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8B27B" w14:textId="5910227F" w:rsidR="00ED595F" w:rsidRPr="00ED595F" w:rsidRDefault="005B55CC" w:rsidP="008F5466">
      <w:pPr>
        <w:pStyle w:val="af"/>
        <w:rPr>
          <w:sz w:val="18"/>
          <w:szCs w:val="18"/>
        </w:rPr>
      </w:pP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42C2B5D2" wp14:editId="42C62111">
            <wp:extent cx="638175" cy="538480"/>
            <wp:effectExtent l="0" t="0" r="9525" b="0"/>
            <wp:docPr id="3" name="Рисунок 3" descr="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sz w:val="18"/>
          <w:szCs w:val="18"/>
        </w:rPr>
        <w:t xml:space="preserve">  </w:t>
      </w:r>
      <w:r w:rsidR="00ED595F" w:rsidRPr="00ED595F">
        <w:rPr>
          <w:noProof/>
          <w:sz w:val="18"/>
          <w:szCs w:val="18"/>
        </w:rPr>
        <w:drawing>
          <wp:inline distT="0" distB="0" distL="0" distR="0" wp14:anchorId="45EF529B" wp14:editId="0940DE73">
            <wp:extent cx="1210826" cy="544763"/>
            <wp:effectExtent l="0" t="0" r="0" b="8255"/>
            <wp:docPr id="7" name="Рисунок 7" descr="Файл:Міністерство інфраструктури України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:Міністерство інфраструктури України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7" cy="6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sz w:val="18"/>
          <w:szCs w:val="18"/>
        </w:rPr>
        <w:t xml:space="preserve">    </w:t>
      </w:r>
      <w:r w:rsidR="00E01918" w:rsidRPr="005D08DF">
        <w:rPr>
          <w:b w:val="0"/>
          <w:i/>
          <w:noProof/>
          <w:sz w:val="18"/>
          <w:szCs w:val="18"/>
        </w:rPr>
        <w:drawing>
          <wp:inline distT="0" distB="0" distL="0" distR="0" wp14:anchorId="5B084664" wp14:editId="4A9214A9">
            <wp:extent cx="1434764" cy="51149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92" cy="62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12D2" w14:textId="77777777" w:rsidR="005B55CC" w:rsidRPr="00ED595F" w:rsidRDefault="005B55CC" w:rsidP="008F5466">
      <w:pPr>
        <w:pStyle w:val="af"/>
        <w:rPr>
          <w:sz w:val="18"/>
          <w:szCs w:val="18"/>
        </w:rPr>
      </w:pP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20828328" wp14:editId="49EE5332">
            <wp:extent cx="542925" cy="533400"/>
            <wp:effectExtent l="0" t="0" r="9525" b="0"/>
            <wp:docPr id="5" name="Рисунок 5" descr="Лого_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НТ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sz w:val="18"/>
          <w:szCs w:val="18"/>
        </w:rPr>
        <w:t xml:space="preserve">   </w:t>
      </w: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56FA91CF" wp14:editId="65B89A93">
            <wp:extent cx="542925" cy="538480"/>
            <wp:effectExtent l="0" t="0" r="9525" b="0"/>
            <wp:docPr id="6" name="Рисунок 6" descr="Vin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NT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sz w:val="18"/>
          <w:szCs w:val="18"/>
        </w:rPr>
        <w:t xml:space="preserve">   </w:t>
      </w:r>
      <w:r w:rsidR="00610F70" w:rsidRPr="00ED595F">
        <w:rPr>
          <w:noProof/>
          <w:sz w:val="18"/>
          <w:szCs w:val="18"/>
          <w:lang w:eastAsia="uk-UA"/>
        </w:rPr>
        <w:drawing>
          <wp:inline distT="0" distB="0" distL="0" distR="0" wp14:anchorId="760ED436" wp14:editId="31F02184">
            <wp:extent cx="1070586" cy="457191"/>
            <wp:effectExtent l="0" t="0" r="0" b="635"/>
            <wp:docPr id="21" name="Рисунок 21" descr="Державний університет &quot;Житомирська політехні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ржавний університет &quot;Житомирська політехніка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87" cy="46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CFB0" w14:textId="77777777" w:rsidR="005B55CC" w:rsidRPr="00ED595F" w:rsidRDefault="005B55CC" w:rsidP="005B55CC">
      <w:pPr>
        <w:spacing w:after="0"/>
        <w:jc w:val="center"/>
        <w:rPr>
          <w:sz w:val="18"/>
          <w:szCs w:val="18"/>
        </w:rPr>
      </w:pP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64428F35" wp14:editId="687CBE51">
            <wp:extent cx="438150" cy="538480"/>
            <wp:effectExtent l="0" t="0" r="0" b="0"/>
            <wp:docPr id="8" name="Рисунок 8" descr="logo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2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b/>
          <w:bCs/>
          <w:sz w:val="18"/>
          <w:szCs w:val="18"/>
        </w:rPr>
        <w:t xml:space="preserve">      </w:t>
      </w:r>
      <w:r w:rsidRPr="00ED595F">
        <w:rPr>
          <w:b/>
          <w:bCs/>
          <w:noProof/>
          <w:sz w:val="18"/>
          <w:szCs w:val="18"/>
          <w:lang w:eastAsia="uk-UA"/>
        </w:rPr>
        <w:drawing>
          <wp:inline distT="0" distB="0" distL="0" distR="0" wp14:anchorId="149E1001" wp14:editId="0ED8C365">
            <wp:extent cx="538480" cy="538480"/>
            <wp:effectExtent l="0" t="0" r="0" b="0"/>
            <wp:docPr id="9" name="Рисунок 9" descr="Logo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b/>
          <w:bCs/>
          <w:sz w:val="18"/>
          <w:szCs w:val="18"/>
        </w:rPr>
        <w:t xml:space="preserve">        </w:t>
      </w: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2CCCA2AE" wp14:editId="4189AE66">
            <wp:extent cx="419100" cy="533400"/>
            <wp:effectExtent l="0" t="0" r="0" b="0"/>
            <wp:docPr id="10" name="Рисунок 10" descr="000011111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0011111222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b/>
          <w:bCs/>
          <w:sz w:val="18"/>
          <w:szCs w:val="18"/>
        </w:rPr>
        <w:t xml:space="preserve">     </w:t>
      </w:r>
      <w:r w:rsidRPr="00ED595F">
        <w:rPr>
          <w:b/>
          <w:bCs/>
          <w:noProof/>
          <w:sz w:val="18"/>
          <w:szCs w:val="18"/>
          <w:lang w:eastAsia="uk-UA"/>
        </w:rPr>
        <w:drawing>
          <wp:inline distT="0" distB="0" distL="0" distR="0" wp14:anchorId="59F459F1" wp14:editId="0E2B590E">
            <wp:extent cx="457200" cy="533400"/>
            <wp:effectExtent l="0" t="0" r="0" b="0"/>
            <wp:docPr id="11" name="Рисунок 11" descr="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man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3" cy="54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5F">
        <w:rPr>
          <w:b/>
          <w:bCs/>
          <w:sz w:val="18"/>
          <w:szCs w:val="18"/>
        </w:rPr>
        <w:t xml:space="preserve">     </w:t>
      </w: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30043425" wp14:editId="2C5142EA">
            <wp:extent cx="538480" cy="538480"/>
            <wp:effectExtent l="0" t="0" r="0" b="0"/>
            <wp:docPr id="12" name="Рисунок 12" descr="medium_5a275d7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ium_5a275d7d3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8520" w14:textId="77777777" w:rsidR="005B55CC" w:rsidRPr="00ED595F" w:rsidRDefault="00101267" w:rsidP="005B55CC">
      <w:pPr>
        <w:spacing w:after="0"/>
        <w:jc w:val="center"/>
        <w:rPr>
          <w:rStyle w:val="FontStyle16"/>
          <w:b w:val="0"/>
          <w:sz w:val="18"/>
          <w:szCs w:val="18"/>
        </w:rPr>
      </w:pPr>
      <w:r w:rsidRPr="00ED595F">
        <w:rPr>
          <w:noProof/>
          <w:sz w:val="18"/>
          <w:szCs w:val="18"/>
          <w:lang w:eastAsia="uk-UA"/>
        </w:rPr>
        <w:drawing>
          <wp:inline distT="0" distB="0" distL="0" distR="0" wp14:anchorId="4480CBD2" wp14:editId="1C1815B4">
            <wp:extent cx="1498143" cy="476250"/>
            <wp:effectExtent l="0" t="0" r="0" b="0"/>
            <wp:docPr id="17" name="Рисунок 17" descr="Університет ім.  Вітаутаса Вели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ніверситет ім.  Вітаутаса Великог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63" cy="49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5CC" w:rsidRPr="00ED595F">
        <w:rPr>
          <w:sz w:val="18"/>
          <w:szCs w:val="18"/>
        </w:rPr>
        <w:t xml:space="preserve">      </w:t>
      </w:r>
      <w:r w:rsidR="005B55CC" w:rsidRPr="00ED595F">
        <w:rPr>
          <w:noProof/>
          <w:sz w:val="18"/>
          <w:szCs w:val="18"/>
          <w:lang w:eastAsia="uk-UA"/>
        </w:rPr>
        <w:drawing>
          <wp:inline distT="0" distB="0" distL="0" distR="0" wp14:anchorId="630548C5" wp14:editId="5CC5981D">
            <wp:extent cx="538480" cy="538480"/>
            <wp:effectExtent l="0" t="0" r="0" b="0"/>
            <wp:docPr id="14" name="Рисунок 14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5CC" w:rsidRPr="00ED595F">
        <w:rPr>
          <w:sz w:val="18"/>
          <w:szCs w:val="18"/>
        </w:rPr>
        <w:t xml:space="preserve">    </w:t>
      </w:r>
      <w:r w:rsidR="005B55CC" w:rsidRPr="00ED595F">
        <w:rPr>
          <w:b/>
          <w:bCs/>
          <w:sz w:val="18"/>
          <w:szCs w:val="18"/>
        </w:rPr>
        <w:t xml:space="preserve">   </w:t>
      </w:r>
      <w:r w:rsidR="00610F70" w:rsidRPr="00ED595F">
        <w:rPr>
          <w:noProof/>
          <w:sz w:val="18"/>
          <w:szCs w:val="18"/>
          <w:lang w:eastAsia="uk-UA"/>
        </w:rPr>
        <w:drawing>
          <wp:inline distT="0" distB="0" distL="0" distR="0" wp14:anchorId="2369759E" wp14:editId="1FD1E326">
            <wp:extent cx="600501" cy="545465"/>
            <wp:effectExtent l="0" t="0" r="9525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6" cy="555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3453"/>
      </w:tblGrid>
      <w:tr w:rsidR="008F5466" w:rsidRPr="00ED595F" w14:paraId="6D789915" w14:textId="77777777" w:rsidTr="00ED595F">
        <w:tc>
          <w:tcPr>
            <w:tcW w:w="3453" w:type="dxa"/>
            <w:shd w:val="clear" w:color="auto" w:fill="auto"/>
          </w:tcPr>
          <w:p w14:paraId="4F7E15EF" w14:textId="77777777" w:rsidR="005B55CC" w:rsidRPr="00ED595F" w:rsidRDefault="005B55CC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  <w:p w14:paraId="331C4E96" w14:textId="77777777" w:rsidR="005B55CC" w:rsidRPr="00ED595F" w:rsidRDefault="005B55CC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453" w:type="dxa"/>
            <w:shd w:val="clear" w:color="auto" w:fill="auto"/>
          </w:tcPr>
          <w:p w14:paraId="5FFFA562" w14:textId="77777777" w:rsidR="005B55CC" w:rsidRPr="00ED595F" w:rsidRDefault="005B55CC" w:rsidP="00C61FBB">
            <w:pPr>
              <w:spacing w:after="0" w:line="24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5B55CC" w:rsidRPr="00ED595F" w14:paraId="11461709" w14:textId="77777777" w:rsidTr="00C61FBB">
        <w:trPr>
          <w:trHeight w:val="1124"/>
        </w:trPr>
        <w:tc>
          <w:tcPr>
            <w:tcW w:w="6906" w:type="dxa"/>
            <w:gridSpan w:val="2"/>
            <w:shd w:val="clear" w:color="auto" w:fill="auto"/>
          </w:tcPr>
          <w:p w14:paraId="4695BDD4" w14:textId="77777777" w:rsidR="005B55CC" w:rsidRPr="00ED595F" w:rsidRDefault="005B55CC" w:rsidP="00480F01">
            <w:pPr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595F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="008F5466" w:rsidRPr="00ED595F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D595F">
              <w:rPr>
                <w:rFonts w:cs="Times New Roman"/>
                <w:sz w:val="18"/>
                <w:szCs w:val="18"/>
              </w:rPr>
              <w:t xml:space="preserve"> МІЖНАРОДНА НАУКОВО-ТЕХНІЧНА КОНФЕРЕНЦІЯ</w:t>
            </w:r>
          </w:p>
          <w:p w14:paraId="79A049F3" w14:textId="77777777" w:rsidR="005B55CC" w:rsidRPr="00ED595F" w:rsidRDefault="005B55CC" w:rsidP="00480F01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1F497D"/>
                <w:sz w:val="18"/>
                <w:szCs w:val="18"/>
                <w:lang w:val="ru-RU"/>
              </w:rPr>
            </w:pPr>
            <w:r w:rsidRPr="00ED595F">
              <w:rPr>
                <w:rFonts w:cs="Times New Roman"/>
                <w:b/>
                <w:i/>
                <w:color w:val="1F497D"/>
                <w:sz w:val="18"/>
                <w:szCs w:val="18"/>
              </w:rPr>
              <w:t>«НАУКОВО-ПРИКЛАДНІ АСПЕКТИ АВТОМОБІЛЬНОЇ</w:t>
            </w:r>
          </w:p>
          <w:p w14:paraId="1541EA9D" w14:textId="77777777" w:rsidR="005B55CC" w:rsidRPr="00ED595F" w:rsidRDefault="005B55CC" w:rsidP="00480F01">
            <w:pPr>
              <w:spacing w:after="0" w:line="360" w:lineRule="auto"/>
              <w:jc w:val="center"/>
              <w:rPr>
                <w:rFonts w:cs="Times New Roman"/>
                <w:b/>
                <w:i/>
                <w:color w:val="1F497D"/>
                <w:sz w:val="18"/>
                <w:szCs w:val="18"/>
              </w:rPr>
            </w:pPr>
            <w:r w:rsidRPr="00ED595F">
              <w:rPr>
                <w:rFonts w:cs="Times New Roman"/>
                <w:b/>
                <w:i/>
                <w:color w:val="1F497D"/>
                <w:sz w:val="18"/>
                <w:szCs w:val="18"/>
              </w:rPr>
              <w:t>І ТРАНСПОРТНО-ДОРОЖНЬОЇ ГАЛУЗЕЙ»</w:t>
            </w:r>
          </w:p>
          <w:p w14:paraId="1CD23BEA" w14:textId="737A7D8D" w:rsidR="008F5466" w:rsidRPr="00ED595F" w:rsidRDefault="005D08DF" w:rsidP="00480F01">
            <w:pPr>
              <w:pStyle w:val="Default"/>
              <w:spacing w:line="360" w:lineRule="auto"/>
              <w:jc w:val="center"/>
              <w:rPr>
                <w:color w:val="auto"/>
                <w:spacing w:val="-4"/>
                <w:sz w:val="18"/>
                <w:szCs w:val="18"/>
                <w:lang w:val="en-US" w:eastAsia="en-US"/>
              </w:rPr>
            </w:pPr>
            <w:r w:rsidRPr="005D08DF">
              <w:rPr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08DC1A28" wp14:editId="798AB030">
                  <wp:extent cx="2564661" cy="914305"/>
                  <wp:effectExtent l="0" t="0" r="762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31" cy="95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F01" w:rsidRPr="00480F01">
              <w:rPr>
                <w:noProof/>
                <w:color w:val="auto"/>
                <w:spacing w:val="-4"/>
                <w:sz w:val="18"/>
                <w:szCs w:val="18"/>
                <w:lang w:val="en-US" w:eastAsia="en-US"/>
              </w:rPr>
              <w:drawing>
                <wp:inline distT="0" distB="0" distL="0" distR="0" wp14:anchorId="2EE31CFA" wp14:editId="541DAB5C">
                  <wp:extent cx="1028364" cy="987327"/>
                  <wp:effectExtent l="0" t="0" r="635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58" cy="102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1404C" w14:textId="77777777" w:rsidR="005B55CC" w:rsidRPr="00ED595F" w:rsidRDefault="005B55CC" w:rsidP="00480F01">
            <w:pPr>
              <w:pStyle w:val="Default"/>
              <w:spacing w:line="360" w:lineRule="auto"/>
              <w:jc w:val="center"/>
              <w:rPr>
                <w:color w:val="auto"/>
                <w:spacing w:val="-4"/>
                <w:sz w:val="18"/>
                <w:szCs w:val="18"/>
              </w:rPr>
            </w:pPr>
            <w:r w:rsidRPr="00ED595F">
              <w:rPr>
                <w:color w:val="auto"/>
                <w:spacing w:val="-4"/>
                <w:sz w:val="18"/>
                <w:szCs w:val="18"/>
                <w:lang w:val="en-US" w:eastAsia="en-US"/>
              </w:rPr>
              <w:t>V</w:t>
            </w:r>
            <w:r w:rsidR="00222CE1" w:rsidRPr="00ED595F">
              <w:rPr>
                <w:color w:val="auto"/>
                <w:spacing w:val="-4"/>
                <w:sz w:val="18"/>
                <w:szCs w:val="18"/>
                <w:lang w:val="en-US" w:eastAsia="en-US"/>
              </w:rPr>
              <w:t>I</w:t>
            </w:r>
            <w:r w:rsidRPr="00ED595F">
              <w:rPr>
                <w:color w:val="auto"/>
                <w:spacing w:val="-4"/>
                <w:sz w:val="18"/>
                <w:szCs w:val="18"/>
                <w:lang w:eastAsia="en-US"/>
              </w:rPr>
              <w:t xml:space="preserve"> INTERNATIONAL SCIENTIFIC AND TECHNICAL CONFERENCE</w:t>
            </w:r>
          </w:p>
          <w:p w14:paraId="701C779A" w14:textId="3D2F8B8D" w:rsidR="005B55CC" w:rsidRPr="00ED595F" w:rsidRDefault="005B55CC" w:rsidP="00480F01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1F497D"/>
                <w:sz w:val="18"/>
                <w:szCs w:val="18"/>
              </w:rPr>
            </w:pPr>
            <w:r w:rsidRPr="00ED595F">
              <w:rPr>
                <w:rFonts w:cs="Times New Roman"/>
                <w:b/>
                <w:i/>
                <w:color w:val="1F497D"/>
                <w:sz w:val="18"/>
                <w:szCs w:val="18"/>
              </w:rPr>
              <w:t>"SCIENTIFIC AND APPLIED ASPECTS IN THE</w:t>
            </w:r>
          </w:p>
          <w:p w14:paraId="0F25408A" w14:textId="6409677A" w:rsidR="005B55CC" w:rsidRPr="00ED595F" w:rsidRDefault="005B55CC" w:rsidP="00480F01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1F497D"/>
                <w:sz w:val="18"/>
                <w:szCs w:val="18"/>
              </w:rPr>
            </w:pPr>
            <w:r w:rsidRPr="00ED595F">
              <w:rPr>
                <w:rFonts w:cs="Times New Roman"/>
                <w:b/>
                <w:i/>
                <w:color w:val="1F497D"/>
                <w:sz w:val="18"/>
                <w:szCs w:val="18"/>
              </w:rPr>
              <w:t>AUTOMOTIVE AND TRAFFIC INDUSTRIES"</w:t>
            </w:r>
          </w:p>
          <w:p w14:paraId="2329AFB2" w14:textId="77777777" w:rsidR="005B55CC" w:rsidRPr="00ED595F" w:rsidRDefault="005B55CC" w:rsidP="00480F01">
            <w:pPr>
              <w:spacing w:after="0" w:line="240" w:lineRule="auto"/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8F5466" w:rsidRPr="00ED595F" w14:paraId="14F52C6E" w14:textId="77777777" w:rsidTr="00ED595F">
        <w:trPr>
          <w:trHeight w:val="1140"/>
        </w:trPr>
        <w:tc>
          <w:tcPr>
            <w:tcW w:w="3453" w:type="dxa"/>
            <w:shd w:val="clear" w:color="auto" w:fill="auto"/>
            <w:vAlign w:val="center"/>
          </w:tcPr>
          <w:p w14:paraId="48EE5FCD" w14:textId="77777777" w:rsidR="005B55CC" w:rsidRPr="00ED595F" w:rsidRDefault="005B55CC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D595F">
              <w:rPr>
                <w:rFonts w:cs="Times New Roman"/>
                <w:b/>
                <w:sz w:val="18"/>
                <w:szCs w:val="18"/>
              </w:rPr>
              <w:t>ПРОГРАМА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BDE29C4" w14:textId="77777777" w:rsidR="005B55CC" w:rsidRPr="00ED595F" w:rsidRDefault="005B55CC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ED595F">
              <w:rPr>
                <w:rFonts w:cs="Times New Roman"/>
                <w:b/>
                <w:sz w:val="18"/>
                <w:szCs w:val="18"/>
                <w:lang w:val="en-US"/>
              </w:rPr>
              <w:t>CONFERENCE PROGRAM</w:t>
            </w:r>
          </w:p>
        </w:tc>
      </w:tr>
      <w:tr w:rsidR="00480F01" w:rsidRPr="00480F01" w14:paraId="265619BB" w14:textId="77777777" w:rsidTr="00C61FBB">
        <w:tc>
          <w:tcPr>
            <w:tcW w:w="6906" w:type="dxa"/>
            <w:gridSpan w:val="2"/>
            <w:shd w:val="clear" w:color="auto" w:fill="auto"/>
          </w:tcPr>
          <w:p w14:paraId="1CB644EA" w14:textId="77777777" w:rsidR="005B55CC" w:rsidRPr="00480F01" w:rsidRDefault="005B55CC" w:rsidP="00ED595F">
            <w:pPr>
              <w:spacing w:after="0" w:line="240" w:lineRule="auto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</w:p>
          <w:p w14:paraId="12D49F7C" w14:textId="77777777" w:rsidR="00480F01" w:rsidRPr="00480F01" w:rsidRDefault="00480F01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77E8D64" w14:textId="01F7041C" w:rsidR="005B55CC" w:rsidRPr="00480F01" w:rsidRDefault="001E2140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80F01">
              <w:rPr>
                <w:rFonts w:cs="Times New Roman"/>
                <w:b/>
                <w:sz w:val="18"/>
                <w:szCs w:val="18"/>
              </w:rPr>
              <w:t>2</w:t>
            </w:r>
            <w:r w:rsidR="00222CE1" w:rsidRPr="00480F01"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="005B55CC" w:rsidRPr="00480F01">
              <w:rPr>
                <w:rFonts w:cs="Times New Roman"/>
                <w:b/>
                <w:sz w:val="18"/>
                <w:szCs w:val="18"/>
              </w:rPr>
              <w:t>.</w:t>
            </w:r>
            <w:r w:rsidRPr="00480F01">
              <w:rPr>
                <w:rFonts w:cs="Times New Roman"/>
                <w:b/>
                <w:sz w:val="18"/>
                <w:szCs w:val="18"/>
              </w:rPr>
              <w:t>05</w:t>
            </w:r>
            <w:r w:rsidR="005B55CC" w:rsidRPr="00480F01">
              <w:rPr>
                <w:rFonts w:cs="Times New Roman"/>
                <w:b/>
                <w:sz w:val="18"/>
                <w:szCs w:val="18"/>
              </w:rPr>
              <w:t>-</w:t>
            </w:r>
            <w:r w:rsidR="00422CEC" w:rsidRPr="00480F01">
              <w:rPr>
                <w:rFonts w:cs="Times New Roman"/>
                <w:b/>
                <w:sz w:val="18"/>
                <w:szCs w:val="18"/>
              </w:rPr>
              <w:t>27</w:t>
            </w:r>
            <w:r w:rsidR="00222CE1" w:rsidRPr="00480F01">
              <w:rPr>
                <w:rFonts w:cs="Times New Roman"/>
                <w:b/>
                <w:sz w:val="18"/>
                <w:szCs w:val="18"/>
              </w:rPr>
              <w:t>.</w:t>
            </w:r>
            <w:r w:rsidR="00222CE1" w:rsidRPr="00480F01">
              <w:rPr>
                <w:rFonts w:cs="Times New Roman"/>
                <w:b/>
                <w:sz w:val="18"/>
                <w:szCs w:val="18"/>
                <w:lang w:val="en-US"/>
              </w:rPr>
              <w:t>05</w:t>
            </w:r>
            <w:r w:rsidR="005B55CC" w:rsidRPr="00480F01">
              <w:rPr>
                <w:rFonts w:cs="Times New Roman"/>
                <w:b/>
                <w:sz w:val="18"/>
                <w:szCs w:val="18"/>
              </w:rPr>
              <w:t>.20</w:t>
            </w:r>
            <w:r w:rsidR="00222CE1" w:rsidRPr="00480F01">
              <w:rPr>
                <w:rFonts w:cs="Times New Roman"/>
                <w:b/>
                <w:sz w:val="18"/>
                <w:szCs w:val="18"/>
                <w:lang w:val="en-US"/>
              </w:rPr>
              <w:t>20</w:t>
            </w:r>
            <w:r w:rsidR="005B55CC" w:rsidRPr="00480F01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7C655227" w14:textId="77777777" w:rsidR="00480F01" w:rsidRPr="00480F01" w:rsidRDefault="00480F01" w:rsidP="00C61FB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D02FAA2" w14:textId="77777777" w:rsidR="005B55CC" w:rsidRPr="00480F01" w:rsidRDefault="005B55CC" w:rsidP="00C61FBB">
            <w:pPr>
              <w:spacing w:after="0" w:line="24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8F5466" w:rsidRPr="00ED595F" w14:paraId="45A77AB3" w14:textId="77777777" w:rsidTr="00ED595F">
        <w:tc>
          <w:tcPr>
            <w:tcW w:w="3453" w:type="dxa"/>
            <w:shd w:val="clear" w:color="auto" w:fill="auto"/>
          </w:tcPr>
          <w:p w14:paraId="5025DE98" w14:textId="77777777" w:rsidR="005B55CC" w:rsidRPr="00ED595F" w:rsidRDefault="005B55CC" w:rsidP="007319BE">
            <w:pPr>
              <w:spacing w:after="0" w:line="240" w:lineRule="auto"/>
              <w:jc w:val="center"/>
              <w:rPr>
                <w:rFonts w:cs="Times New Roman"/>
                <w:b/>
                <w:i/>
                <w:sz w:val="18"/>
                <w:szCs w:val="18"/>
                <w:lang w:val="ru-RU"/>
              </w:rPr>
            </w:pPr>
            <w:r w:rsidRPr="00ED595F">
              <w:rPr>
                <w:rFonts w:cs="Times New Roman"/>
                <w:b/>
                <w:i/>
                <w:sz w:val="18"/>
                <w:szCs w:val="18"/>
              </w:rPr>
              <w:t>Луцьк, Україна</w:t>
            </w:r>
          </w:p>
        </w:tc>
        <w:tc>
          <w:tcPr>
            <w:tcW w:w="3453" w:type="dxa"/>
            <w:shd w:val="clear" w:color="auto" w:fill="auto"/>
          </w:tcPr>
          <w:p w14:paraId="57D947E1" w14:textId="77777777" w:rsidR="005B55CC" w:rsidRPr="00ED595F" w:rsidRDefault="005B55CC" w:rsidP="007319BE">
            <w:pPr>
              <w:spacing w:after="0" w:line="240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ED595F">
              <w:rPr>
                <w:rFonts w:cs="Times New Roman"/>
                <w:b/>
                <w:i/>
                <w:sz w:val="18"/>
                <w:szCs w:val="18"/>
              </w:rPr>
              <w:t>Lutsk</w:t>
            </w:r>
            <w:proofErr w:type="spellEnd"/>
            <w:r w:rsidRPr="00ED595F">
              <w:rPr>
                <w:rFonts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ED595F">
              <w:rPr>
                <w:rFonts w:cs="Times New Roman"/>
                <w:b/>
                <w:i/>
                <w:sz w:val="18"/>
                <w:szCs w:val="18"/>
              </w:rPr>
              <w:t>Ukraine</w:t>
            </w:r>
            <w:proofErr w:type="spellEnd"/>
          </w:p>
        </w:tc>
      </w:tr>
    </w:tbl>
    <w:p w14:paraId="451AF773" w14:textId="4FE17869" w:rsidR="007D3BDD" w:rsidRPr="00240B09" w:rsidRDefault="007D3BDD" w:rsidP="00CA19DA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</w:p>
    <w:p w14:paraId="57A9AFBB" w14:textId="77777777" w:rsidR="00480F01" w:rsidRPr="005558B8" w:rsidRDefault="004F4F89" w:rsidP="00F01359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F4F89">
        <w:rPr>
          <w:rFonts w:cs="Times New Roman"/>
          <w:sz w:val="20"/>
          <w:szCs w:val="20"/>
          <w:lang w:val="en-US"/>
        </w:rPr>
        <w:lastRenderedPageBreak/>
        <w:t>VI</w:t>
      </w:r>
      <w:r w:rsidRPr="004F4F89">
        <w:rPr>
          <w:rFonts w:cs="Times New Roman"/>
          <w:sz w:val="20"/>
          <w:szCs w:val="20"/>
        </w:rPr>
        <w:t xml:space="preserve"> міжнародна науково-технічна </w:t>
      </w:r>
      <w:r>
        <w:rPr>
          <w:sz w:val="20"/>
          <w:szCs w:val="20"/>
        </w:rPr>
        <w:t>і</w:t>
      </w:r>
      <w:r w:rsidRPr="004F4F89">
        <w:rPr>
          <w:sz w:val="20"/>
          <w:szCs w:val="20"/>
        </w:rPr>
        <w:t xml:space="preserve">нтернет-конференція </w:t>
      </w:r>
      <w:r w:rsidRPr="004F4F89">
        <w:rPr>
          <w:rFonts w:cs="Times New Roman"/>
          <w:i/>
          <w:sz w:val="20"/>
          <w:szCs w:val="20"/>
        </w:rPr>
        <w:t>«Науково-прикладні аспекти автомобільної</w:t>
      </w:r>
      <w:r w:rsidRPr="008F1B50">
        <w:rPr>
          <w:rFonts w:cs="Times New Roman"/>
          <w:i/>
          <w:sz w:val="20"/>
          <w:szCs w:val="20"/>
        </w:rPr>
        <w:t xml:space="preserve"> </w:t>
      </w:r>
      <w:r w:rsidRPr="004F4F89">
        <w:rPr>
          <w:rFonts w:cs="Times New Roman"/>
          <w:i/>
          <w:sz w:val="20"/>
          <w:szCs w:val="20"/>
        </w:rPr>
        <w:t xml:space="preserve">і транспортно-дорожньої галузей» </w:t>
      </w:r>
      <w:r w:rsidRPr="005558B8">
        <w:rPr>
          <w:rFonts w:cs="Times New Roman"/>
          <w:sz w:val="20"/>
          <w:szCs w:val="20"/>
        </w:rPr>
        <w:t xml:space="preserve">відбудеться </w:t>
      </w:r>
      <w:r w:rsidR="002D7589" w:rsidRPr="005558B8">
        <w:rPr>
          <w:rFonts w:cs="Times New Roman"/>
          <w:sz w:val="20"/>
          <w:szCs w:val="20"/>
        </w:rPr>
        <w:t xml:space="preserve">онлайн </w:t>
      </w:r>
      <w:r w:rsidRPr="005558B8">
        <w:rPr>
          <w:rFonts w:cs="Times New Roman"/>
          <w:sz w:val="20"/>
          <w:szCs w:val="20"/>
        </w:rPr>
        <w:t xml:space="preserve">з використанням </w:t>
      </w:r>
      <w:r w:rsidR="008F1B50" w:rsidRPr="005558B8">
        <w:rPr>
          <w:rFonts w:cs="Times New Roman"/>
          <w:sz w:val="20"/>
          <w:szCs w:val="20"/>
        </w:rPr>
        <w:t xml:space="preserve">платформи </w:t>
      </w:r>
      <w:r w:rsidR="008F1B50" w:rsidRPr="005558B8">
        <w:rPr>
          <w:rFonts w:cs="Times New Roman"/>
          <w:sz w:val="20"/>
          <w:szCs w:val="20"/>
          <w:lang w:val="en-US"/>
        </w:rPr>
        <w:t>Google</w:t>
      </w:r>
      <w:r w:rsidR="008F1B50" w:rsidRPr="005558B8">
        <w:rPr>
          <w:rFonts w:cs="Times New Roman"/>
          <w:sz w:val="20"/>
          <w:szCs w:val="20"/>
        </w:rPr>
        <w:t xml:space="preserve"> </w:t>
      </w:r>
      <w:r w:rsidR="008F1B50" w:rsidRPr="005558B8">
        <w:rPr>
          <w:rFonts w:cs="Times New Roman"/>
          <w:sz w:val="20"/>
          <w:szCs w:val="20"/>
          <w:lang w:val="en-US"/>
        </w:rPr>
        <w:t>Meet</w:t>
      </w:r>
      <w:r w:rsidR="008F1B50" w:rsidRPr="005558B8">
        <w:rPr>
          <w:rFonts w:cs="Times New Roman"/>
          <w:sz w:val="20"/>
          <w:szCs w:val="20"/>
        </w:rPr>
        <w:t xml:space="preserve"> за посиланням</w:t>
      </w:r>
      <w:r w:rsidR="008F1B50" w:rsidRPr="005558B8">
        <w:rPr>
          <w:rFonts w:cs="Times New Roman"/>
          <w:sz w:val="20"/>
          <w:szCs w:val="20"/>
        </w:rPr>
        <w:br/>
      </w:r>
      <w:r w:rsidR="008F1B50" w:rsidRPr="005558B8">
        <w:rPr>
          <w:rFonts w:cs="Times New Roman"/>
          <w:sz w:val="24"/>
          <w:szCs w:val="24"/>
        </w:rPr>
        <w:t>meet.google.com/</w:t>
      </w:r>
      <w:proofErr w:type="spellStart"/>
      <w:r w:rsidR="008F1B50" w:rsidRPr="005558B8">
        <w:rPr>
          <w:rFonts w:cs="Times New Roman"/>
          <w:sz w:val="24"/>
          <w:szCs w:val="24"/>
        </w:rPr>
        <w:t>goq-utzk-etc</w:t>
      </w:r>
      <w:proofErr w:type="spellEnd"/>
    </w:p>
    <w:p w14:paraId="3693C920" w14:textId="61F03838" w:rsidR="004F4F89" w:rsidRPr="008F1B50" w:rsidRDefault="00480F01" w:rsidP="00F01359">
      <w:pPr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7948A1DC" w14:textId="77777777" w:rsidR="00422CEC" w:rsidRDefault="00422CEC" w:rsidP="004F4F89">
      <w:pPr>
        <w:pStyle w:val="3"/>
        <w:spacing w:after="0"/>
        <w:ind w:left="0" w:firstLine="180"/>
        <w:jc w:val="both"/>
        <w:rPr>
          <w:b/>
          <w:color w:val="FF0000"/>
          <w:sz w:val="20"/>
          <w:szCs w:val="20"/>
          <w:lang w:val="uk-UA"/>
        </w:rPr>
      </w:pPr>
    </w:p>
    <w:p w14:paraId="72766A68" w14:textId="77777777" w:rsidR="00F01359" w:rsidRDefault="00F01359" w:rsidP="004F4F89">
      <w:pPr>
        <w:pStyle w:val="3"/>
        <w:spacing w:after="0"/>
        <w:ind w:left="0" w:firstLine="180"/>
        <w:jc w:val="both"/>
        <w:rPr>
          <w:b/>
          <w:color w:val="FF0000"/>
          <w:sz w:val="20"/>
          <w:szCs w:val="20"/>
          <w:lang w:val="uk-UA"/>
        </w:rPr>
      </w:pPr>
    </w:p>
    <w:p w14:paraId="43DD10CA" w14:textId="77777777" w:rsidR="00F01359" w:rsidRDefault="00F01359" w:rsidP="004F4F89">
      <w:pPr>
        <w:pStyle w:val="3"/>
        <w:spacing w:after="0"/>
        <w:ind w:left="0" w:firstLine="180"/>
        <w:jc w:val="both"/>
        <w:rPr>
          <w:b/>
          <w:color w:val="FF0000"/>
          <w:sz w:val="20"/>
          <w:szCs w:val="20"/>
          <w:lang w:val="uk-UA"/>
        </w:rPr>
      </w:pPr>
    </w:p>
    <w:p w14:paraId="12D9FCB6" w14:textId="77777777" w:rsidR="00F01359" w:rsidRPr="004F4F89" w:rsidRDefault="00F01359" w:rsidP="004F4F89">
      <w:pPr>
        <w:pStyle w:val="3"/>
        <w:spacing w:after="0"/>
        <w:ind w:left="0" w:firstLine="180"/>
        <w:jc w:val="both"/>
        <w:rPr>
          <w:b/>
          <w:color w:val="FF0000"/>
          <w:sz w:val="20"/>
          <w:szCs w:val="20"/>
          <w:lang w:val="uk-UA"/>
        </w:rPr>
      </w:pPr>
    </w:p>
    <w:p w14:paraId="4FC09819" w14:textId="77777777" w:rsidR="00A505F1" w:rsidRPr="00480F01" w:rsidRDefault="00A505F1" w:rsidP="00A505F1">
      <w:pPr>
        <w:pStyle w:val="3"/>
        <w:spacing w:after="0"/>
        <w:ind w:firstLine="180"/>
        <w:jc w:val="center"/>
        <w:rPr>
          <w:b/>
          <w:sz w:val="20"/>
          <w:szCs w:val="20"/>
          <w:lang w:val="uk-UA"/>
        </w:rPr>
      </w:pPr>
      <w:r w:rsidRPr="00480F01">
        <w:rPr>
          <w:b/>
          <w:sz w:val="20"/>
          <w:szCs w:val="20"/>
          <w:lang w:val="uk-UA"/>
        </w:rPr>
        <w:t>Регламент роботи конференції</w:t>
      </w:r>
    </w:p>
    <w:p w14:paraId="2A97E9F3" w14:textId="77777777" w:rsidR="00957BEC" w:rsidRPr="00480F01" w:rsidRDefault="00957BEC" w:rsidP="00B158C5">
      <w:pPr>
        <w:pStyle w:val="3"/>
        <w:spacing w:after="0"/>
        <w:ind w:left="1276" w:hanging="1276"/>
        <w:jc w:val="center"/>
        <w:rPr>
          <w:b/>
          <w:i/>
          <w:sz w:val="20"/>
          <w:szCs w:val="20"/>
          <w:lang w:val="uk-UA"/>
        </w:rPr>
      </w:pPr>
    </w:p>
    <w:p w14:paraId="20F6D437" w14:textId="77777777" w:rsidR="00B158C5" w:rsidRPr="00480F01" w:rsidRDefault="00DD1FA6" w:rsidP="00B158C5">
      <w:pPr>
        <w:pStyle w:val="3"/>
        <w:spacing w:after="0"/>
        <w:ind w:left="1276" w:hanging="1276"/>
        <w:jc w:val="center"/>
        <w:rPr>
          <w:i/>
          <w:sz w:val="20"/>
          <w:szCs w:val="20"/>
        </w:rPr>
      </w:pPr>
      <w:r w:rsidRPr="00480F01">
        <w:rPr>
          <w:b/>
          <w:i/>
          <w:sz w:val="20"/>
          <w:szCs w:val="20"/>
          <w:lang w:val="uk-UA"/>
        </w:rPr>
        <w:t>2</w:t>
      </w:r>
      <w:r w:rsidR="00422CEC" w:rsidRPr="00480F01">
        <w:rPr>
          <w:b/>
          <w:i/>
          <w:sz w:val="20"/>
          <w:szCs w:val="20"/>
          <w:lang w:val="uk-UA"/>
        </w:rPr>
        <w:t>6</w:t>
      </w:r>
      <w:r w:rsidR="00A505F1" w:rsidRPr="00480F01">
        <w:rPr>
          <w:b/>
          <w:i/>
          <w:sz w:val="20"/>
          <w:szCs w:val="20"/>
          <w:lang w:val="uk-UA"/>
        </w:rPr>
        <w:t>.</w:t>
      </w:r>
      <w:r w:rsidRPr="00480F01">
        <w:rPr>
          <w:b/>
          <w:i/>
          <w:sz w:val="20"/>
          <w:szCs w:val="20"/>
          <w:lang w:val="uk-UA"/>
        </w:rPr>
        <w:t>05</w:t>
      </w:r>
      <w:r w:rsidR="00A505F1" w:rsidRPr="00480F01">
        <w:rPr>
          <w:b/>
          <w:i/>
          <w:sz w:val="20"/>
          <w:szCs w:val="20"/>
          <w:lang w:val="uk-UA"/>
        </w:rPr>
        <w:t>.</w:t>
      </w:r>
      <w:r w:rsidR="00957BEC" w:rsidRPr="00480F01">
        <w:rPr>
          <w:b/>
          <w:i/>
          <w:sz w:val="20"/>
          <w:szCs w:val="20"/>
          <w:lang w:val="uk-UA"/>
        </w:rPr>
        <w:t>20</w:t>
      </w:r>
      <w:r w:rsidR="00422CEC" w:rsidRPr="00480F01">
        <w:rPr>
          <w:b/>
          <w:i/>
          <w:sz w:val="20"/>
          <w:szCs w:val="20"/>
          <w:lang w:val="uk-UA"/>
        </w:rPr>
        <w:t>20</w:t>
      </w:r>
      <w:r w:rsidR="00A505F1" w:rsidRPr="00480F01">
        <w:rPr>
          <w:b/>
          <w:i/>
          <w:sz w:val="20"/>
          <w:szCs w:val="20"/>
          <w:lang w:val="uk-UA"/>
        </w:rPr>
        <w:t xml:space="preserve"> р</w:t>
      </w:r>
      <w:r w:rsidR="00BC32D2" w:rsidRPr="00480F01">
        <w:rPr>
          <w:i/>
          <w:sz w:val="20"/>
          <w:szCs w:val="20"/>
          <w:lang w:val="uk-UA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103"/>
      </w:tblGrid>
      <w:tr w:rsidR="00480F01" w:rsidRPr="00480F01" w14:paraId="54ADD09D" w14:textId="77777777" w:rsidTr="005E14FD">
        <w:tc>
          <w:tcPr>
            <w:tcW w:w="1560" w:type="dxa"/>
          </w:tcPr>
          <w:p w14:paraId="3837F9A7" w14:textId="77777777" w:rsidR="001564E3" w:rsidRPr="00480F01" w:rsidRDefault="00325482" w:rsidP="00A25F80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08.30 – 10.00</w:t>
            </w:r>
          </w:p>
        </w:tc>
        <w:tc>
          <w:tcPr>
            <w:tcW w:w="5103" w:type="dxa"/>
          </w:tcPr>
          <w:p w14:paraId="567153EF" w14:textId="77777777" w:rsidR="001564E3" w:rsidRPr="00480F01" w:rsidRDefault="00422CEC" w:rsidP="005E14FD">
            <w:pPr>
              <w:pStyle w:val="3"/>
              <w:spacing w:after="0"/>
              <w:ind w:left="1276" w:hanging="1276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Онлайн реєстрація учасників конференції</w:t>
            </w:r>
          </w:p>
        </w:tc>
      </w:tr>
      <w:tr w:rsidR="00480F01" w:rsidRPr="00480F01" w14:paraId="6250C114" w14:textId="77777777" w:rsidTr="005E14FD">
        <w:tc>
          <w:tcPr>
            <w:tcW w:w="1560" w:type="dxa"/>
          </w:tcPr>
          <w:p w14:paraId="2B28FA3E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10.00 - 12.00</w:t>
            </w:r>
          </w:p>
        </w:tc>
        <w:tc>
          <w:tcPr>
            <w:tcW w:w="5103" w:type="dxa"/>
          </w:tcPr>
          <w:p w14:paraId="5E14E2E1" w14:textId="77777777" w:rsidR="004F4F89" w:rsidRPr="00480F01" w:rsidRDefault="004F4F89" w:rsidP="001E0FAD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Пленарне засідання</w:t>
            </w:r>
          </w:p>
        </w:tc>
      </w:tr>
      <w:tr w:rsidR="00480F01" w:rsidRPr="00480F01" w14:paraId="55561FAF" w14:textId="77777777" w:rsidTr="005E14FD">
        <w:tc>
          <w:tcPr>
            <w:tcW w:w="1560" w:type="dxa"/>
          </w:tcPr>
          <w:p w14:paraId="4F0C1952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12.00 – 12.30</w:t>
            </w:r>
          </w:p>
        </w:tc>
        <w:tc>
          <w:tcPr>
            <w:tcW w:w="5103" w:type="dxa"/>
          </w:tcPr>
          <w:p w14:paraId="1E343EB3" w14:textId="77777777" w:rsidR="004F4F89" w:rsidRPr="00480F01" w:rsidRDefault="004F4F89" w:rsidP="001E0FAD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Перерва</w:t>
            </w:r>
          </w:p>
        </w:tc>
      </w:tr>
      <w:tr w:rsidR="004F4F89" w:rsidRPr="00480F01" w14:paraId="61437607" w14:textId="77777777" w:rsidTr="005E14FD">
        <w:tc>
          <w:tcPr>
            <w:tcW w:w="1560" w:type="dxa"/>
          </w:tcPr>
          <w:p w14:paraId="640A616D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12.30 – 15.00</w:t>
            </w:r>
          </w:p>
        </w:tc>
        <w:tc>
          <w:tcPr>
            <w:tcW w:w="5103" w:type="dxa"/>
          </w:tcPr>
          <w:p w14:paraId="7D487F2A" w14:textId="77777777" w:rsidR="004F4F89" w:rsidRPr="00480F01" w:rsidRDefault="004F4F89" w:rsidP="00422CEC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Секційне засідання</w:t>
            </w:r>
          </w:p>
        </w:tc>
      </w:tr>
    </w:tbl>
    <w:p w14:paraId="7413C979" w14:textId="77777777" w:rsidR="00DD1FA6" w:rsidRPr="00480F01" w:rsidRDefault="00DD1FA6" w:rsidP="00DD1FA6">
      <w:pPr>
        <w:pStyle w:val="3"/>
        <w:spacing w:after="0"/>
        <w:ind w:left="1276" w:hanging="1276"/>
        <w:jc w:val="center"/>
        <w:rPr>
          <w:b/>
          <w:i/>
          <w:sz w:val="20"/>
          <w:szCs w:val="20"/>
          <w:lang w:val="uk-UA"/>
        </w:rPr>
      </w:pPr>
    </w:p>
    <w:p w14:paraId="36252C7B" w14:textId="77777777" w:rsidR="00DD1FA6" w:rsidRPr="00480F01" w:rsidRDefault="00422CEC" w:rsidP="00DD1FA6">
      <w:pPr>
        <w:pStyle w:val="3"/>
        <w:spacing w:after="0"/>
        <w:ind w:left="1276" w:hanging="1276"/>
        <w:jc w:val="center"/>
        <w:rPr>
          <w:i/>
          <w:sz w:val="20"/>
          <w:szCs w:val="20"/>
          <w:lang w:val="en-US"/>
        </w:rPr>
      </w:pPr>
      <w:r w:rsidRPr="00480F01">
        <w:rPr>
          <w:b/>
          <w:i/>
          <w:sz w:val="20"/>
          <w:szCs w:val="20"/>
          <w:lang w:val="uk-UA"/>
        </w:rPr>
        <w:t>27</w:t>
      </w:r>
      <w:r w:rsidR="00DD1FA6" w:rsidRPr="00480F01">
        <w:rPr>
          <w:b/>
          <w:i/>
          <w:sz w:val="20"/>
          <w:szCs w:val="20"/>
          <w:lang w:val="uk-UA"/>
        </w:rPr>
        <w:t>.05.</w:t>
      </w:r>
      <w:r w:rsidR="00957BEC" w:rsidRPr="00480F01">
        <w:rPr>
          <w:b/>
          <w:i/>
          <w:sz w:val="20"/>
          <w:szCs w:val="20"/>
          <w:lang w:val="uk-UA"/>
        </w:rPr>
        <w:t>20</w:t>
      </w:r>
      <w:r w:rsidRPr="00480F01">
        <w:rPr>
          <w:b/>
          <w:i/>
          <w:sz w:val="20"/>
          <w:szCs w:val="20"/>
          <w:lang w:val="uk-UA"/>
        </w:rPr>
        <w:t>20</w:t>
      </w:r>
      <w:r w:rsidR="00DD1FA6" w:rsidRPr="00480F01">
        <w:rPr>
          <w:b/>
          <w:i/>
          <w:sz w:val="20"/>
          <w:szCs w:val="20"/>
          <w:lang w:val="uk-UA"/>
        </w:rPr>
        <w:t xml:space="preserve"> р</w:t>
      </w:r>
      <w:r w:rsidR="00DD1FA6" w:rsidRPr="00480F01">
        <w:rPr>
          <w:i/>
          <w:sz w:val="20"/>
          <w:szCs w:val="20"/>
          <w:lang w:val="uk-UA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103"/>
      </w:tblGrid>
      <w:tr w:rsidR="00480F01" w:rsidRPr="00480F01" w14:paraId="65011994" w14:textId="77777777" w:rsidTr="005E14FD">
        <w:tc>
          <w:tcPr>
            <w:tcW w:w="1560" w:type="dxa"/>
          </w:tcPr>
          <w:p w14:paraId="4B283889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10.00 – 12.00</w:t>
            </w:r>
          </w:p>
        </w:tc>
        <w:tc>
          <w:tcPr>
            <w:tcW w:w="5103" w:type="dxa"/>
          </w:tcPr>
          <w:p w14:paraId="610DAF0B" w14:textId="77777777" w:rsidR="004F4F89" w:rsidRPr="00480F01" w:rsidRDefault="004F4F89" w:rsidP="001D6B3B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Секційне засідання</w:t>
            </w:r>
          </w:p>
        </w:tc>
      </w:tr>
      <w:tr w:rsidR="00480F01" w:rsidRPr="00480F01" w14:paraId="5D1FFC1A" w14:textId="77777777" w:rsidTr="005E14FD">
        <w:tc>
          <w:tcPr>
            <w:tcW w:w="1560" w:type="dxa"/>
          </w:tcPr>
          <w:p w14:paraId="763F21C6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12.00 – 12.30</w:t>
            </w:r>
          </w:p>
        </w:tc>
        <w:tc>
          <w:tcPr>
            <w:tcW w:w="5103" w:type="dxa"/>
          </w:tcPr>
          <w:p w14:paraId="6EFF8F0E" w14:textId="77777777" w:rsidR="004F4F89" w:rsidRPr="00480F01" w:rsidRDefault="004F4F89" w:rsidP="001D6B3B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Перерва</w:t>
            </w:r>
          </w:p>
        </w:tc>
      </w:tr>
      <w:tr w:rsidR="00480F01" w:rsidRPr="00480F01" w14:paraId="70480723" w14:textId="77777777" w:rsidTr="005E14FD">
        <w:tc>
          <w:tcPr>
            <w:tcW w:w="1560" w:type="dxa"/>
          </w:tcPr>
          <w:p w14:paraId="2F176091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12.30 – 15.00</w:t>
            </w:r>
          </w:p>
        </w:tc>
        <w:tc>
          <w:tcPr>
            <w:tcW w:w="5103" w:type="dxa"/>
          </w:tcPr>
          <w:p w14:paraId="2EE05C77" w14:textId="77777777" w:rsidR="004F4F89" w:rsidRPr="00480F01" w:rsidRDefault="004F4F89" w:rsidP="001D6B3B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– Секційне засідання</w:t>
            </w:r>
          </w:p>
        </w:tc>
      </w:tr>
      <w:tr w:rsidR="00480F01" w:rsidRPr="00480F01" w14:paraId="17467D05" w14:textId="77777777" w:rsidTr="005E14FD">
        <w:tc>
          <w:tcPr>
            <w:tcW w:w="1560" w:type="dxa"/>
          </w:tcPr>
          <w:p w14:paraId="1646B59D" w14:textId="77777777" w:rsidR="004F4F89" w:rsidRPr="00480F01" w:rsidRDefault="00325482" w:rsidP="001D6B3B">
            <w:pPr>
              <w:pStyle w:val="3"/>
              <w:spacing w:after="0"/>
              <w:ind w:left="0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>15.00 -16.00</w:t>
            </w:r>
          </w:p>
        </w:tc>
        <w:tc>
          <w:tcPr>
            <w:tcW w:w="5103" w:type="dxa"/>
          </w:tcPr>
          <w:p w14:paraId="31B21117" w14:textId="77777777" w:rsidR="004F4F89" w:rsidRPr="00480F01" w:rsidRDefault="004F4F89" w:rsidP="00F01359">
            <w:pPr>
              <w:pStyle w:val="3"/>
              <w:spacing w:after="0"/>
              <w:ind w:left="0"/>
              <w:jc w:val="both"/>
              <w:rPr>
                <w:i/>
                <w:sz w:val="20"/>
                <w:szCs w:val="20"/>
                <w:lang w:val="uk-UA"/>
              </w:rPr>
            </w:pPr>
            <w:r w:rsidRPr="00480F01">
              <w:rPr>
                <w:i/>
                <w:sz w:val="20"/>
                <w:szCs w:val="20"/>
                <w:lang w:val="uk-UA"/>
              </w:rPr>
              <w:t xml:space="preserve">– </w:t>
            </w:r>
            <w:r w:rsidR="00F01359" w:rsidRPr="00480F01">
              <w:rPr>
                <w:i/>
                <w:sz w:val="20"/>
                <w:szCs w:val="20"/>
                <w:lang w:val="uk-UA"/>
              </w:rPr>
              <w:t>Обговорення результатів конференції</w:t>
            </w:r>
          </w:p>
        </w:tc>
      </w:tr>
    </w:tbl>
    <w:p w14:paraId="0636DE3E" w14:textId="77777777" w:rsidR="00B158C5" w:rsidRPr="004F4F89" w:rsidRDefault="00B158C5" w:rsidP="00074C11">
      <w:pPr>
        <w:pStyle w:val="3"/>
        <w:spacing w:after="0"/>
        <w:ind w:left="1276" w:hanging="1276"/>
        <w:rPr>
          <w:sz w:val="20"/>
          <w:szCs w:val="20"/>
          <w:lang w:val="uk-UA"/>
        </w:rPr>
      </w:pPr>
    </w:p>
    <w:p w14:paraId="01F8B78F" w14:textId="77777777" w:rsidR="00A505F1" w:rsidRDefault="00A505F1" w:rsidP="00074C11">
      <w:pPr>
        <w:pStyle w:val="3"/>
        <w:spacing w:after="0"/>
        <w:ind w:left="0"/>
        <w:jc w:val="both"/>
        <w:rPr>
          <w:b/>
          <w:i/>
          <w:sz w:val="20"/>
          <w:szCs w:val="20"/>
          <w:lang w:val="uk-UA"/>
        </w:rPr>
      </w:pPr>
      <w:r w:rsidRPr="004F4F89">
        <w:rPr>
          <w:sz w:val="20"/>
          <w:szCs w:val="20"/>
          <w:lang w:val="uk-UA"/>
        </w:rPr>
        <w:t>Робо</w:t>
      </w:r>
      <w:r w:rsidR="00074C11" w:rsidRPr="004F4F89">
        <w:rPr>
          <w:sz w:val="20"/>
          <w:szCs w:val="20"/>
          <w:lang w:val="uk-UA"/>
        </w:rPr>
        <w:t>чі мови</w:t>
      </w:r>
      <w:r w:rsidRPr="004F4F89">
        <w:rPr>
          <w:sz w:val="20"/>
          <w:szCs w:val="20"/>
          <w:lang w:val="uk-UA"/>
        </w:rPr>
        <w:t xml:space="preserve"> конференції - </w:t>
      </w:r>
      <w:r w:rsidRPr="004F4F89">
        <w:rPr>
          <w:b/>
          <w:i/>
          <w:sz w:val="20"/>
          <w:szCs w:val="20"/>
          <w:lang w:val="uk-UA"/>
        </w:rPr>
        <w:t xml:space="preserve">українська, </w:t>
      </w:r>
      <w:r w:rsidR="001768AA" w:rsidRPr="004F4F89">
        <w:rPr>
          <w:b/>
          <w:i/>
          <w:sz w:val="20"/>
          <w:szCs w:val="20"/>
          <w:lang w:val="uk-UA"/>
        </w:rPr>
        <w:t xml:space="preserve">російська, польська, </w:t>
      </w:r>
      <w:r w:rsidR="00FF068D" w:rsidRPr="004F4F89">
        <w:rPr>
          <w:b/>
          <w:i/>
          <w:sz w:val="20"/>
          <w:szCs w:val="20"/>
          <w:lang w:val="uk-UA"/>
        </w:rPr>
        <w:t>англійська.</w:t>
      </w:r>
      <w:r w:rsidRPr="004F4F89">
        <w:rPr>
          <w:b/>
          <w:i/>
          <w:sz w:val="20"/>
          <w:szCs w:val="20"/>
          <w:lang w:val="uk-UA"/>
        </w:rPr>
        <w:t xml:space="preserve"> </w:t>
      </w:r>
    </w:p>
    <w:p w14:paraId="3DA6A3EB" w14:textId="77777777" w:rsidR="00364CB4" w:rsidRDefault="00364CB4" w:rsidP="00074C11">
      <w:pPr>
        <w:pStyle w:val="3"/>
        <w:spacing w:after="0"/>
        <w:ind w:left="0"/>
        <w:jc w:val="both"/>
        <w:rPr>
          <w:b/>
          <w:i/>
          <w:sz w:val="20"/>
          <w:szCs w:val="20"/>
          <w:lang w:val="uk-UA"/>
        </w:rPr>
      </w:pPr>
    </w:p>
    <w:p w14:paraId="3CEB4657" w14:textId="77777777" w:rsidR="00364CB4" w:rsidRDefault="00364CB4" w:rsidP="00074C11">
      <w:pPr>
        <w:pStyle w:val="3"/>
        <w:spacing w:after="0"/>
        <w:ind w:left="0"/>
        <w:jc w:val="both"/>
        <w:rPr>
          <w:b/>
          <w:i/>
          <w:sz w:val="20"/>
          <w:szCs w:val="20"/>
          <w:lang w:val="uk-UA"/>
        </w:rPr>
      </w:pPr>
    </w:p>
    <w:p w14:paraId="28F64B87" w14:textId="77777777" w:rsidR="00364CB4" w:rsidRPr="004F4F89" w:rsidRDefault="00364CB4" w:rsidP="00074C11">
      <w:pPr>
        <w:pStyle w:val="3"/>
        <w:spacing w:after="0"/>
        <w:ind w:left="0"/>
        <w:jc w:val="both"/>
        <w:rPr>
          <w:b/>
          <w:i/>
          <w:sz w:val="20"/>
          <w:szCs w:val="20"/>
          <w:lang w:val="uk-UA"/>
        </w:rPr>
      </w:pPr>
    </w:p>
    <w:tbl>
      <w:tblPr>
        <w:tblW w:w="0" w:type="auto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3348"/>
        <w:gridCol w:w="64"/>
        <w:gridCol w:w="3495"/>
      </w:tblGrid>
      <w:tr w:rsidR="00364CB4" w:rsidRPr="00364CB4" w14:paraId="4FAEFC05" w14:textId="77777777" w:rsidTr="001D6B3B">
        <w:tc>
          <w:tcPr>
            <w:tcW w:w="10762" w:type="dxa"/>
            <w:gridSpan w:val="3"/>
            <w:tcBorders>
              <w:bottom w:val="single" w:sz="12" w:space="0" w:color="1F497D"/>
            </w:tcBorders>
            <w:vAlign w:val="bottom"/>
          </w:tcPr>
          <w:p w14:paraId="0BBC3E4E" w14:textId="77777777" w:rsidR="00364CB4" w:rsidRPr="00364CB4" w:rsidRDefault="00364CB4" w:rsidP="00364CB4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4CB4">
              <w:rPr>
                <w:rFonts w:cs="Times New Roman"/>
                <w:b/>
                <w:i/>
                <w:color w:val="1F497D"/>
                <w:sz w:val="20"/>
                <w:szCs w:val="20"/>
              </w:rPr>
              <w:t>Контактні адреси та довідкова інформація</w:t>
            </w:r>
          </w:p>
        </w:tc>
      </w:tr>
      <w:tr w:rsidR="00364CB4" w:rsidRPr="00364CB4" w14:paraId="23226DF0" w14:textId="77777777" w:rsidTr="001D6B3B">
        <w:tc>
          <w:tcPr>
            <w:tcW w:w="5265" w:type="dxa"/>
            <w:tcBorders>
              <w:top w:val="single" w:sz="12" w:space="0" w:color="1F497D"/>
              <w:bottom w:val="nil"/>
              <w:right w:val="nil"/>
            </w:tcBorders>
            <w:vAlign w:val="bottom"/>
          </w:tcPr>
          <w:p w14:paraId="070722D0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b/>
                <w:i/>
                <w:color w:val="1F497D"/>
                <w:sz w:val="16"/>
                <w:szCs w:val="16"/>
              </w:rPr>
            </w:pPr>
          </w:p>
        </w:tc>
        <w:tc>
          <w:tcPr>
            <w:tcW w:w="5497" w:type="dxa"/>
            <w:gridSpan w:val="2"/>
            <w:tcBorders>
              <w:top w:val="single" w:sz="12" w:space="0" w:color="1F497D"/>
              <w:left w:val="nil"/>
              <w:bottom w:val="nil"/>
            </w:tcBorders>
            <w:vAlign w:val="bottom"/>
          </w:tcPr>
          <w:p w14:paraId="37CF349E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b/>
                <w:i/>
                <w:color w:val="1F497D"/>
                <w:sz w:val="16"/>
                <w:szCs w:val="16"/>
              </w:rPr>
            </w:pPr>
          </w:p>
        </w:tc>
      </w:tr>
      <w:tr w:rsidR="00364CB4" w:rsidRPr="00364CB4" w14:paraId="096CE236" w14:textId="77777777" w:rsidTr="001D6B3B">
        <w:trPr>
          <w:trHeight w:val="276"/>
        </w:trPr>
        <w:tc>
          <w:tcPr>
            <w:tcW w:w="5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E0502C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364CB4">
              <w:rPr>
                <w:rFonts w:cs="Times New Roman"/>
                <w:i/>
                <w:sz w:val="16"/>
                <w:szCs w:val="16"/>
              </w:rPr>
              <w:t>Адреса оргкомітету конференції</w:t>
            </w:r>
          </w:p>
          <w:p w14:paraId="0A70ACD6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43018, Україна, м. Луцьк, Волинська обл.</w:t>
            </w:r>
          </w:p>
          <w:p w14:paraId="1FA3432B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вул. Львівська, 75, к. 342</w:t>
            </w:r>
            <w:r w:rsidRPr="00364CB4">
              <w:rPr>
                <w:rFonts w:cs="Times New Roman"/>
                <w:sz w:val="16"/>
                <w:szCs w:val="16"/>
              </w:rPr>
              <w:cr/>
            </w:r>
            <w:proofErr w:type="spellStart"/>
            <w:r w:rsidRPr="00364CB4">
              <w:rPr>
                <w:rFonts w:cs="Times New Roman"/>
                <w:sz w:val="16"/>
                <w:szCs w:val="16"/>
              </w:rPr>
              <w:t>Тел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>. +38 (0332) 746145, +38 (050) 6788281</w:t>
            </w:r>
          </w:p>
          <w:p w14:paraId="55548FA7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Факс +38 (0332) 774840</w:t>
            </w:r>
          </w:p>
          <w:p w14:paraId="2817DB00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color w:val="1F497D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e-</w:t>
            </w:r>
            <w:proofErr w:type="spellStart"/>
            <w:r w:rsidRPr="00364CB4">
              <w:rPr>
                <w:rFonts w:cs="Times New Roman"/>
                <w:sz w:val="16"/>
                <w:szCs w:val="16"/>
              </w:rPr>
              <w:t>mail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 xml:space="preserve">: </w:t>
            </w:r>
            <w:hyperlink r:id="rId23" w:history="1">
              <w:r w:rsidRPr="00364CB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konferenlutsk@gmail.com</w:t>
              </w:r>
            </w:hyperlink>
          </w:p>
          <w:p w14:paraId="363966F7" w14:textId="77777777" w:rsidR="00364CB4" w:rsidRDefault="00364CB4" w:rsidP="00364CB4">
            <w:pPr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</w:p>
          <w:p w14:paraId="532FF502" w14:textId="77777777" w:rsidR="00364CB4" w:rsidRDefault="00364CB4" w:rsidP="00364CB4">
            <w:pPr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</w:p>
          <w:p w14:paraId="71D7416A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364CB4">
              <w:rPr>
                <w:rFonts w:cs="Times New Roman"/>
                <w:i/>
                <w:sz w:val="16"/>
                <w:szCs w:val="16"/>
              </w:rPr>
              <w:t xml:space="preserve">Координатор конференції: </w:t>
            </w:r>
          </w:p>
          <w:p w14:paraId="69F56ABA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364CB4">
              <w:rPr>
                <w:rFonts w:cs="Times New Roman"/>
                <w:b/>
                <w:sz w:val="16"/>
                <w:szCs w:val="16"/>
              </w:rPr>
              <w:t>Мурований Ігор Сергійович,</w:t>
            </w:r>
          </w:p>
          <w:p w14:paraId="070C5F14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завідувач кафедри автомобілів</w:t>
            </w:r>
          </w:p>
          <w:p w14:paraId="00A83F43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і транспортних технологій.</w:t>
            </w:r>
          </w:p>
          <w:p w14:paraId="518F9B45" w14:textId="77777777" w:rsidR="00364CB4" w:rsidRP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 xml:space="preserve">43018, м. Луцьк, вул. Львівська, 75, к. 341а </w:t>
            </w:r>
          </w:p>
          <w:p w14:paraId="0D448D2C" w14:textId="77777777" w:rsid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(e-</w:t>
            </w:r>
            <w:proofErr w:type="spellStart"/>
            <w:r w:rsidRPr="00364CB4">
              <w:rPr>
                <w:rFonts w:cs="Times New Roman"/>
                <w:sz w:val="16"/>
                <w:szCs w:val="16"/>
              </w:rPr>
              <w:t>mail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 xml:space="preserve">: </w:t>
            </w:r>
            <w:r w:rsidRPr="00364CB4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igor_lntu@ukr.net</w:t>
            </w:r>
            <w:r w:rsidRPr="00364CB4">
              <w:rPr>
                <w:rFonts w:cs="Times New Roman"/>
                <w:sz w:val="16"/>
                <w:szCs w:val="16"/>
              </w:rPr>
              <w:t xml:space="preserve">    </w:t>
            </w:r>
            <w:proofErr w:type="spellStart"/>
            <w:r w:rsidRPr="00364CB4">
              <w:rPr>
                <w:rFonts w:cs="Times New Roman"/>
                <w:sz w:val="16"/>
                <w:szCs w:val="16"/>
              </w:rPr>
              <w:t>тел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>. 050 6788281)</w:t>
            </w:r>
            <w:r>
              <w:rPr>
                <w:rFonts w:cs="Times New Roman"/>
                <w:sz w:val="16"/>
                <w:szCs w:val="16"/>
              </w:rPr>
              <w:t>;</w:t>
            </w:r>
          </w:p>
          <w:p w14:paraId="19E88D87" w14:textId="77777777" w:rsidR="00364CB4" w:rsidRDefault="00364CB4" w:rsidP="00364CB4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14:paraId="098A44E5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</w:tcBorders>
            <w:vAlign w:val="center"/>
          </w:tcPr>
          <w:p w14:paraId="1881B84C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 w:rsidRPr="00364CB4">
              <w:rPr>
                <w:rFonts w:cs="Times New Roman"/>
                <w:i/>
                <w:sz w:val="16"/>
                <w:szCs w:val="16"/>
              </w:rPr>
              <w:t>Довідки з організаційних питань:</w:t>
            </w:r>
          </w:p>
          <w:p w14:paraId="4387EA71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364CB4">
              <w:rPr>
                <w:rFonts w:cs="Times New Roman"/>
                <w:b/>
                <w:sz w:val="16"/>
                <w:szCs w:val="16"/>
              </w:rPr>
              <w:t>Гандзюк</w:t>
            </w:r>
            <w:proofErr w:type="spellEnd"/>
            <w:r w:rsidRPr="00364CB4">
              <w:rPr>
                <w:rFonts w:cs="Times New Roman"/>
                <w:b/>
                <w:sz w:val="16"/>
                <w:szCs w:val="16"/>
              </w:rPr>
              <w:t xml:space="preserve"> Микола Олександрович </w:t>
            </w:r>
            <w:r w:rsidRPr="00364CB4">
              <w:rPr>
                <w:rFonts w:cs="Times New Roman"/>
                <w:sz w:val="16"/>
                <w:szCs w:val="16"/>
              </w:rPr>
              <w:t>- доцент</w:t>
            </w:r>
          </w:p>
          <w:p w14:paraId="5039B8AE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кафедри автомобілів і транспортних технологій.</w:t>
            </w:r>
          </w:p>
          <w:p w14:paraId="516EDDED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43018, м. Луцьк, вул. Львівська, 75, к. 350.</w:t>
            </w:r>
          </w:p>
          <w:p w14:paraId="2544AA76" w14:textId="77777777" w:rsidR="00364CB4" w:rsidRPr="00364CB4" w:rsidRDefault="00364CB4" w:rsidP="00364CB4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(e-</w:t>
            </w:r>
            <w:proofErr w:type="spellStart"/>
            <w:r w:rsidRPr="00364CB4">
              <w:rPr>
                <w:rFonts w:cs="Times New Roman"/>
                <w:sz w:val="16"/>
                <w:szCs w:val="16"/>
              </w:rPr>
              <w:t>mail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 xml:space="preserve">: </w:t>
            </w:r>
            <w:hyperlink r:id="rId24" w:history="1">
              <w:r w:rsidRPr="00364CB4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gandzyuk64.mg@gmail.com</w:t>
              </w:r>
            </w:hyperlink>
          </w:p>
          <w:p w14:paraId="564C30C8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364CB4">
              <w:rPr>
                <w:rFonts w:cs="Times New Roman"/>
                <w:sz w:val="16"/>
                <w:szCs w:val="16"/>
              </w:rPr>
              <w:t>тел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>. 050 6346186</w:t>
            </w:r>
            <w:r w:rsidRPr="00364CB4">
              <w:rPr>
                <w:rFonts w:cs="Times New Roman"/>
                <w:sz w:val="16"/>
                <w:szCs w:val="16"/>
                <w:lang w:val="ru-RU"/>
              </w:rPr>
              <w:t xml:space="preserve"> (</w:t>
            </w:r>
            <w:r w:rsidRPr="00364CB4">
              <w:rPr>
                <w:rFonts w:cs="Times New Roman"/>
                <w:sz w:val="16"/>
                <w:szCs w:val="16"/>
                <w:lang w:val="en-US"/>
              </w:rPr>
              <w:t>Viber</w:t>
            </w:r>
            <w:r w:rsidRPr="00364CB4">
              <w:rPr>
                <w:rFonts w:cs="Times New Roman"/>
                <w:sz w:val="16"/>
                <w:szCs w:val="16"/>
                <w:lang w:val="ru-RU"/>
              </w:rPr>
              <w:t>)</w:t>
            </w:r>
            <w:r w:rsidRPr="00364CB4">
              <w:rPr>
                <w:rFonts w:cs="Times New Roman"/>
                <w:sz w:val="16"/>
                <w:szCs w:val="16"/>
              </w:rPr>
              <w:t>);</w:t>
            </w:r>
          </w:p>
          <w:p w14:paraId="43F8402C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25C2B7D2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i/>
                <w:sz w:val="16"/>
                <w:szCs w:val="16"/>
              </w:rPr>
            </w:pPr>
            <w:r w:rsidRPr="00364CB4">
              <w:rPr>
                <w:rFonts w:cs="Times New Roman"/>
                <w:i/>
                <w:sz w:val="16"/>
                <w:szCs w:val="16"/>
              </w:rPr>
              <w:t>Довідки з розміщення матеріалів конференції:</w:t>
            </w:r>
          </w:p>
          <w:p w14:paraId="3A12B2FB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b/>
                <w:sz w:val="16"/>
                <w:szCs w:val="16"/>
              </w:rPr>
              <w:t xml:space="preserve">Онищук Василь Петрович 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364CB4">
              <w:rPr>
                <w:rFonts w:cs="Times New Roman"/>
                <w:sz w:val="16"/>
                <w:szCs w:val="16"/>
              </w:rPr>
              <w:t xml:space="preserve"> доцент</w:t>
            </w:r>
          </w:p>
          <w:p w14:paraId="7A6909CB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кафедри автомобілів і транспортних технологій.</w:t>
            </w:r>
          </w:p>
          <w:p w14:paraId="2AA99CF2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43018, м. Луцьк, вул. Львівська, 75, к. 354.</w:t>
            </w:r>
          </w:p>
          <w:p w14:paraId="47F6AE7B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64CB4">
              <w:rPr>
                <w:rFonts w:cs="Times New Roman"/>
                <w:sz w:val="16"/>
                <w:szCs w:val="16"/>
              </w:rPr>
              <w:t>(</w:t>
            </w:r>
            <w:r w:rsidRPr="00364CB4">
              <w:rPr>
                <w:rFonts w:cs="Times New Roman"/>
                <w:spacing w:val="-8"/>
                <w:sz w:val="16"/>
                <w:szCs w:val="16"/>
              </w:rPr>
              <w:t>e-</w:t>
            </w:r>
            <w:proofErr w:type="spellStart"/>
            <w:r w:rsidRPr="00364CB4">
              <w:rPr>
                <w:rFonts w:cs="Times New Roman"/>
                <w:spacing w:val="-8"/>
                <w:sz w:val="16"/>
                <w:szCs w:val="16"/>
              </w:rPr>
              <w:t>mail</w:t>
            </w:r>
            <w:proofErr w:type="spellEnd"/>
            <w:r w:rsidRPr="00364CB4">
              <w:rPr>
                <w:rFonts w:cs="Times New Roman"/>
                <w:spacing w:val="-8"/>
                <w:sz w:val="16"/>
                <w:szCs w:val="16"/>
              </w:rPr>
              <w:t xml:space="preserve">: </w:t>
            </w:r>
            <w:hyperlink r:id="rId25" w:history="1">
              <w:r w:rsidRPr="00364CB4">
                <w:rPr>
                  <w:rStyle w:val="a7"/>
                  <w:rFonts w:ascii="Times New Roman" w:hAnsi="Times New Roman" w:cs="Times New Roman"/>
                  <w:spacing w:val="-8"/>
                  <w:sz w:val="16"/>
                  <w:szCs w:val="16"/>
                </w:rPr>
                <w:t>konferenlutsk@gmail.com</w:t>
              </w:r>
            </w:hyperlink>
            <w:r w:rsidRPr="00364CB4">
              <w:rPr>
                <w:rFonts w:cs="Times New Roman"/>
                <w:sz w:val="16"/>
                <w:szCs w:val="16"/>
              </w:rPr>
              <w:t xml:space="preserve">  </w:t>
            </w:r>
            <w:proofErr w:type="spellStart"/>
            <w:r w:rsidRPr="00364CB4">
              <w:rPr>
                <w:rFonts w:cs="Times New Roman"/>
                <w:sz w:val="16"/>
                <w:szCs w:val="16"/>
              </w:rPr>
              <w:t>тел</w:t>
            </w:r>
            <w:proofErr w:type="spellEnd"/>
            <w:r w:rsidRPr="00364CB4">
              <w:rPr>
                <w:rFonts w:cs="Times New Roman"/>
                <w:sz w:val="16"/>
                <w:szCs w:val="16"/>
              </w:rPr>
              <w:t>. 095 3905439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364CB4">
              <w:rPr>
                <w:rFonts w:cs="Times New Roman"/>
                <w:sz w:val="16"/>
                <w:szCs w:val="16"/>
                <w:lang w:val="en-US"/>
              </w:rPr>
              <w:t>Viber,</w:t>
            </w:r>
            <w:r w:rsidRPr="00101267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4CB4">
              <w:rPr>
                <w:rFonts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364CB4">
              <w:rPr>
                <w:rFonts w:cs="Times New Roman"/>
                <w:sz w:val="16"/>
                <w:szCs w:val="16"/>
                <w:lang w:val="en-US"/>
              </w:rPr>
              <w:t>, Telegram</w:t>
            </w:r>
            <w:r>
              <w:rPr>
                <w:rFonts w:cs="Times New Roman"/>
                <w:sz w:val="16"/>
                <w:szCs w:val="16"/>
              </w:rPr>
              <w:t>)).</w:t>
            </w:r>
          </w:p>
          <w:p w14:paraId="5D9071DC" w14:textId="77777777" w:rsidR="00364CB4" w:rsidRPr="00364CB4" w:rsidRDefault="00364CB4" w:rsidP="00364CB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312EEA90" w14:textId="77777777" w:rsidR="001E0FAD" w:rsidRPr="00240B09" w:rsidRDefault="001E0FAD" w:rsidP="000C22F5">
      <w:pPr>
        <w:spacing w:before="120"/>
        <w:rPr>
          <w:rFonts w:cs="Times New Roman"/>
          <w:b/>
          <w:sz w:val="20"/>
          <w:szCs w:val="20"/>
        </w:rPr>
      </w:pPr>
    </w:p>
    <w:tbl>
      <w:tblPr>
        <w:tblW w:w="687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4"/>
        <w:gridCol w:w="1985"/>
        <w:gridCol w:w="3098"/>
      </w:tblGrid>
      <w:tr w:rsidR="00480F01" w:rsidRPr="00480F01" w14:paraId="69C556BC" w14:textId="77777777" w:rsidTr="00941BB4">
        <w:trPr>
          <w:jc w:val="center"/>
        </w:trPr>
        <w:tc>
          <w:tcPr>
            <w:tcW w:w="6877" w:type="dxa"/>
            <w:gridSpan w:val="3"/>
          </w:tcPr>
          <w:p w14:paraId="6FE971F2" w14:textId="77777777" w:rsidR="00230720" w:rsidRPr="00480F01" w:rsidRDefault="00230720" w:rsidP="006657BF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80F01">
              <w:rPr>
                <w:rFonts w:cs="Times New Roman"/>
                <w:b/>
                <w:i/>
                <w:sz w:val="20"/>
                <w:szCs w:val="20"/>
              </w:rPr>
              <w:t>Голова комітету</w:t>
            </w:r>
          </w:p>
        </w:tc>
      </w:tr>
      <w:tr w:rsidR="00480F01" w:rsidRPr="00480F01" w14:paraId="58865358" w14:textId="77777777" w:rsidTr="001749A1">
        <w:trPr>
          <w:jc w:val="center"/>
        </w:trPr>
        <w:tc>
          <w:tcPr>
            <w:tcW w:w="1794" w:type="dxa"/>
          </w:tcPr>
          <w:p w14:paraId="529D5405" w14:textId="77777777" w:rsidR="00230720" w:rsidRPr="00480F01" w:rsidRDefault="00B05827" w:rsidP="006657BF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480F01">
              <w:rPr>
                <w:rFonts w:cs="Times New Roman"/>
                <w:b/>
                <w:i/>
                <w:sz w:val="20"/>
                <w:szCs w:val="20"/>
              </w:rPr>
              <w:t>Савчук П.П.</w:t>
            </w:r>
          </w:p>
        </w:tc>
        <w:tc>
          <w:tcPr>
            <w:tcW w:w="1985" w:type="dxa"/>
          </w:tcPr>
          <w:p w14:paraId="78AD28F7" w14:textId="77777777" w:rsidR="00230720" w:rsidRPr="00480F01" w:rsidRDefault="00230720" w:rsidP="006657BF">
            <w:pPr>
              <w:spacing w:after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80F01">
              <w:rPr>
                <w:rFonts w:cs="Times New Roman"/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rFonts w:cs="Times New Roman"/>
                <w:i/>
                <w:sz w:val="20"/>
                <w:szCs w:val="20"/>
              </w:rPr>
              <w:t xml:space="preserve">., професор </w:t>
            </w:r>
          </w:p>
        </w:tc>
        <w:tc>
          <w:tcPr>
            <w:tcW w:w="3098" w:type="dxa"/>
          </w:tcPr>
          <w:p w14:paraId="2609942D" w14:textId="77777777" w:rsidR="00230720" w:rsidRPr="00480F01" w:rsidRDefault="00F83874" w:rsidP="00F83874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 xml:space="preserve">Ректор </w:t>
            </w:r>
            <w:r w:rsidR="00230720" w:rsidRPr="00480F01">
              <w:rPr>
                <w:rFonts w:cs="Times New Roman"/>
                <w:i/>
                <w:sz w:val="20"/>
                <w:szCs w:val="20"/>
              </w:rPr>
              <w:t>Луцьк</w:t>
            </w:r>
            <w:r w:rsidRPr="00480F01">
              <w:rPr>
                <w:rFonts w:cs="Times New Roman"/>
                <w:i/>
                <w:sz w:val="20"/>
                <w:szCs w:val="20"/>
              </w:rPr>
              <w:t>ого</w:t>
            </w:r>
            <w:r w:rsidR="00230720" w:rsidRPr="00480F01">
              <w:rPr>
                <w:rFonts w:cs="Times New Roman"/>
                <w:i/>
                <w:sz w:val="20"/>
                <w:szCs w:val="20"/>
              </w:rPr>
              <w:t xml:space="preserve"> НТУ, Україна</w:t>
            </w:r>
          </w:p>
        </w:tc>
      </w:tr>
      <w:tr w:rsidR="00480F01" w:rsidRPr="00480F01" w14:paraId="04F99C7F" w14:textId="77777777" w:rsidTr="001749A1">
        <w:trPr>
          <w:jc w:val="center"/>
        </w:trPr>
        <w:tc>
          <w:tcPr>
            <w:tcW w:w="1794" w:type="dxa"/>
          </w:tcPr>
          <w:p w14:paraId="34383E5F" w14:textId="77777777" w:rsidR="00083EC6" w:rsidRPr="00480F01" w:rsidRDefault="00083EC6" w:rsidP="006657BF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734281" w14:textId="77777777" w:rsidR="00092A7B" w:rsidRDefault="00092A7B" w:rsidP="001749A1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</w:p>
          <w:p w14:paraId="6CBD8F76" w14:textId="67E04992" w:rsidR="00083EC6" w:rsidRPr="00480F01" w:rsidRDefault="001749A1" w:rsidP="001749A1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 w:rsidRPr="00480F01">
              <w:rPr>
                <w:rFonts w:cs="Times New Roman"/>
                <w:i/>
                <w:sz w:val="20"/>
                <w:szCs w:val="20"/>
              </w:rPr>
              <w:t>Співголови комітету</w:t>
            </w:r>
          </w:p>
        </w:tc>
        <w:tc>
          <w:tcPr>
            <w:tcW w:w="3098" w:type="dxa"/>
          </w:tcPr>
          <w:p w14:paraId="3F35909D" w14:textId="77777777" w:rsidR="00083EC6" w:rsidRPr="00480F01" w:rsidRDefault="00083EC6" w:rsidP="00F83874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480F01" w:rsidRPr="00480F01" w14:paraId="2775E114" w14:textId="77777777" w:rsidTr="001749A1">
        <w:trPr>
          <w:trHeight w:val="162"/>
          <w:jc w:val="center"/>
        </w:trPr>
        <w:tc>
          <w:tcPr>
            <w:tcW w:w="1794" w:type="dxa"/>
          </w:tcPr>
          <w:p w14:paraId="76F57638" w14:textId="77777777" w:rsidR="00230720" w:rsidRPr="00480F01" w:rsidRDefault="00D61527" w:rsidP="00D61527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480F01">
              <w:rPr>
                <w:rFonts w:cs="Times New Roman"/>
                <w:b/>
                <w:i/>
                <w:sz w:val="20"/>
                <w:szCs w:val="20"/>
              </w:rPr>
              <w:t>Грабко В.В</w:t>
            </w:r>
          </w:p>
        </w:tc>
        <w:tc>
          <w:tcPr>
            <w:tcW w:w="1985" w:type="dxa"/>
          </w:tcPr>
          <w:p w14:paraId="41C54A7D" w14:textId="77777777" w:rsidR="00230720" w:rsidRPr="00480F01" w:rsidRDefault="00D61527" w:rsidP="006657BF">
            <w:pPr>
              <w:spacing w:after="0"/>
              <w:jc w:val="center"/>
              <w:rPr>
                <w:rFonts w:cs="Times New Roman"/>
                <w:i/>
                <w:sz w:val="10"/>
                <w:szCs w:val="20"/>
              </w:rPr>
            </w:pPr>
            <w:proofErr w:type="spellStart"/>
            <w:r w:rsidRPr="00480F01">
              <w:rPr>
                <w:rFonts w:cs="Times New Roman"/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rFonts w:cs="Times New Roman"/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</w:tcPr>
          <w:p w14:paraId="48C778E6" w14:textId="77777777" w:rsidR="00230720" w:rsidRPr="00480F01" w:rsidRDefault="00D61527" w:rsidP="00D61527">
            <w:pPr>
              <w:spacing w:after="0"/>
              <w:rPr>
                <w:rFonts w:cs="Times New Roman"/>
                <w:i/>
                <w:sz w:val="1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Ректор ВНТУ, Україна</w:t>
            </w:r>
          </w:p>
        </w:tc>
      </w:tr>
      <w:tr w:rsidR="00480F01" w:rsidRPr="00480F01" w14:paraId="3FE7DAF0" w14:textId="77777777" w:rsidTr="001749A1">
        <w:trPr>
          <w:trHeight w:val="162"/>
          <w:jc w:val="center"/>
        </w:trPr>
        <w:tc>
          <w:tcPr>
            <w:tcW w:w="1794" w:type="dxa"/>
          </w:tcPr>
          <w:p w14:paraId="704887B7" w14:textId="77777777" w:rsidR="00D61527" w:rsidRPr="00480F01" w:rsidRDefault="00D61527" w:rsidP="00D61527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480F01">
              <w:rPr>
                <w:b/>
                <w:i/>
                <w:sz w:val="20"/>
                <w:szCs w:val="20"/>
              </w:rPr>
              <w:t>Євдокимов В.В.</w:t>
            </w:r>
          </w:p>
        </w:tc>
        <w:tc>
          <w:tcPr>
            <w:tcW w:w="1985" w:type="dxa"/>
          </w:tcPr>
          <w:p w14:paraId="298B7450" w14:textId="77777777" w:rsidR="00D61527" w:rsidRPr="00480F01" w:rsidRDefault="00D61527" w:rsidP="006657BF">
            <w:pPr>
              <w:spacing w:after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80F01">
              <w:rPr>
                <w:rFonts w:cs="Times New Roman"/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rFonts w:cs="Times New Roman"/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</w:tcPr>
          <w:p w14:paraId="65F9EC37" w14:textId="77777777" w:rsidR="00D61527" w:rsidRPr="00480F01" w:rsidRDefault="00D61527" w:rsidP="00D61527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Ректор ДУ «Житомирська політехніка», Україна</w:t>
            </w:r>
          </w:p>
        </w:tc>
      </w:tr>
      <w:tr w:rsidR="00480F01" w:rsidRPr="00480F01" w14:paraId="3A0B325F" w14:textId="77777777" w:rsidTr="00941BB4">
        <w:trPr>
          <w:jc w:val="center"/>
        </w:trPr>
        <w:tc>
          <w:tcPr>
            <w:tcW w:w="6877" w:type="dxa"/>
            <w:gridSpan w:val="3"/>
          </w:tcPr>
          <w:p w14:paraId="3CC704AD" w14:textId="77777777" w:rsidR="00CF208F" w:rsidRPr="00480F01" w:rsidRDefault="00CF208F" w:rsidP="006657BF">
            <w:pPr>
              <w:spacing w:after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80F01">
              <w:rPr>
                <w:rFonts w:cs="Times New Roman"/>
                <w:b/>
                <w:i/>
                <w:sz w:val="20"/>
                <w:szCs w:val="20"/>
              </w:rPr>
              <w:t>Члени комітету</w:t>
            </w:r>
          </w:p>
        </w:tc>
      </w:tr>
      <w:tr w:rsidR="00480F01" w:rsidRPr="00480F01" w14:paraId="565EA66D" w14:textId="77777777" w:rsidTr="001749A1">
        <w:trPr>
          <w:trHeight w:val="478"/>
          <w:jc w:val="center"/>
        </w:trPr>
        <w:tc>
          <w:tcPr>
            <w:tcW w:w="1794" w:type="dxa"/>
            <w:vAlign w:val="center"/>
          </w:tcPr>
          <w:p w14:paraId="5A9831F7" w14:textId="77777777" w:rsidR="008F2C6A" w:rsidRPr="00480F01" w:rsidRDefault="002A350F" w:rsidP="00957BEC">
            <w:pPr>
              <w:spacing w:after="0"/>
              <w:rPr>
                <w:b/>
                <w:i/>
                <w:spacing w:val="-4"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pacing w:val="-4"/>
                <w:sz w:val="20"/>
                <w:szCs w:val="20"/>
              </w:rPr>
              <w:t>Algimantas</w:t>
            </w:r>
            <w:proofErr w:type="spellEnd"/>
            <w:r w:rsidRPr="00480F0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b/>
                <w:i/>
                <w:spacing w:val="-4"/>
                <w:sz w:val="20"/>
                <w:szCs w:val="20"/>
              </w:rPr>
              <w:t>Bubulis</w:t>
            </w:r>
            <w:proofErr w:type="spellEnd"/>
          </w:p>
        </w:tc>
        <w:tc>
          <w:tcPr>
            <w:tcW w:w="1985" w:type="dxa"/>
            <w:vAlign w:val="center"/>
          </w:tcPr>
          <w:p w14:paraId="1BC1A733" w14:textId="77777777" w:rsidR="008F2C6A" w:rsidRPr="00480F01" w:rsidRDefault="002A350F" w:rsidP="00957BEC">
            <w:pPr>
              <w:spacing w:after="0"/>
              <w:rPr>
                <w:i/>
                <w:spacing w:val="-4"/>
                <w:sz w:val="20"/>
                <w:szCs w:val="20"/>
              </w:rPr>
            </w:pP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Habilitated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Doctor</w:t>
            </w:r>
            <w:proofErr w:type="spellEnd"/>
            <w:r w:rsidR="00015264" w:rsidRPr="00480F01">
              <w:rPr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="00015264" w:rsidRPr="00480F01">
              <w:rPr>
                <w:i/>
                <w:spacing w:val="-4"/>
                <w:sz w:val="20"/>
                <w:szCs w:val="20"/>
              </w:rPr>
              <w:t>Professor</w:t>
            </w:r>
            <w:proofErr w:type="spellEnd"/>
          </w:p>
        </w:tc>
        <w:tc>
          <w:tcPr>
            <w:tcW w:w="3098" w:type="dxa"/>
            <w:vAlign w:val="center"/>
          </w:tcPr>
          <w:p w14:paraId="6F381A87" w14:textId="77777777" w:rsidR="008F2C6A" w:rsidRPr="00480F01" w:rsidRDefault="002A350F" w:rsidP="00957BEC">
            <w:pPr>
              <w:spacing w:after="0"/>
              <w:rPr>
                <w:i/>
                <w:spacing w:val="-4"/>
                <w:sz w:val="20"/>
                <w:szCs w:val="20"/>
              </w:rPr>
            </w:pP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Kaunas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University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of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Technology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Mechatronics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Institute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Kaunas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Lithuania</w:t>
            </w:r>
            <w:proofErr w:type="spellEnd"/>
          </w:p>
        </w:tc>
      </w:tr>
      <w:tr w:rsidR="00480F01" w:rsidRPr="00480F01" w14:paraId="0F87898E" w14:textId="77777777" w:rsidTr="001749A1">
        <w:trPr>
          <w:trHeight w:val="478"/>
          <w:jc w:val="center"/>
        </w:trPr>
        <w:tc>
          <w:tcPr>
            <w:tcW w:w="1794" w:type="dxa"/>
            <w:vAlign w:val="center"/>
          </w:tcPr>
          <w:p w14:paraId="08238755" w14:textId="77777777" w:rsidR="002A350F" w:rsidRPr="00480F01" w:rsidRDefault="002A350F" w:rsidP="00957BEC">
            <w:pPr>
              <w:spacing w:after="0"/>
              <w:rPr>
                <w:b/>
                <w:i/>
                <w:spacing w:val="-4"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pacing w:val="-4"/>
                <w:sz w:val="20"/>
                <w:szCs w:val="20"/>
              </w:rPr>
              <w:t>Аулін</w:t>
            </w:r>
            <w:proofErr w:type="spellEnd"/>
            <w:r w:rsidRPr="00480F01">
              <w:rPr>
                <w:b/>
                <w:i/>
                <w:spacing w:val="-4"/>
                <w:sz w:val="20"/>
                <w:szCs w:val="20"/>
              </w:rPr>
              <w:t xml:space="preserve"> В.В.</w:t>
            </w:r>
          </w:p>
        </w:tc>
        <w:tc>
          <w:tcPr>
            <w:tcW w:w="1985" w:type="dxa"/>
            <w:vAlign w:val="center"/>
          </w:tcPr>
          <w:p w14:paraId="560B724A" w14:textId="77777777" w:rsidR="002A350F" w:rsidRPr="00480F01" w:rsidRDefault="002A350F" w:rsidP="00957BEC">
            <w:pPr>
              <w:spacing w:after="0"/>
              <w:rPr>
                <w:i/>
                <w:spacing w:val="-4"/>
                <w:sz w:val="20"/>
                <w:szCs w:val="20"/>
              </w:rPr>
            </w:pPr>
            <w:proofErr w:type="spellStart"/>
            <w:r w:rsidRPr="00480F01">
              <w:rPr>
                <w:i/>
                <w:spacing w:val="-4"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pacing w:val="-4"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102C5362" w14:textId="77777777" w:rsidR="002A350F" w:rsidRPr="00480F01" w:rsidRDefault="002A350F" w:rsidP="00957BEC">
            <w:pPr>
              <w:spacing w:after="0"/>
              <w:rPr>
                <w:i/>
                <w:spacing w:val="-4"/>
                <w:sz w:val="20"/>
                <w:szCs w:val="20"/>
              </w:rPr>
            </w:pPr>
            <w:r w:rsidRPr="00480F01">
              <w:rPr>
                <w:i/>
                <w:spacing w:val="-4"/>
                <w:sz w:val="20"/>
                <w:szCs w:val="20"/>
              </w:rPr>
              <w:t>ЦУНТУ, Україна</w:t>
            </w:r>
          </w:p>
        </w:tc>
      </w:tr>
      <w:tr w:rsidR="00480F01" w:rsidRPr="00480F01" w14:paraId="54A43184" w14:textId="77777777" w:rsidTr="001749A1">
        <w:trPr>
          <w:trHeight w:val="478"/>
          <w:jc w:val="center"/>
        </w:trPr>
        <w:tc>
          <w:tcPr>
            <w:tcW w:w="1794" w:type="dxa"/>
            <w:vAlign w:val="center"/>
          </w:tcPr>
          <w:p w14:paraId="5DB4D3D7" w14:textId="77777777" w:rsidR="001E0FAD" w:rsidRPr="00480F01" w:rsidRDefault="001E0FAD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pacing w:val="-4"/>
                <w:sz w:val="20"/>
                <w:szCs w:val="20"/>
              </w:rPr>
              <w:t>Бартоломейчик</w:t>
            </w:r>
            <w:proofErr w:type="spellEnd"/>
            <w:r w:rsidRPr="00480F01">
              <w:rPr>
                <w:b/>
                <w:i/>
                <w:spacing w:val="-4"/>
                <w:sz w:val="20"/>
                <w:szCs w:val="20"/>
              </w:rPr>
              <w:t xml:space="preserve"> М. </w:t>
            </w:r>
          </w:p>
        </w:tc>
        <w:tc>
          <w:tcPr>
            <w:tcW w:w="1985" w:type="dxa"/>
            <w:vAlign w:val="center"/>
          </w:tcPr>
          <w:p w14:paraId="7D2FD557" w14:textId="77777777" w:rsidR="001E0FAD" w:rsidRPr="00480F01" w:rsidRDefault="001E0FAD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к.т.н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., </w:t>
            </w:r>
            <w:r w:rsidR="008F2C6A" w:rsidRPr="00480F01">
              <w:rPr>
                <w:i/>
                <w:sz w:val="20"/>
                <w:szCs w:val="20"/>
              </w:rPr>
              <w:t>доцент</w:t>
            </w:r>
          </w:p>
        </w:tc>
        <w:tc>
          <w:tcPr>
            <w:tcW w:w="3098" w:type="dxa"/>
            <w:vAlign w:val="center"/>
          </w:tcPr>
          <w:p w14:paraId="2F185C93" w14:textId="77777777" w:rsidR="001E0FAD" w:rsidRPr="00480F01" w:rsidRDefault="001E0FAD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pacing w:val="-4"/>
                <w:sz w:val="20"/>
                <w:szCs w:val="20"/>
              </w:rPr>
              <w:t>Гданський технологічний університет, Польща</w:t>
            </w:r>
          </w:p>
        </w:tc>
      </w:tr>
      <w:tr w:rsidR="00480F01" w:rsidRPr="00480F01" w14:paraId="57D409C9" w14:textId="77777777" w:rsidTr="001749A1">
        <w:trPr>
          <w:jc w:val="center"/>
        </w:trPr>
        <w:tc>
          <w:tcPr>
            <w:tcW w:w="1794" w:type="dxa"/>
            <w:vAlign w:val="center"/>
          </w:tcPr>
          <w:p w14:paraId="3A0C850C" w14:textId="77777777" w:rsidR="00D01B35" w:rsidRPr="00480F01" w:rsidRDefault="001912C8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Біліченко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В.В.</w:t>
            </w:r>
          </w:p>
        </w:tc>
        <w:tc>
          <w:tcPr>
            <w:tcW w:w="1985" w:type="dxa"/>
            <w:vAlign w:val="center"/>
          </w:tcPr>
          <w:p w14:paraId="0D58ED03" w14:textId="77777777" w:rsidR="00D01B35" w:rsidRPr="00480F01" w:rsidRDefault="00D01B35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278942CA" w14:textId="77777777" w:rsidR="00D01B35" w:rsidRPr="00480F01" w:rsidRDefault="001912C8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ВНТУ, Україна</w:t>
            </w:r>
          </w:p>
        </w:tc>
      </w:tr>
      <w:tr w:rsidR="00480F01" w:rsidRPr="00480F01" w14:paraId="70D86716" w14:textId="77777777" w:rsidTr="001749A1">
        <w:trPr>
          <w:jc w:val="center"/>
        </w:trPr>
        <w:tc>
          <w:tcPr>
            <w:tcW w:w="1794" w:type="dxa"/>
            <w:vAlign w:val="center"/>
          </w:tcPr>
          <w:p w14:paraId="7C884C04" w14:textId="77777777" w:rsidR="008247CA" w:rsidRPr="00480F01" w:rsidRDefault="008247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r w:rsidRPr="00480F01">
              <w:rPr>
                <w:b/>
                <w:i/>
                <w:sz w:val="20"/>
                <w:szCs w:val="20"/>
              </w:rPr>
              <w:t>Волков В.П.</w:t>
            </w:r>
          </w:p>
        </w:tc>
        <w:tc>
          <w:tcPr>
            <w:tcW w:w="1985" w:type="dxa"/>
            <w:vAlign w:val="center"/>
          </w:tcPr>
          <w:p w14:paraId="13D93A27" w14:textId="77777777" w:rsidR="008247CA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0F98B806" w14:textId="77777777" w:rsidR="008247CA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ХНАДУ, Україна</w:t>
            </w:r>
          </w:p>
        </w:tc>
      </w:tr>
      <w:tr w:rsidR="00480F01" w:rsidRPr="00480F01" w14:paraId="67737BB7" w14:textId="77777777" w:rsidTr="001749A1">
        <w:trPr>
          <w:jc w:val="center"/>
        </w:trPr>
        <w:tc>
          <w:tcPr>
            <w:tcW w:w="1794" w:type="dxa"/>
            <w:vAlign w:val="center"/>
          </w:tcPr>
          <w:p w14:paraId="38F7BDF0" w14:textId="77777777" w:rsidR="00B635CA" w:rsidRPr="00480F01" w:rsidRDefault="00B635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Гутаревич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Ю.Ф</w:t>
            </w:r>
          </w:p>
        </w:tc>
        <w:tc>
          <w:tcPr>
            <w:tcW w:w="1985" w:type="dxa"/>
            <w:vAlign w:val="center"/>
          </w:tcPr>
          <w:p w14:paraId="133E7F46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5FA56729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НТУ м. Київ, Україна</w:t>
            </w:r>
          </w:p>
        </w:tc>
      </w:tr>
      <w:tr w:rsidR="00480F01" w:rsidRPr="00480F01" w14:paraId="71622DBD" w14:textId="77777777" w:rsidTr="001749A1">
        <w:trPr>
          <w:jc w:val="center"/>
        </w:trPr>
        <w:tc>
          <w:tcPr>
            <w:tcW w:w="1794" w:type="dxa"/>
            <w:vAlign w:val="center"/>
          </w:tcPr>
          <w:p w14:paraId="545E03EE" w14:textId="77777777" w:rsidR="00B635CA" w:rsidRPr="00480F01" w:rsidRDefault="00B635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Горбай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О.З.</w:t>
            </w:r>
          </w:p>
        </w:tc>
        <w:tc>
          <w:tcPr>
            <w:tcW w:w="1985" w:type="dxa"/>
            <w:vAlign w:val="center"/>
          </w:tcPr>
          <w:p w14:paraId="35C9A33E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13885CF0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НУ «Львівська Політехніка», Львів</w:t>
            </w:r>
          </w:p>
        </w:tc>
      </w:tr>
      <w:tr w:rsidR="00480F01" w:rsidRPr="00480F01" w14:paraId="18D726EC" w14:textId="77777777" w:rsidTr="001749A1">
        <w:trPr>
          <w:jc w:val="center"/>
        </w:trPr>
        <w:tc>
          <w:tcPr>
            <w:tcW w:w="1794" w:type="dxa"/>
            <w:vAlign w:val="center"/>
          </w:tcPr>
          <w:p w14:paraId="5E81A199" w14:textId="77777777" w:rsidR="00D01B35" w:rsidRPr="00480F01" w:rsidRDefault="001912C8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r w:rsidRPr="00480F01">
              <w:rPr>
                <w:b/>
                <w:i/>
                <w:sz w:val="20"/>
                <w:szCs w:val="20"/>
              </w:rPr>
              <w:t>Кравченко О.П.</w:t>
            </w:r>
          </w:p>
        </w:tc>
        <w:tc>
          <w:tcPr>
            <w:tcW w:w="1985" w:type="dxa"/>
            <w:vAlign w:val="center"/>
          </w:tcPr>
          <w:p w14:paraId="2E2140D3" w14:textId="77777777" w:rsidR="00D01B35" w:rsidRPr="00480F01" w:rsidRDefault="001912C8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4CC0BB1D" w14:textId="77777777" w:rsidR="00D01B35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 xml:space="preserve">ДУ, «Житомирська </w:t>
            </w:r>
            <w:proofErr w:type="spellStart"/>
            <w:r w:rsidRPr="00480F01">
              <w:rPr>
                <w:i/>
                <w:sz w:val="20"/>
                <w:szCs w:val="20"/>
              </w:rPr>
              <w:t>політехніка»,Україна</w:t>
            </w:r>
            <w:proofErr w:type="spellEnd"/>
          </w:p>
        </w:tc>
      </w:tr>
      <w:tr w:rsidR="00480F01" w:rsidRPr="00480F01" w14:paraId="3CE26F61" w14:textId="77777777" w:rsidTr="001749A1">
        <w:trPr>
          <w:jc w:val="center"/>
        </w:trPr>
        <w:tc>
          <w:tcPr>
            <w:tcW w:w="1794" w:type="dxa"/>
            <w:vAlign w:val="center"/>
          </w:tcPr>
          <w:p w14:paraId="10FCE7FB" w14:textId="77777777" w:rsidR="00B635CA" w:rsidRPr="00480F01" w:rsidRDefault="00B635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Кристопчук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М.Є</w:t>
            </w:r>
          </w:p>
        </w:tc>
        <w:tc>
          <w:tcPr>
            <w:tcW w:w="1985" w:type="dxa"/>
            <w:vAlign w:val="center"/>
          </w:tcPr>
          <w:p w14:paraId="515C3D28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к.т.н</w:t>
            </w:r>
            <w:proofErr w:type="spellEnd"/>
            <w:r w:rsidRPr="00480F01">
              <w:rPr>
                <w:i/>
                <w:sz w:val="20"/>
                <w:szCs w:val="20"/>
              </w:rPr>
              <w:t>., доцент</w:t>
            </w:r>
          </w:p>
        </w:tc>
        <w:tc>
          <w:tcPr>
            <w:tcW w:w="3098" w:type="dxa"/>
            <w:vAlign w:val="center"/>
          </w:tcPr>
          <w:p w14:paraId="5AA3117B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НУВГП Рівне, Україна</w:t>
            </w:r>
          </w:p>
        </w:tc>
      </w:tr>
      <w:tr w:rsidR="00480F01" w:rsidRPr="00480F01" w14:paraId="56BA2ED6" w14:textId="77777777" w:rsidTr="001749A1">
        <w:trPr>
          <w:jc w:val="center"/>
        </w:trPr>
        <w:tc>
          <w:tcPr>
            <w:tcW w:w="1794" w:type="dxa"/>
            <w:vAlign w:val="center"/>
          </w:tcPr>
          <w:p w14:paraId="55D7B1F5" w14:textId="77777777" w:rsidR="00B635CA" w:rsidRPr="00480F01" w:rsidRDefault="00B635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Криштопа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С.І</w:t>
            </w:r>
          </w:p>
        </w:tc>
        <w:tc>
          <w:tcPr>
            <w:tcW w:w="1985" w:type="dxa"/>
            <w:vAlign w:val="center"/>
          </w:tcPr>
          <w:p w14:paraId="4ED2D60D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096A8698" w14:textId="77777777" w:rsidR="00B635CA" w:rsidRPr="00480F01" w:rsidRDefault="00B635CA" w:rsidP="00B635CA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ІФНТУНГ, Україна</w:t>
            </w:r>
          </w:p>
        </w:tc>
      </w:tr>
      <w:tr w:rsidR="00480F01" w:rsidRPr="00480F01" w14:paraId="13742247" w14:textId="77777777" w:rsidTr="001749A1">
        <w:trPr>
          <w:jc w:val="center"/>
        </w:trPr>
        <w:tc>
          <w:tcPr>
            <w:tcW w:w="1794" w:type="dxa"/>
            <w:vAlign w:val="center"/>
          </w:tcPr>
          <w:p w14:paraId="3FA3BBBB" w14:textId="77777777" w:rsidR="00EB45E1" w:rsidRPr="00480F01" w:rsidRDefault="00EB45E1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Монтик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С.В</w:t>
            </w:r>
          </w:p>
        </w:tc>
        <w:tc>
          <w:tcPr>
            <w:tcW w:w="1985" w:type="dxa"/>
            <w:vAlign w:val="center"/>
          </w:tcPr>
          <w:p w14:paraId="0765D5AB" w14:textId="77777777" w:rsidR="00EB45E1" w:rsidRPr="00480F01" w:rsidRDefault="00DE1E34" w:rsidP="00957BEC">
            <w:pPr>
              <w:spacing w:after="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к.т.н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480F01">
              <w:rPr>
                <w:i/>
                <w:sz w:val="20"/>
                <w:szCs w:val="20"/>
                <w:lang w:val="en-US"/>
              </w:rPr>
              <w:t>PnD</w:t>
            </w:r>
            <w:proofErr w:type="spellEnd"/>
          </w:p>
        </w:tc>
        <w:tc>
          <w:tcPr>
            <w:tcW w:w="3098" w:type="dxa"/>
            <w:vAlign w:val="center"/>
          </w:tcPr>
          <w:p w14:paraId="68C2C7B4" w14:textId="77777777" w:rsidR="00EB45E1" w:rsidRPr="00480F01" w:rsidRDefault="00EB45E1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БрГТУ</w:t>
            </w:r>
            <w:proofErr w:type="spellEnd"/>
            <w:r w:rsidRPr="00480F01">
              <w:rPr>
                <w:i/>
                <w:sz w:val="20"/>
                <w:szCs w:val="20"/>
              </w:rPr>
              <w:t>, Білорусь</w:t>
            </w:r>
          </w:p>
        </w:tc>
      </w:tr>
      <w:tr w:rsidR="00480F01" w:rsidRPr="00480F01" w14:paraId="0D1827CC" w14:textId="77777777" w:rsidTr="001749A1">
        <w:trPr>
          <w:jc w:val="center"/>
        </w:trPr>
        <w:tc>
          <w:tcPr>
            <w:tcW w:w="1794" w:type="dxa"/>
            <w:vAlign w:val="center"/>
          </w:tcPr>
          <w:p w14:paraId="6953C81F" w14:textId="77777777" w:rsidR="00D01B35" w:rsidRPr="00480F01" w:rsidRDefault="008247CA" w:rsidP="00957BEC">
            <w:pPr>
              <w:spacing w:after="0"/>
              <w:rPr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pacing w:val="-2"/>
                <w:sz w:val="20"/>
                <w:szCs w:val="20"/>
              </w:rPr>
              <w:t>Подригало</w:t>
            </w:r>
            <w:proofErr w:type="spellEnd"/>
            <w:r w:rsidRPr="00480F01">
              <w:rPr>
                <w:b/>
                <w:i/>
                <w:spacing w:val="-2"/>
                <w:sz w:val="20"/>
                <w:szCs w:val="20"/>
              </w:rPr>
              <w:t xml:space="preserve"> М.А.</w:t>
            </w:r>
          </w:p>
        </w:tc>
        <w:tc>
          <w:tcPr>
            <w:tcW w:w="1985" w:type="dxa"/>
            <w:vAlign w:val="center"/>
          </w:tcPr>
          <w:p w14:paraId="4E312E4B" w14:textId="77777777" w:rsidR="00D01B35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4FC9D5B4" w14:textId="77777777" w:rsidR="00D01B35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ХНАДУ, Україна</w:t>
            </w:r>
          </w:p>
        </w:tc>
      </w:tr>
      <w:tr w:rsidR="00480F01" w:rsidRPr="00480F01" w14:paraId="6EB1E87B" w14:textId="77777777" w:rsidTr="001749A1">
        <w:trPr>
          <w:jc w:val="center"/>
        </w:trPr>
        <w:tc>
          <w:tcPr>
            <w:tcW w:w="1794" w:type="dxa"/>
            <w:vAlign w:val="center"/>
          </w:tcPr>
          <w:p w14:paraId="72BB6292" w14:textId="77777777" w:rsidR="00D01B35" w:rsidRPr="00480F01" w:rsidRDefault="008247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Сахно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В.П.</w:t>
            </w:r>
          </w:p>
        </w:tc>
        <w:tc>
          <w:tcPr>
            <w:tcW w:w="1985" w:type="dxa"/>
            <w:vAlign w:val="center"/>
          </w:tcPr>
          <w:p w14:paraId="19C1745A" w14:textId="77777777" w:rsidR="00D01B35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2D99572B" w14:textId="77777777" w:rsidR="00D01B35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НТУ м.</w:t>
            </w:r>
            <w:r w:rsidR="00EB45E1" w:rsidRPr="00480F01">
              <w:rPr>
                <w:i/>
                <w:sz w:val="20"/>
                <w:szCs w:val="20"/>
              </w:rPr>
              <w:t xml:space="preserve"> </w:t>
            </w:r>
            <w:r w:rsidRPr="00480F01">
              <w:rPr>
                <w:i/>
                <w:sz w:val="20"/>
                <w:szCs w:val="20"/>
              </w:rPr>
              <w:t>Київ, Україна</w:t>
            </w:r>
          </w:p>
        </w:tc>
      </w:tr>
      <w:tr w:rsidR="00480F01" w:rsidRPr="00480F01" w14:paraId="4E480FE3" w14:textId="77777777" w:rsidTr="001749A1">
        <w:trPr>
          <w:jc w:val="center"/>
        </w:trPr>
        <w:tc>
          <w:tcPr>
            <w:tcW w:w="1794" w:type="dxa"/>
            <w:vAlign w:val="center"/>
          </w:tcPr>
          <w:p w14:paraId="3A30AB0C" w14:textId="77777777" w:rsidR="00F83874" w:rsidRPr="00480F01" w:rsidRDefault="00D61527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Славінскас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b/>
                <w:i/>
                <w:sz w:val="20"/>
                <w:szCs w:val="20"/>
              </w:rPr>
              <w:t>Стасіс</w:t>
            </w:r>
            <w:proofErr w:type="spellEnd"/>
          </w:p>
        </w:tc>
        <w:tc>
          <w:tcPr>
            <w:tcW w:w="1985" w:type="dxa"/>
            <w:vAlign w:val="center"/>
          </w:tcPr>
          <w:p w14:paraId="781EC8A4" w14:textId="77777777" w:rsidR="00F83874" w:rsidRPr="00480F01" w:rsidRDefault="00015264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Ph.D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80F01">
              <w:rPr>
                <w:i/>
                <w:sz w:val="20"/>
                <w:szCs w:val="20"/>
              </w:rPr>
              <w:t>in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z w:val="20"/>
                <w:szCs w:val="20"/>
              </w:rPr>
              <w:t>Engineering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80F01">
              <w:rPr>
                <w:i/>
                <w:sz w:val="20"/>
                <w:szCs w:val="20"/>
              </w:rPr>
              <w:t>Professor</w:t>
            </w:r>
            <w:proofErr w:type="spellEnd"/>
          </w:p>
        </w:tc>
        <w:tc>
          <w:tcPr>
            <w:tcW w:w="3098" w:type="dxa"/>
            <w:vAlign w:val="center"/>
          </w:tcPr>
          <w:p w14:paraId="50044140" w14:textId="77777777" w:rsidR="00F83874" w:rsidRPr="00480F01" w:rsidRDefault="002A350F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Vytautas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z w:val="20"/>
                <w:szCs w:val="20"/>
              </w:rPr>
              <w:t>Magnus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z w:val="20"/>
                <w:szCs w:val="20"/>
              </w:rPr>
              <w:t>University</w:t>
            </w:r>
            <w:proofErr w:type="spellEnd"/>
            <w:r w:rsidR="00015264" w:rsidRPr="00480F0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015264" w:rsidRPr="00480F01">
              <w:rPr>
                <w:i/>
                <w:sz w:val="20"/>
                <w:szCs w:val="20"/>
              </w:rPr>
              <w:t>Lithuania</w:t>
            </w:r>
            <w:proofErr w:type="spellEnd"/>
          </w:p>
        </w:tc>
      </w:tr>
      <w:tr w:rsidR="00480F01" w:rsidRPr="00480F01" w14:paraId="1C474155" w14:textId="77777777" w:rsidTr="001749A1">
        <w:trPr>
          <w:jc w:val="center"/>
        </w:trPr>
        <w:tc>
          <w:tcPr>
            <w:tcW w:w="1794" w:type="dxa"/>
            <w:vAlign w:val="center"/>
          </w:tcPr>
          <w:p w14:paraId="3D9656ED" w14:textId="77777777" w:rsidR="00F83874" w:rsidRPr="00480F01" w:rsidRDefault="00F83874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Старжични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П. </w:t>
            </w:r>
          </w:p>
        </w:tc>
        <w:tc>
          <w:tcPr>
            <w:tcW w:w="1985" w:type="dxa"/>
            <w:vAlign w:val="center"/>
          </w:tcPr>
          <w:p w14:paraId="4B91854F" w14:textId="77777777" w:rsidR="00F83874" w:rsidRPr="00480F01" w:rsidRDefault="00015264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Engineer</w:t>
            </w:r>
            <w:proofErr w:type="spellEnd"/>
          </w:p>
        </w:tc>
        <w:tc>
          <w:tcPr>
            <w:tcW w:w="3098" w:type="dxa"/>
            <w:vAlign w:val="center"/>
          </w:tcPr>
          <w:p w14:paraId="28B3FEEB" w14:textId="77777777" w:rsidR="00F83874" w:rsidRPr="00480F01" w:rsidRDefault="00371AE8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 xml:space="preserve">K.B.K. </w:t>
            </w:r>
            <w:proofErr w:type="spellStart"/>
            <w:r w:rsidRPr="00480F01">
              <w:rPr>
                <w:i/>
                <w:sz w:val="20"/>
                <w:szCs w:val="20"/>
              </w:rPr>
              <w:t>fire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80F01">
              <w:rPr>
                <w:i/>
                <w:sz w:val="20"/>
                <w:szCs w:val="20"/>
              </w:rPr>
              <w:t>Ltd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z w:val="20"/>
                <w:szCs w:val="20"/>
              </w:rPr>
              <w:t>Ostrava</w:t>
            </w:r>
            <w:proofErr w:type="spellEnd"/>
            <w:r w:rsidRPr="00480F01">
              <w:rPr>
                <w:i/>
                <w:sz w:val="20"/>
                <w:szCs w:val="20"/>
              </w:rPr>
              <w:t>,</w:t>
            </w:r>
            <w:r w:rsidR="00EA1CFD"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A1CFD" w:rsidRPr="00480F01">
              <w:rPr>
                <w:i/>
                <w:sz w:val="20"/>
                <w:szCs w:val="20"/>
              </w:rPr>
              <w:t>Czech</w:t>
            </w:r>
            <w:proofErr w:type="spellEnd"/>
            <w:r w:rsidR="00EA1CFD"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A1CFD" w:rsidRPr="00480F01">
              <w:rPr>
                <w:i/>
                <w:sz w:val="20"/>
                <w:szCs w:val="20"/>
              </w:rPr>
              <w:t>Republic</w:t>
            </w:r>
            <w:proofErr w:type="spellEnd"/>
          </w:p>
        </w:tc>
      </w:tr>
      <w:tr w:rsidR="00480F01" w:rsidRPr="00480F01" w14:paraId="6CF673E8" w14:textId="77777777" w:rsidTr="001749A1">
        <w:trPr>
          <w:jc w:val="center"/>
        </w:trPr>
        <w:tc>
          <w:tcPr>
            <w:tcW w:w="1794" w:type="dxa"/>
            <w:vAlign w:val="center"/>
          </w:tcPr>
          <w:p w14:paraId="74A22A0D" w14:textId="77777777" w:rsidR="00F83874" w:rsidRPr="00480F01" w:rsidRDefault="008247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r w:rsidRPr="00480F01">
              <w:rPr>
                <w:b/>
                <w:i/>
                <w:sz w:val="20"/>
                <w:szCs w:val="20"/>
              </w:rPr>
              <w:t>Таран І.О.</w:t>
            </w:r>
          </w:p>
        </w:tc>
        <w:tc>
          <w:tcPr>
            <w:tcW w:w="1985" w:type="dxa"/>
            <w:vAlign w:val="center"/>
          </w:tcPr>
          <w:p w14:paraId="0C341C34" w14:textId="77777777" w:rsidR="00F83874" w:rsidRPr="00480F01" w:rsidRDefault="008247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462AA486" w14:textId="77777777" w:rsidR="00F83874" w:rsidRPr="00480F01" w:rsidRDefault="008247CA" w:rsidP="008247CA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 xml:space="preserve">НТУ «Дніпровська </w:t>
            </w:r>
            <w:proofErr w:type="spellStart"/>
            <w:r w:rsidRPr="00480F01">
              <w:rPr>
                <w:i/>
                <w:sz w:val="20"/>
                <w:szCs w:val="20"/>
              </w:rPr>
              <w:t>політехніка»,Україна</w:t>
            </w:r>
            <w:proofErr w:type="spellEnd"/>
          </w:p>
        </w:tc>
      </w:tr>
      <w:tr w:rsidR="00480F01" w:rsidRPr="00480F01" w14:paraId="30FABD38" w14:textId="77777777" w:rsidTr="001749A1">
        <w:trPr>
          <w:jc w:val="center"/>
        </w:trPr>
        <w:tc>
          <w:tcPr>
            <w:tcW w:w="1794" w:type="dxa"/>
            <w:vAlign w:val="center"/>
          </w:tcPr>
          <w:p w14:paraId="45C97335" w14:textId="77777777" w:rsidR="00F83874" w:rsidRPr="00480F01" w:rsidRDefault="00F83874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Теодорадзе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Р.</w:t>
            </w:r>
          </w:p>
        </w:tc>
        <w:tc>
          <w:tcPr>
            <w:tcW w:w="1985" w:type="dxa"/>
            <w:vAlign w:val="center"/>
          </w:tcPr>
          <w:p w14:paraId="5C558FB2" w14:textId="77777777" w:rsidR="00F83874" w:rsidRPr="00480F01" w:rsidRDefault="00F83874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доктор, професор</w:t>
            </w:r>
          </w:p>
        </w:tc>
        <w:tc>
          <w:tcPr>
            <w:tcW w:w="3098" w:type="dxa"/>
            <w:vAlign w:val="center"/>
          </w:tcPr>
          <w:p w14:paraId="59767887" w14:textId="77777777" w:rsidR="00F83874" w:rsidRPr="00480F01" w:rsidRDefault="00015264" w:rsidP="00015264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Georgian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z w:val="20"/>
                <w:szCs w:val="20"/>
              </w:rPr>
              <w:t>Technical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0F01">
              <w:rPr>
                <w:i/>
                <w:sz w:val="20"/>
                <w:szCs w:val="20"/>
              </w:rPr>
              <w:t>University</w:t>
            </w:r>
            <w:proofErr w:type="spellEnd"/>
            <w:r w:rsidRPr="00480F0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80F01">
              <w:rPr>
                <w:i/>
                <w:sz w:val="20"/>
                <w:szCs w:val="20"/>
              </w:rPr>
              <w:t>Georgia</w:t>
            </w:r>
            <w:proofErr w:type="spellEnd"/>
          </w:p>
        </w:tc>
      </w:tr>
      <w:tr w:rsidR="00480F01" w:rsidRPr="00480F01" w14:paraId="5AC1C7A5" w14:textId="77777777" w:rsidTr="001749A1">
        <w:trPr>
          <w:jc w:val="center"/>
        </w:trPr>
        <w:tc>
          <w:tcPr>
            <w:tcW w:w="1794" w:type="dxa"/>
            <w:vAlign w:val="center"/>
          </w:tcPr>
          <w:p w14:paraId="1E39CF95" w14:textId="77777777" w:rsidR="00B635CA" w:rsidRPr="00480F01" w:rsidRDefault="00B635CA" w:rsidP="00957BEC">
            <w:pPr>
              <w:spacing w:after="0"/>
              <w:rPr>
                <w:b/>
                <w:i/>
                <w:sz w:val="20"/>
                <w:szCs w:val="20"/>
              </w:rPr>
            </w:pPr>
            <w:proofErr w:type="spellStart"/>
            <w:r w:rsidRPr="00480F01">
              <w:rPr>
                <w:b/>
                <w:i/>
                <w:sz w:val="20"/>
                <w:szCs w:val="20"/>
              </w:rPr>
              <w:t>Форнальчик</w:t>
            </w:r>
            <w:proofErr w:type="spellEnd"/>
            <w:r w:rsidRPr="00480F01">
              <w:rPr>
                <w:b/>
                <w:i/>
                <w:sz w:val="20"/>
                <w:szCs w:val="20"/>
              </w:rPr>
              <w:t xml:space="preserve"> Є.Ю</w:t>
            </w:r>
          </w:p>
        </w:tc>
        <w:tc>
          <w:tcPr>
            <w:tcW w:w="1985" w:type="dxa"/>
            <w:vAlign w:val="center"/>
          </w:tcPr>
          <w:p w14:paraId="2ADD507C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proofErr w:type="spellStart"/>
            <w:r w:rsidRPr="00480F01">
              <w:rPr>
                <w:i/>
                <w:sz w:val="20"/>
                <w:szCs w:val="20"/>
              </w:rPr>
              <w:t>д.т.н</w:t>
            </w:r>
            <w:proofErr w:type="spellEnd"/>
            <w:r w:rsidRPr="00480F01">
              <w:rPr>
                <w:i/>
                <w:sz w:val="20"/>
                <w:szCs w:val="20"/>
              </w:rPr>
              <w:t>., професор</w:t>
            </w:r>
          </w:p>
        </w:tc>
        <w:tc>
          <w:tcPr>
            <w:tcW w:w="3098" w:type="dxa"/>
            <w:vAlign w:val="center"/>
          </w:tcPr>
          <w:p w14:paraId="07657839" w14:textId="77777777" w:rsidR="00B635CA" w:rsidRPr="00480F01" w:rsidRDefault="00B635CA" w:rsidP="00957BEC">
            <w:pPr>
              <w:spacing w:after="0"/>
              <w:rPr>
                <w:i/>
                <w:sz w:val="20"/>
                <w:szCs w:val="20"/>
              </w:rPr>
            </w:pPr>
            <w:r w:rsidRPr="00480F01">
              <w:rPr>
                <w:i/>
                <w:sz w:val="20"/>
                <w:szCs w:val="20"/>
              </w:rPr>
              <w:t>НУ «Львівська Політехніка», Львів</w:t>
            </w:r>
          </w:p>
        </w:tc>
      </w:tr>
    </w:tbl>
    <w:p w14:paraId="5714F3D6" w14:textId="77777777" w:rsidR="00083EC6" w:rsidRDefault="00083EC6" w:rsidP="00575906">
      <w:pPr>
        <w:jc w:val="center"/>
        <w:rPr>
          <w:rFonts w:cs="Times New Roman"/>
          <w:b/>
          <w:color w:val="FF0000"/>
          <w:sz w:val="20"/>
          <w:szCs w:val="20"/>
        </w:rPr>
      </w:pPr>
    </w:p>
    <w:p w14:paraId="59DB2BFC" w14:textId="77777777" w:rsidR="00FF068D" w:rsidRPr="008F1B50" w:rsidRDefault="0082167F" w:rsidP="00575906">
      <w:pPr>
        <w:jc w:val="center"/>
        <w:rPr>
          <w:rFonts w:cs="Times New Roman"/>
          <w:b/>
          <w:sz w:val="20"/>
          <w:szCs w:val="20"/>
        </w:rPr>
      </w:pPr>
      <w:r w:rsidRPr="008F1B50">
        <w:rPr>
          <w:rFonts w:cs="Times New Roman"/>
          <w:b/>
          <w:sz w:val="20"/>
          <w:szCs w:val="20"/>
        </w:rPr>
        <w:lastRenderedPageBreak/>
        <w:t>ОРГАНІЗАЦІЙНИЙ КОМІТЕТ</w:t>
      </w:r>
    </w:p>
    <w:p w14:paraId="48335B2E" w14:textId="77777777" w:rsidR="00FF068D" w:rsidRPr="008F1B50" w:rsidRDefault="00FF068D" w:rsidP="00FF068D">
      <w:pPr>
        <w:spacing w:after="0" w:line="240" w:lineRule="auto"/>
        <w:jc w:val="center"/>
        <w:rPr>
          <w:rFonts w:cs="Times New Roman"/>
          <w:b/>
          <w:bCs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955"/>
      </w:tblGrid>
      <w:tr w:rsidR="008F1B50" w:rsidRPr="008F1B50" w14:paraId="7B7884DE" w14:textId="77777777" w:rsidTr="005E14FD">
        <w:tc>
          <w:tcPr>
            <w:tcW w:w="1951" w:type="dxa"/>
            <w:vAlign w:val="center"/>
          </w:tcPr>
          <w:p w14:paraId="753DDE7B" w14:textId="77777777" w:rsidR="00625AA2" w:rsidRPr="008F1B50" w:rsidRDefault="0082167F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Мурований І.С.</w:t>
            </w:r>
          </w:p>
        </w:tc>
        <w:tc>
          <w:tcPr>
            <w:tcW w:w="4955" w:type="dxa"/>
          </w:tcPr>
          <w:p w14:paraId="618D0EAA" w14:textId="77777777" w:rsidR="00625AA2" w:rsidRPr="008F1B50" w:rsidRDefault="00FF1BA6" w:rsidP="005E14FD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доцент, завідувач кафедри «Автомобілів і транспортних технологій» Луцького НТУ</w:t>
            </w:r>
          </w:p>
        </w:tc>
      </w:tr>
      <w:tr w:rsidR="008F1B50" w:rsidRPr="008F1B50" w14:paraId="37A99D23" w14:textId="77777777" w:rsidTr="005E14FD">
        <w:tc>
          <w:tcPr>
            <w:tcW w:w="1951" w:type="dxa"/>
            <w:vAlign w:val="center"/>
          </w:tcPr>
          <w:p w14:paraId="598E352E" w14:textId="77777777" w:rsidR="001933D1" w:rsidRPr="008F1B50" w:rsidRDefault="001933D1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Бодак</w:t>
            </w:r>
            <w:proofErr w:type="spellEnd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В.І.</w:t>
            </w:r>
          </w:p>
        </w:tc>
        <w:tc>
          <w:tcPr>
            <w:tcW w:w="4955" w:type="dxa"/>
          </w:tcPr>
          <w:p w14:paraId="3F9AFB5B" w14:textId="77777777" w:rsidR="001933D1" w:rsidRPr="008F1B50" w:rsidRDefault="001933D1" w:rsidP="005E14FD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67A18F25" w14:textId="77777777" w:rsidTr="005E14FD">
        <w:tc>
          <w:tcPr>
            <w:tcW w:w="1951" w:type="dxa"/>
            <w:vAlign w:val="center"/>
          </w:tcPr>
          <w:p w14:paraId="00FE21B5" w14:textId="77777777" w:rsidR="001933D1" w:rsidRPr="008F1B50" w:rsidRDefault="001933D1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Гандзюк</w:t>
            </w:r>
            <w:proofErr w:type="spellEnd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М.О.</w:t>
            </w:r>
          </w:p>
        </w:tc>
        <w:tc>
          <w:tcPr>
            <w:tcW w:w="4955" w:type="dxa"/>
          </w:tcPr>
          <w:p w14:paraId="305FD600" w14:textId="77777777" w:rsidR="001933D1" w:rsidRPr="008F1B50" w:rsidRDefault="001933D1" w:rsidP="005E14FD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75CCE18F" w14:textId="77777777" w:rsidTr="005E14FD">
        <w:tc>
          <w:tcPr>
            <w:tcW w:w="1951" w:type="dxa"/>
            <w:vAlign w:val="center"/>
          </w:tcPr>
          <w:p w14:paraId="3BFD7F48" w14:textId="77777777" w:rsidR="001933D1" w:rsidRPr="008F1B50" w:rsidRDefault="001933D1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Грабовець В.В.</w:t>
            </w:r>
          </w:p>
        </w:tc>
        <w:tc>
          <w:tcPr>
            <w:tcW w:w="4955" w:type="dxa"/>
          </w:tcPr>
          <w:p w14:paraId="0708C07B" w14:textId="77777777" w:rsidR="001933D1" w:rsidRPr="008F1B50" w:rsidRDefault="001933D1" w:rsidP="005E14FD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6D4BEC85" w14:textId="77777777" w:rsidTr="005E14FD">
        <w:tc>
          <w:tcPr>
            <w:tcW w:w="1951" w:type="dxa"/>
            <w:vAlign w:val="center"/>
          </w:tcPr>
          <w:p w14:paraId="4FF6119A" w14:textId="77777777" w:rsidR="00083EC6" w:rsidRPr="008F1B50" w:rsidRDefault="00083EC6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Захарчук В.І. </w:t>
            </w:r>
          </w:p>
        </w:tc>
        <w:tc>
          <w:tcPr>
            <w:tcW w:w="4955" w:type="dxa"/>
          </w:tcPr>
          <w:p w14:paraId="2E0E1517" w14:textId="77777777" w:rsidR="00083EC6" w:rsidRPr="008F1B50" w:rsidRDefault="00083EC6" w:rsidP="005E14FD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д.т.н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професор кафедри «Автомобілів і транспортних технологій» Луцького НТУ</w:t>
            </w:r>
          </w:p>
        </w:tc>
      </w:tr>
      <w:tr w:rsidR="008F1B50" w:rsidRPr="008F1B50" w14:paraId="0481FBA0" w14:textId="77777777" w:rsidTr="005E14FD">
        <w:tc>
          <w:tcPr>
            <w:tcW w:w="1951" w:type="dxa"/>
            <w:vAlign w:val="center"/>
          </w:tcPr>
          <w:p w14:paraId="14BD8A01" w14:textId="77777777" w:rsidR="001933D1" w:rsidRPr="008F1B50" w:rsidRDefault="001933D1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Куць</w:t>
            </w:r>
            <w:proofErr w:type="spellEnd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Н.Г.</w:t>
            </w:r>
          </w:p>
        </w:tc>
        <w:tc>
          <w:tcPr>
            <w:tcW w:w="4955" w:type="dxa"/>
          </w:tcPr>
          <w:p w14:paraId="4663FA31" w14:textId="77777777" w:rsidR="001933D1" w:rsidRPr="008F1B50" w:rsidRDefault="001933D1" w:rsidP="005E14FD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4ED5E81B" w14:textId="77777777" w:rsidTr="005E14FD">
        <w:tc>
          <w:tcPr>
            <w:tcW w:w="1951" w:type="dxa"/>
            <w:vAlign w:val="center"/>
          </w:tcPr>
          <w:p w14:paraId="099EEA17" w14:textId="77777777" w:rsidR="001933D1" w:rsidRPr="008F1B50" w:rsidRDefault="001933D1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Онищук В.П.</w:t>
            </w:r>
          </w:p>
        </w:tc>
        <w:tc>
          <w:tcPr>
            <w:tcW w:w="4955" w:type="dxa"/>
          </w:tcPr>
          <w:p w14:paraId="30873A57" w14:textId="77777777" w:rsidR="001933D1" w:rsidRPr="008F1B50" w:rsidRDefault="001933D1" w:rsidP="005E14FD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620252CF" w14:textId="77777777" w:rsidTr="005E14FD">
        <w:tc>
          <w:tcPr>
            <w:tcW w:w="1951" w:type="dxa"/>
            <w:vAlign w:val="center"/>
          </w:tcPr>
          <w:p w14:paraId="7F363F1A" w14:textId="77777777" w:rsidR="002A05FB" w:rsidRPr="008F1B50" w:rsidRDefault="002A05FB" w:rsidP="002A05FB">
            <w:pPr>
              <w:spacing w:after="0" w:line="240" w:lineRule="auto"/>
              <w:jc w:val="both"/>
              <w:rPr>
                <w:i/>
                <w:spacing w:val="-4"/>
                <w:sz w:val="20"/>
                <w:szCs w:val="20"/>
              </w:rPr>
            </w:pPr>
            <w:r w:rsidRPr="008F1B50">
              <w:rPr>
                <w:b/>
                <w:i/>
                <w:spacing w:val="-4"/>
                <w:sz w:val="20"/>
                <w:szCs w:val="20"/>
              </w:rPr>
              <w:t>Павлова І.О.</w:t>
            </w:r>
          </w:p>
        </w:tc>
        <w:tc>
          <w:tcPr>
            <w:tcW w:w="4955" w:type="dxa"/>
          </w:tcPr>
          <w:p w14:paraId="5F1FCCD8" w14:textId="77777777" w:rsidR="002A05FB" w:rsidRPr="008F1B50" w:rsidRDefault="002A05FB" w:rsidP="00422893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013D5518" w14:textId="77777777" w:rsidTr="005E14FD">
        <w:tc>
          <w:tcPr>
            <w:tcW w:w="1951" w:type="dxa"/>
            <w:vAlign w:val="center"/>
          </w:tcPr>
          <w:p w14:paraId="0E2FAEF6" w14:textId="77777777" w:rsidR="002A05FB" w:rsidRPr="008F1B50" w:rsidRDefault="002A05FB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Павлюк В.І.</w:t>
            </w:r>
          </w:p>
        </w:tc>
        <w:tc>
          <w:tcPr>
            <w:tcW w:w="4955" w:type="dxa"/>
          </w:tcPr>
          <w:p w14:paraId="5657CC16" w14:textId="77777777" w:rsidR="002A05FB" w:rsidRPr="008F1B50" w:rsidRDefault="002A05FB" w:rsidP="005E14FD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45F97C5F" w14:textId="77777777" w:rsidTr="005E14FD">
        <w:tc>
          <w:tcPr>
            <w:tcW w:w="1951" w:type="dxa"/>
            <w:vAlign w:val="center"/>
          </w:tcPr>
          <w:p w14:paraId="28F618D1" w14:textId="77777777" w:rsidR="002A05FB" w:rsidRPr="008F1B50" w:rsidRDefault="002A05FB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Придюк</w:t>
            </w:r>
            <w:proofErr w:type="spellEnd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В.М.</w:t>
            </w:r>
          </w:p>
        </w:tc>
        <w:tc>
          <w:tcPr>
            <w:tcW w:w="4955" w:type="dxa"/>
          </w:tcPr>
          <w:p w14:paraId="0422CC05" w14:textId="77777777" w:rsidR="002A05FB" w:rsidRPr="008F1B50" w:rsidRDefault="002A05FB" w:rsidP="005E14FD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8F1B50" w:rsidRPr="008F1B50" w14:paraId="4A0A14EE" w14:textId="77777777" w:rsidTr="005E14FD">
        <w:tc>
          <w:tcPr>
            <w:tcW w:w="1951" w:type="dxa"/>
            <w:vAlign w:val="center"/>
          </w:tcPr>
          <w:p w14:paraId="0F253293" w14:textId="77777777" w:rsidR="002A05FB" w:rsidRPr="008F1B50" w:rsidRDefault="002A05FB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Сітовський</w:t>
            </w:r>
            <w:proofErr w:type="spellEnd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О.П.</w:t>
            </w:r>
          </w:p>
        </w:tc>
        <w:tc>
          <w:tcPr>
            <w:tcW w:w="4955" w:type="dxa"/>
          </w:tcPr>
          <w:p w14:paraId="2111FC55" w14:textId="77777777" w:rsidR="002A05FB" w:rsidRPr="008F1B50" w:rsidRDefault="002A05FB" w:rsidP="005E14FD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  <w:tr w:rsidR="00222CE1" w:rsidRPr="008F1B50" w14:paraId="124E03F7" w14:textId="77777777" w:rsidTr="005E14FD">
        <w:tc>
          <w:tcPr>
            <w:tcW w:w="1951" w:type="dxa"/>
            <w:vAlign w:val="center"/>
          </w:tcPr>
          <w:p w14:paraId="7FD1D64F" w14:textId="77777777" w:rsidR="002A05FB" w:rsidRPr="008F1B50" w:rsidRDefault="002A05FB" w:rsidP="005E14F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Стельмащук</w:t>
            </w:r>
            <w:proofErr w:type="spellEnd"/>
            <w:r w:rsidRPr="008F1B5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В.В.</w:t>
            </w:r>
          </w:p>
        </w:tc>
        <w:tc>
          <w:tcPr>
            <w:tcW w:w="4955" w:type="dxa"/>
          </w:tcPr>
          <w:p w14:paraId="30178B76" w14:textId="77777777" w:rsidR="002A05FB" w:rsidRPr="008F1B50" w:rsidRDefault="002A05FB" w:rsidP="005E14FD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к.т.н</w:t>
            </w:r>
            <w:proofErr w:type="spellEnd"/>
            <w:r w:rsidRPr="008F1B50">
              <w:rPr>
                <w:rFonts w:cs="Times New Roman"/>
                <w:bCs/>
                <w:i/>
                <w:iCs/>
                <w:sz w:val="20"/>
                <w:szCs w:val="20"/>
              </w:rPr>
              <w:t>., доцент кафедри «Автомобілів і транспортних технологій» Луцького НТУ</w:t>
            </w:r>
          </w:p>
        </w:tc>
      </w:tr>
    </w:tbl>
    <w:p w14:paraId="55FAC2E4" w14:textId="77777777" w:rsidR="002A05FB" w:rsidRPr="008F1B50" w:rsidRDefault="002A05FB" w:rsidP="006657BF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0138C75" w14:textId="77777777" w:rsidR="002A05FB" w:rsidRPr="008F1B50" w:rsidRDefault="002A05FB" w:rsidP="002A05FB">
      <w:pPr>
        <w:spacing w:after="0" w:line="240" w:lineRule="auto"/>
        <w:rPr>
          <w:rFonts w:cs="Times New Roman"/>
          <w:i/>
          <w:sz w:val="20"/>
          <w:szCs w:val="20"/>
        </w:rPr>
      </w:pPr>
      <w:r w:rsidRPr="008F1B50">
        <w:rPr>
          <w:i/>
          <w:spacing w:val="-4"/>
          <w:sz w:val="20"/>
          <w:szCs w:val="20"/>
        </w:rPr>
        <w:t xml:space="preserve">Секретар конференції, </w:t>
      </w:r>
      <w:proofErr w:type="spellStart"/>
      <w:r w:rsidRPr="008F1B50">
        <w:rPr>
          <w:i/>
          <w:spacing w:val="-4"/>
          <w:sz w:val="20"/>
          <w:szCs w:val="20"/>
        </w:rPr>
        <w:t>к.т.н</w:t>
      </w:r>
      <w:proofErr w:type="spellEnd"/>
      <w:r w:rsidRPr="008F1B50">
        <w:rPr>
          <w:i/>
          <w:spacing w:val="-4"/>
          <w:sz w:val="20"/>
          <w:szCs w:val="20"/>
        </w:rPr>
        <w:t xml:space="preserve">., доцент кафедри АТТ Луцького НТУ </w:t>
      </w:r>
      <w:r w:rsidRPr="008F1B50">
        <w:rPr>
          <w:b/>
          <w:i/>
          <w:spacing w:val="-4"/>
          <w:sz w:val="20"/>
          <w:szCs w:val="20"/>
        </w:rPr>
        <w:t>Павлюк В.І.</w:t>
      </w:r>
    </w:p>
    <w:p w14:paraId="59001FFF" w14:textId="77777777" w:rsidR="002A05FB" w:rsidRDefault="002A05FB" w:rsidP="006657BF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74D85C04" w14:textId="77777777" w:rsidR="002A05FB" w:rsidRPr="00222CE1" w:rsidRDefault="0082167F" w:rsidP="00222CE1">
      <w:pPr>
        <w:spacing w:after="0" w:line="240" w:lineRule="auto"/>
        <w:rPr>
          <w:rFonts w:cs="Times New Roman"/>
          <w:b/>
          <w:sz w:val="20"/>
          <w:szCs w:val="20"/>
        </w:rPr>
      </w:pPr>
      <w:r w:rsidRPr="00240B09">
        <w:rPr>
          <w:rFonts w:cs="Times New Roman"/>
          <w:b/>
          <w:sz w:val="20"/>
          <w:szCs w:val="20"/>
        </w:rPr>
        <w:br w:type="page"/>
      </w:r>
    </w:p>
    <w:p w14:paraId="2B4EF240" w14:textId="77777777" w:rsidR="00575906" w:rsidRDefault="00222CE1" w:rsidP="0001672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ПРОГРАМА КОНФЕРЕНЦІЇ</w:t>
      </w:r>
    </w:p>
    <w:p w14:paraId="0EB05134" w14:textId="77777777" w:rsidR="00222CE1" w:rsidRPr="00222CE1" w:rsidRDefault="00222CE1" w:rsidP="0001672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D27E41A" w14:textId="77777777" w:rsidR="00A505F1" w:rsidRPr="00240B09" w:rsidRDefault="00A505F1" w:rsidP="0001672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240B09">
        <w:rPr>
          <w:rFonts w:cs="Times New Roman"/>
          <w:b/>
          <w:sz w:val="20"/>
          <w:szCs w:val="20"/>
        </w:rPr>
        <w:t>ПЛЕНАРНЕ ЗАСІДАННЯ</w:t>
      </w:r>
    </w:p>
    <w:p w14:paraId="1E66735E" w14:textId="77777777" w:rsidR="00702980" w:rsidRPr="00240B09" w:rsidRDefault="00702980" w:rsidP="0001672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B64A048" w14:textId="77777777" w:rsidR="00A505F1" w:rsidRPr="00240B09" w:rsidRDefault="00A505F1" w:rsidP="00016722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3E65E0C5" w14:textId="77777777" w:rsidR="0095412C" w:rsidRPr="001B3751" w:rsidRDefault="002A585B" w:rsidP="001B3751">
      <w:pPr>
        <w:spacing w:after="0"/>
        <w:ind w:firstLine="567"/>
        <w:jc w:val="both"/>
        <w:rPr>
          <w:rFonts w:cs="Times New Roman"/>
          <w:i/>
          <w:sz w:val="20"/>
          <w:szCs w:val="20"/>
        </w:rPr>
      </w:pPr>
      <w:r w:rsidRPr="001B3751">
        <w:rPr>
          <w:rFonts w:cs="Times New Roman"/>
          <w:b/>
          <w:i/>
          <w:sz w:val="20"/>
          <w:szCs w:val="20"/>
        </w:rPr>
        <w:t xml:space="preserve">1. </w:t>
      </w:r>
      <w:r w:rsidR="00F87135" w:rsidRPr="001B3751">
        <w:rPr>
          <w:rFonts w:cs="Times New Roman"/>
          <w:b/>
          <w:i/>
          <w:sz w:val="20"/>
          <w:szCs w:val="20"/>
        </w:rPr>
        <w:t>Савчук П.П</w:t>
      </w:r>
      <w:r w:rsidR="00F87135" w:rsidRPr="001B3751">
        <w:rPr>
          <w:rFonts w:cs="Times New Roman"/>
          <w:i/>
          <w:sz w:val="20"/>
          <w:szCs w:val="20"/>
        </w:rPr>
        <w:t>.</w:t>
      </w:r>
      <w:r w:rsidR="00A505F1" w:rsidRPr="001B3751">
        <w:rPr>
          <w:rFonts w:cs="Times New Roman"/>
          <w:sz w:val="20"/>
          <w:szCs w:val="20"/>
        </w:rPr>
        <w:t xml:space="preserve"> (ректор Л</w:t>
      </w:r>
      <w:r w:rsidR="00702980" w:rsidRPr="001B3751">
        <w:rPr>
          <w:rFonts w:cs="Times New Roman"/>
          <w:sz w:val="20"/>
          <w:szCs w:val="20"/>
        </w:rPr>
        <w:t xml:space="preserve">уцького </w:t>
      </w:r>
      <w:r w:rsidR="00A505F1" w:rsidRPr="001B3751">
        <w:rPr>
          <w:rFonts w:cs="Times New Roman"/>
          <w:sz w:val="20"/>
          <w:szCs w:val="20"/>
        </w:rPr>
        <w:t>НТУ)</w:t>
      </w:r>
      <w:r w:rsidR="00A505F1" w:rsidRPr="001B3751">
        <w:rPr>
          <w:rFonts w:cs="Times New Roman"/>
          <w:i/>
          <w:sz w:val="20"/>
          <w:szCs w:val="20"/>
        </w:rPr>
        <w:t xml:space="preserve">. </w:t>
      </w:r>
    </w:p>
    <w:p w14:paraId="656CADA5" w14:textId="77777777" w:rsidR="00EB45E1" w:rsidRPr="001B3751" w:rsidRDefault="0016027C" w:rsidP="001B3751">
      <w:pPr>
        <w:spacing w:after="0"/>
        <w:ind w:firstLine="567"/>
        <w:jc w:val="both"/>
        <w:rPr>
          <w:rFonts w:cs="Times New Roman"/>
          <w:i/>
          <w:sz w:val="20"/>
          <w:szCs w:val="20"/>
        </w:rPr>
      </w:pPr>
      <w:r w:rsidRPr="001B3751">
        <w:rPr>
          <w:rFonts w:cs="Times New Roman"/>
          <w:b/>
          <w:i/>
          <w:sz w:val="20"/>
          <w:szCs w:val="20"/>
        </w:rPr>
        <w:t xml:space="preserve">2. </w:t>
      </w:r>
      <w:proofErr w:type="spellStart"/>
      <w:r w:rsidR="00EB45E1" w:rsidRPr="001B3751">
        <w:rPr>
          <w:rFonts w:cs="Times New Roman"/>
          <w:b/>
          <w:i/>
          <w:sz w:val="20"/>
          <w:szCs w:val="20"/>
        </w:rPr>
        <w:t>Цизь</w:t>
      </w:r>
      <w:proofErr w:type="spellEnd"/>
      <w:r w:rsidR="00EB45E1" w:rsidRPr="001B3751">
        <w:rPr>
          <w:rFonts w:cs="Times New Roman"/>
          <w:b/>
          <w:i/>
          <w:sz w:val="20"/>
          <w:szCs w:val="20"/>
        </w:rPr>
        <w:t xml:space="preserve"> І.Є</w:t>
      </w:r>
      <w:r w:rsidRPr="001B3751">
        <w:rPr>
          <w:rFonts w:cs="Times New Roman"/>
          <w:i/>
          <w:sz w:val="20"/>
          <w:szCs w:val="20"/>
        </w:rPr>
        <w:t>.</w:t>
      </w:r>
      <w:r w:rsidR="00EB45E1" w:rsidRPr="001B3751">
        <w:rPr>
          <w:rFonts w:cs="Times New Roman"/>
          <w:i/>
          <w:sz w:val="20"/>
          <w:szCs w:val="20"/>
        </w:rPr>
        <w:t xml:space="preserve"> (</w:t>
      </w:r>
      <w:proofErr w:type="spellStart"/>
      <w:r w:rsidR="00EB45E1" w:rsidRPr="001B3751">
        <w:rPr>
          <w:rFonts w:cs="Times New Roman"/>
          <w:i/>
          <w:sz w:val="20"/>
          <w:szCs w:val="20"/>
        </w:rPr>
        <w:t>к</w:t>
      </w:r>
      <w:r w:rsidR="00EB45E1" w:rsidRPr="001B3751">
        <w:rPr>
          <w:rFonts w:cs="Times New Roman"/>
          <w:sz w:val="20"/>
          <w:szCs w:val="20"/>
        </w:rPr>
        <w:t>.т.н</w:t>
      </w:r>
      <w:proofErr w:type="spellEnd"/>
      <w:r w:rsidR="00EB45E1" w:rsidRPr="001B3751">
        <w:rPr>
          <w:rFonts w:cs="Times New Roman"/>
          <w:sz w:val="20"/>
          <w:szCs w:val="20"/>
        </w:rPr>
        <w:t>, доцент</w:t>
      </w:r>
      <w:r w:rsidR="00F06FCF" w:rsidRPr="001B3751">
        <w:rPr>
          <w:rFonts w:cs="Times New Roman"/>
          <w:sz w:val="20"/>
          <w:szCs w:val="20"/>
        </w:rPr>
        <w:t>, декан машинобудівного факультету, Луцький НТУ</w:t>
      </w:r>
      <w:r w:rsidR="00F06FCF" w:rsidRPr="001B3751">
        <w:rPr>
          <w:rFonts w:cs="Times New Roman"/>
          <w:i/>
          <w:sz w:val="20"/>
          <w:szCs w:val="20"/>
        </w:rPr>
        <w:t>)</w:t>
      </w:r>
      <w:r w:rsidR="00E252CC" w:rsidRPr="001B3751">
        <w:rPr>
          <w:rFonts w:cs="Times New Roman"/>
          <w:i/>
          <w:sz w:val="20"/>
          <w:szCs w:val="20"/>
        </w:rPr>
        <w:t>,</w:t>
      </w:r>
    </w:p>
    <w:p w14:paraId="154E891B" w14:textId="198DEDB9" w:rsidR="0016027C" w:rsidRPr="00720016" w:rsidRDefault="00EB45E1" w:rsidP="001B3751">
      <w:pPr>
        <w:spacing w:after="0"/>
        <w:ind w:firstLine="567"/>
        <w:jc w:val="both"/>
        <w:rPr>
          <w:rFonts w:cs="Times New Roman"/>
          <w:iCs/>
          <w:sz w:val="20"/>
          <w:szCs w:val="20"/>
          <w:lang w:val="ru-RU"/>
        </w:rPr>
      </w:pPr>
      <w:r w:rsidRPr="001B3751">
        <w:rPr>
          <w:rFonts w:cs="Times New Roman"/>
          <w:b/>
          <w:i/>
          <w:sz w:val="20"/>
          <w:szCs w:val="20"/>
        </w:rPr>
        <w:t>3.</w:t>
      </w:r>
      <w:r w:rsidR="00E252CC" w:rsidRPr="001B3751">
        <w:rPr>
          <w:rFonts w:cs="Times New Roman"/>
          <w:b/>
          <w:i/>
          <w:sz w:val="20"/>
          <w:szCs w:val="20"/>
        </w:rPr>
        <w:t xml:space="preserve"> Мурований І.С.</w:t>
      </w:r>
      <w:r w:rsidR="0016027C" w:rsidRPr="001B3751">
        <w:rPr>
          <w:rFonts w:cs="Times New Roman"/>
          <w:i/>
          <w:sz w:val="20"/>
          <w:szCs w:val="20"/>
        </w:rPr>
        <w:t xml:space="preserve"> </w:t>
      </w:r>
      <w:r w:rsidR="00F06FCF" w:rsidRPr="001B3751">
        <w:rPr>
          <w:rFonts w:cs="Times New Roman"/>
          <w:i/>
          <w:sz w:val="20"/>
          <w:szCs w:val="20"/>
        </w:rPr>
        <w:t>(</w:t>
      </w:r>
      <w:proofErr w:type="spellStart"/>
      <w:r w:rsidR="00F06FCF" w:rsidRPr="001B3751">
        <w:rPr>
          <w:rFonts w:cs="Times New Roman"/>
          <w:i/>
          <w:sz w:val="20"/>
          <w:szCs w:val="20"/>
        </w:rPr>
        <w:t>к</w:t>
      </w:r>
      <w:r w:rsidR="00F06FCF" w:rsidRPr="001B3751">
        <w:rPr>
          <w:rFonts w:cs="Times New Roman"/>
          <w:sz w:val="20"/>
          <w:szCs w:val="20"/>
        </w:rPr>
        <w:t>.т.н</w:t>
      </w:r>
      <w:proofErr w:type="spellEnd"/>
      <w:r w:rsidR="00F06FCF" w:rsidRPr="001B3751">
        <w:rPr>
          <w:rFonts w:cs="Times New Roman"/>
          <w:sz w:val="20"/>
          <w:szCs w:val="20"/>
        </w:rPr>
        <w:t>, доцент, завідувач кафедри автомобілів і транспортних технологій, Луцький НТУ</w:t>
      </w:r>
      <w:r w:rsidR="00F06FCF" w:rsidRPr="001B3751">
        <w:rPr>
          <w:rFonts w:cs="Times New Roman"/>
          <w:i/>
          <w:sz w:val="20"/>
          <w:szCs w:val="20"/>
        </w:rPr>
        <w:t>)</w:t>
      </w:r>
      <w:r w:rsidRPr="001B3751">
        <w:rPr>
          <w:rFonts w:cs="Times New Roman"/>
          <w:i/>
          <w:sz w:val="20"/>
          <w:szCs w:val="20"/>
        </w:rPr>
        <w:t>.</w:t>
      </w:r>
      <w:r w:rsidR="00720016">
        <w:rPr>
          <w:rFonts w:cs="Times New Roman"/>
          <w:i/>
          <w:sz w:val="20"/>
          <w:szCs w:val="20"/>
          <w:lang w:val="ru-RU"/>
        </w:rPr>
        <w:t xml:space="preserve"> </w:t>
      </w:r>
      <w:r w:rsidR="00720016" w:rsidRPr="00720016">
        <w:rPr>
          <w:rFonts w:cs="Times New Roman"/>
          <w:iCs/>
          <w:sz w:val="20"/>
          <w:szCs w:val="20"/>
          <w:lang w:val="ru-RU"/>
        </w:rPr>
        <w:t>«</w:t>
      </w:r>
      <w:proofErr w:type="spellStart"/>
      <w:r w:rsidR="00720016" w:rsidRPr="00720016">
        <w:rPr>
          <w:rFonts w:cs="Times New Roman"/>
          <w:iCs/>
          <w:sz w:val="20"/>
          <w:szCs w:val="20"/>
          <w:lang w:val="ru-RU"/>
        </w:rPr>
        <w:t>Здобутки</w:t>
      </w:r>
      <w:proofErr w:type="spellEnd"/>
      <w:r w:rsidR="00720016" w:rsidRPr="00720016">
        <w:rPr>
          <w:rFonts w:cs="Times New Roman"/>
          <w:iCs/>
          <w:sz w:val="20"/>
          <w:szCs w:val="20"/>
          <w:lang w:val="ru-RU"/>
        </w:rPr>
        <w:t xml:space="preserve"> та </w:t>
      </w:r>
      <w:proofErr w:type="spellStart"/>
      <w:r w:rsidR="00720016" w:rsidRPr="00720016">
        <w:rPr>
          <w:rFonts w:cs="Times New Roman"/>
          <w:iCs/>
          <w:sz w:val="20"/>
          <w:szCs w:val="20"/>
          <w:lang w:val="ru-RU"/>
        </w:rPr>
        <w:t>перспективи</w:t>
      </w:r>
      <w:proofErr w:type="spellEnd"/>
      <w:r w:rsidR="00720016" w:rsidRPr="00720016">
        <w:rPr>
          <w:rFonts w:cs="Times New Roman"/>
          <w:iCs/>
          <w:sz w:val="20"/>
          <w:szCs w:val="20"/>
          <w:lang w:val="ru-RU"/>
        </w:rPr>
        <w:t xml:space="preserve"> </w:t>
      </w:r>
      <w:proofErr w:type="spellStart"/>
      <w:r w:rsidR="00720016" w:rsidRPr="00720016">
        <w:rPr>
          <w:rFonts w:cs="Times New Roman"/>
          <w:iCs/>
          <w:sz w:val="20"/>
          <w:szCs w:val="20"/>
          <w:lang w:val="ru-RU"/>
        </w:rPr>
        <w:t>розвитку</w:t>
      </w:r>
      <w:proofErr w:type="spellEnd"/>
      <w:r w:rsidR="00720016" w:rsidRPr="00720016">
        <w:rPr>
          <w:rFonts w:cs="Times New Roman"/>
          <w:iCs/>
          <w:sz w:val="20"/>
          <w:szCs w:val="20"/>
          <w:lang w:val="ru-RU"/>
        </w:rPr>
        <w:t xml:space="preserve"> </w:t>
      </w:r>
      <w:proofErr w:type="spellStart"/>
      <w:r w:rsidR="00720016" w:rsidRPr="00720016">
        <w:rPr>
          <w:rFonts w:cs="Times New Roman"/>
          <w:iCs/>
          <w:sz w:val="20"/>
          <w:szCs w:val="20"/>
          <w:lang w:val="ru-RU"/>
        </w:rPr>
        <w:t>кафедри</w:t>
      </w:r>
      <w:proofErr w:type="spellEnd"/>
      <w:r w:rsidR="00720016" w:rsidRPr="00720016">
        <w:rPr>
          <w:rFonts w:cs="Times New Roman"/>
          <w:iCs/>
          <w:sz w:val="20"/>
          <w:szCs w:val="20"/>
          <w:lang w:val="ru-RU"/>
        </w:rPr>
        <w:t xml:space="preserve"> </w:t>
      </w:r>
      <w:proofErr w:type="spellStart"/>
      <w:r w:rsidR="00720016" w:rsidRPr="00720016">
        <w:rPr>
          <w:rFonts w:cs="Times New Roman"/>
          <w:iCs/>
          <w:sz w:val="20"/>
          <w:szCs w:val="20"/>
          <w:lang w:val="ru-RU"/>
        </w:rPr>
        <w:t>автомоб</w:t>
      </w:r>
      <w:r w:rsidR="00720016" w:rsidRPr="00720016">
        <w:rPr>
          <w:rFonts w:cs="Times New Roman"/>
          <w:iCs/>
          <w:sz w:val="20"/>
          <w:szCs w:val="20"/>
        </w:rPr>
        <w:t>ілів</w:t>
      </w:r>
      <w:proofErr w:type="spellEnd"/>
      <w:r w:rsidR="00720016" w:rsidRPr="00720016">
        <w:rPr>
          <w:rFonts w:cs="Times New Roman"/>
          <w:iCs/>
          <w:sz w:val="20"/>
          <w:szCs w:val="20"/>
        </w:rPr>
        <w:t xml:space="preserve"> і транспортних технологій 2018-2020 </w:t>
      </w:r>
      <w:proofErr w:type="spellStart"/>
      <w:r w:rsidR="00720016" w:rsidRPr="00720016">
        <w:rPr>
          <w:rFonts w:cs="Times New Roman"/>
          <w:iCs/>
          <w:sz w:val="20"/>
          <w:szCs w:val="20"/>
        </w:rPr>
        <w:t>р.р</w:t>
      </w:r>
      <w:proofErr w:type="spellEnd"/>
      <w:r w:rsidR="00720016" w:rsidRPr="00720016">
        <w:rPr>
          <w:rFonts w:cs="Times New Roman"/>
          <w:iCs/>
          <w:sz w:val="20"/>
          <w:szCs w:val="20"/>
        </w:rPr>
        <w:t>.</w:t>
      </w:r>
      <w:r w:rsidR="00720016" w:rsidRPr="00720016">
        <w:rPr>
          <w:rFonts w:cs="Times New Roman"/>
          <w:iCs/>
          <w:sz w:val="20"/>
          <w:szCs w:val="20"/>
          <w:lang w:val="ru-RU"/>
        </w:rPr>
        <w:t>»</w:t>
      </w:r>
    </w:p>
    <w:p w14:paraId="00EE9572" w14:textId="77777777" w:rsidR="003D7E37" w:rsidRPr="001C7CDB" w:rsidRDefault="00EA1CFD" w:rsidP="001C7CDB">
      <w:pPr>
        <w:spacing w:after="0"/>
        <w:ind w:firstLine="567"/>
        <w:jc w:val="both"/>
        <w:rPr>
          <w:rFonts w:cs="Times New Roman"/>
          <w:b/>
          <w:i/>
          <w:sz w:val="20"/>
          <w:szCs w:val="20"/>
        </w:rPr>
      </w:pPr>
      <w:r w:rsidRPr="001B3751">
        <w:rPr>
          <w:rFonts w:cs="Times New Roman"/>
          <w:b/>
          <w:i/>
          <w:sz w:val="20"/>
          <w:szCs w:val="20"/>
        </w:rPr>
        <w:t xml:space="preserve">4. </w:t>
      </w:r>
      <w:proofErr w:type="spellStart"/>
      <w:r w:rsidR="003D7E37" w:rsidRPr="001B3751">
        <w:rPr>
          <w:rFonts w:cs="Times New Roman"/>
          <w:b/>
          <w:i/>
          <w:sz w:val="20"/>
          <w:szCs w:val="20"/>
        </w:rPr>
        <w:t>Біліченко</w:t>
      </w:r>
      <w:proofErr w:type="spellEnd"/>
      <w:r w:rsidR="003D7E37" w:rsidRPr="001B3751">
        <w:rPr>
          <w:rFonts w:cs="Times New Roman"/>
          <w:b/>
          <w:i/>
          <w:sz w:val="20"/>
          <w:szCs w:val="20"/>
        </w:rPr>
        <w:t xml:space="preserve"> В.В</w:t>
      </w:r>
      <w:r w:rsidR="003D7E37" w:rsidRPr="001B3751">
        <w:rPr>
          <w:rFonts w:cs="Times New Roman"/>
          <w:i/>
          <w:sz w:val="20"/>
          <w:szCs w:val="20"/>
        </w:rPr>
        <w:t xml:space="preserve">. </w:t>
      </w:r>
      <w:r w:rsidR="003D7E37" w:rsidRPr="001B3751">
        <w:rPr>
          <w:rFonts w:cs="Times New Roman"/>
          <w:sz w:val="20"/>
          <w:szCs w:val="20"/>
        </w:rPr>
        <w:t>(</w:t>
      </w:r>
      <w:proofErr w:type="spellStart"/>
      <w:r w:rsidR="003D7E37" w:rsidRPr="001B3751">
        <w:rPr>
          <w:rFonts w:cs="Times New Roman"/>
          <w:sz w:val="20"/>
          <w:szCs w:val="20"/>
        </w:rPr>
        <w:t>д.т.н</w:t>
      </w:r>
      <w:proofErr w:type="spellEnd"/>
      <w:r w:rsidR="003D7E37" w:rsidRPr="001B3751">
        <w:rPr>
          <w:rFonts w:cs="Times New Roman"/>
          <w:sz w:val="20"/>
          <w:szCs w:val="20"/>
        </w:rPr>
        <w:t xml:space="preserve">.. проф., завідувач кафедри автомобілів та транспортного менеджменту, ВНТУ) – </w:t>
      </w:r>
      <w:r w:rsidR="001B01D4" w:rsidRPr="001B3751">
        <w:rPr>
          <w:rFonts w:cs="Times New Roman"/>
          <w:i/>
          <w:sz w:val="20"/>
          <w:szCs w:val="20"/>
        </w:rPr>
        <w:t>«</w:t>
      </w:r>
      <w:r w:rsidR="00EB45E1" w:rsidRPr="001B3751">
        <w:rPr>
          <w:rFonts w:cs="Times New Roman"/>
          <w:i/>
          <w:sz w:val="20"/>
          <w:szCs w:val="20"/>
        </w:rPr>
        <w:t>Методи визначення кількості та пасажиромісткості рухомого складу на міських маршрутах пасажирських перевезень</w:t>
      </w:r>
      <w:r w:rsidR="007E2177" w:rsidRPr="001B3751">
        <w:rPr>
          <w:rFonts w:eastAsia="Times New Roman" w:cs="Times New Roman"/>
          <w:i/>
          <w:sz w:val="20"/>
          <w:szCs w:val="20"/>
          <w:lang w:eastAsia="uk-UA"/>
        </w:rPr>
        <w:t>»</w:t>
      </w:r>
    </w:p>
    <w:p w14:paraId="5BE7F893" w14:textId="7FA4B677" w:rsidR="00934D89" w:rsidRDefault="001C7CDB" w:rsidP="001B3751">
      <w:pPr>
        <w:spacing w:after="0"/>
        <w:ind w:firstLine="567"/>
        <w:jc w:val="both"/>
        <w:rPr>
          <w:rFonts w:eastAsia="Times New Roman" w:cs="Times New Roman"/>
          <w:i/>
          <w:sz w:val="20"/>
          <w:szCs w:val="20"/>
          <w:lang w:eastAsia="uk-UA"/>
        </w:rPr>
      </w:pPr>
      <w:r>
        <w:rPr>
          <w:rFonts w:cs="Times New Roman"/>
          <w:b/>
          <w:i/>
          <w:sz w:val="20"/>
          <w:szCs w:val="20"/>
        </w:rPr>
        <w:t>5</w:t>
      </w:r>
      <w:r w:rsidR="003D7E37" w:rsidRPr="001B3751">
        <w:rPr>
          <w:rFonts w:cs="Times New Roman"/>
          <w:b/>
          <w:i/>
          <w:sz w:val="20"/>
          <w:szCs w:val="20"/>
        </w:rPr>
        <w:t xml:space="preserve">. </w:t>
      </w:r>
      <w:r w:rsidR="00B635CA" w:rsidRPr="001B3751">
        <w:rPr>
          <w:rFonts w:eastAsia="Times New Roman" w:cs="Times New Roman"/>
          <w:b/>
          <w:i/>
          <w:sz w:val="20"/>
          <w:szCs w:val="20"/>
          <w:lang w:eastAsia="uk-UA"/>
        </w:rPr>
        <w:t>Кравченко О.П</w:t>
      </w:r>
      <w:r w:rsidR="00B635CA" w:rsidRPr="001B3751">
        <w:rPr>
          <w:rFonts w:eastAsia="Times New Roman" w:cs="Times New Roman"/>
          <w:i/>
          <w:sz w:val="20"/>
          <w:szCs w:val="20"/>
          <w:lang w:eastAsia="uk-UA"/>
        </w:rPr>
        <w:t>. (</w:t>
      </w:r>
      <w:proofErr w:type="spellStart"/>
      <w:r w:rsidR="00B635CA" w:rsidRPr="001B3751">
        <w:rPr>
          <w:rFonts w:eastAsia="Times New Roman" w:cs="Times New Roman"/>
          <w:i/>
          <w:sz w:val="20"/>
          <w:szCs w:val="20"/>
          <w:lang w:eastAsia="uk-UA"/>
        </w:rPr>
        <w:t>д.т.н</w:t>
      </w:r>
      <w:proofErr w:type="spellEnd"/>
      <w:r w:rsidR="00B635CA" w:rsidRPr="001B3751">
        <w:rPr>
          <w:rFonts w:eastAsia="Times New Roman" w:cs="Times New Roman"/>
          <w:i/>
          <w:sz w:val="20"/>
          <w:szCs w:val="20"/>
          <w:lang w:eastAsia="uk-UA"/>
        </w:rPr>
        <w:t>., пр</w:t>
      </w:r>
      <w:r w:rsidR="007E2177" w:rsidRPr="001B3751">
        <w:rPr>
          <w:rFonts w:eastAsia="Times New Roman" w:cs="Times New Roman"/>
          <w:i/>
          <w:sz w:val="20"/>
          <w:szCs w:val="20"/>
          <w:lang w:eastAsia="uk-UA"/>
        </w:rPr>
        <w:t>о</w:t>
      </w:r>
      <w:r w:rsidR="00B635CA" w:rsidRPr="001B3751">
        <w:rPr>
          <w:rFonts w:eastAsia="Times New Roman" w:cs="Times New Roman"/>
          <w:i/>
          <w:sz w:val="20"/>
          <w:szCs w:val="20"/>
          <w:lang w:eastAsia="uk-UA"/>
        </w:rPr>
        <w:t>фесор</w:t>
      </w:r>
      <w:r w:rsidR="007E217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завідувач кафедри автомобілі і транспортн</w:t>
      </w:r>
      <w:r w:rsidR="00463CDA">
        <w:rPr>
          <w:rFonts w:eastAsia="Times New Roman" w:cs="Times New Roman"/>
          <w:i/>
          <w:sz w:val="20"/>
          <w:szCs w:val="20"/>
          <w:lang w:eastAsia="uk-UA"/>
        </w:rPr>
        <w:t>і</w:t>
      </w:r>
      <w:r w:rsidR="007E217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технологі</w:t>
      </w:r>
      <w:r w:rsidR="00463CDA">
        <w:rPr>
          <w:rFonts w:eastAsia="Times New Roman" w:cs="Times New Roman"/>
          <w:i/>
          <w:sz w:val="20"/>
          <w:szCs w:val="20"/>
          <w:lang w:eastAsia="uk-UA"/>
        </w:rPr>
        <w:t>ї</w:t>
      </w:r>
      <w:r w:rsidR="00B635CA" w:rsidRPr="001B3751">
        <w:rPr>
          <w:rFonts w:eastAsia="Times New Roman" w:cs="Times New Roman"/>
          <w:i/>
          <w:sz w:val="20"/>
          <w:szCs w:val="20"/>
          <w:lang w:eastAsia="uk-UA"/>
        </w:rPr>
        <w:t>)</w:t>
      </w:r>
      <w:r w:rsidR="007E217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– «</w:t>
      </w:r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Державний університет «ЖИТОМИРСЬКА ПОЛІТЕХНІКА»</w:t>
      </w:r>
    </w:p>
    <w:p w14:paraId="6D380827" w14:textId="77777777" w:rsidR="00057258" w:rsidRDefault="00057258" w:rsidP="0076115E">
      <w:pPr>
        <w:spacing w:after="0"/>
        <w:ind w:firstLine="567"/>
        <w:jc w:val="both"/>
        <w:rPr>
          <w:rFonts w:eastAsia="Times New Roman" w:cs="Times New Roman"/>
          <w:i/>
          <w:sz w:val="20"/>
          <w:szCs w:val="20"/>
          <w:lang w:eastAsia="uk-UA"/>
        </w:rPr>
      </w:pPr>
      <w:r w:rsidRPr="0076115E">
        <w:rPr>
          <w:rFonts w:eastAsia="Times New Roman" w:cs="Times New Roman"/>
          <w:b/>
          <w:i/>
          <w:sz w:val="20"/>
          <w:szCs w:val="20"/>
          <w:lang w:eastAsia="uk-UA"/>
        </w:rPr>
        <w:t xml:space="preserve">6. </w:t>
      </w:r>
      <w:proofErr w:type="spellStart"/>
      <w:r w:rsidR="0076115E" w:rsidRPr="0076115E">
        <w:rPr>
          <w:rFonts w:eastAsia="Times New Roman" w:cs="Times New Roman"/>
          <w:b/>
          <w:i/>
          <w:sz w:val="20"/>
          <w:szCs w:val="20"/>
          <w:lang w:eastAsia="uk-UA"/>
        </w:rPr>
        <w:t>Mykola</w:t>
      </w:r>
      <w:proofErr w:type="spellEnd"/>
      <w:r w:rsidR="0076115E" w:rsidRPr="0076115E">
        <w:rPr>
          <w:rFonts w:eastAsia="Times New Roman" w:cs="Times New Roman"/>
          <w:b/>
          <w:i/>
          <w:sz w:val="20"/>
          <w:szCs w:val="20"/>
          <w:lang w:eastAsia="uk-UA"/>
        </w:rPr>
        <w:t xml:space="preserve"> </w:t>
      </w:r>
      <w:proofErr w:type="spellStart"/>
      <w:r w:rsidR="0076115E" w:rsidRPr="0076115E">
        <w:rPr>
          <w:rFonts w:eastAsia="Times New Roman" w:cs="Times New Roman"/>
          <w:b/>
          <w:i/>
          <w:sz w:val="20"/>
          <w:szCs w:val="20"/>
          <w:lang w:eastAsia="uk-UA"/>
        </w:rPr>
        <w:t>Bartlomejczyk</w:t>
      </w:r>
      <w:proofErr w:type="spellEnd"/>
      <w:r w:rsidR="0076115E">
        <w:rPr>
          <w:rFonts w:eastAsia="Times New Roman" w:cs="Times New Roman"/>
          <w:i/>
          <w:sz w:val="20"/>
          <w:szCs w:val="20"/>
          <w:lang w:eastAsia="uk-UA"/>
        </w:rPr>
        <w:t xml:space="preserve"> (</w:t>
      </w:r>
      <w:proofErr w:type="spellStart"/>
      <w:r w:rsidR="0076115E" w:rsidRPr="0076115E">
        <w:rPr>
          <w:rFonts w:eastAsia="Times New Roman" w:cs="Times New Roman"/>
          <w:i/>
          <w:sz w:val="20"/>
          <w:szCs w:val="20"/>
          <w:lang w:eastAsia="uk-UA"/>
        </w:rPr>
        <w:t>Doctor</w:t>
      </w:r>
      <w:proofErr w:type="spellEnd"/>
      <w:r w:rsidR="0076115E" w:rsidRPr="0076115E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76115E" w:rsidRPr="0076115E">
        <w:rPr>
          <w:rFonts w:eastAsia="Times New Roman" w:cs="Times New Roman"/>
          <w:i/>
          <w:sz w:val="20"/>
          <w:szCs w:val="20"/>
          <w:lang w:eastAsia="uk-UA"/>
        </w:rPr>
        <w:t>of</w:t>
      </w:r>
      <w:proofErr w:type="spellEnd"/>
      <w:r w:rsidR="0076115E" w:rsidRPr="0076115E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76115E">
        <w:rPr>
          <w:rFonts w:eastAsia="Times New Roman" w:cs="Times New Roman"/>
          <w:i/>
          <w:sz w:val="20"/>
          <w:szCs w:val="20"/>
          <w:lang w:eastAsia="uk-UA"/>
        </w:rPr>
        <w:t>Engineering</w:t>
      </w:r>
      <w:proofErr w:type="spellEnd"/>
      <w:r w:rsidR="0076115E">
        <w:rPr>
          <w:rFonts w:eastAsia="Times New Roman" w:cs="Times New Roman"/>
          <w:i/>
          <w:sz w:val="20"/>
          <w:szCs w:val="20"/>
          <w:lang w:eastAsia="uk-UA"/>
        </w:rPr>
        <w:t xml:space="preserve">, </w:t>
      </w:r>
      <w:proofErr w:type="spellStart"/>
      <w:r w:rsidR="0076115E">
        <w:rPr>
          <w:rFonts w:eastAsia="Times New Roman" w:cs="Times New Roman"/>
          <w:i/>
          <w:sz w:val="20"/>
          <w:szCs w:val="20"/>
          <w:lang w:eastAsia="uk-UA"/>
        </w:rPr>
        <w:t>Gdańsk</w:t>
      </w:r>
      <w:proofErr w:type="spellEnd"/>
      <w:r w:rsidR="0076115E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76115E">
        <w:rPr>
          <w:rFonts w:eastAsia="Times New Roman" w:cs="Times New Roman"/>
          <w:i/>
          <w:sz w:val="20"/>
          <w:szCs w:val="20"/>
          <w:lang w:eastAsia="uk-UA"/>
        </w:rPr>
        <w:t>Polytechnic</w:t>
      </w:r>
      <w:proofErr w:type="spellEnd"/>
      <w:r w:rsidR="0076115E">
        <w:rPr>
          <w:rFonts w:eastAsia="Times New Roman" w:cs="Times New Roman"/>
          <w:i/>
          <w:sz w:val="20"/>
          <w:szCs w:val="20"/>
          <w:lang w:eastAsia="uk-UA"/>
        </w:rPr>
        <w:t xml:space="preserve">, </w:t>
      </w:r>
      <w:proofErr w:type="spellStart"/>
      <w:r w:rsidR="0076115E">
        <w:rPr>
          <w:rFonts w:eastAsia="Times New Roman" w:cs="Times New Roman"/>
          <w:i/>
          <w:sz w:val="20"/>
          <w:szCs w:val="20"/>
          <w:lang w:eastAsia="uk-UA"/>
        </w:rPr>
        <w:t>Poland</w:t>
      </w:r>
      <w:proofErr w:type="spellEnd"/>
      <w:r w:rsidR="0076115E">
        <w:rPr>
          <w:rFonts w:eastAsia="Times New Roman" w:cs="Times New Roman"/>
          <w:i/>
          <w:sz w:val="20"/>
          <w:szCs w:val="20"/>
          <w:lang w:eastAsia="uk-UA"/>
        </w:rPr>
        <w:t xml:space="preserve">) – </w:t>
      </w:r>
      <w:r w:rsidR="0076115E" w:rsidRPr="0076115E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uk-UA"/>
        </w:rPr>
        <w:t>«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Practicals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applications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of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dynamic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charging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of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electric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057258">
        <w:rPr>
          <w:rFonts w:eastAsia="Times New Roman" w:cs="Times New Roman"/>
          <w:i/>
          <w:sz w:val="20"/>
          <w:szCs w:val="20"/>
          <w:lang w:eastAsia="uk-UA"/>
        </w:rPr>
        <w:t>buses</w:t>
      </w:r>
      <w:proofErr w:type="spellEnd"/>
      <w:r w:rsidRPr="00057258">
        <w:rPr>
          <w:rFonts w:eastAsia="Times New Roman" w:cs="Times New Roman"/>
          <w:i/>
          <w:sz w:val="20"/>
          <w:szCs w:val="20"/>
          <w:lang w:eastAsia="uk-UA"/>
        </w:rPr>
        <w:t>.</w:t>
      </w:r>
      <w:r>
        <w:rPr>
          <w:rFonts w:eastAsia="Times New Roman" w:cs="Times New Roman"/>
          <w:i/>
          <w:sz w:val="20"/>
          <w:szCs w:val="20"/>
          <w:lang w:eastAsia="uk-UA"/>
        </w:rPr>
        <w:t>»</w:t>
      </w:r>
    </w:p>
    <w:p w14:paraId="199DA2ED" w14:textId="6124F2EB" w:rsidR="00BD031E" w:rsidRPr="001B3751" w:rsidRDefault="0076115E" w:rsidP="001B3751">
      <w:pPr>
        <w:spacing w:after="0"/>
        <w:ind w:firstLine="567"/>
        <w:jc w:val="both"/>
        <w:rPr>
          <w:rFonts w:eastAsia="Times New Roman" w:cs="Times New Roman"/>
          <w:i/>
          <w:sz w:val="20"/>
          <w:szCs w:val="20"/>
          <w:lang w:eastAsia="uk-UA"/>
        </w:rPr>
      </w:pPr>
      <w:r>
        <w:rPr>
          <w:rFonts w:eastAsia="Times New Roman" w:cs="Times New Roman"/>
          <w:b/>
          <w:i/>
          <w:sz w:val="20"/>
          <w:szCs w:val="20"/>
          <w:lang w:eastAsia="uk-UA"/>
        </w:rPr>
        <w:t>7</w:t>
      </w:r>
      <w:r w:rsidR="00BD031E" w:rsidRPr="0076115E">
        <w:rPr>
          <w:rFonts w:eastAsia="Times New Roman" w:cs="Times New Roman"/>
          <w:b/>
          <w:i/>
          <w:sz w:val="20"/>
          <w:szCs w:val="20"/>
          <w:lang w:eastAsia="uk-UA"/>
        </w:rPr>
        <w:t xml:space="preserve">. </w:t>
      </w:r>
      <w:proofErr w:type="spellStart"/>
      <w:r w:rsidR="00A52F13" w:rsidRPr="00A52F13">
        <w:rPr>
          <w:rFonts w:eastAsia="Times New Roman" w:cs="Times New Roman"/>
          <w:b/>
          <w:i/>
          <w:sz w:val="20"/>
          <w:szCs w:val="20"/>
          <w:lang w:eastAsia="uk-UA"/>
        </w:rPr>
        <w:t>Нерода</w:t>
      </w:r>
      <w:proofErr w:type="spellEnd"/>
      <w:r w:rsidR="00A52F13" w:rsidRPr="00A52F13">
        <w:rPr>
          <w:rFonts w:eastAsia="Times New Roman" w:cs="Times New Roman"/>
          <w:b/>
          <w:i/>
          <w:sz w:val="20"/>
          <w:szCs w:val="20"/>
          <w:lang w:eastAsia="uk-UA"/>
        </w:rPr>
        <w:t xml:space="preserve"> М.В.</w:t>
      </w:r>
      <w:r w:rsidR="00057258">
        <w:rPr>
          <w:rFonts w:eastAsia="Times New Roman" w:cs="Times New Roman"/>
          <w:i/>
          <w:sz w:val="20"/>
          <w:szCs w:val="20"/>
          <w:lang w:eastAsia="uk-UA"/>
        </w:rPr>
        <w:t>, (</w:t>
      </w:r>
      <w:proofErr w:type="spellStart"/>
      <w:r w:rsidR="00057258">
        <w:rPr>
          <w:rFonts w:eastAsia="Times New Roman" w:cs="Times New Roman"/>
          <w:i/>
          <w:sz w:val="20"/>
          <w:szCs w:val="20"/>
          <w:lang w:eastAsia="uk-UA"/>
        </w:rPr>
        <w:t>к</w:t>
      </w:r>
      <w:r w:rsidR="0092632F">
        <w:rPr>
          <w:rFonts w:eastAsia="Times New Roman" w:cs="Times New Roman"/>
          <w:i/>
          <w:sz w:val="20"/>
          <w:szCs w:val="20"/>
          <w:lang w:eastAsia="uk-UA"/>
        </w:rPr>
        <w:t>.т.н</w:t>
      </w:r>
      <w:proofErr w:type="spellEnd"/>
      <w:r w:rsidR="0092632F">
        <w:rPr>
          <w:rFonts w:eastAsia="Times New Roman" w:cs="Times New Roman"/>
          <w:i/>
          <w:sz w:val="20"/>
          <w:szCs w:val="20"/>
          <w:lang w:eastAsia="uk-UA"/>
        </w:rPr>
        <w:t>.,</w:t>
      </w:r>
      <w:r w:rsidR="00057258" w:rsidRPr="00057258">
        <w:rPr>
          <w:rFonts w:eastAsia="Times New Roman" w:cs="Times New Roman"/>
          <w:i/>
          <w:sz w:val="20"/>
          <w:szCs w:val="20"/>
          <w:lang w:eastAsia="uk-UA"/>
        </w:rPr>
        <w:t xml:space="preserve"> /</w:t>
      </w:r>
      <w:proofErr w:type="spellStart"/>
      <w:r w:rsidR="00057258" w:rsidRPr="00057258">
        <w:rPr>
          <w:rFonts w:eastAsia="Times New Roman" w:cs="Times New Roman"/>
          <w:i/>
          <w:sz w:val="20"/>
          <w:szCs w:val="20"/>
          <w:lang w:eastAsia="uk-UA"/>
        </w:rPr>
        <w:t>PhD</w:t>
      </w:r>
      <w:proofErr w:type="spellEnd"/>
      <w:r w:rsidR="00463CDA">
        <w:rPr>
          <w:rFonts w:eastAsia="Times New Roman" w:cs="Times New Roman"/>
          <w:i/>
          <w:sz w:val="20"/>
          <w:szCs w:val="20"/>
          <w:lang w:eastAsia="uk-UA"/>
        </w:rPr>
        <w:t>,</w:t>
      </w:r>
      <w:r w:rsidR="00BD031E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декан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машиностроительного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факультета</w:t>
      </w:r>
      <w:r w:rsidR="00267F14">
        <w:rPr>
          <w:rFonts w:eastAsia="Times New Roman" w:cs="Times New Roman"/>
          <w:i/>
          <w:sz w:val="20"/>
          <w:szCs w:val="20"/>
          <w:lang w:eastAsia="uk-UA"/>
        </w:rPr>
        <w:t>МЕА</w:t>
      </w:r>
      <w:proofErr w:type="spellEnd"/>
      <w:r w:rsidR="00267F14">
        <w:rPr>
          <w:rFonts w:eastAsia="Times New Roman" w:cs="Times New Roman"/>
          <w:i/>
          <w:sz w:val="20"/>
          <w:szCs w:val="20"/>
          <w:lang w:eastAsia="uk-UA"/>
        </w:rPr>
        <w:t>,</w:t>
      </w:r>
      <w:r w:rsidR="00BD031E" w:rsidRPr="00BD031E">
        <w:rPr>
          <w:rFonts w:eastAsia="Times New Roman" w:cs="Times New Roman"/>
          <w:i/>
          <w:sz w:val="20"/>
          <w:szCs w:val="20"/>
          <w:lang w:val="ru-RU" w:eastAsia="uk-UA"/>
        </w:rPr>
        <w:t xml:space="preserve"> Брестский государственный технический университет)</w:t>
      </w:r>
      <w:r w:rsidR="00057258">
        <w:rPr>
          <w:rFonts w:eastAsia="Times New Roman" w:cs="Times New Roman"/>
          <w:i/>
          <w:sz w:val="20"/>
          <w:szCs w:val="20"/>
          <w:lang w:eastAsia="uk-UA"/>
        </w:rPr>
        <w:t xml:space="preserve"> – «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Исследование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механических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и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пластических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свойств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сталей 45, 40Х, 18ХГТ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после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ионно-плазменного</w:t>
      </w:r>
      <w:proofErr w:type="spellEnd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463CDA" w:rsidRPr="00463CDA">
        <w:rPr>
          <w:rFonts w:eastAsia="Times New Roman" w:cs="Times New Roman"/>
          <w:i/>
          <w:sz w:val="20"/>
          <w:szCs w:val="20"/>
          <w:lang w:eastAsia="uk-UA"/>
        </w:rPr>
        <w:t>азотирования</w:t>
      </w:r>
      <w:proofErr w:type="spellEnd"/>
      <w:r w:rsidR="00057258">
        <w:rPr>
          <w:rFonts w:eastAsia="Times New Roman" w:cs="Times New Roman"/>
          <w:i/>
          <w:sz w:val="20"/>
          <w:szCs w:val="20"/>
          <w:lang w:eastAsia="uk-UA"/>
        </w:rPr>
        <w:t>»</w:t>
      </w:r>
    </w:p>
    <w:p w14:paraId="4F802128" w14:textId="401B5D76" w:rsidR="00B83C37" w:rsidRPr="001B3751" w:rsidRDefault="0076115E" w:rsidP="001B3751">
      <w:pPr>
        <w:spacing w:after="0"/>
        <w:ind w:firstLine="567"/>
        <w:jc w:val="both"/>
        <w:rPr>
          <w:rFonts w:eastAsia="Times New Roman" w:cs="Times New Roman"/>
          <w:i/>
          <w:sz w:val="20"/>
          <w:szCs w:val="20"/>
          <w:lang w:eastAsia="uk-UA"/>
        </w:rPr>
      </w:pPr>
      <w:r>
        <w:rPr>
          <w:rFonts w:eastAsia="Times New Roman" w:cs="Times New Roman"/>
          <w:b/>
          <w:i/>
          <w:sz w:val="20"/>
          <w:szCs w:val="20"/>
          <w:lang w:eastAsia="uk-UA"/>
        </w:rPr>
        <w:t>8</w:t>
      </w:r>
      <w:r w:rsidR="00B83C37" w:rsidRPr="001B3751">
        <w:rPr>
          <w:rFonts w:eastAsia="Times New Roman" w:cs="Times New Roman"/>
          <w:b/>
          <w:i/>
          <w:sz w:val="20"/>
          <w:szCs w:val="20"/>
          <w:lang w:eastAsia="uk-UA"/>
        </w:rPr>
        <w:t xml:space="preserve">. </w:t>
      </w:r>
      <w:proofErr w:type="spellStart"/>
      <w:r w:rsidR="00B83C37" w:rsidRPr="001B3751">
        <w:rPr>
          <w:rFonts w:eastAsia="Times New Roman" w:cs="Times New Roman"/>
          <w:b/>
          <w:i/>
          <w:sz w:val="20"/>
          <w:szCs w:val="20"/>
          <w:lang w:eastAsia="uk-UA"/>
        </w:rPr>
        <w:t>Stasys</w:t>
      </w:r>
      <w:proofErr w:type="spellEnd"/>
      <w:r w:rsidR="00B83C37" w:rsidRPr="001B3751">
        <w:rPr>
          <w:rFonts w:eastAsia="Times New Roman" w:cs="Times New Roman"/>
          <w:b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b/>
          <w:i/>
          <w:sz w:val="20"/>
          <w:szCs w:val="20"/>
          <w:lang w:eastAsia="uk-UA"/>
        </w:rPr>
        <w:t>Slavinskas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.</w:t>
      </w:r>
      <w:r w:rsidR="00B83C37" w:rsidRPr="001B3751">
        <w:t xml:space="preserve"> </w:t>
      </w:r>
      <w:r w:rsidR="00EA1CFD" w:rsidRPr="001B3751">
        <w:rPr>
          <w:sz w:val="20"/>
          <w:szCs w:val="20"/>
          <w:lang w:val="en-US"/>
        </w:rPr>
        <w:t>(</w:t>
      </w:r>
      <w:proofErr w:type="spellStart"/>
      <w:r w:rsidR="00B83C37" w:rsidRPr="001B3751">
        <w:rPr>
          <w:sz w:val="20"/>
          <w:szCs w:val="20"/>
        </w:rPr>
        <w:t>Ph.D</w:t>
      </w:r>
      <w:proofErr w:type="spellEnd"/>
      <w:r w:rsidR="00B83C37" w:rsidRPr="001B3751">
        <w:rPr>
          <w:sz w:val="20"/>
          <w:szCs w:val="20"/>
        </w:rPr>
        <w:t xml:space="preserve">. </w:t>
      </w:r>
      <w:proofErr w:type="spellStart"/>
      <w:r w:rsidR="00B83C37" w:rsidRPr="001B3751">
        <w:rPr>
          <w:sz w:val="20"/>
          <w:szCs w:val="20"/>
        </w:rPr>
        <w:t>in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Engineering</w:t>
      </w:r>
      <w:proofErr w:type="spellEnd"/>
      <w:r w:rsidR="00B83C37" w:rsidRPr="001B3751">
        <w:rPr>
          <w:sz w:val="20"/>
          <w:szCs w:val="20"/>
        </w:rPr>
        <w:t xml:space="preserve">, </w:t>
      </w:r>
      <w:proofErr w:type="spellStart"/>
      <w:r w:rsidR="00B83C37" w:rsidRPr="001B3751">
        <w:rPr>
          <w:sz w:val="20"/>
          <w:szCs w:val="20"/>
        </w:rPr>
        <w:t>Professor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of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Power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and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Transport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Machinery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Engineering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Institute</w:t>
      </w:r>
      <w:proofErr w:type="spellEnd"/>
      <w:r w:rsidR="00B83C37" w:rsidRPr="001B3751">
        <w:rPr>
          <w:sz w:val="20"/>
          <w:szCs w:val="20"/>
        </w:rPr>
        <w:t xml:space="preserve">, </w:t>
      </w:r>
      <w:proofErr w:type="spellStart"/>
      <w:r w:rsidR="00B83C37" w:rsidRPr="001B3751">
        <w:rPr>
          <w:sz w:val="20"/>
          <w:szCs w:val="20"/>
        </w:rPr>
        <w:t>Vytautas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Magnus</w:t>
      </w:r>
      <w:proofErr w:type="spellEnd"/>
      <w:r w:rsidR="00B83C37" w:rsidRPr="001B3751">
        <w:rPr>
          <w:sz w:val="20"/>
          <w:szCs w:val="20"/>
        </w:rPr>
        <w:t xml:space="preserve"> </w:t>
      </w:r>
      <w:proofErr w:type="spellStart"/>
      <w:r w:rsidR="00B83C37" w:rsidRPr="001B3751">
        <w:rPr>
          <w:sz w:val="20"/>
          <w:szCs w:val="20"/>
        </w:rPr>
        <w:t>University</w:t>
      </w:r>
      <w:proofErr w:type="spellEnd"/>
      <w:r w:rsidR="00EA1CFD" w:rsidRPr="001B3751">
        <w:rPr>
          <w:sz w:val="20"/>
          <w:szCs w:val="20"/>
          <w:lang w:val="en-US"/>
        </w:rPr>
        <w:t>)</w:t>
      </w:r>
      <w:r w:rsidR="00B83C37" w:rsidRPr="001B3751">
        <w:rPr>
          <w:sz w:val="20"/>
          <w:szCs w:val="20"/>
          <w:lang w:val="en-US"/>
        </w:rPr>
        <w:t xml:space="preserve"> </w:t>
      </w:r>
      <w:r w:rsidR="00EA1CFD" w:rsidRPr="001B3751">
        <w:rPr>
          <w:sz w:val="20"/>
          <w:szCs w:val="20"/>
          <w:lang w:val="en-US"/>
        </w:rPr>
        <w:t xml:space="preserve">– </w:t>
      </w:r>
      <w:r w:rsidR="00EA1CFD" w:rsidRPr="001B3751">
        <w:rPr>
          <w:sz w:val="20"/>
          <w:szCs w:val="20"/>
        </w:rPr>
        <w:t>«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Investigation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of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the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fuel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oxygen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of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various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origins-made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effects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on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the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combustion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process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in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a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turbocharged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r w:rsidR="00463CDA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CRDI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diesel</w:t>
      </w:r>
      <w:proofErr w:type="spellEnd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="00B83C37" w:rsidRPr="001B3751">
        <w:rPr>
          <w:rFonts w:eastAsia="Times New Roman" w:cs="Times New Roman"/>
          <w:i/>
          <w:sz w:val="20"/>
          <w:szCs w:val="20"/>
          <w:lang w:eastAsia="uk-UA"/>
        </w:rPr>
        <w:t>engine</w:t>
      </w:r>
      <w:proofErr w:type="spellEnd"/>
      <w:r w:rsidR="00EA1CFD" w:rsidRPr="001B3751">
        <w:rPr>
          <w:rFonts w:eastAsia="Times New Roman" w:cs="Times New Roman"/>
          <w:i/>
          <w:sz w:val="20"/>
          <w:szCs w:val="20"/>
          <w:lang w:eastAsia="uk-UA"/>
        </w:rPr>
        <w:t>»</w:t>
      </w:r>
    </w:p>
    <w:p w14:paraId="0184EB2E" w14:textId="77777777" w:rsidR="00EA1CFD" w:rsidRPr="001B3751" w:rsidRDefault="0076115E" w:rsidP="001B3751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9</w:t>
      </w:r>
      <w:r w:rsidR="00EA1CFD" w:rsidRPr="001B3751">
        <w:rPr>
          <w:b/>
          <w:i/>
          <w:sz w:val="20"/>
          <w:szCs w:val="20"/>
        </w:rPr>
        <w:t xml:space="preserve">. </w:t>
      </w:r>
      <w:proofErr w:type="spellStart"/>
      <w:r w:rsidR="00EA1CFD" w:rsidRPr="001B3751">
        <w:rPr>
          <w:b/>
          <w:i/>
          <w:sz w:val="20"/>
          <w:szCs w:val="20"/>
          <w:lang w:val="en-US"/>
        </w:rPr>
        <w:t>Starzyczny</w:t>
      </w:r>
      <w:proofErr w:type="spellEnd"/>
      <w:r w:rsidR="00EA1CFD" w:rsidRPr="001B3751">
        <w:rPr>
          <w:b/>
          <w:i/>
          <w:sz w:val="20"/>
          <w:szCs w:val="20"/>
        </w:rPr>
        <w:t xml:space="preserve"> </w:t>
      </w:r>
      <w:r w:rsidR="00EA1CFD" w:rsidRPr="001B3751">
        <w:rPr>
          <w:b/>
          <w:i/>
          <w:sz w:val="20"/>
          <w:szCs w:val="20"/>
          <w:lang w:val="en-US"/>
        </w:rPr>
        <w:t>Petr</w:t>
      </w:r>
      <w:r w:rsidR="00EA1CFD" w:rsidRPr="001B3751">
        <w:rPr>
          <w:i/>
          <w:sz w:val="20"/>
          <w:szCs w:val="20"/>
        </w:rPr>
        <w:t xml:space="preserve"> </w:t>
      </w:r>
      <w:r w:rsidR="00EA1CFD" w:rsidRPr="001B3751">
        <w:rPr>
          <w:sz w:val="20"/>
          <w:szCs w:val="20"/>
        </w:rPr>
        <w:t>(</w:t>
      </w:r>
      <w:r w:rsidR="00EA1CFD" w:rsidRPr="001B3751">
        <w:rPr>
          <w:sz w:val="20"/>
          <w:szCs w:val="20"/>
          <w:lang w:val="en-US"/>
        </w:rPr>
        <w:t>E</w:t>
      </w:r>
      <w:proofErr w:type="spellStart"/>
      <w:r w:rsidR="00EA1CFD" w:rsidRPr="001B3751">
        <w:rPr>
          <w:sz w:val="20"/>
          <w:szCs w:val="20"/>
        </w:rPr>
        <w:t>ngineer</w:t>
      </w:r>
      <w:proofErr w:type="spellEnd"/>
      <w:r w:rsidR="00EA1CFD" w:rsidRPr="001B3751">
        <w:t xml:space="preserve"> </w:t>
      </w:r>
      <w:r w:rsidR="00EA1CFD" w:rsidRPr="001B3751">
        <w:rPr>
          <w:sz w:val="20"/>
          <w:szCs w:val="20"/>
          <w:lang w:val="ru-RU"/>
        </w:rPr>
        <w:t>K</w:t>
      </w:r>
      <w:r w:rsidR="00EA1CFD" w:rsidRPr="001B3751">
        <w:rPr>
          <w:sz w:val="20"/>
          <w:szCs w:val="20"/>
        </w:rPr>
        <w:t>.</w:t>
      </w:r>
      <w:r w:rsidR="00EA1CFD" w:rsidRPr="001B3751">
        <w:rPr>
          <w:sz w:val="20"/>
          <w:szCs w:val="20"/>
          <w:lang w:val="ru-RU"/>
        </w:rPr>
        <w:t>B</w:t>
      </w:r>
      <w:r w:rsidR="00EA1CFD" w:rsidRPr="001B3751">
        <w:rPr>
          <w:sz w:val="20"/>
          <w:szCs w:val="20"/>
        </w:rPr>
        <w:t>.</w:t>
      </w:r>
      <w:r w:rsidR="00EA1CFD" w:rsidRPr="001B3751">
        <w:rPr>
          <w:sz w:val="20"/>
          <w:szCs w:val="20"/>
          <w:lang w:val="ru-RU"/>
        </w:rPr>
        <w:t>K</w:t>
      </w:r>
      <w:r w:rsidR="00EA1CFD" w:rsidRPr="001B3751">
        <w:rPr>
          <w:sz w:val="20"/>
          <w:szCs w:val="20"/>
        </w:rPr>
        <w:t xml:space="preserve">. </w:t>
      </w:r>
      <w:proofErr w:type="spellStart"/>
      <w:r w:rsidR="00EA1CFD" w:rsidRPr="001B3751">
        <w:rPr>
          <w:sz w:val="20"/>
          <w:szCs w:val="20"/>
          <w:lang w:val="ru-RU"/>
        </w:rPr>
        <w:t>fire</w:t>
      </w:r>
      <w:proofErr w:type="spellEnd"/>
      <w:r w:rsidR="00EA1CFD" w:rsidRPr="001B3751">
        <w:rPr>
          <w:sz w:val="20"/>
          <w:szCs w:val="20"/>
        </w:rPr>
        <w:t xml:space="preserve">, </w:t>
      </w:r>
      <w:proofErr w:type="spellStart"/>
      <w:r w:rsidR="00EA1CFD" w:rsidRPr="001B3751">
        <w:rPr>
          <w:sz w:val="20"/>
          <w:szCs w:val="20"/>
          <w:lang w:val="ru-RU"/>
        </w:rPr>
        <w:t>Ltd</w:t>
      </w:r>
      <w:proofErr w:type="spellEnd"/>
      <w:r w:rsidR="00EA1CFD" w:rsidRPr="001B3751">
        <w:rPr>
          <w:sz w:val="20"/>
          <w:szCs w:val="20"/>
        </w:rPr>
        <w:t xml:space="preserve"> </w:t>
      </w:r>
      <w:proofErr w:type="spellStart"/>
      <w:r w:rsidR="00EA1CFD" w:rsidRPr="001B3751">
        <w:rPr>
          <w:sz w:val="20"/>
          <w:szCs w:val="20"/>
          <w:lang w:val="ru-RU"/>
        </w:rPr>
        <w:t>Ostrava</w:t>
      </w:r>
      <w:proofErr w:type="spellEnd"/>
      <w:r w:rsidR="00EA1CFD" w:rsidRPr="001B3751">
        <w:rPr>
          <w:sz w:val="20"/>
          <w:szCs w:val="20"/>
        </w:rPr>
        <w:t xml:space="preserve">, </w:t>
      </w:r>
      <w:proofErr w:type="spellStart"/>
      <w:r w:rsidR="00EA1CFD" w:rsidRPr="001B3751">
        <w:rPr>
          <w:sz w:val="20"/>
          <w:szCs w:val="20"/>
        </w:rPr>
        <w:t>Czech</w:t>
      </w:r>
      <w:proofErr w:type="spellEnd"/>
      <w:r w:rsidR="00EA1CFD" w:rsidRPr="001B3751">
        <w:rPr>
          <w:sz w:val="20"/>
          <w:szCs w:val="20"/>
        </w:rPr>
        <w:t xml:space="preserve"> </w:t>
      </w:r>
      <w:proofErr w:type="spellStart"/>
      <w:r w:rsidR="00EA1CFD" w:rsidRPr="001B3751">
        <w:rPr>
          <w:sz w:val="20"/>
          <w:szCs w:val="20"/>
        </w:rPr>
        <w:t>Republic</w:t>
      </w:r>
      <w:proofErr w:type="spellEnd"/>
      <w:r w:rsidR="00EA1CFD" w:rsidRPr="001B3751">
        <w:rPr>
          <w:sz w:val="20"/>
          <w:szCs w:val="20"/>
        </w:rPr>
        <w:t>) – «</w:t>
      </w:r>
      <w:r w:rsidR="00EA1CFD" w:rsidRPr="001B3751">
        <w:t xml:space="preserve"> </w:t>
      </w:r>
      <w:proofErr w:type="spellStart"/>
      <w:r w:rsidR="00EA1CFD" w:rsidRPr="001B3751">
        <w:rPr>
          <w:sz w:val="20"/>
          <w:szCs w:val="20"/>
        </w:rPr>
        <w:t>Туннели</w:t>
      </w:r>
      <w:proofErr w:type="spellEnd"/>
      <w:r w:rsidR="00EA1CFD" w:rsidRPr="001B3751">
        <w:rPr>
          <w:sz w:val="20"/>
          <w:szCs w:val="20"/>
        </w:rPr>
        <w:t xml:space="preserve"> - </w:t>
      </w:r>
      <w:proofErr w:type="spellStart"/>
      <w:r w:rsidR="00EA1CFD" w:rsidRPr="001B3751">
        <w:rPr>
          <w:sz w:val="20"/>
          <w:szCs w:val="20"/>
        </w:rPr>
        <w:t>испытания</w:t>
      </w:r>
      <w:proofErr w:type="spellEnd"/>
      <w:r w:rsidR="00EA1CFD" w:rsidRPr="001B3751">
        <w:rPr>
          <w:sz w:val="20"/>
          <w:szCs w:val="20"/>
        </w:rPr>
        <w:t xml:space="preserve"> </w:t>
      </w:r>
      <w:proofErr w:type="spellStart"/>
      <w:r w:rsidR="00EA1CFD" w:rsidRPr="001B3751">
        <w:rPr>
          <w:sz w:val="20"/>
          <w:szCs w:val="20"/>
        </w:rPr>
        <w:t>устройств</w:t>
      </w:r>
      <w:proofErr w:type="spellEnd"/>
      <w:r w:rsidR="00EA1CFD" w:rsidRPr="001B3751">
        <w:rPr>
          <w:sz w:val="20"/>
          <w:szCs w:val="20"/>
        </w:rPr>
        <w:t xml:space="preserve"> для </w:t>
      </w:r>
      <w:proofErr w:type="spellStart"/>
      <w:r w:rsidR="00EA1CFD" w:rsidRPr="001B3751">
        <w:rPr>
          <w:sz w:val="20"/>
          <w:szCs w:val="20"/>
        </w:rPr>
        <w:t>обеспечения</w:t>
      </w:r>
      <w:proofErr w:type="spellEnd"/>
      <w:r w:rsidR="00EA1CFD" w:rsidRPr="001B3751">
        <w:rPr>
          <w:sz w:val="20"/>
          <w:szCs w:val="20"/>
        </w:rPr>
        <w:t xml:space="preserve"> </w:t>
      </w:r>
      <w:proofErr w:type="spellStart"/>
      <w:r w:rsidR="00EA1CFD" w:rsidRPr="001B3751">
        <w:rPr>
          <w:sz w:val="20"/>
          <w:szCs w:val="20"/>
        </w:rPr>
        <w:t>безопасности</w:t>
      </w:r>
      <w:proofErr w:type="spellEnd"/>
      <w:r w:rsidR="00EA1CFD" w:rsidRPr="001B3751">
        <w:rPr>
          <w:sz w:val="20"/>
          <w:szCs w:val="20"/>
        </w:rPr>
        <w:t>»</w:t>
      </w:r>
    </w:p>
    <w:p w14:paraId="633EE98C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7F9295A5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3583D4ED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1D8C56DA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2BEC9900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2EB66A7F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27204748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1C5B5107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76403209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17CC81D4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1B9D4D8D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7CB4E227" w14:textId="77777777" w:rsidR="001C7CDB" w:rsidRDefault="001C7CDB" w:rsidP="0076115E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4254DA65" w14:textId="77777777" w:rsidR="001C7CDB" w:rsidRDefault="001C7CDB" w:rsidP="00DD7318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uk-UA"/>
        </w:rPr>
      </w:pPr>
    </w:p>
    <w:p w14:paraId="4C4B21A4" w14:textId="77777777" w:rsidR="00DD7318" w:rsidRDefault="00422CEC" w:rsidP="00DD731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22CEC">
        <w:rPr>
          <w:rFonts w:cs="Times New Roman"/>
          <w:b/>
          <w:sz w:val="20"/>
          <w:szCs w:val="20"/>
        </w:rPr>
        <w:t>СЕКЦІЙНЕ ЗАСІДАННЯ</w:t>
      </w:r>
    </w:p>
    <w:p w14:paraId="79567F52" w14:textId="77777777" w:rsidR="00DD7318" w:rsidRDefault="00DD7318" w:rsidP="00DD731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65F5877" w14:textId="2FA18E4A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uk-UA"/>
        </w:rPr>
        <w:t>Авагумян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uk-UA"/>
        </w:rPr>
        <w:t xml:space="preserve"> А.А.,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uk-UA"/>
        </w:rPr>
        <w:t>Защепкіна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uk-UA"/>
        </w:rPr>
        <w:t xml:space="preserve"> Н.М.</w:t>
      </w:r>
      <w:r w:rsidRPr="007B0775">
        <w:rPr>
          <w:rFonts w:ascii="Times New Roman" w:hAnsi="Times New Roman"/>
          <w:sz w:val="20"/>
          <w:szCs w:val="20"/>
          <w:lang w:val="uk-UA"/>
        </w:rPr>
        <w:t xml:space="preserve"> Визначення </w:t>
      </w:r>
      <w:proofErr w:type="spellStart"/>
      <w:r w:rsidRPr="007B0775">
        <w:rPr>
          <w:rFonts w:ascii="Times New Roman" w:hAnsi="Times New Roman"/>
          <w:sz w:val="20"/>
          <w:szCs w:val="20"/>
          <w:lang w:val="uk-UA"/>
        </w:rPr>
        <w:t>пилопроникності</w:t>
      </w:r>
      <w:proofErr w:type="spellEnd"/>
      <w:r w:rsidRPr="007B0775">
        <w:rPr>
          <w:rFonts w:ascii="Times New Roman" w:hAnsi="Times New Roman"/>
          <w:sz w:val="20"/>
          <w:szCs w:val="20"/>
          <w:lang w:val="uk-UA"/>
        </w:rPr>
        <w:t xml:space="preserve"> текстильних матеріалів для виготовлення засобів захисту людини від негативного впливу автошляхів. </w:t>
      </w:r>
    </w:p>
    <w:p w14:paraId="12D18175" w14:textId="5F06C823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>Акулич Я.А.</w:t>
      </w:r>
      <w:r w:rsidRPr="007B0775">
        <w:rPr>
          <w:rFonts w:ascii="Times New Roman" w:hAnsi="Times New Roman"/>
          <w:sz w:val="20"/>
          <w:szCs w:val="20"/>
        </w:rPr>
        <w:t xml:space="preserve"> Взаимодействие пар трения типа “вал-</w:t>
      </w:r>
      <w:proofErr w:type="gramStart"/>
      <w:r w:rsidRPr="007B0775">
        <w:rPr>
          <w:rFonts w:ascii="Times New Roman" w:hAnsi="Times New Roman"/>
          <w:sz w:val="20"/>
          <w:szCs w:val="20"/>
        </w:rPr>
        <w:t>втулка”  в</w:t>
      </w:r>
      <w:proofErr w:type="gramEnd"/>
      <w:r w:rsidRPr="007B0775">
        <w:rPr>
          <w:rFonts w:ascii="Times New Roman" w:hAnsi="Times New Roman"/>
          <w:sz w:val="20"/>
          <w:szCs w:val="20"/>
        </w:rPr>
        <w:t xml:space="preserve"> процессе приработки. </w:t>
      </w:r>
    </w:p>
    <w:p w14:paraId="0A603023" w14:textId="3ACDDE44" w:rsidR="005028E6" w:rsidRPr="007B0775" w:rsidRDefault="005028E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Bartlomejczyk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M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7B0775">
        <w:rPr>
          <w:rFonts w:ascii="Times New Roman" w:hAnsi="Times New Roman"/>
          <w:sz w:val="20"/>
          <w:szCs w:val="20"/>
          <w:lang w:val="en-US"/>
        </w:rPr>
        <w:t>Practicals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applications of dynamic charging of electric buses.</w:t>
      </w:r>
    </w:p>
    <w:p w14:paraId="031F077F" w14:textId="77777777" w:rsidR="007B0775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Біліченко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r w:rsidRPr="007B0775">
        <w:rPr>
          <w:rFonts w:ascii="Times New Roman" w:hAnsi="Times New Roman"/>
          <w:b/>
          <w:i/>
          <w:sz w:val="20"/>
          <w:szCs w:val="20"/>
        </w:rPr>
        <w:t>Романюк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С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О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r w:rsidRPr="007B0775">
        <w:rPr>
          <w:rFonts w:ascii="Times New Roman" w:hAnsi="Times New Roman"/>
          <w:b/>
          <w:i/>
          <w:sz w:val="20"/>
          <w:szCs w:val="20"/>
        </w:rPr>
        <w:t>Цимбал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С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Бабій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С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М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Відбір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проекту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розвитку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автотранспортного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підприємства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з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використанням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динамічного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програмування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>.</w:t>
      </w:r>
    </w:p>
    <w:p w14:paraId="27235EE5" w14:textId="380ECDEB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="007B0775" w:rsidRPr="007B0775">
        <w:rPr>
          <w:rFonts w:ascii="Times New Roman" w:hAnsi="Times New Roman"/>
          <w:b/>
          <w:i/>
          <w:sz w:val="20"/>
          <w:szCs w:val="20"/>
        </w:rPr>
        <w:t>Біліченко</w:t>
      </w:r>
      <w:proofErr w:type="spellEnd"/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В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="007B0775" w:rsidRPr="007B0775">
        <w:rPr>
          <w:rFonts w:ascii="Times New Roman" w:hAnsi="Times New Roman"/>
          <w:b/>
          <w:i/>
          <w:lang w:val="en-US"/>
        </w:rPr>
        <w:t xml:space="preserve">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В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Романюк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С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О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Цимбал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С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В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proofErr w:type="spellStart"/>
      <w:r w:rsidR="007B0775" w:rsidRPr="007B0775">
        <w:rPr>
          <w:rFonts w:ascii="Times New Roman" w:hAnsi="Times New Roman"/>
          <w:b/>
          <w:i/>
          <w:sz w:val="20"/>
          <w:szCs w:val="20"/>
        </w:rPr>
        <w:t>Бабій</w:t>
      </w:r>
      <w:proofErr w:type="spellEnd"/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С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="007B0775" w:rsidRPr="007B0775">
        <w:rPr>
          <w:rFonts w:ascii="Times New Roman" w:hAnsi="Times New Roman"/>
          <w:b/>
          <w:i/>
          <w:sz w:val="20"/>
          <w:szCs w:val="20"/>
        </w:rPr>
        <w:t>М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="007B0775" w:rsidRPr="007B0775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7B0775" w:rsidRPr="007B0775">
        <w:rPr>
          <w:rFonts w:ascii="Times New Roman" w:hAnsi="Times New Roman"/>
          <w:bCs/>
          <w:iCs/>
          <w:sz w:val="20"/>
          <w:szCs w:val="20"/>
          <w:lang w:val="uk-UA"/>
        </w:rPr>
        <w:t>Розробка стратегій та проектів інноваційного розвитку організацій автоперевізників</w:t>
      </w:r>
    </w:p>
    <w:p w14:paraId="12FC492B" w14:textId="46709078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Біліченко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r w:rsidRPr="007B0775">
        <w:rPr>
          <w:rFonts w:ascii="Times New Roman" w:hAnsi="Times New Roman"/>
          <w:b/>
          <w:i/>
          <w:sz w:val="20"/>
          <w:szCs w:val="20"/>
        </w:rPr>
        <w:t>Цимбал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С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r w:rsidRPr="007B0775">
        <w:rPr>
          <w:rFonts w:ascii="Times New Roman" w:hAnsi="Times New Roman"/>
          <w:b/>
          <w:i/>
          <w:sz w:val="20"/>
          <w:szCs w:val="20"/>
        </w:rPr>
        <w:t>Цимбал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О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В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Методи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визначення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кількості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та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пасажиромісткості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рухомого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складу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на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міських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sz w:val="20"/>
          <w:szCs w:val="20"/>
        </w:rPr>
        <w:t>маршрутах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пасажирських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перевезень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38F9F28" w14:textId="31B7CE17" w:rsidR="00A35536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Бодак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Дубицький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О.С.,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Мазилюк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П.В.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Результати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впровадження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автоматизованої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системи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оплати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проїзду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7B0775">
        <w:rPr>
          <w:rFonts w:ascii="Times New Roman" w:hAnsi="Times New Roman"/>
          <w:sz w:val="20"/>
          <w:szCs w:val="20"/>
        </w:rPr>
        <w:t>громадському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транспорті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м. </w:t>
      </w:r>
      <w:proofErr w:type="spellStart"/>
      <w:r w:rsidRPr="007B0775">
        <w:rPr>
          <w:rFonts w:ascii="Times New Roman" w:hAnsi="Times New Roman"/>
          <w:sz w:val="20"/>
          <w:szCs w:val="20"/>
        </w:rPr>
        <w:t>Луцька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736A2903" w14:textId="7F946B5E" w:rsidR="00367C35" w:rsidRPr="007B0775" w:rsidRDefault="00367C35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Булік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Ю.В.,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Дембіцький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В.М., Павлюк В.І.,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Сітовський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О.П. </w:t>
      </w:r>
      <w:r>
        <w:rPr>
          <w:rFonts w:ascii="Times New Roman" w:hAnsi="Times New Roman"/>
          <w:bCs/>
          <w:iCs/>
          <w:sz w:val="20"/>
          <w:szCs w:val="20"/>
          <w:lang w:val="uk-UA"/>
        </w:rPr>
        <w:t>Шляхи підвищення якості послуг підприємств автосервісу</w:t>
      </w:r>
    </w:p>
    <w:p w14:paraId="67D9A5A2" w14:textId="5919D0A1" w:rsidR="00A35536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Вербицький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В.Г., Хребет В.Г.,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Місько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Є.М.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Біфуркаційний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підхід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до </w:t>
      </w:r>
      <w:proofErr w:type="spellStart"/>
      <w:r w:rsidRPr="007B0775">
        <w:rPr>
          <w:rFonts w:ascii="Times New Roman" w:hAnsi="Times New Roman"/>
          <w:sz w:val="20"/>
          <w:szCs w:val="20"/>
        </w:rPr>
        <w:t>аналізу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дивергентної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втрати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стійкості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нелінійної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моделі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колісного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екіпажа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7B0775">
        <w:rPr>
          <w:rFonts w:ascii="Times New Roman" w:hAnsi="Times New Roman"/>
          <w:sz w:val="20"/>
          <w:szCs w:val="20"/>
        </w:rPr>
        <w:t>наявності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постійного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силового </w:t>
      </w:r>
      <w:proofErr w:type="spellStart"/>
      <w:r w:rsidRPr="007B0775">
        <w:rPr>
          <w:rFonts w:ascii="Times New Roman" w:hAnsi="Times New Roman"/>
          <w:sz w:val="20"/>
          <w:szCs w:val="20"/>
        </w:rPr>
        <w:t>збурення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. </w:t>
      </w:r>
    </w:p>
    <w:p w14:paraId="23B42B78" w14:textId="5ABECE58" w:rsidR="00D074CF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Войчишин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Круць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Т.І.,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Зінько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Р.В.,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Горбай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О.З.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мікроклімату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салону </w:t>
      </w:r>
      <w:proofErr w:type="spellStart"/>
      <w:r w:rsidRPr="007B0775">
        <w:rPr>
          <w:rFonts w:ascii="Times New Roman" w:hAnsi="Times New Roman"/>
          <w:sz w:val="20"/>
          <w:szCs w:val="20"/>
        </w:rPr>
        <w:t>міського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автобуса. </w:t>
      </w:r>
    </w:p>
    <w:p w14:paraId="64FEEECB" w14:textId="3C9283BF" w:rsidR="007B0775" w:rsidRPr="007B0775" w:rsidRDefault="007B0775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 xml:space="preserve">Волков В.П., </w:t>
      </w:r>
      <w:proofErr w:type="spellStart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>Грицук</w:t>
      </w:r>
      <w:proofErr w:type="spellEnd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 xml:space="preserve"> І.В., Волкова Т.В., Онищук В.П.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0775">
        <w:rPr>
          <w:rFonts w:ascii="Times New Roman" w:hAnsi="Times New Roman"/>
          <w:sz w:val="20"/>
          <w:szCs w:val="20"/>
          <w:lang w:val="uk-UA"/>
        </w:rPr>
        <w:t>Втілення інформаційних технологій в технічну експлуатацію автомобілів</w:t>
      </w:r>
    </w:p>
    <w:p w14:paraId="51F4587C" w14:textId="5A8BDE1C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>Волченко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А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О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Шраменко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Н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>Ю</w:t>
      </w:r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 Problems of development of transport and logistic infrastructure of the grain market.</w:t>
      </w:r>
    </w:p>
    <w:p w14:paraId="25F3683D" w14:textId="363BF693" w:rsidR="00A35536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Гевко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І.Б.,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Гудь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В.З., Левкович М.Г.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Елементи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захисту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від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перевантажень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технологічного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оснащення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0775">
        <w:rPr>
          <w:rFonts w:ascii="Times New Roman" w:hAnsi="Times New Roman"/>
          <w:sz w:val="20"/>
          <w:szCs w:val="20"/>
        </w:rPr>
        <w:t>для ремонту</w:t>
      </w:r>
      <w:proofErr w:type="gram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автотранспортних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засобів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05F2A1D0" w14:textId="485337E8" w:rsidR="00A35536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Гнип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М.М.,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Криштопа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Криштопа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Л.І.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Експериментальні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потужнісних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характеристик дизельного </w:t>
      </w:r>
      <w:proofErr w:type="spellStart"/>
      <w:r w:rsidRPr="007B0775">
        <w:rPr>
          <w:rFonts w:ascii="Times New Roman" w:hAnsi="Times New Roman"/>
          <w:sz w:val="20"/>
          <w:szCs w:val="20"/>
        </w:rPr>
        <w:t>двигуна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B0775">
        <w:rPr>
          <w:rFonts w:ascii="Times New Roman" w:hAnsi="Times New Roman"/>
          <w:sz w:val="20"/>
          <w:szCs w:val="20"/>
        </w:rPr>
        <w:t>конвертованого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альтернативне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газове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паливо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48365E23" w14:textId="0141C664" w:rsidR="00A35536" w:rsidRPr="007B0775" w:rsidRDefault="00222CE1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lastRenderedPageBreak/>
        <w:t xml:space="preserve">Голуб </w:t>
      </w:r>
      <w:r w:rsidR="00BF35E8" w:rsidRPr="007B0775">
        <w:rPr>
          <w:rFonts w:ascii="Times New Roman" w:hAnsi="Times New Roman"/>
          <w:b/>
          <w:i/>
          <w:sz w:val="20"/>
          <w:szCs w:val="20"/>
        </w:rPr>
        <w:t xml:space="preserve">Д.В., </w:t>
      </w:r>
      <w:proofErr w:type="spellStart"/>
      <w:r w:rsidR="00BF35E8" w:rsidRPr="007B0775">
        <w:rPr>
          <w:rFonts w:ascii="Times New Roman" w:hAnsi="Times New Roman"/>
          <w:b/>
          <w:i/>
          <w:sz w:val="20"/>
          <w:szCs w:val="20"/>
        </w:rPr>
        <w:t>Аулін</w:t>
      </w:r>
      <w:proofErr w:type="spellEnd"/>
      <w:r w:rsidR="00BF35E8" w:rsidRPr="007B0775">
        <w:rPr>
          <w:rFonts w:ascii="Times New Roman" w:hAnsi="Times New Roman"/>
          <w:b/>
          <w:i/>
          <w:sz w:val="20"/>
          <w:szCs w:val="20"/>
        </w:rPr>
        <w:t xml:space="preserve"> В.В., </w:t>
      </w:r>
      <w:proofErr w:type="spellStart"/>
      <w:r w:rsidR="00BF35E8" w:rsidRPr="007B0775">
        <w:rPr>
          <w:rFonts w:ascii="Times New Roman" w:hAnsi="Times New Roman"/>
          <w:b/>
          <w:i/>
          <w:sz w:val="20"/>
          <w:szCs w:val="20"/>
        </w:rPr>
        <w:t>Замуренко</w:t>
      </w:r>
      <w:proofErr w:type="spellEnd"/>
      <w:r w:rsidR="00BF35E8" w:rsidRPr="007B0775">
        <w:rPr>
          <w:rFonts w:ascii="Times New Roman" w:hAnsi="Times New Roman"/>
          <w:b/>
          <w:i/>
          <w:sz w:val="20"/>
          <w:szCs w:val="20"/>
        </w:rPr>
        <w:t xml:space="preserve"> А.С.</w:t>
      </w:r>
      <w:r w:rsidR="00BF35E8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Аналіз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проблеми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підвищення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ефективності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транспортного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процесу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доставки та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напрямків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її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35E8" w:rsidRPr="007B0775">
        <w:rPr>
          <w:rFonts w:ascii="Times New Roman" w:hAnsi="Times New Roman"/>
          <w:sz w:val="20"/>
          <w:szCs w:val="20"/>
        </w:rPr>
        <w:t>розв’язання</w:t>
      </w:r>
      <w:proofErr w:type="spellEnd"/>
      <w:r w:rsidR="00BF35E8" w:rsidRPr="007B0775">
        <w:rPr>
          <w:rFonts w:ascii="Times New Roman" w:hAnsi="Times New Roman"/>
          <w:sz w:val="20"/>
          <w:szCs w:val="20"/>
        </w:rPr>
        <w:t>.</w:t>
      </w:r>
      <w:r w:rsidR="00A35536"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68C639AE" w14:textId="48D1B86E" w:rsidR="00A35536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Грабовець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Шарибура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А.О., Луб П.М.</w:t>
      </w:r>
      <w:r w:rsidRPr="007B0775">
        <w:rPr>
          <w:rFonts w:ascii="Times New Roman" w:hAnsi="Times New Roman"/>
          <w:sz w:val="20"/>
          <w:szCs w:val="20"/>
        </w:rPr>
        <w:t xml:space="preserve"> Концептуальна модель пункту </w:t>
      </w:r>
      <w:proofErr w:type="spellStart"/>
      <w:r w:rsidRPr="007B0775">
        <w:rPr>
          <w:rFonts w:ascii="Times New Roman" w:hAnsi="Times New Roman"/>
          <w:sz w:val="20"/>
          <w:szCs w:val="20"/>
        </w:rPr>
        <w:t>централізованого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технічного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сервісу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шкільних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автобусів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309D3452" w14:textId="4D95C954" w:rsidR="007B0775" w:rsidRPr="007B0775" w:rsidRDefault="007B0775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>Гречихин Л.И.</w:t>
      </w:r>
      <w:r w:rsidRPr="007B0775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, </w:t>
      </w:r>
      <w:proofErr w:type="spellStart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>Куць</w:t>
      </w:r>
      <w:proofErr w:type="spellEnd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 xml:space="preserve"> Н.Г., </w:t>
      </w:r>
      <w:proofErr w:type="spellStart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>Булик</w:t>
      </w:r>
      <w:proofErr w:type="spellEnd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 xml:space="preserve"> Ю.В., </w:t>
      </w:r>
      <w:proofErr w:type="spellStart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>Дубицкий</w:t>
      </w:r>
      <w:proofErr w:type="spellEnd"/>
      <w:r w:rsidRPr="007B0775">
        <w:rPr>
          <w:rFonts w:ascii="Times New Roman" w:hAnsi="Times New Roman"/>
          <w:b/>
          <w:bCs/>
          <w:i/>
          <w:iCs/>
          <w:sz w:val="20"/>
          <w:szCs w:val="20"/>
        </w:rPr>
        <w:t xml:space="preserve"> О.С.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0775">
        <w:rPr>
          <w:rFonts w:ascii="Times New Roman" w:hAnsi="Times New Roman"/>
          <w:sz w:val="20"/>
          <w:szCs w:val="20"/>
          <w:lang w:val="uk-UA"/>
        </w:rPr>
        <w:t xml:space="preserve">Транспорт и </w:t>
      </w:r>
      <w:proofErr w:type="spellStart"/>
      <w:r w:rsidRPr="007B0775">
        <w:rPr>
          <w:rFonts w:ascii="Times New Roman" w:hAnsi="Times New Roman"/>
          <w:sz w:val="20"/>
          <w:szCs w:val="20"/>
          <w:lang w:val="uk-UA"/>
        </w:rPr>
        <w:t>вихревой</w:t>
      </w:r>
      <w:proofErr w:type="spellEnd"/>
      <w:r w:rsidRPr="007B077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  <w:lang w:val="uk-UA"/>
        </w:rPr>
        <w:t>тепловой</w:t>
      </w:r>
      <w:proofErr w:type="spellEnd"/>
      <w:r w:rsidRPr="007B0775">
        <w:rPr>
          <w:rFonts w:ascii="Times New Roman" w:hAnsi="Times New Roman"/>
          <w:sz w:val="20"/>
          <w:szCs w:val="20"/>
          <w:lang w:val="uk-UA"/>
        </w:rPr>
        <w:t xml:space="preserve"> насос</w:t>
      </w:r>
    </w:p>
    <w:p w14:paraId="179FC7AB" w14:textId="0D7FAE3B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>Григорьев В.Ф.</w:t>
      </w:r>
      <w:r w:rsidRPr="007B0775">
        <w:rPr>
          <w:rFonts w:ascii="Times New Roman" w:hAnsi="Times New Roman"/>
          <w:sz w:val="20"/>
          <w:szCs w:val="20"/>
        </w:rPr>
        <w:t xml:space="preserve"> Методика проверки шумовых характеристик технологического оборудования с применением мобильных устройств связи.</w:t>
      </w:r>
    </w:p>
    <w:p w14:paraId="67BB9D79" w14:textId="6C59E5FB" w:rsidR="00A35536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Гудз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Г.С.,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Глобчак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Коцюмбас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О.Й.,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Пельо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Р.А.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Визначення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показників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паливоощадності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внаслідок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зміни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розмірів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циліндрів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двигуна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7B0775">
        <w:rPr>
          <w:rFonts w:ascii="Times New Roman" w:hAnsi="Times New Roman"/>
          <w:sz w:val="20"/>
          <w:szCs w:val="20"/>
        </w:rPr>
        <w:t>різних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алгоритмів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перемикання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передач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трансмісії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. </w:t>
      </w:r>
    </w:p>
    <w:p w14:paraId="23950732" w14:textId="7DC76A62" w:rsidR="00A35536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Гутаревич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Ю.Ф.,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Ковбасенко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С.В., Голик А.В. </w:t>
      </w:r>
      <w:proofErr w:type="spellStart"/>
      <w:r w:rsidRPr="007B0775">
        <w:rPr>
          <w:rFonts w:ascii="Times New Roman" w:hAnsi="Times New Roman"/>
          <w:sz w:val="20"/>
          <w:szCs w:val="20"/>
        </w:rPr>
        <w:t>Результати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розрахунків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математичній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моделі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руху </w:t>
      </w:r>
      <w:proofErr w:type="spellStart"/>
      <w:r w:rsidRPr="007B0775">
        <w:rPr>
          <w:rFonts w:ascii="Times New Roman" w:hAnsi="Times New Roman"/>
          <w:sz w:val="20"/>
          <w:szCs w:val="20"/>
        </w:rPr>
        <w:t>вантажного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розробленою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газодизельною </w:t>
      </w:r>
      <w:proofErr w:type="spellStart"/>
      <w:r w:rsidRPr="007B0775">
        <w:rPr>
          <w:rFonts w:ascii="Times New Roman" w:hAnsi="Times New Roman"/>
          <w:sz w:val="20"/>
          <w:szCs w:val="20"/>
        </w:rPr>
        <w:t>мікропроцесорною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системою </w:t>
      </w:r>
      <w:proofErr w:type="spellStart"/>
      <w:r w:rsidRPr="007B0775">
        <w:rPr>
          <w:rFonts w:ascii="Times New Roman" w:hAnsi="Times New Roman"/>
          <w:sz w:val="20"/>
          <w:szCs w:val="20"/>
        </w:rPr>
        <w:t>живлення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2741D3A5" w14:textId="736A6D95" w:rsidR="00A35536" w:rsidRPr="007B0775" w:rsidRDefault="00A35536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Гутаревич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Ю.Ф.,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Ковбасенко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С.В., Голик </w:t>
      </w:r>
      <w:proofErr w:type="gramStart"/>
      <w:r w:rsidRPr="007B0775">
        <w:rPr>
          <w:rFonts w:ascii="Times New Roman" w:hAnsi="Times New Roman"/>
          <w:b/>
          <w:i/>
          <w:sz w:val="20"/>
          <w:szCs w:val="20"/>
        </w:rPr>
        <w:t>А.В,.</w:t>
      </w:r>
      <w:proofErr w:type="gramEnd"/>
      <w:r w:rsidRPr="007B0775">
        <w:rPr>
          <w:rFonts w:ascii="Times New Roman" w:hAnsi="Times New Roman"/>
          <w:b/>
          <w:i/>
          <w:sz w:val="20"/>
          <w:szCs w:val="20"/>
        </w:rPr>
        <w:t xml:space="preserve"> Петренко В.Г. </w:t>
      </w:r>
      <w:proofErr w:type="spellStart"/>
      <w:r w:rsidRPr="007B0775">
        <w:rPr>
          <w:rFonts w:ascii="Times New Roman" w:hAnsi="Times New Roman"/>
          <w:sz w:val="20"/>
          <w:szCs w:val="20"/>
        </w:rPr>
        <w:t>Результати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розрахунків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математичній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моделі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руху </w:t>
      </w:r>
      <w:proofErr w:type="spellStart"/>
      <w:r w:rsidRPr="007B0775">
        <w:rPr>
          <w:rFonts w:ascii="Times New Roman" w:hAnsi="Times New Roman"/>
          <w:sz w:val="20"/>
          <w:szCs w:val="20"/>
        </w:rPr>
        <w:t>вантажного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розробленою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газодизельною </w:t>
      </w:r>
      <w:proofErr w:type="spellStart"/>
      <w:r w:rsidRPr="007B0775">
        <w:rPr>
          <w:rFonts w:ascii="Times New Roman" w:hAnsi="Times New Roman"/>
          <w:sz w:val="20"/>
          <w:szCs w:val="20"/>
        </w:rPr>
        <w:t>мікропроцесорною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системою </w:t>
      </w:r>
      <w:proofErr w:type="spellStart"/>
      <w:r w:rsidRPr="007B0775">
        <w:rPr>
          <w:rFonts w:ascii="Times New Roman" w:hAnsi="Times New Roman"/>
          <w:sz w:val="20"/>
          <w:szCs w:val="20"/>
        </w:rPr>
        <w:t>живлення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2361298D" w14:textId="1CD2B344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Дакало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Ю.А. </w:t>
      </w:r>
      <w:r w:rsidRPr="007B0775">
        <w:rPr>
          <w:rFonts w:ascii="Times New Roman" w:hAnsi="Times New Roman"/>
          <w:sz w:val="20"/>
          <w:szCs w:val="20"/>
        </w:rPr>
        <w:t xml:space="preserve">Оценка влияния локального повреждения </w:t>
      </w:r>
      <w:proofErr w:type="gramStart"/>
      <w:r w:rsidRPr="007B0775">
        <w:rPr>
          <w:rFonts w:ascii="Times New Roman" w:hAnsi="Times New Roman"/>
          <w:sz w:val="20"/>
          <w:szCs w:val="20"/>
        </w:rPr>
        <w:t>зуба  на</w:t>
      </w:r>
      <w:proofErr w:type="gramEnd"/>
      <w:r w:rsidRPr="007B0775">
        <w:rPr>
          <w:rFonts w:ascii="Times New Roman" w:hAnsi="Times New Roman"/>
          <w:sz w:val="20"/>
          <w:szCs w:val="20"/>
        </w:rPr>
        <w:t xml:space="preserve"> параметры вибраций зубчатых механизмов.</w:t>
      </w:r>
    </w:p>
    <w:p w14:paraId="6183BA12" w14:textId="6ED9617C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Дембіцький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В.М.,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Будниченко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В.Б.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Верифікація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7B0775">
        <w:rPr>
          <w:rFonts w:ascii="Times New Roman" w:hAnsi="Times New Roman"/>
          <w:sz w:val="20"/>
          <w:szCs w:val="20"/>
        </w:rPr>
        <w:t>валідація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методик </w:t>
      </w:r>
      <w:proofErr w:type="spellStart"/>
      <w:r w:rsidRPr="007B0775">
        <w:rPr>
          <w:rFonts w:ascii="Times New Roman" w:hAnsi="Times New Roman"/>
          <w:sz w:val="20"/>
          <w:szCs w:val="20"/>
        </w:rPr>
        <w:t>випробувань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транспортних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засобів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. </w:t>
      </w:r>
    </w:p>
    <w:p w14:paraId="1586390E" w14:textId="3ED19E92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Закапко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О.Г</w:t>
      </w:r>
      <w:r w:rsidR="00B5575F" w:rsidRPr="00B5575F">
        <w:rPr>
          <w:rFonts w:ascii="Times New Roman" w:hAnsi="Times New Roman"/>
          <w:b/>
          <w:i/>
          <w:sz w:val="20"/>
          <w:szCs w:val="20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Подригало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М.А., Яценко К.Г.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Раціональне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проектування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рульового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приводу перспективного тракторного </w:t>
      </w:r>
      <w:proofErr w:type="spellStart"/>
      <w:r w:rsidRPr="007B0775">
        <w:rPr>
          <w:rFonts w:ascii="Times New Roman" w:hAnsi="Times New Roman"/>
          <w:sz w:val="20"/>
          <w:szCs w:val="20"/>
        </w:rPr>
        <w:t>самохідного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шасі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7B0775">
        <w:rPr>
          <w:rFonts w:ascii="Times New Roman" w:hAnsi="Times New Roman"/>
          <w:sz w:val="20"/>
          <w:szCs w:val="20"/>
        </w:rPr>
        <w:t>поворотним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направляючим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мостом.</w:t>
      </w:r>
    </w:p>
    <w:p w14:paraId="594792DE" w14:textId="56015E22" w:rsidR="00DD7318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>Захарчук В.І., Захарчук О.В.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Вибір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доцільного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джерела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енергії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для </w:t>
      </w:r>
      <w:proofErr w:type="spellStart"/>
      <w:r w:rsidRPr="007B0775">
        <w:rPr>
          <w:rFonts w:ascii="Times New Roman" w:hAnsi="Times New Roman"/>
          <w:sz w:val="20"/>
          <w:szCs w:val="20"/>
        </w:rPr>
        <w:t>вантажних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транспортних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засобів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0D851A12" w14:textId="26A13570" w:rsidR="007B0775" w:rsidRPr="007B0775" w:rsidRDefault="007B0775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5575F">
        <w:rPr>
          <w:rFonts w:ascii="Times New Roman" w:hAnsi="Times New Roman"/>
          <w:b/>
          <w:bCs/>
          <w:i/>
          <w:iCs/>
          <w:sz w:val="20"/>
          <w:szCs w:val="20"/>
        </w:rPr>
        <w:t>Захарчук В.І., Захарчук О.В., Мельничук О.Ю.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0775">
        <w:rPr>
          <w:rFonts w:ascii="Times New Roman" w:hAnsi="Times New Roman"/>
          <w:sz w:val="20"/>
          <w:szCs w:val="20"/>
          <w:lang w:val="uk-UA"/>
        </w:rPr>
        <w:t>Доцільність використання вантажних електромобілів в Україні</w:t>
      </w:r>
    </w:p>
    <w:p w14:paraId="29DA451D" w14:textId="4051F968" w:rsidR="00BF35E8" w:rsidRPr="007B0775" w:rsidRDefault="00BF35E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Ільченко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А.В.,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Шумляківський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В.П.,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Кірейцева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Г.В., Баженов В.Г.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Оцінка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викидів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відпрацьованих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газів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в атмосферу </w:t>
      </w:r>
      <w:proofErr w:type="spellStart"/>
      <w:r w:rsidRPr="007B0775">
        <w:rPr>
          <w:rFonts w:ascii="Times New Roman" w:hAnsi="Times New Roman"/>
          <w:sz w:val="20"/>
          <w:szCs w:val="20"/>
        </w:rPr>
        <w:t>від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B0775">
        <w:rPr>
          <w:rFonts w:ascii="Times New Roman" w:hAnsi="Times New Roman"/>
          <w:sz w:val="20"/>
          <w:szCs w:val="20"/>
        </w:rPr>
        <w:t>що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експлуатувалися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7B0775">
        <w:rPr>
          <w:rFonts w:ascii="Times New Roman" w:hAnsi="Times New Roman"/>
          <w:sz w:val="20"/>
          <w:szCs w:val="20"/>
        </w:rPr>
        <w:t>країнах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ЄС та </w:t>
      </w:r>
      <w:proofErr w:type="spellStart"/>
      <w:r w:rsidRPr="007B0775">
        <w:rPr>
          <w:rFonts w:ascii="Times New Roman" w:hAnsi="Times New Roman"/>
          <w:sz w:val="20"/>
          <w:szCs w:val="20"/>
        </w:rPr>
        <w:t>імпортуються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7B0775">
        <w:rPr>
          <w:rFonts w:ascii="Times New Roman" w:hAnsi="Times New Roman"/>
          <w:sz w:val="20"/>
          <w:szCs w:val="20"/>
        </w:rPr>
        <w:t>Україну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359A23AE" w14:textId="703E4D7F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Кашканов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А.А.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Застосування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методу </w:t>
      </w:r>
      <w:proofErr w:type="spellStart"/>
      <w:r w:rsidRPr="007B0775">
        <w:rPr>
          <w:rFonts w:ascii="Times New Roman" w:hAnsi="Times New Roman"/>
          <w:sz w:val="20"/>
          <w:szCs w:val="20"/>
        </w:rPr>
        <w:t>нормалізованої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ентропії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7B0775">
        <w:rPr>
          <w:rFonts w:ascii="Times New Roman" w:hAnsi="Times New Roman"/>
          <w:sz w:val="20"/>
          <w:szCs w:val="20"/>
        </w:rPr>
        <w:t>оцінюванні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невизначеності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результатів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автотехнічної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експертизи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дорожньо-транспортних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пригод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7557A240" w14:textId="45B7167D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Кищун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В.А.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Аварійність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дорогах </w:t>
      </w:r>
      <w:proofErr w:type="spellStart"/>
      <w:r w:rsidRPr="007B0775">
        <w:rPr>
          <w:rFonts w:ascii="Times New Roman" w:hAnsi="Times New Roman"/>
          <w:sz w:val="20"/>
          <w:szCs w:val="20"/>
        </w:rPr>
        <w:t>України</w:t>
      </w:r>
      <w:proofErr w:type="spellEnd"/>
      <w:r w:rsidRPr="007B0775">
        <w:rPr>
          <w:rFonts w:ascii="Times New Roman" w:hAnsi="Times New Roman"/>
          <w:sz w:val="20"/>
          <w:szCs w:val="20"/>
        </w:rPr>
        <w:t>: прогноз 2020.</w:t>
      </w:r>
    </w:p>
    <w:p w14:paraId="3DF85B80" w14:textId="01E0231E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Кірічок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О.Г.,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Маліченко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</w:t>
      </w:r>
      <w:r w:rsidRPr="007B0775">
        <w:rPr>
          <w:rFonts w:ascii="Times New Roman" w:hAnsi="Times New Roman"/>
          <w:b/>
          <w:i/>
        </w:rPr>
        <w:t xml:space="preserve"> </w:t>
      </w:r>
      <w:r w:rsidRPr="007B0775">
        <w:rPr>
          <w:rFonts w:ascii="Times New Roman" w:hAnsi="Times New Roman"/>
          <w:b/>
          <w:i/>
          <w:sz w:val="20"/>
          <w:szCs w:val="20"/>
        </w:rPr>
        <w:t>І.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Транспортна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система </w:t>
      </w:r>
      <w:proofErr w:type="spellStart"/>
      <w:r w:rsidRPr="007B0775">
        <w:rPr>
          <w:rFonts w:ascii="Times New Roman" w:hAnsi="Times New Roman"/>
          <w:sz w:val="20"/>
          <w:szCs w:val="20"/>
        </w:rPr>
        <w:t>України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7B0775">
        <w:rPr>
          <w:rFonts w:ascii="Times New Roman" w:hAnsi="Times New Roman"/>
          <w:sz w:val="20"/>
          <w:szCs w:val="20"/>
        </w:rPr>
        <w:t>загальна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характеристика та </w:t>
      </w:r>
      <w:proofErr w:type="spellStart"/>
      <w:r w:rsidRPr="007B0775">
        <w:rPr>
          <w:rFonts w:ascii="Times New Roman" w:hAnsi="Times New Roman"/>
          <w:sz w:val="20"/>
          <w:szCs w:val="20"/>
        </w:rPr>
        <w:t>особливості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розвитку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7BDB06DA" w14:textId="59900A77" w:rsidR="00DD7318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 xml:space="preserve">Клец Д.М.,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Дубінін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Є.О., Холодов А.П.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Розробка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програмного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забезпечення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для </w:t>
      </w:r>
      <w:proofErr w:type="spellStart"/>
      <w:r w:rsidRPr="007B0775">
        <w:rPr>
          <w:rFonts w:ascii="Times New Roman" w:hAnsi="Times New Roman"/>
          <w:sz w:val="20"/>
          <w:szCs w:val="20"/>
        </w:rPr>
        <w:t>використання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фільтру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калмана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Pr="007B0775">
        <w:rPr>
          <w:rFonts w:ascii="Times New Roman" w:hAnsi="Times New Roman"/>
          <w:sz w:val="20"/>
          <w:szCs w:val="20"/>
        </w:rPr>
        <w:t>оцінюванні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експлуатаційних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властивостей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колісних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машин. </w:t>
      </w:r>
    </w:p>
    <w:p w14:paraId="05EE672D" w14:textId="0A53BFFF" w:rsidR="0000055C" w:rsidRPr="007B0775" w:rsidRDefault="0000055C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0055C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Кравченко О.П., Чуйко С.П.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0055C">
        <w:rPr>
          <w:rFonts w:ascii="Times New Roman" w:hAnsi="Times New Roman"/>
          <w:sz w:val="20"/>
          <w:szCs w:val="20"/>
        </w:rPr>
        <w:t xml:space="preserve">Стохастична </w:t>
      </w:r>
      <w:proofErr w:type="spellStart"/>
      <w:r w:rsidRPr="0000055C">
        <w:rPr>
          <w:rFonts w:ascii="Times New Roman" w:hAnsi="Times New Roman"/>
          <w:sz w:val="20"/>
          <w:szCs w:val="20"/>
        </w:rPr>
        <w:t>залежність</w:t>
      </w:r>
      <w:proofErr w:type="spellEnd"/>
      <w:r w:rsidRPr="0000055C">
        <w:rPr>
          <w:rFonts w:ascii="Times New Roman" w:hAnsi="Times New Roman"/>
          <w:sz w:val="20"/>
          <w:szCs w:val="20"/>
        </w:rPr>
        <w:t xml:space="preserve"> комфорту салону </w:t>
      </w:r>
      <w:proofErr w:type="spellStart"/>
      <w:r w:rsidRPr="0000055C">
        <w:rPr>
          <w:rFonts w:ascii="Times New Roman" w:hAnsi="Times New Roman"/>
          <w:sz w:val="20"/>
          <w:szCs w:val="20"/>
        </w:rPr>
        <w:t>міського</w:t>
      </w:r>
      <w:proofErr w:type="spellEnd"/>
      <w:r w:rsidRPr="0000055C">
        <w:rPr>
          <w:rFonts w:ascii="Times New Roman" w:hAnsi="Times New Roman"/>
          <w:sz w:val="20"/>
          <w:szCs w:val="20"/>
        </w:rPr>
        <w:t xml:space="preserve"> автобуса у транспортному </w:t>
      </w:r>
      <w:proofErr w:type="spellStart"/>
      <w:r w:rsidRPr="0000055C">
        <w:rPr>
          <w:rFonts w:ascii="Times New Roman" w:hAnsi="Times New Roman"/>
          <w:sz w:val="20"/>
          <w:szCs w:val="20"/>
        </w:rPr>
        <w:t>процесі</w:t>
      </w:r>
      <w:proofErr w:type="spellEnd"/>
    </w:p>
    <w:p w14:paraId="1CA2D2BB" w14:textId="098B2426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lastRenderedPageBreak/>
        <w:t>Кристопчук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М.Є.,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Хітров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І.О., Пашкевич С.М.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Оцінка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чинників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вибору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способу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пересування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учасниками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транспортного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процесу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2D7B1B63" w14:textId="1CF2110A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Криштопа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Микитій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І.М., Козак Ф.В.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паливно-економічних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параметрів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дизельних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двигунів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переобладнаних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сумішеве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газове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паливо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66D67B6E" w14:textId="541FED90" w:rsidR="001912C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Куць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Н.Г.,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Назарук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Аналіз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методів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підвищення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зносостійкості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обертових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деталей машин і транспорту.</w:t>
      </w:r>
      <w:r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4D4A1C54" w14:textId="1FC870ED" w:rsidR="00D01524" w:rsidRPr="007B0775" w:rsidRDefault="00D01524" w:rsidP="007B0775">
      <w:pPr>
        <w:pStyle w:val="1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Labeckas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G.,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Slavinskas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S.,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Kanapkienė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I</w:t>
      </w:r>
      <w:r w:rsidRPr="007B0775">
        <w:rPr>
          <w:rFonts w:ascii="Times New Roman" w:hAnsi="Times New Roman"/>
          <w:lang w:val="en-US"/>
        </w:rPr>
        <w:t xml:space="preserve">. </w:t>
      </w:r>
      <w:r w:rsidRPr="007B0775">
        <w:rPr>
          <w:rStyle w:val="a3"/>
          <w:rFonts w:ascii="Times New Roman" w:hAnsi="Times New Roman"/>
          <w:b w:val="0"/>
          <w:sz w:val="20"/>
          <w:szCs w:val="20"/>
          <w:lang w:val="en-US"/>
        </w:rPr>
        <w:t xml:space="preserve">Investigation of the fuel oxygen of various origins-made effects on the combustion process in a turbocharged </w:t>
      </w:r>
      <w:proofErr w:type="spellStart"/>
      <w:r w:rsidRPr="007B0775">
        <w:rPr>
          <w:rStyle w:val="a3"/>
          <w:rFonts w:ascii="Times New Roman" w:hAnsi="Times New Roman"/>
          <w:b w:val="0"/>
          <w:sz w:val="20"/>
          <w:szCs w:val="20"/>
          <w:lang w:val="en-US"/>
        </w:rPr>
        <w:t>crdi</w:t>
      </w:r>
      <w:proofErr w:type="spellEnd"/>
      <w:r w:rsidRPr="007B0775">
        <w:rPr>
          <w:rStyle w:val="a3"/>
          <w:rFonts w:ascii="Times New Roman" w:hAnsi="Times New Roman"/>
          <w:b w:val="0"/>
          <w:sz w:val="20"/>
          <w:szCs w:val="20"/>
          <w:lang w:val="en-US"/>
        </w:rPr>
        <w:t xml:space="preserve"> diesel engine</w:t>
      </w:r>
    </w:p>
    <w:p w14:paraId="2F2D958A" w14:textId="67A0F7AE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Лук’янченко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О.Ю.,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Халявка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В.В., Харенко В.Б.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Особливості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проведенні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судової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експер-тизи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технічного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стану мотоцикла. </w:t>
      </w:r>
    </w:p>
    <w:p w14:paraId="02CE8C81" w14:textId="4FA6FA29" w:rsidR="00DD7318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Любий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Є.В., Денисенко О.В.,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Бєлецька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О.М.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Сучасні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підходи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щодо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визначення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транспортних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затримок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нерегульованих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перехрестях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53D7DC0C" w14:textId="345A2221" w:rsidR="00C10CBF" w:rsidRPr="007B0775" w:rsidRDefault="00C10CB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>Мазилюк</w:t>
      </w:r>
      <w:proofErr w:type="spellEnd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 xml:space="preserve"> П.В., </w:t>
      </w:r>
      <w:proofErr w:type="spellStart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>Сітовський</w:t>
      </w:r>
      <w:proofErr w:type="spellEnd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 xml:space="preserve"> О.П., </w:t>
      </w:r>
      <w:proofErr w:type="spellStart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>Дубицький</w:t>
      </w:r>
      <w:proofErr w:type="spellEnd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 xml:space="preserve"> О.С., </w:t>
      </w:r>
      <w:proofErr w:type="spellStart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>Бодак</w:t>
      </w:r>
      <w:proofErr w:type="spellEnd"/>
      <w:r w:rsidRPr="00C10CBF">
        <w:rPr>
          <w:rFonts w:ascii="Times New Roman" w:hAnsi="Times New Roman"/>
          <w:b/>
          <w:bCs/>
          <w:i/>
          <w:iCs/>
          <w:sz w:val="20"/>
          <w:szCs w:val="20"/>
        </w:rPr>
        <w:t xml:space="preserve"> В.І.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0CBF">
        <w:rPr>
          <w:rFonts w:ascii="Times New Roman" w:hAnsi="Times New Roman"/>
          <w:sz w:val="20"/>
          <w:szCs w:val="20"/>
        </w:rPr>
        <w:t>Порівняння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0CBF">
        <w:rPr>
          <w:rFonts w:ascii="Times New Roman" w:hAnsi="Times New Roman"/>
          <w:sz w:val="20"/>
          <w:szCs w:val="20"/>
        </w:rPr>
        <w:t>інтенсивності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руху </w:t>
      </w:r>
      <w:proofErr w:type="spellStart"/>
      <w:r w:rsidRPr="00C10CBF">
        <w:rPr>
          <w:rFonts w:ascii="Times New Roman" w:hAnsi="Times New Roman"/>
          <w:sz w:val="20"/>
          <w:szCs w:val="20"/>
        </w:rPr>
        <w:t>транспортних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0CBF">
        <w:rPr>
          <w:rFonts w:ascii="Times New Roman" w:hAnsi="Times New Roman"/>
          <w:sz w:val="20"/>
          <w:szCs w:val="20"/>
        </w:rPr>
        <w:t>засобів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C10CBF">
        <w:rPr>
          <w:rFonts w:ascii="Times New Roman" w:hAnsi="Times New Roman"/>
          <w:sz w:val="20"/>
          <w:szCs w:val="20"/>
        </w:rPr>
        <w:t>Україні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та у </w:t>
      </w:r>
      <w:proofErr w:type="spellStart"/>
      <w:r w:rsidRPr="00C10CBF">
        <w:rPr>
          <w:rFonts w:ascii="Times New Roman" w:hAnsi="Times New Roman"/>
          <w:sz w:val="20"/>
          <w:szCs w:val="20"/>
        </w:rPr>
        <w:t>Великій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0CBF">
        <w:rPr>
          <w:rFonts w:ascii="Times New Roman" w:hAnsi="Times New Roman"/>
          <w:sz w:val="20"/>
          <w:szCs w:val="20"/>
        </w:rPr>
        <w:t>Британії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0CBF">
        <w:rPr>
          <w:rFonts w:ascii="Times New Roman" w:hAnsi="Times New Roman"/>
          <w:sz w:val="20"/>
          <w:szCs w:val="20"/>
        </w:rPr>
        <w:t>під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час </w:t>
      </w:r>
      <w:proofErr w:type="spellStart"/>
      <w:r w:rsidRPr="00C10CBF">
        <w:rPr>
          <w:rFonts w:ascii="Times New Roman" w:hAnsi="Times New Roman"/>
          <w:sz w:val="20"/>
          <w:szCs w:val="20"/>
        </w:rPr>
        <w:t>поширення</w:t>
      </w:r>
      <w:proofErr w:type="spellEnd"/>
      <w:r w:rsidRPr="00C10CBF">
        <w:rPr>
          <w:rFonts w:ascii="Times New Roman" w:hAnsi="Times New Roman"/>
          <w:sz w:val="20"/>
          <w:szCs w:val="20"/>
        </w:rPr>
        <w:t xml:space="preserve"> Covid-19</w:t>
      </w:r>
    </w:p>
    <w:p w14:paraId="48F0DB46" w14:textId="46715AA8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Монастирський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Ю.А., Потапенко В.В.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Майбутній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кар’єрний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автосамоскид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БелАЗ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  <w:r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5B18DEED" w14:textId="11DD02E0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Монтик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С.В., Головач А.П.</w:t>
      </w:r>
      <w:r w:rsidRPr="007B0775">
        <w:rPr>
          <w:rFonts w:ascii="Times New Roman" w:hAnsi="Times New Roman"/>
          <w:sz w:val="20"/>
          <w:szCs w:val="20"/>
        </w:rPr>
        <w:t xml:space="preserve"> Имитационное моделирование процессов технического обслуживания автомобилей.</w:t>
      </w:r>
    </w:p>
    <w:p w14:paraId="642D1A6A" w14:textId="433FB093" w:rsidR="00C80AD1" w:rsidRPr="007B0775" w:rsidRDefault="00C80AD1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MickeviciusTomas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Stasys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Slavinskas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Labeckas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Gvido</w:t>
      </w:r>
      <w:r w:rsidRPr="007B0775">
        <w:rPr>
          <w:rFonts w:ascii="Times New Roman" w:hAnsi="Times New Roman"/>
          <w:sz w:val="20"/>
          <w:szCs w:val="20"/>
          <w:lang w:val="en-US"/>
        </w:rPr>
        <w:t>nas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Influence of three-component fuel consisting on the diesel engine performance and combustion emissions.</w:t>
      </w:r>
    </w:p>
    <w:p w14:paraId="315B3910" w14:textId="62D1C4D7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Нерода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М.В. </w:t>
      </w:r>
      <w:r w:rsidRPr="007B0775">
        <w:rPr>
          <w:rFonts w:ascii="Times New Roman" w:hAnsi="Times New Roman"/>
          <w:sz w:val="20"/>
          <w:szCs w:val="20"/>
        </w:rPr>
        <w:t xml:space="preserve">Исследование механических и пластических свойств сталей 45, 40Х, 18ХГТ после ионно-плазменного азотирования. </w:t>
      </w:r>
    </w:p>
    <w:p w14:paraId="13A8EB83" w14:textId="2EF3334B" w:rsidR="00DD7318" w:rsidRPr="007B0775" w:rsidRDefault="00454D7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Опанасюк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Є.Г.,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Бегерський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Д.Б.,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Можаровський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М.М.,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Опанасюк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О.Є. </w:t>
      </w:r>
      <w:proofErr w:type="spellStart"/>
      <w:r w:rsidRPr="007B0775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впливу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вібрації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ефективність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розвантаження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сипких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продуктів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рослинництва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із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кузовів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АТЗ.</w:t>
      </w:r>
      <w:r w:rsidR="00DD7318"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525FCC1E" w14:textId="740A938F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 xml:space="preserve">Павлова І.О.,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Дубицький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О.С., Павлюк В.І.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Підвищення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ефективності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роботи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підприємств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автосервісу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. </w:t>
      </w:r>
    </w:p>
    <w:p w14:paraId="40267856" w14:textId="54B373DD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Парфиевич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А.Н., Сокол В.А.,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Дакало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Ю.А.</w:t>
      </w:r>
      <w:r w:rsidRPr="007B0775">
        <w:rPr>
          <w:rFonts w:ascii="Times New Roman" w:hAnsi="Times New Roman"/>
          <w:sz w:val="20"/>
          <w:szCs w:val="20"/>
        </w:rPr>
        <w:t xml:space="preserve"> Использование информативных частотных составляющих спектра </w:t>
      </w:r>
      <w:proofErr w:type="spellStart"/>
      <w:r w:rsidRPr="007B0775">
        <w:rPr>
          <w:rFonts w:ascii="Times New Roman" w:hAnsi="Times New Roman"/>
          <w:sz w:val="20"/>
          <w:szCs w:val="20"/>
        </w:rPr>
        <w:t>виброакустического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сигнала при диагностике локальных повреждений зубьев </w:t>
      </w:r>
      <w:proofErr w:type="spellStart"/>
      <w:r w:rsidRPr="007B0775">
        <w:rPr>
          <w:rFonts w:ascii="Times New Roman" w:hAnsi="Times New Roman"/>
          <w:sz w:val="20"/>
          <w:szCs w:val="20"/>
        </w:rPr>
        <w:t>эвольвентных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цилиндрических прямозубых колес.</w:t>
      </w:r>
    </w:p>
    <w:p w14:paraId="1EE34220" w14:textId="4EAF7F07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Півторак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Г.В., Козак М.М.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Прогнозування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вибору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виду транспорту при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переміщенні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 метою покупок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основі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побудови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дерева </w:t>
      </w:r>
      <w:proofErr w:type="spellStart"/>
      <w:r w:rsidRPr="007B0775">
        <w:rPr>
          <w:rFonts w:ascii="Times New Roman" w:hAnsi="Times New Roman"/>
          <w:sz w:val="20"/>
          <w:szCs w:val="20"/>
        </w:rPr>
        <w:t>рішень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0F6C9906" w14:textId="487F0CFB" w:rsidR="00D074CF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Подригало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М.А.,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Подригало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Н.М., Коряк О.О.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Удосконалення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методів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оцінки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вібростійкості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моторно-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трансмісійних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установок. </w:t>
      </w:r>
    </w:p>
    <w:p w14:paraId="54373506" w14:textId="328B2581" w:rsidR="005028E6" w:rsidRPr="006C2781" w:rsidRDefault="005028E6" w:rsidP="006C2781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C2781">
        <w:rPr>
          <w:rFonts w:ascii="Times New Roman" w:hAnsi="Times New Roman"/>
          <w:b/>
          <w:i/>
          <w:sz w:val="20"/>
          <w:szCs w:val="20"/>
        </w:rPr>
        <w:lastRenderedPageBreak/>
        <w:t>Пустюльга</w:t>
      </w:r>
      <w:proofErr w:type="spellEnd"/>
      <w:r w:rsidRPr="006C2781">
        <w:rPr>
          <w:rFonts w:ascii="Times New Roman" w:hAnsi="Times New Roman"/>
          <w:b/>
          <w:i/>
          <w:sz w:val="20"/>
          <w:szCs w:val="20"/>
        </w:rPr>
        <w:t xml:space="preserve"> С.І., </w:t>
      </w:r>
      <w:proofErr w:type="spellStart"/>
      <w:r w:rsidRPr="006C2781">
        <w:rPr>
          <w:rFonts w:ascii="Times New Roman" w:hAnsi="Times New Roman"/>
          <w:b/>
          <w:i/>
          <w:sz w:val="20"/>
          <w:szCs w:val="20"/>
        </w:rPr>
        <w:t>Придюк</w:t>
      </w:r>
      <w:proofErr w:type="spellEnd"/>
      <w:r w:rsidRPr="006C2781">
        <w:rPr>
          <w:rFonts w:ascii="Times New Roman" w:hAnsi="Times New Roman"/>
          <w:b/>
          <w:i/>
          <w:sz w:val="20"/>
          <w:szCs w:val="20"/>
        </w:rPr>
        <w:t xml:space="preserve"> В.М., </w:t>
      </w:r>
      <w:proofErr w:type="spellStart"/>
      <w:r w:rsidRPr="006C2781">
        <w:rPr>
          <w:rFonts w:ascii="Times New Roman" w:hAnsi="Times New Roman"/>
          <w:b/>
          <w:i/>
          <w:sz w:val="20"/>
          <w:szCs w:val="20"/>
        </w:rPr>
        <w:t>Головачук</w:t>
      </w:r>
      <w:proofErr w:type="spellEnd"/>
      <w:r w:rsidRPr="006C2781">
        <w:rPr>
          <w:rFonts w:ascii="Times New Roman" w:hAnsi="Times New Roman"/>
          <w:b/>
          <w:i/>
          <w:sz w:val="20"/>
          <w:szCs w:val="20"/>
        </w:rPr>
        <w:t xml:space="preserve"> І.П. </w:t>
      </w:r>
      <w:r w:rsidRPr="006C2781">
        <w:rPr>
          <w:rFonts w:ascii="Times New Roman" w:hAnsi="Times New Roman"/>
          <w:sz w:val="20"/>
          <w:szCs w:val="20"/>
        </w:rPr>
        <w:t xml:space="preserve">Метод </w:t>
      </w:r>
      <w:proofErr w:type="spellStart"/>
      <w:r w:rsidRPr="006C2781">
        <w:rPr>
          <w:rFonts w:ascii="Times New Roman" w:hAnsi="Times New Roman"/>
          <w:sz w:val="20"/>
          <w:szCs w:val="20"/>
        </w:rPr>
        <w:t>фрактальної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оцінки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показника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накладання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маршрутних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схем для </w:t>
      </w:r>
      <w:proofErr w:type="spellStart"/>
      <w:r w:rsidRPr="006C2781">
        <w:rPr>
          <w:rFonts w:ascii="Times New Roman" w:hAnsi="Times New Roman"/>
          <w:sz w:val="20"/>
          <w:szCs w:val="20"/>
        </w:rPr>
        <w:t>оптимізації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міських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пасажирських</w:t>
      </w:r>
      <w:proofErr w:type="spellEnd"/>
      <w:r w:rsidRPr="006C27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2781">
        <w:rPr>
          <w:rFonts w:ascii="Times New Roman" w:hAnsi="Times New Roman"/>
          <w:sz w:val="20"/>
          <w:szCs w:val="20"/>
        </w:rPr>
        <w:t>перевезень</w:t>
      </w:r>
      <w:proofErr w:type="spellEnd"/>
    </w:p>
    <w:p w14:paraId="64FA09B5" w14:textId="2F2C9497" w:rsidR="001912C8" w:rsidRPr="007B0775" w:rsidRDefault="001912C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Ragulskis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K.,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Bubulis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A.,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Pauliukas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A.,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Paškevičius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P.,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Maskeliūnas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R.,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>Ragulskis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  <w:lang w:val="en-US"/>
        </w:rPr>
        <w:t xml:space="preserve"> L</w:t>
      </w:r>
      <w:r w:rsidRPr="007B0775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7B0775">
        <w:rPr>
          <w:rFonts w:ascii="Times New Roman" w:hAnsi="Times New Roman"/>
          <w:sz w:val="20"/>
          <w:szCs w:val="20"/>
          <w:lang w:val="en-US"/>
        </w:rPr>
        <w:t>Unsymmetric</w:t>
      </w:r>
      <w:proofErr w:type="spellEnd"/>
      <w:r w:rsidRPr="007B0775">
        <w:rPr>
          <w:rFonts w:ascii="Times New Roman" w:hAnsi="Times New Roman"/>
          <w:sz w:val="20"/>
          <w:szCs w:val="20"/>
          <w:lang w:val="en-US"/>
        </w:rPr>
        <w:t xml:space="preserve"> dry friction for models of surface cleaning</w:t>
      </w:r>
    </w:p>
    <w:p w14:paraId="67535F7C" w14:textId="6CCA80FA" w:rsidR="00C80AD1" w:rsidRPr="007B0775" w:rsidRDefault="00C80AD1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Cахно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В.П., Поляков В.М.,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Мурований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І.С.,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Шарай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С.М. </w:t>
      </w:r>
      <w:r w:rsidRPr="007B0775">
        <w:rPr>
          <w:rFonts w:ascii="Times New Roman" w:hAnsi="Times New Roman"/>
          <w:sz w:val="20"/>
          <w:szCs w:val="20"/>
        </w:rPr>
        <w:t xml:space="preserve">До </w:t>
      </w:r>
      <w:proofErr w:type="spellStart"/>
      <w:r w:rsidRPr="007B0775">
        <w:rPr>
          <w:rFonts w:ascii="Times New Roman" w:hAnsi="Times New Roman"/>
          <w:sz w:val="20"/>
          <w:szCs w:val="20"/>
        </w:rPr>
        <w:t>порівняльної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оцінки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триланкових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метробусів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різних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компонувальних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схем за </w:t>
      </w:r>
      <w:proofErr w:type="spellStart"/>
      <w:r w:rsidRPr="007B0775">
        <w:rPr>
          <w:rFonts w:ascii="Times New Roman" w:hAnsi="Times New Roman"/>
          <w:sz w:val="20"/>
          <w:szCs w:val="20"/>
        </w:rPr>
        <w:t>маневреністю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0483061F" w14:textId="4F73BF56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Сітовський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О.П.,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Булік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Ю.В.,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Дембіцький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В.М., Павлюк В.І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Дослідження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конструкцій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7B0775">
        <w:rPr>
          <w:rFonts w:ascii="Times New Roman" w:hAnsi="Times New Roman"/>
          <w:sz w:val="20"/>
          <w:szCs w:val="20"/>
        </w:rPr>
        <w:t>використанням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програмного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забезпечення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тримірного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моделювання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. </w:t>
      </w:r>
    </w:p>
    <w:p w14:paraId="318E8038" w14:textId="2C028EA2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Скалига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М.М.</w:t>
      </w:r>
      <w:r w:rsidRPr="007B0775">
        <w:rPr>
          <w:rFonts w:ascii="Times New Roman" w:hAnsi="Times New Roman"/>
          <w:sz w:val="20"/>
          <w:szCs w:val="20"/>
        </w:rPr>
        <w:t xml:space="preserve"> К вопросу об эффективности использования газомоторных топлив на автотранспортных средствах в условиях эксплуатации. </w:t>
      </w:r>
    </w:p>
    <w:p w14:paraId="42D9BD95" w14:textId="09D73329" w:rsidR="00D01524" w:rsidRPr="007B0775" w:rsidRDefault="00D01524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Starzyczny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Petr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Туннели - испытания устройств для обеспечения безопасности.</w:t>
      </w:r>
    </w:p>
    <w:p w14:paraId="364AE3C8" w14:textId="4115E0D8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>Таран І.О., Литвин В.В.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Обґрунтування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неефективності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влаштування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паркування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7B0775">
        <w:rPr>
          <w:rFonts w:ascii="Times New Roman" w:hAnsi="Times New Roman"/>
          <w:sz w:val="20"/>
          <w:szCs w:val="20"/>
        </w:rPr>
        <w:t>крайній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правій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смузі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руху.</w:t>
      </w:r>
    </w:p>
    <w:p w14:paraId="721143A6" w14:textId="4BD5DD31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>Таран І.О., Литвин В.В.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Аналіз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облаштування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паркувальних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місць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7B0775">
        <w:rPr>
          <w:rFonts w:ascii="Times New Roman" w:hAnsi="Times New Roman"/>
          <w:sz w:val="20"/>
          <w:szCs w:val="20"/>
        </w:rPr>
        <w:t>крайній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правій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смузі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7B0775">
        <w:rPr>
          <w:rFonts w:ascii="Times New Roman" w:hAnsi="Times New Roman"/>
          <w:sz w:val="20"/>
          <w:szCs w:val="20"/>
        </w:rPr>
        <w:t>ефективність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дорожнього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руху.</w:t>
      </w:r>
    </w:p>
    <w:p w14:paraId="1B5D28E6" w14:textId="15966ECC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Форнальчик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Є.Ю.,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Гілевич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В.В. </w:t>
      </w:r>
      <w:r w:rsidRPr="007B0775">
        <w:rPr>
          <w:rFonts w:ascii="Times New Roman" w:hAnsi="Times New Roman"/>
          <w:sz w:val="20"/>
          <w:szCs w:val="20"/>
        </w:rPr>
        <w:t xml:space="preserve">Про </w:t>
      </w:r>
      <w:proofErr w:type="spellStart"/>
      <w:r w:rsidRPr="007B0775">
        <w:rPr>
          <w:rFonts w:ascii="Times New Roman" w:hAnsi="Times New Roman"/>
          <w:sz w:val="20"/>
          <w:szCs w:val="20"/>
        </w:rPr>
        <w:t>затримки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автомобілів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B0775">
        <w:rPr>
          <w:rFonts w:ascii="Times New Roman" w:hAnsi="Times New Roman"/>
          <w:sz w:val="20"/>
          <w:szCs w:val="20"/>
        </w:rPr>
        <w:t>пов’язані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7B0775">
        <w:rPr>
          <w:rFonts w:ascii="Times New Roman" w:hAnsi="Times New Roman"/>
          <w:sz w:val="20"/>
          <w:szCs w:val="20"/>
        </w:rPr>
        <w:t>проїздом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регульованих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перехресть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5FF6C11E" w14:textId="01156CF4" w:rsidR="00DD7318" w:rsidRPr="007B0775" w:rsidRDefault="004C15DA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 xml:space="preserve">Худяков І.В.,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Грицук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І.В., Симоненко Р.В., Черненко В.В.,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Погорлецький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Д.С.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Формування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морфологічної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структури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інформаційної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системи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моніторингу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транспортних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засобів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  <w:r w:rsidR="00DD7318" w:rsidRPr="007B077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185B7344" w14:textId="2C3D1E58" w:rsidR="00D074CF" w:rsidRPr="007B0775" w:rsidRDefault="00D074CF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Чеберячко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С.І.,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Дерюгін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О.В.,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Третяк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О.О., Наумов М.М.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Удосконалення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системи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безпечної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праці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7B0775">
        <w:rPr>
          <w:rFonts w:ascii="Times New Roman" w:hAnsi="Times New Roman"/>
          <w:sz w:val="20"/>
          <w:szCs w:val="20"/>
        </w:rPr>
        <w:t>ергономічним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критерієм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(на </w:t>
      </w:r>
      <w:proofErr w:type="spellStart"/>
      <w:r w:rsidRPr="007B0775">
        <w:rPr>
          <w:rFonts w:ascii="Times New Roman" w:hAnsi="Times New Roman"/>
          <w:sz w:val="20"/>
          <w:szCs w:val="20"/>
        </w:rPr>
        <w:t>прикладі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автосервісу</w:t>
      </w:r>
      <w:proofErr w:type="spellEnd"/>
      <w:r w:rsidRPr="007B0775">
        <w:rPr>
          <w:rFonts w:ascii="Times New Roman" w:hAnsi="Times New Roman"/>
          <w:sz w:val="20"/>
          <w:szCs w:val="20"/>
        </w:rPr>
        <w:t>)</w:t>
      </w:r>
      <w:r w:rsidRPr="007B0775">
        <w:rPr>
          <w:rFonts w:ascii="Times New Roman" w:hAnsi="Times New Roman"/>
        </w:rPr>
        <w:t>.</w:t>
      </w:r>
    </w:p>
    <w:p w14:paraId="0761C99B" w14:textId="3357BBD1" w:rsidR="00DD7318" w:rsidRPr="007B0775" w:rsidRDefault="00DD7318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 xml:space="preserve">Черненко С.М.,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Клімов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Е.С.,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Черниш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А.А.,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Пузир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Р.Г. </w:t>
      </w:r>
      <w:proofErr w:type="spellStart"/>
      <w:r w:rsidRPr="007B0775">
        <w:rPr>
          <w:rFonts w:ascii="Times New Roman" w:hAnsi="Times New Roman"/>
          <w:sz w:val="20"/>
          <w:szCs w:val="20"/>
        </w:rPr>
        <w:t>Тривимірне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моделювання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кермового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керування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вантажного</w:t>
      </w:r>
      <w:proofErr w:type="spellEnd"/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0775">
        <w:rPr>
          <w:rFonts w:ascii="Times New Roman" w:hAnsi="Times New Roman"/>
          <w:sz w:val="20"/>
          <w:szCs w:val="20"/>
        </w:rPr>
        <w:t>автомобіля</w:t>
      </w:r>
      <w:proofErr w:type="spellEnd"/>
      <w:r w:rsidRPr="007B0775">
        <w:rPr>
          <w:rFonts w:ascii="Times New Roman" w:hAnsi="Times New Roman"/>
          <w:sz w:val="20"/>
          <w:szCs w:val="20"/>
        </w:rPr>
        <w:t>.</w:t>
      </w:r>
    </w:p>
    <w:p w14:paraId="4D7FE0E0" w14:textId="43207267" w:rsidR="00593F65" w:rsidRPr="007B0775" w:rsidRDefault="00593F65" w:rsidP="007B0775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B0775">
        <w:rPr>
          <w:rFonts w:ascii="Times New Roman" w:hAnsi="Times New Roman"/>
          <w:b/>
          <w:i/>
          <w:sz w:val="20"/>
          <w:szCs w:val="20"/>
        </w:rPr>
        <w:t xml:space="preserve">Шапко В.Ф.,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Атамась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А.І., </w:t>
      </w:r>
      <w:proofErr w:type="spellStart"/>
      <w:r w:rsidRPr="007B0775">
        <w:rPr>
          <w:rFonts w:ascii="Times New Roman" w:hAnsi="Times New Roman"/>
          <w:b/>
          <w:i/>
          <w:sz w:val="20"/>
          <w:szCs w:val="20"/>
        </w:rPr>
        <w:t>Єлістратов</w:t>
      </w:r>
      <w:proofErr w:type="spellEnd"/>
      <w:r w:rsidRPr="007B0775">
        <w:rPr>
          <w:rFonts w:ascii="Times New Roman" w:hAnsi="Times New Roman"/>
          <w:b/>
          <w:i/>
          <w:sz w:val="20"/>
          <w:szCs w:val="20"/>
        </w:rPr>
        <w:t xml:space="preserve"> ВО</w:t>
      </w:r>
      <w:r w:rsidR="00422893" w:rsidRPr="007B0775">
        <w:rPr>
          <w:rFonts w:ascii="Times New Roman" w:hAnsi="Times New Roman"/>
          <w:b/>
          <w:i/>
          <w:sz w:val="20"/>
          <w:szCs w:val="20"/>
        </w:rPr>
        <w:t>.</w:t>
      </w:r>
      <w:r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2893" w:rsidRPr="007B0775">
        <w:rPr>
          <w:rFonts w:ascii="Times New Roman" w:hAnsi="Times New Roman"/>
          <w:sz w:val="20"/>
          <w:szCs w:val="20"/>
        </w:rPr>
        <w:t>Екологічні</w:t>
      </w:r>
      <w:proofErr w:type="spellEnd"/>
      <w:r w:rsidR="00422893" w:rsidRPr="007B07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2893" w:rsidRPr="007B0775">
        <w:rPr>
          <w:rFonts w:ascii="Times New Roman" w:hAnsi="Times New Roman"/>
          <w:sz w:val="20"/>
          <w:szCs w:val="20"/>
        </w:rPr>
        <w:t>багатопараметрові</w:t>
      </w:r>
      <w:proofErr w:type="spellEnd"/>
      <w:r w:rsidR="00422893" w:rsidRPr="007B0775">
        <w:rPr>
          <w:rFonts w:ascii="Times New Roman" w:hAnsi="Times New Roman"/>
          <w:sz w:val="20"/>
          <w:szCs w:val="20"/>
        </w:rPr>
        <w:t xml:space="preserve"> характеристики </w:t>
      </w:r>
      <w:proofErr w:type="spellStart"/>
      <w:r w:rsidR="00422893" w:rsidRPr="007B0775">
        <w:rPr>
          <w:rFonts w:ascii="Times New Roman" w:hAnsi="Times New Roman"/>
          <w:sz w:val="20"/>
          <w:szCs w:val="20"/>
        </w:rPr>
        <w:t>автомобіля</w:t>
      </w:r>
      <w:proofErr w:type="spellEnd"/>
      <w:r w:rsidR="00422893" w:rsidRPr="007B0775">
        <w:rPr>
          <w:rFonts w:ascii="Times New Roman" w:hAnsi="Times New Roman"/>
          <w:sz w:val="20"/>
          <w:szCs w:val="20"/>
        </w:rPr>
        <w:t>.</w:t>
      </w:r>
    </w:p>
    <w:p w14:paraId="3DE2D99A" w14:textId="77777777" w:rsidR="00170A54" w:rsidRDefault="00170A54" w:rsidP="00BF35E8">
      <w:pPr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</w:p>
    <w:sectPr w:rsidR="00170A54" w:rsidSect="00CE09D1">
      <w:footerReference w:type="default" r:id="rId26"/>
      <w:pgSz w:w="8392" w:h="11907" w:code="11"/>
      <w:pgMar w:top="680" w:right="680" w:bottom="1021" w:left="102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0938" w14:textId="77777777" w:rsidR="001E4593" w:rsidRDefault="001E4593" w:rsidP="00CE09D1">
      <w:pPr>
        <w:spacing w:after="0" w:line="240" w:lineRule="auto"/>
      </w:pPr>
      <w:r>
        <w:separator/>
      </w:r>
    </w:p>
  </w:endnote>
  <w:endnote w:type="continuationSeparator" w:id="0">
    <w:p w14:paraId="4078D444" w14:textId="77777777" w:rsidR="001E4593" w:rsidRDefault="001E4593" w:rsidP="00CE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D96DC" w14:textId="77777777" w:rsidR="00422893" w:rsidRPr="006657BF" w:rsidRDefault="00422893" w:rsidP="006657BF">
    <w:pPr>
      <w:pStyle w:val="af2"/>
      <w:jc w:val="center"/>
      <w:rPr>
        <w:sz w:val="20"/>
        <w:szCs w:val="20"/>
      </w:rPr>
    </w:pPr>
    <w:r w:rsidRPr="00CE09D1">
      <w:rPr>
        <w:sz w:val="20"/>
        <w:szCs w:val="20"/>
      </w:rPr>
      <w:fldChar w:fldCharType="begin"/>
    </w:r>
    <w:r w:rsidRPr="00CE09D1">
      <w:rPr>
        <w:sz w:val="20"/>
        <w:szCs w:val="20"/>
      </w:rPr>
      <w:instrText>PAGE   \* MERGEFORMAT</w:instrText>
    </w:r>
    <w:r w:rsidRPr="00CE09D1">
      <w:rPr>
        <w:sz w:val="20"/>
        <w:szCs w:val="20"/>
      </w:rPr>
      <w:fldChar w:fldCharType="separate"/>
    </w:r>
    <w:r w:rsidR="000C22F5" w:rsidRPr="000C22F5">
      <w:rPr>
        <w:noProof/>
        <w:sz w:val="20"/>
        <w:szCs w:val="20"/>
        <w:lang w:val="ru-RU"/>
      </w:rPr>
      <w:t>5</w:t>
    </w:r>
    <w:r w:rsidRPr="00CE0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8286" w14:textId="77777777" w:rsidR="001E4593" w:rsidRDefault="001E4593" w:rsidP="00CE09D1">
      <w:pPr>
        <w:spacing w:after="0" w:line="240" w:lineRule="auto"/>
      </w:pPr>
      <w:r>
        <w:separator/>
      </w:r>
    </w:p>
  </w:footnote>
  <w:footnote w:type="continuationSeparator" w:id="0">
    <w:p w14:paraId="5B5860E0" w14:textId="77777777" w:rsidR="001E4593" w:rsidRDefault="001E4593" w:rsidP="00CE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399"/>
    <w:multiLevelType w:val="hybridMultilevel"/>
    <w:tmpl w:val="40E61312"/>
    <w:lvl w:ilvl="0" w:tplc="EC9223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076C4"/>
    <w:multiLevelType w:val="hybridMultilevel"/>
    <w:tmpl w:val="929A9260"/>
    <w:lvl w:ilvl="0" w:tplc="F4B68C46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3305"/>
    <w:multiLevelType w:val="hybridMultilevel"/>
    <w:tmpl w:val="572CB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F6E6C"/>
    <w:multiLevelType w:val="hybridMultilevel"/>
    <w:tmpl w:val="CD98C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7660"/>
    <w:multiLevelType w:val="hybridMultilevel"/>
    <w:tmpl w:val="E3DC14EE"/>
    <w:lvl w:ilvl="0" w:tplc="A4666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F68DE"/>
    <w:multiLevelType w:val="hybridMultilevel"/>
    <w:tmpl w:val="C20CD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B1B2C"/>
    <w:multiLevelType w:val="hybridMultilevel"/>
    <w:tmpl w:val="40BE2FA0"/>
    <w:lvl w:ilvl="0" w:tplc="142427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021A9A"/>
    <w:multiLevelType w:val="hybridMultilevel"/>
    <w:tmpl w:val="B8B80210"/>
    <w:lvl w:ilvl="0" w:tplc="650A9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8D6"/>
    <w:rsid w:val="0000055C"/>
    <w:rsid w:val="00007C96"/>
    <w:rsid w:val="000120F7"/>
    <w:rsid w:val="00014C60"/>
    <w:rsid w:val="00015264"/>
    <w:rsid w:val="00016722"/>
    <w:rsid w:val="000221AC"/>
    <w:rsid w:val="00023AC1"/>
    <w:rsid w:val="00037E7F"/>
    <w:rsid w:val="00043F0D"/>
    <w:rsid w:val="000524CA"/>
    <w:rsid w:val="0005300F"/>
    <w:rsid w:val="00057258"/>
    <w:rsid w:val="00060208"/>
    <w:rsid w:val="00060841"/>
    <w:rsid w:val="00064B35"/>
    <w:rsid w:val="00074C11"/>
    <w:rsid w:val="00076974"/>
    <w:rsid w:val="00083EC6"/>
    <w:rsid w:val="00084762"/>
    <w:rsid w:val="00084970"/>
    <w:rsid w:val="00092A7B"/>
    <w:rsid w:val="000B163D"/>
    <w:rsid w:val="000B4BBF"/>
    <w:rsid w:val="000C22F5"/>
    <w:rsid w:val="000D0F08"/>
    <w:rsid w:val="000D6BFF"/>
    <w:rsid w:val="000E3133"/>
    <w:rsid w:val="00101267"/>
    <w:rsid w:val="00102CFA"/>
    <w:rsid w:val="00106C68"/>
    <w:rsid w:val="00121CF0"/>
    <w:rsid w:val="001257E1"/>
    <w:rsid w:val="001266C7"/>
    <w:rsid w:val="00144A6D"/>
    <w:rsid w:val="00151588"/>
    <w:rsid w:val="001564E3"/>
    <w:rsid w:val="001600A8"/>
    <w:rsid w:val="0016027C"/>
    <w:rsid w:val="00163EA3"/>
    <w:rsid w:val="00167B73"/>
    <w:rsid w:val="00170A54"/>
    <w:rsid w:val="001749A1"/>
    <w:rsid w:val="001768AA"/>
    <w:rsid w:val="00180BE3"/>
    <w:rsid w:val="001912C8"/>
    <w:rsid w:val="001933D1"/>
    <w:rsid w:val="001A121D"/>
    <w:rsid w:val="001A6A36"/>
    <w:rsid w:val="001B01D4"/>
    <w:rsid w:val="001B3751"/>
    <w:rsid w:val="001B53B6"/>
    <w:rsid w:val="001C7CDB"/>
    <w:rsid w:val="001E019E"/>
    <w:rsid w:val="001E0FAD"/>
    <w:rsid w:val="001E2140"/>
    <w:rsid w:val="001E4593"/>
    <w:rsid w:val="001E4AEA"/>
    <w:rsid w:val="001F5B11"/>
    <w:rsid w:val="00205C7E"/>
    <w:rsid w:val="00222CE1"/>
    <w:rsid w:val="00223ADB"/>
    <w:rsid w:val="00223F45"/>
    <w:rsid w:val="00230720"/>
    <w:rsid w:val="002365D2"/>
    <w:rsid w:val="00240B09"/>
    <w:rsid w:val="00242457"/>
    <w:rsid w:val="002459DA"/>
    <w:rsid w:val="00247459"/>
    <w:rsid w:val="00261498"/>
    <w:rsid w:val="00267F14"/>
    <w:rsid w:val="0028243D"/>
    <w:rsid w:val="00284A80"/>
    <w:rsid w:val="0028540B"/>
    <w:rsid w:val="002A03F6"/>
    <w:rsid w:val="002A05FB"/>
    <w:rsid w:val="002A350F"/>
    <w:rsid w:val="002A585B"/>
    <w:rsid w:val="002A6298"/>
    <w:rsid w:val="002B1698"/>
    <w:rsid w:val="002B3624"/>
    <w:rsid w:val="002C0216"/>
    <w:rsid w:val="002C1011"/>
    <w:rsid w:val="002D14D1"/>
    <w:rsid w:val="002D2ECB"/>
    <w:rsid w:val="002D6EA2"/>
    <w:rsid w:val="002D7589"/>
    <w:rsid w:val="002E1954"/>
    <w:rsid w:val="002E4736"/>
    <w:rsid w:val="002E5EFF"/>
    <w:rsid w:val="002E763F"/>
    <w:rsid w:val="003040B7"/>
    <w:rsid w:val="00316BB5"/>
    <w:rsid w:val="00322D50"/>
    <w:rsid w:val="00325482"/>
    <w:rsid w:val="003458D6"/>
    <w:rsid w:val="00350884"/>
    <w:rsid w:val="00364CB4"/>
    <w:rsid w:val="00367C35"/>
    <w:rsid w:val="00371AE8"/>
    <w:rsid w:val="00372783"/>
    <w:rsid w:val="00380335"/>
    <w:rsid w:val="00385DD0"/>
    <w:rsid w:val="003945F8"/>
    <w:rsid w:val="003A2670"/>
    <w:rsid w:val="003C356D"/>
    <w:rsid w:val="003D7E37"/>
    <w:rsid w:val="003E0ADD"/>
    <w:rsid w:val="003E3783"/>
    <w:rsid w:val="00403E78"/>
    <w:rsid w:val="00405533"/>
    <w:rsid w:val="0040791E"/>
    <w:rsid w:val="00422893"/>
    <w:rsid w:val="00422A4C"/>
    <w:rsid w:val="00422CEC"/>
    <w:rsid w:val="0043270B"/>
    <w:rsid w:val="00454D78"/>
    <w:rsid w:val="00462816"/>
    <w:rsid w:val="00463CDA"/>
    <w:rsid w:val="004701A3"/>
    <w:rsid w:val="00480F01"/>
    <w:rsid w:val="00484F99"/>
    <w:rsid w:val="004933FB"/>
    <w:rsid w:val="004A30F7"/>
    <w:rsid w:val="004B781F"/>
    <w:rsid w:val="004C15DA"/>
    <w:rsid w:val="004C78FE"/>
    <w:rsid w:val="004E0BCF"/>
    <w:rsid w:val="004E10F5"/>
    <w:rsid w:val="004E21EF"/>
    <w:rsid w:val="004E3DCB"/>
    <w:rsid w:val="004E68B7"/>
    <w:rsid w:val="004E691C"/>
    <w:rsid w:val="004F246A"/>
    <w:rsid w:val="004F4F89"/>
    <w:rsid w:val="004F5E20"/>
    <w:rsid w:val="004F7C0C"/>
    <w:rsid w:val="005028E6"/>
    <w:rsid w:val="005072C0"/>
    <w:rsid w:val="0053307B"/>
    <w:rsid w:val="00542300"/>
    <w:rsid w:val="00555637"/>
    <w:rsid w:val="005558B8"/>
    <w:rsid w:val="00556414"/>
    <w:rsid w:val="0057175F"/>
    <w:rsid w:val="00571B67"/>
    <w:rsid w:val="00575906"/>
    <w:rsid w:val="00585C2B"/>
    <w:rsid w:val="005868DA"/>
    <w:rsid w:val="00587447"/>
    <w:rsid w:val="00593F65"/>
    <w:rsid w:val="005A2F84"/>
    <w:rsid w:val="005A545A"/>
    <w:rsid w:val="005A7026"/>
    <w:rsid w:val="005B131A"/>
    <w:rsid w:val="005B5034"/>
    <w:rsid w:val="005B55CC"/>
    <w:rsid w:val="005D08DF"/>
    <w:rsid w:val="005D2C93"/>
    <w:rsid w:val="005D5BB4"/>
    <w:rsid w:val="005E095F"/>
    <w:rsid w:val="005E14FD"/>
    <w:rsid w:val="005E1701"/>
    <w:rsid w:val="005E1723"/>
    <w:rsid w:val="005E43AE"/>
    <w:rsid w:val="005E6902"/>
    <w:rsid w:val="005F40BE"/>
    <w:rsid w:val="005F41D4"/>
    <w:rsid w:val="005F7DFE"/>
    <w:rsid w:val="00610F70"/>
    <w:rsid w:val="00624871"/>
    <w:rsid w:val="00625AA2"/>
    <w:rsid w:val="00635E1C"/>
    <w:rsid w:val="006420DD"/>
    <w:rsid w:val="006445C7"/>
    <w:rsid w:val="006517C6"/>
    <w:rsid w:val="006524A4"/>
    <w:rsid w:val="00655479"/>
    <w:rsid w:val="006657BF"/>
    <w:rsid w:val="00670EB2"/>
    <w:rsid w:val="0067477A"/>
    <w:rsid w:val="00675E62"/>
    <w:rsid w:val="00676779"/>
    <w:rsid w:val="006863E9"/>
    <w:rsid w:val="006A08FA"/>
    <w:rsid w:val="006A54C0"/>
    <w:rsid w:val="006A5981"/>
    <w:rsid w:val="006A6AC9"/>
    <w:rsid w:val="006C2781"/>
    <w:rsid w:val="006C5F80"/>
    <w:rsid w:val="006D3523"/>
    <w:rsid w:val="006D45E4"/>
    <w:rsid w:val="006E3F73"/>
    <w:rsid w:val="00700D47"/>
    <w:rsid w:val="00702980"/>
    <w:rsid w:val="007052EC"/>
    <w:rsid w:val="00705C86"/>
    <w:rsid w:val="00710A23"/>
    <w:rsid w:val="00712409"/>
    <w:rsid w:val="00720016"/>
    <w:rsid w:val="00723BDD"/>
    <w:rsid w:val="007319BE"/>
    <w:rsid w:val="00741DA3"/>
    <w:rsid w:val="00744571"/>
    <w:rsid w:val="00750709"/>
    <w:rsid w:val="007567C7"/>
    <w:rsid w:val="0076115E"/>
    <w:rsid w:val="00764FCB"/>
    <w:rsid w:val="00775210"/>
    <w:rsid w:val="00782CB7"/>
    <w:rsid w:val="007873A8"/>
    <w:rsid w:val="007946FA"/>
    <w:rsid w:val="00795BE1"/>
    <w:rsid w:val="007A2F62"/>
    <w:rsid w:val="007B0775"/>
    <w:rsid w:val="007B37CE"/>
    <w:rsid w:val="007C7D79"/>
    <w:rsid w:val="007D1C17"/>
    <w:rsid w:val="007D288F"/>
    <w:rsid w:val="007D3BDD"/>
    <w:rsid w:val="007E05CA"/>
    <w:rsid w:val="007E2177"/>
    <w:rsid w:val="007E6D0A"/>
    <w:rsid w:val="007E702B"/>
    <w:rsid w:val="00803E97"/>
    <w:rsid w:val="0082167F"/>
    <w:rsid w:val="00823293"/>
    <w:rsid w:val="008247CA"/>
    <w:rsid w:val="00833637"/>
    <w:rsid w:val="0083644D"/>
    <w:rsid w:val="00850A6F"/>
    <w:rsid w:val="008548E1"/>
    <w:rsid w:val="0085513A"/>
    <w:rsid w:val="00857C2B"/>
    <w:rsid w:val="00863286"/>
    <w:rsid w:val="0086617A"/>
    <w:rsid w:val="0086642F"/>
    <w:rsid w:val="008756B1"/>
    <w:rsid w:val="008965F4"/>
    <w:rsid w:val="0089743F"/>
    <w:rsid w:val="008A5617"/>
    <w:rsid w:val="008A69E1"/>
    <w:rsid w:val="008B53A6"/>
    <w:rsid w:val="008B5A3F"/>
    <w:rsid w:val="008C175A"/>
    <w:rsid w:val="008C3003"/>
    <w:rsid w:val="008C52BA"/>
    <w:rsid w:val="008E3DB9"/>
    <w:rsid w:val="008E5162"/>
    <w:rsid w:val="008E7C78"/>
    <w:rsid w:val="008F1B50"/>
    <w:rsid w:val="008F2C6A"/>
    <w:rsid w:val="008F5466"/>
    <w:rsid w:val="00910178"/>
    <w:rsid w:val="00922CD1"/>
    <w:rsid w:val="0092632F"/>
    <w:rsid w:val="00931685"/>
    <w:rsid w:val="00934D89"/>
    <w:rsid w:val="00941BB4"/>
    <w:rsid w:val="0095412C"/>
    <w:rsid w:val="00957BEC"/>
    <w:rsid w:val="00960217"/>
    <w:rsid w:val="0096208E"/>
    <w:rsid w:val="009631CD"/>
    <w:rsid w:val="00965595"/>
    <w:rsid w:val="00972A18"/>
    <w:rsid w:val="00976B0E"/>
    <w:rsid w:val="00984898"/>
    <w:rsid w:val="009867B1"/>
    <w:rsid w:val="009A0373"/>
    <w:rsid w:val="009B4152"/>
    <w:rsid w:val="009C0F58"/>
    <w:rsid w:val="009D0F9C"/>
    <w:rsid w:val="009E33A4"/>
    <w:rsid w:val="009E7A53"/>
    <w:rsid w:val="009F411D"/>
    <w:rsid w:val="009F759A"/>
    <w:rsid w:val="00A11E03"/>
    <w:rsid w:val="00A13D72"/>
    <w:rsid w:val="00A25F80"/>
    <w:rsid w:val="00A30609"/>
    <w:rsid w:val="00A3358B"/>
    <w:rsid w:val="00A35536"/>
    <w:rsid w:val="00A376C6"/>
    <w:rsid w:val="00A4651E"/>
    <w:rsid w:val="00A505F1"/>
    <w:rsid w:val="00A52F13"/>
    <w:rsid w:val="00A60113"/>
    <w:rsid w:val="00A63B65"/>
    <w:rsid w:val="00A67D5A"/>
    <w:rsid w:val="00A72051"/>
    <w:rsid w:val="00A75AD3"/>
    <w:rsid w:val="00A96C92"/>
    <w:rsid w:val="00AA2A6D"/>
    <w:rsid w:val="00AA5651"/>
    <w:rsid w:val="00AC0BFA"/>
    <w:rsid w:val="00AC3534"/>
    <w:rsid w:val="00AC593E"/>
    <w:rsid w:val="00AE08B1"/>
    <w:rsid w:val="00AF174C"/>
    <w:rsid w:val="00AF5641"/>
    <w:rsid w:val="00B02109"/>
    <w:rsid w:val="00B05827"/>
    <w:rsid w:val="00B100BE"/>
    <w:rsid w:val="00B158C5"/>
    <w:rsid w:val="00B17908"/>
    <w:rsid w:val="00B31647"/>
    <w:rsid w:val="00B41049"/>
    <w:rsid w:val="00B54378"/>
    <w:rsid w:val="00B5575F"/>
    <w:rsid w:val="00B635CA"/>
    <w:rsid w:val="00B63626"/>
    <w:rsid w:val="00B8283C"/>
    <w:rsid w:val="00B83C37"/>
    <w:rsid w:val="00B9334D"/>
    <w:rsid w:val="00B94271"/>
    <w:rsid w:val="00BB085C"/>
    <w:rsid w:val="00BC32D2"/>
    <w:rsid w:val="00BD031E"/>
    <w:rsid w:val="00BD3087"/>
    <w:rsid w:val="00BF35E8"/>
    <w:rsid w:val="00C017AD"/>
    <w:rsid w:val="00C10CBF"/>
    <w:rsid w:val="00C30D4B"/>
    <w:rsid w:val="00C37968"/>
    <w:rsid w:val="00C561B1"/>
    <w:rsid w:val="00C61861"/>
    <w:rsid w:val="00C61FBB"/>
    <w:rsid w:val="00C65996"/>
    <w:rsid w:val="00C80AD1"/>
    <w:rsid w:val="00C81172"/>
    <w:rsid w:val="00C83459"/>
    <w:rsid w:val="00CA003A"/>
    <w:rsid w:val="00CA165D"/>
    <w:rsid w:val="00CA19DA"/>
    <w:rsid w:val="00CB5A80"/>
    <w:rsid w:val="00CB7D7B"/>
    <w:rsid w:val="00CE09D1"/>
    <w:rsid w:val="00CE313C"/>
    <w:rsid w:val="00CE5730"/>
    <w:rsid w:val="00CF208F"/>
    <w:rsid w:val="00CF5FCA"/>
    <w:rsid w:val="00D01524"/>
    <w:rsid w:val="00D01B35"/>
    <w:rsid w:val="00D05D4E"/>
    <w:rsid w:val="00D0734D"/>
    <w:rsid w:val="00D074CF"/>
    <w:rsid w:val="00D23B38"/>
    <w:rsid w:val="00D24BF8"/>
    <w:rsid w:val="00D24DC7"/>
    <w:rsid w:val="00D315AD"/>
    <w:rsid w:val="00D37E97"/>
    <w:rsid w:val="00D61527"/>
    <w:rsid w:val="00D73E91"/>
    <w:rsid w:val="00D91AF4"/>
    <w:rsid w:val="00DA6EB9"/>
    <w:rsid w:val="00DC6715"/>
    <w:rsid w:val="00DD1FA6"/>
    <w:rsid w:val="00DD42CD"/>
    <w:rsid w:val="00DD7318"/>
    <w:rsid w:val="00DE1E34"/>
    <w:rsid w:val="00DF6B2D"/>
    <w:rsid w:val="00DF73C7"/>
    <w:rsid w:val="00E01918"/>
    <w:rsid w:val="00E031D1"/>
    <w:rsid w:val="00E14597"/>
    <w:rsid w:val="00E252CC"/>
    <w:rsid w:val="00E47C53"/>
    <w:rsid w:val="00E546FC"/>
    <w:rsid w:val="00E55327"/>
    <w:rsid w:val="00E656D0"/>
    <w:rsid w:val="00E7530B"/>
    <w:rsid w:val="00E80E89"/>
    <w:rsid w:val="00E97B44"/>
    <w:rsid w:val="00EA104B"/>
    <w:rsid w:val="00EA1CFD"/>
    <w:rsid w:val="00EA716F"/>
    <w:rsid w:val="00EB45E1"/>
    <w:rsid w:val="00EC1571"/>
    <w:rsid w:val="00ED1AA0"/>
    <w:rsid w:val="00ED595F"/>
    <w:rsid w:val="00EE4380"/>
    <w:rsid w:val="00EF0AFD"/>
    <w:rsid w:val="00EF3351"/>
    <w:rsid w:val="00F01359"/>
    <w:rsid w:val="00F06FCF"/>
    <w:rsid w:val="00F21E7F"/>
    <w:rsid w:val="00F23B35"/>
    <w:rsid w:val="00F26855"/>
    <w:rsid w:val="00F44100"/>
    <w:rsid w:val="00F4722C"/>
    <w:rsid w:val="00F55835"/>
    <w:rsid w:val="00F577F0"/>
    <w:rsid w:val="00F64D79"/>
    <w:rsid w:val="00F64ED9"/>
    <w:rsid w:val="00F65C67"/>
    <w:rsid w:val="00F722D1"/>
    <w:rsid w:val="00F80A82"/>
    <w:rsid w:val="00F83874"/>
    <w:rsid w:val="00F87135"/>
    <w:rsid w:val="00FA327A"/>
    <w:rsid w:val="00FB5854"/>
    <w:rsid w:val="00FC027B"/>
    <w:rsid w:val="00FC4F51"/>
    <w:rsid w:val="00FC64B2"/>
    <w:rsid w:val="00FE12FE"/>
    <w:rsid w:val="00FE1E1C"/>
    <w:rsid w:val="00FE2675"/>
    <w:rsid w:val="00FE5527"/>
    <w:rsid w:val="00FF04FF"/>
    <w:rsid w:val="00FF068D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8F4E"/>
  <w15:docId w15:val="{DA9C477F-E7F5-4F8C-8FAF-9871D98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1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20DD"/>
    <w:rPr>
      <w:b/>
      <w:bCs/>
    </w:rPr>
  </w:style>
  <w:style w:type="character" w:customStyle="1" w:styleId="FontStyle16">
    <w:name w:val="Font Style16"/>
    <w:uiPriority w:val="99"/>
    <w:rsid w:val="00345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3458D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458D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eastAsia="Times New Roman" w:cs="Times New Roman"/>
      <w:sz w:val="24"/>
      <w:szCs w:val="24"/>
      <w:lang w:eastAsia="uk-UA"/>
    </w:rPr>
  </w:style>
  <w:style w:type="character" w:customStyle="1" w:styleId="FontStyle21">
    <w:name w:val="Font Style21"/>
    <w:uiPriority w:val="99"/>
    <w:rsid w:val="003458D6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4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58D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505F1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A505F1"/>
    <w:rPr>
      <w:rFonts w:eastAsia="Times New Roman" w:cs="Times New Roman"/>
      <w:sz w:val="16"/>
      <w:szCs w:val="16"/>
      <w:lang w:val="ru-RU"/>
    </w:rPr>
  </w:style>
  <w:style w:type="table" w:styleId="a6">
    <w:name w:val="Table Grid"/>
    <w:basedOn w:val="a1"/>
    <w:uiPriority w:val="39"/>
    <w:rsid w:val="0055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31D1"/>
    <w:rPr>
      <w:rFonts w:ascii="Arial" w:hAnsi="Arial" w:cs="Arial" w:hint="default"/>
      <w:strike w:val="0"/>
      <w:dstrike w:val="0"/>
      <w:color w:val="445E93"/>
      <w:sz w:val="15"/>
      <w:szCs w:val="15"/>
      <w:u w:val="none"/>
      <w:effect w:val="none"/>
    </w:rPr>
  </w:style>
  <w:style w:type="paragraph" w:customStyle="1" w:styleId="a8">
    <w:name w:val="Авторы статьи"/>
    <w:basedOn w:val="a"/>
    <w:next w:val="a"/>
    <w:rsid w:val="00B63626"/>
    <w:pPr>
      <w:keepNext/>
      <w:keepLines/>
      <w:suppressAutoHyphens/>
      <w:spacing w:before="240" w:after="0" w:line="240" w:lineRule="auto"/>
      <w:ind w:left="567" w:right="567"/>
      <w:jc w:val="center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FontStyle18">
    <w:name w:val="Font Style18"/>
    <w:rsid w:val="00B63626"/>
    <w:rPr>
      <w:rFonts w:ascii="Arial" w:hAnsi="Arial" w:cs="Arial"/>
      <w:sz w:val="22"/>
      <w:szCs w:val="22"/>
    </w:rPr>
  </w:style>
  <w:style w:type="paragraph" w:customStyle="1" w:styleId="a9">
    <w:name w:val="Об авторах"/>
    <w:basedOn w:val="a8"/>
    <w:next w:val="a"/>
    <w:rsid w:val="004F7C0C"/>
    <w:pPr>
      <w:spacing w:before="120" w:after="240"/>
    </w:pPr>
  </w:style>
  <w:style w:type="paragraph" w:styleId="HTML">
    <w:name w:val="HTML Preformatted"/>
    <w:basedOn w:val="a"/>
    <w:link w:val="HTML0"/>
    <w:rsid w:val="00B02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B021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Title"/>
    <w:aliases w:val="Маркер"/>
    <w:basedOn w:val="a"/>
    <w:link w:val="ab"/>
    <w:qFormat/>
    <w:rsid w:val="00976B0E"/>
    <w:pPr>
      <w:spacing w:after="0" w:line="240" w:lineRule="auto"/>
      <w:jc w:val="center"/>
    </w:pPr>
    <w:rPr>
      <w:rFonts w:cs="Times New Roman"/>
      <w:szCs w:val="20"/>
      <w:lang w:val="ru-RU" w:eastAsia="ru-RU"/>
    </w:rPr>
  </w:style>
  <w:style w:type="character" w:customStyle="1" w:styleId="ab">
    <w:name w:val="Заголовок Знак"/>
    <w:aliases w:val="Маркер Знак"/>
    <w:link w:val="aa"/>
    <w:rsid w:val="00976B0E"/>
    <w:rPr>
      <w:rFonts w:eastAsia="Calibri" w:cs="Times New Roman"/>
      <w:szCs w:val="20"/>
      <w:lang w:val="ru-RU" w:eastAsia="ru-RU"/>
    </w:rPr>
  </w:style>
  <w:style w:type="paragraph" w:customStyle="1" w:styleId="10">
    <w:name w:val="Без интервала1"/>
    <w:qFormat/>
    <w:rsid w:val="005A2F84"/>
    <w:rPr>
      <w:rFonts w:ascii="Calibri" w:hAnsi="Calibri" w:cs="Times New Roman"/>
      <w:sz w:val="22"/>
      <w:szCs w:val="22"/>
      <w:lang w:val="ru-RU" w:eastAsia="en-US"/>
    </w:rPr>
  </w:style>
  <w:style w:type="paragraph" w:styleId="ac">
    <w:name w:val="List Paragraph"/>
    <w:basedOn w:val="a"/>
    <w:link w:val="ad"/>
    <w:uiPriority w:val="34"/>
    <w:qFormat/>
    <w:rsid w:val="00712409"/>
    <w:pPr>
      <w:spacing w:after="160" w:line="256" w:lineRule="auto"/>
      <w:ind w:left="720"/>
      <w:contextualSpacing/>
    </w:pPr>
    <w:rPr>
      <w:rFonts w:ascii="Calibri" w:hAnsi="Calibri" w:cs="Times New Roman"/>
      <w:sz w:val="22"/>
      <w:lang w:val="ru-RU"/>
    </w:rPr>
  </w:style>
  <w:style w:type="paragraph" w:customStyle="1" w:styleId="Default">
    <w:name w:val="Default"/>
    <w:rsid w:val="00C017A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e">
    <w:name w:val="Подзаголовок Знак"/>
    <w:link w:val="af"/>
    <w:rsid w:val="00180BE3"/>
    <w:rPr>
      <w:b/>
      <w:lang w:eastAsia="ru-RU"/>
    </w:rPr>
  </w:style>
  <w:style w:type="paragraph" w:styleId="af">
    <w:name w:val="Subtitle"/>
    <w:basedOn w:val="a"/>
    <w:link w:val="ae"/>
    <w:qFormat/>
    <w:rsid w:val="00180BE3"/>
    <w:pPr>
      <w:spacing w:after="0" w:line="360" w:lineRule="auto"/>
      <w:jc w:val="center"/>
    </w:pPr>
    <w:rPr>
      <w:b/>
      <w:sz w:val="20"/>
      <w:szCs w:val="20"/>
      <w:lang w:eastAsia="ru-RU"/>
    </w:rPr>
  </w:style>
  <w:style w:type="character" w:customStyle="1" w:styleId="11">
    <w:name w:val="Підзаголовок Знак1"/>
    <w:uiPriority w:val="11"/>
    <w:rsid w:val="00180BE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">
    <w:name w:val="Стиль1"/>
    <w:basedOn w:val="ac"/>
    <w:rsid w:val="006C5F80"/>
    <w:pPr>
      <w:numPr>
        <w:numId w:val="3"/>
      </w:numPr>
      <w:tabs>
        <w:tab w:val="left" w:pos="3388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uk-UA"/>
    </w:rPr>
  </w:style>
  <w:style w:type="character" w:customStyle="1" w:styleId="ad">
    <w:name w:val="Абзац списка Знак"/>
    <w:link w:val="ac"/>
    <w:uiPriority w:val="34"/>
    <w:rsid w:val="006C5F80"/>
    <w:rPr>
      <w:rFonts w:ascii="Calibri" w:hAnsi="Calibri" w:cs="Times New Roman"/>
      <w:sz w:val="22"/>
      <w:szCs w:val="22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CE09D1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uiPriority w:val="99"/>
    <w:rsid w:val="00CE09D1"/>
    <w:rPr>
      <w:sz w:val="28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E09D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link w:val="af2"/>
    <w:uiPriority w:val="99"/>
    <w:rsid w:val="00CE09D1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0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23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8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1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2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3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29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3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8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17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27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500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568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919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29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48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7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4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45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8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0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47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33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1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05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982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673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717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261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3863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991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986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konferenlutsk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gandzyuk64.mg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konferenlutsk@gmail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7F2C-4FC8-4A17-B36F-A409E575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9</Pages>
  <Words>9112</Words>
  <Characters>5194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14278</CharactersWithSpaces>
  <SharedDoc>false</SharedDoc>
  <HLinks>
    <vt:vector size="18" baseType="variant">
      <vt:variant>
        <vt:i4>589890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https://www.facebook.com/kafedraATT.LutskNTU</vt:lpwstr>
      </vt:variant>
      <vt:variant>
        <vt:lpwstr/>
      </vt:variant>
      <vt:variant>
        <vt:i4>655440</vt:i4>
      </vt:variant>
      <vt:variant>
        <vt:i4>18</vt:i4>
      </vt:variant>
      <vt:variant>
        <vt:i4>0</vt:i4>
      </vt:variant>
      <vt:variant>
        <vt:i4>5</vt:i4>
      </vt:variant>
      <vt:variant>
        <vt:lpwstr>http://www.vopas.com.ua/</vt:lpwstr>
      </vt:variant>
      <vt:variant>
        <vt:lpwstr/>
      </vt:variant>
      <vt:variant>
        <vt:i4>5242958</vt:i4>
      </vt:variant>
      <vt:variant>
        <vt:i4>15</vt:i4>
      </vt:variant>
      <vt:variant>
        <vt:i4>0</vt:i4>
      </vt:variant>
      <vt:variant>
        <vt:i4>5</vt:i4>
      </vt:variant>
      <vt:variant>
        <vt:lpwstr>http://www.uz.gov.ua/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Gandzyuk</dc:creator>
  <cp:lastModifiedBy>Vasyl Onyshchuk</cp:lastModifiedBy>
  <cp:revision>33</cp:revision>
  <cp:lastPrinted>2018-05-11T12:51:00Z</cp:lastPrinted>
  <dcterms:created xsi:type="dcterms:W3CDTF">2016-06-04T07:51:00Z</dcterms:created>
  <dcterms:modified xsi:type="dcterms:W3CDTF">2020-05-25T09:46:00Z</dcterms:modified>
</cp:coreProperties>
</file>