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407" w:rsidRDefault="00D02407" w:rsidP="00B90FCD">
      <w:pPr>
        <w:spacing w:line="240" w:lineRule="auto"/>
        <w:ind w:right="17"/>
        <w:jc w:val="center"/>
        <w:rPr>
          <w:rFonts w:ascii="Times New Roman" w:hAnsi="Times New Roman"/>
          <w:b/>
          <w:sz w:val="32"/>
          <w:szCs w:val="32"/>
        </w:rPr>
      </w:pPr>
    </w:p>
    <w:p w:rsidR="00D02407" w:rsidRPr="00597197" w:rsidRDefault="00D02407" w:rsidP="00B90FCD">
      <w:pPr>
        <w:spacing w:line="240" w:lineRule="auto"/>
        <w:ind w:right="17"/>
        <w:jc w:val="center"/>
        <w:rPr>
          <w:rFonts w:ascii="Times New Roman" w:hAnsi="Times New Roman"/>
          <w:b/>
          <w:sz w:val="32"/>
          <w:szCs w:val="32"/>
        </w:rPr>
      </w:pPr>
      <w:r w:rsidRPr="00597197">
        <w:rPr>
          <w:rFonts w:ascii="Times New Roman" w:hAnsi="Times New Roman"/>
          <w:b/>
          <w:sz w:val="32"/>
          <w:szCs w:val="32"/>
        </w:rPr>
        <w:t>MYKOLO ROMERIO UNIVERSITETAS</w:t>
      </w:r>
    </w:p>
    <w:p w:rsidR="00D02407" w:rsidRPr="007A1969" w:rsidRDefault="00D02407" w:rsidP="00B90FCD">
      <w:pPr>
        <w:spacing w:line="240" w:lineRule="auto"/>
        <w:ind w:right="17"/>
        <w:jc w:val="center"/>
        <w:rPr>
          <w:rFonts w:ascii="Times New Roman" w:hAnsi="Times New Roman"/>
          <w:b/>
          <w:sz w:val="28"/>
          <w:szCs w:val="28"/>
        </w:rPr>
      </w:pPr>
      <w:r w:rsidRPr="007A1969">
        <w:rPr>
          <w:rFonts w:ascii="Times New Roman" w:hAnsi="Times New Roman"/>
          <w:b/>
          <w:sz w:val="28"/>
          <w:szCs w:val="28"/>
        </w:rPr>
        <w:t>SOCIALINĖS POLITIKOS FAKULTETAS</w:t>
      </w:r>
    </w:p>
    <w:p w:rsidR="00D02407" w:rsidRPr="007A1969" w:rsidRDefault="00D02407" w:rsidP="00B90FCD">
      <w:pPr>
        <w:spacing w:line="240" w:lineRule="auto"/>
        <w:ind w:right="17"/>
        <w:jc w:val="center"/>
        <w:rPr>
          <w:rFonts w:ascii="Times New Roman" w:hAnsi="Times New Roman"/>
          <w:b/>
          <w:sz w:val="24"/>
          <w:szCs w:val="24"/>
        </w:rPr>
      </w:pPr>
      <w:r w:rsidRPr="007A1969">
        <w:rPr>
          <w:rFonts w:ascii="Times New Roman" w:hAnsi="Times New Roman"/>
          <w:b/>
          <w:sz w:val="24"/>
          <w:szCs w:val="24"/>
        </w:rPr>
        <w:t>SOCIALINIO DARBO KATEDRA</w:t>
      </w:r>
    </w:p>
    <w:p w:rsidR="00D02407" w:rsidRPr="007A1969" w:rsidRDefault="00D02407" w:rsidP="00B90FCD">
      <w:pPr>
        <w:spacing w:line="240" w:lineRule="auto"/>
        <w:ind w:right="17"/>
        <w:jc w:val="center"/>
        <w:rPr>
          <w:rFonts w:ascii="Times New Roman" w:hAnsi="Times New Roman"/>
          <w:b/>
          <w:sz w:val="28"/>
          <w:szCs w:val="28"/>
        </w:rPr>
      </w:pPr>
    </w:p>
    <w:p w:rsidR="00D02407" w:rsidRDefault="00D02407" w:rsidP="00B90FCD">
      <w:pPr>
        <w:spacing w:line="240" w:lineRule="auto"/>
        <w:ind w:right="17"/>
        <w:rPr>
          <w:rFonts w:ascii="Times New Roman" w:hAnsi="Times New Roman"/>
        </w:rPr>
      </w:pPr>
    </w:p>
    <w:p w:rsidR="00D02407" w:rsidRPr="007A1969" w:rsidRDefault="00D02407" w:rsidP="00B90FCD">
      <w:pPr>
        <w:spacing w:line="240" w:lineRule="auto"/>
        <w:ind w:right="17"/>
        <w:rPr>
          <w:rFonts w:ascii="Times New Roman" w:hAnsi="Times New Roman"/>
        </w:rPr>
      </w:pPr>
    </w:p>
    <w:p w:rsidR="00D02407" w:rsidRPr="007A1969" w:rsidRDefault="00D02407" w:rsidP="00B90FCD">
      <w:pPr>
        <w:spacing w:line="240" w:lineRule="auto"/>
        <w:ind w:right="17"/>
        <w:jc w:val="center"/>
        <w:rPr>
          <w:rFonts w:ascii="Times New Roman" w:hAnsi="Times New Roman"/>
        </w:rPr>
      </w:pPr>
    </w:p>
    <w:p w:rsidR="00D02407" w:rsidRPr="00AA6DAB" w:rsidRDefault="00D02407" w:rsidP="00B90FCD">
      <w:pPr>
        <w:spacing w:line="240" w:lineRule="auto"/>
        <w:ind w:right="17"/>
        <w:jc w:val="center"/>
        <w:rPr>
          <w:rFonts w:ascii="Times New Roman" w:hAnsi="Times New Roman"/>
          <w:b/>
          <w:sz w:val="32"/>
          <w:szCs w:val="32"/>
        </w:rPr>
      </w:pPr>
      <w:r w:rsidRPr="007A1969">
        <w:rPr>
          <w:rFonts w:ascii="Times New Roman" w:hAnsi="Times New Roman"/>
          <w:b/>
          <w:sz w:val="32"/>
          <w:szCs w:val="32"/>
        </w:rPr>
        <w:t>DONATA PETROLIŪNAITĖ</w:t>
      </w:r>
    </w:p>
    <w:p w:rsidR="00D02407" w:rsidRPr="007A1969" w:rsidRDefault="00D02407" w:rsidP="00B90FCD">
      <w:pPr>
        <w:spacing w:line="240" w:lineRule="auto"/>
        <w:ind w:right="17"/>
        <w:rPr>
          <w:rFonts w:ascii="Times New Roman" w:hAnsi="Times New Roman"/>
          <w:b/>
        </w:rPr>
      </w:pPr>
    </w:p>
    <w:p w:rsidR="00D02407" w:rsidRPr="007A1969" w:rsidRDefault="00D02407" w:rsidP="00B90FCD">
      <w:pPr>
        <w:spacing w:line="240" w:lineRule="auto"/>
        <w:ind w:right="17"/>
        <w:jc w:val="center"/>
        <w:rPr>
          <w:rFonts w:ascii="Times New Roman" w:hAnsi="Times New Roman"/>
          <w:b/>
          <w:sz w:val="40"/>
          <w:szCs w:val="40"/>
        </w:rPr>
      </w:pPr>
      <w:r w:rsidRPr="007A1969">
        <w:rPr>
          <w:rFonts w:ascii="Times New Roman" w:hAnsi="Times New Roman"/>
          <w:b/>
          <w:sz w:val="40"/>
          <w:szCs w:val="40"/>
        </w:rPr>
        <w:t>VAIKŲ, UŽAUGUSIŲ ŠEIMOSE IR GLOBOS NAMUOSE, ĮSIDARBINIMO IR KARJEROS LYGINAMOJI ANALIZĖ</w:t>
      </w:r>
    </w:p>
    <w:p w:rsidR="00D02407" w:rsidRPr="007A1969" w:rsidRDefault="00D02407" w:rsidP="00B90FCD">
      <w:pPr>
        <w:spacing w:line="240" w:lineRule="auto"/>
        <w:ind w:right="17"/>
        <w:jc w:val="center"/>
        <w:rPr>
          <w:rFonts w:ascii="Times New Roman" w:hAnsi="Times New Roman"/>
          <w:b/>
          <w:sz w:val="28"/>
          <w:szCs w:val="28"/>
        </w:rPr>
      </w:pPr>
      <w:r w:rsidRPr="007A1969">
        <w:rPr>
          <w:rFonts w:ascii="Times New Roman" w:hAnsi="Times New Roman"/>
          <w:b/>
          <w:sz w:val="28"/>
          <w:szCs w:val="28"/>
        </w:rPr>
        <w:t>Magistro baigiamasis darbas</w:t>
      </w:r>
    </w:p>
    <w:p w:rsidR="00D02407" w:rsidRPr="007A1969" w:rsidRDefault="00D02407" w:rsidP="00B90FCD">
      <w:pPr>
        <w:spacing w:line="240" w:lineRule="auto"/>
        <w:ind w:right="17"/>
        <w:jc w:val="center"/>
        <w:rPr>
          <w:rFonts w:ascii="Times New Roman" w:hAnsi="Times New Roman"/>
          <w:b/>
          <w:sz w:val="24"/>
          <w:szCs w:val="24"/>
        </w:rPr>
      </w:pPr>
    </w:p>
    <w:p w:rsidR="00D02407" w:rsidRPr="007A1969" w:rsidRDefault="00D02407" w:rsidP="00B90FCD">
      <w:pPr>
        <w:spacing w:line="240" w:lineRule="auto"/>
        <w:ind w:right="17"/>
        <w:jc w:val="center"/>
        <w:rPr>
          <w:rFonts w:ascii="Times New Roman" w:hAnsi="Times New Roman"/>
          <w:b/>
        </w:rPr>
      </w:pPr>
    </w:p>
    <w:p w:rsidR="00D02407" w:rsidRPr="007A1969" w:rsidRDefault="00D02407" w:rsidP="00B90FCD">
      <w:pPr>
        <w:spacing w:line="240" w:lineRule="auto"/>
        <w:ind w:right="17"/>
        <w:jc w:val="center"/>
        <w:rPr>
          <w:rFonts w:ascii="Times New Roman" w:hAnsi="Times New Roman"/>
          <w:b/>
        </w:rPr>
      </w:pPr>
    </w:p>
    <w:p w:rsidR="00D02407" w:rsidRPr="007A1969" w:rsidRDefault="00D02407" w:rsidP="00B90FCD">
      <w:pPr>
        <w:spacing w:line="240" w:lineRule="auto"/>
        <w:ind w:right="17"/>
        <w:jc w:val="center"/>
        <w:rPr>
          <w:rFonts w:ascii="Times New Roman" w:hAnsi="Times New Roman"/>
          <w:b/>
        </w:rPr>
      </w:pPr>
    </w:p>
    <w:p w:rsidR="00D02407" w:rsidRDefault="00D02407" w:rsidP="00B90FCD">
      <w:pPr>
        <w:spacing w:line="240" w:lineRule="auto"/>
        <w:ind w:right="17"/>
        <w:jc w:val="center"/>
        <w:rPr>
          <w:rFonts w:ascii="Times New Roman" w:hAnsi="Times New Roman"/>
          <w:b/>
        </w:rPr>
      </w:pPr>
    </w:p>
    <w:p w:rsidR="00D02407" w:rsidRDefault="00D02407" w:rsidP="00B90FCD">
      <w:pPr>
        <w:spacing w:line="240" w:lineRule="auto"/>
        <w:ind w:right="17"/>
        <w:jc w:val="center"/>
        <w:rPr>
          <w:rFonts w:ascii="Times New Roman" w:hAnsi="Times New Roman"/>
          <w:b/>
        </w:rPr>
      </w:pPr>
    </w:p>
    <w:p w:rsidR="00D02407" w:rsidRPr="007A1969" w:rsidRDefault="00D02407" w:rsidP="00B90FCD">
      <w:pPr>
        <w:spacing w:line="240" w:lineRule="auto"/>
        <w:ind w:right="17"/>
        <w:jc w:val="center"/>
        <w:rPr>
          <w:rFonts w:ascii="Times New Roman" w:hAnsi="Times New Roman"/>
          <w:b/>
        </w:rPr>
      </w:pPr>
    </w:p>
    <w:p w:rsidR="00D02407" w:rsidRPr="007A1969" w:rsidRDefault="00D02407" w:rsidP="00B90FCD">
      <w:pPr>
        <w:spacing w:line="240" w:lineRule="auto"/>
        <w:ind w:right="17"/>
        <w:jc w:val="center"/>
        <w:rPr>
          <w:rFonts w:ascii="Times New Roman" w:hAnsi="Times New Roman"/>
          <w:b/>
        </w:rPr>
      </w:pPr>
    </w:p>
    <w:p w:rsidR="00D02407" w:rsidRPr="007A1969" w:rsidRDefault="00D02407" w:rsidP="00B90FCD">
      <w:pPr>
        <w:spacing w:line="240" w:lineRule="auto"/>
        <w:ind w:right="17"/>
        <w:jc w:val="center"/>
        <w:rPr>
          <w:rFonts w:ascii="Times New Roman" w:hAnsi="Times New Roman"/>
          <w:b/>
          <w:sz w:val="28"/>
          <w:szCs w:val="28"/>
        </w:rPr>
      </w:pPr>
      <w:r w:rsidRPr="007A1969">
        <w:rPr>
          <w:rFonts w:ascii="Times New Roman" w:hAnsi="Times New Roman"/>
          <w:b/>
          <w:sz w:val="28"/>
          <w:szCs w:val="28"/>
        </w:rPr>
        <w:t xml:space="preserve">                                        </w:t>
      </w:r>
      <w:r>
        <w:rPr>
          <w:rFonts w:ascii="Times New Roman" w:hAnsi="Times New Roman"/>
          <w:b/>
          <w:sz w:val="28"/>
          <w:szCs w:val="28"/>
        </w:rPr>
        <w:t xml:space="preserve">                     </w:t>
      </w:r>
      <w:r w:rsidRPr="007A1969">
        <w:rPr>
          <w:rFonts w:ascii="Times New Roman" w:hAnsi="Times New Roman"/>
          <w:b/>
          <w:sz w:val="28"/>
          <w:szCs w:val="28"/>
        </w:rPr>
        <w:t xml:space="preserve">      </w:t>
      </w:r>
      <w:r w:rsidR="00296279">
        <w:rPr>
          <w:rFonts w:ascii="Times New Roman" w:hAnsi="Times New Roman"/>
          <w:b/>
          <w:sz w:val="28"/>
          <w:szCs w:val="28"/>
        </w:rPr>
        <w:t xml:space="preserve">  </w:t>
      </w:r>
      <w:r w:rsidRPr="007A1969">
        <w:rPr>
          <w:rFonts w:ascii="Times New Roman" w:hAnsi="Times New Roman"/>
          <w:b/>
          <w:sz w:val="28"/>
          <w:szCs w:val="28"/>
        </w:rPr>
        <w:t>Vadovas</w:t>
      </w:r>
    </w:p>
    <w:p w:rsidR="00D02407" w:rsidRPr="007A1969" w:rsidRDefault="00D02407" w:rsidP="00B90FCD">
      <w:pPr>
        <w:spacing w:line="240" w:lineRule="auto"/>
        <w:ind w:right="17"/>
        <w:jc w:val="center"/>
        <w:rPr>
          <w:rFonts w:ascii="Times New Roman" w:hAnsi="Times New Roman"/>
          <w:b/>
          <w:sz w:val="28"/>
          <w:szCs w:val="28"/>
        </w:rPr>
      </w:pPr>
      <w:r>
        <w:rPr>
          <w:rFonts w:ascii="Times New Roman" w:hAnsi="Times New Roman"/>
          <w:b/>
          <w:sz w:val="28"/>
          <w:szCs w:val="28"/>
        </w:rPr>
        <w:t xml:space="preserve">                                                                                                 Doc</w:t>
      </w:r>
      <w:r w:rsidRPr="007A1969">
        <w:rPr>
          <w:rFonts w:ascii="Times New Roman" w:hAnsi="Times New Roman"/>
          <w:b/>
          <w:sz w:val="28"/>
          <w:szCs w:val="28"/>
        </w:rPr>
        <w:t xml:space="preserve">. </w:t>
      </w:r>
      <w:r w:rsidR="00296279">
        <w:rPr>
          <w:rFonts w:ascii="Times New Roman" w:hAnsi="Times New Roman"/>
          <w:b/>
          <w:sz w:val="28"/>
          <w:szCs w:val="28"/>
        </w:rPr>
        <w:t xml:space="preserve">dr. </w:t>
      </w:r>
      <w:r w:rsidRPr="007A1969">
        <w:rPr>
          <w:rFonts w:ascii="Times New Roman" w:hAnsi="Times New Roman"/>
          <w:b/>
          <w:sz w:val="28"/>
          <w:szCs w:val="28"/>
        </w:rPr>
        <w:t>A. Monkevičius</w:t>
      </w:r>
    </w:p>
    <w:p w:rsidR="00D02407" w:rsidRPr="007A1969" w:rsidRDefault="00D02407" w:rsidP="00B90FCD">
      <w:pPr>
        <w:spacing w:line="240" w:lineRule="auto"/>
        <w:ind w:right="17"/>
        <w:rPr>
          <w:rFonts w:ascii="Times New Roman" w:hAnsi="Times New Roman"/>
          <w:b/>
        </w:rPr>
      </w:pPr>
    </w:p>
    <w:p w:rsidR="00D02407" w:rsidRDefault="00D02407" w:rsidP="00B90FCD">
      <w:pPr>
        <w:spacing w:line="240" w:lineRule="auto"/>
        <w:ind w:right="17"/>
        <w:rPr>
          <w:rFonts w:ascii="Times New Roman" w:hAnsi="Times New Roman"/>
        </w:rPr>
      </w:pPr>
    </w:p>
    <w:p w:rsidR="00D02407" w:rsidRDefault="00D02407" w:rsidP="00B90FCD">
      <w:pPr>
        <w:spacing w:line="240" w:lineRule="auto"/>
        <w:ind w:right="17"/>
        <w:rPr>
          <w:rFonts w:ascii="Times New Roman" w:hAnsi="Times New Roman"/>
        </w:rPr>
      </w:pPr>
    </w:p>
    <w:p w:rsidR="00D02407" w:rsidRPr="007A1969" w:rsidRDefault="00D02407" w:rsidP="00B90FCD">
      <w:pPr>
        <w:spacing w:line="240" w:lineRule="auto"/>
        <w:ind w:right="17"/>
        <w:rPr>
          <w:rFonts w:ascii="Times New Roman" w:hAnsi="Times New Roman"/>
        </w:rPr>
      </w:pPr>
    </w:p>
    <w:p w:rsidR="00D02407" w:rsidRPr="007A1969" w:rsidRDefault="00D02407" w:rsidP="00B90FCD">
      <w:pPr>
        <w:spacing w:line="240" w:lineRule="auto"/>
        <w:ind w:right="17"/>
        <w:jc w:val="center"/>
        <w:rPr>
          <w:rFonts w:ascii="Times New Roman" w:hAnsi="Times New Roman"/>
        </w:rPr>
      </w:pPr>
    </w:p>
    <w:p w:rsidR="00D02407" w:rsidRDefault="00D02407" w:rsidP="00B90FCD">
      <w:pPr>
        <w:spacing w:line="240" w:lineRule="auto"/>
        <w:ind w:right="17"/>
        <w:jc w:val="center"/>
        <w:rPr>
          <w:rFonts w:ascii="Times New Roman" w:hAnsi="Times New Roman"/>
          <w:b/>
          <w:sz w:val="28"/>
          <w:szCs w:val="28"/>
        </w:rPr>
      </w:pPr>
      <w:r>
        <w:rPr>
          <w:rFonts w:ascii="Times New Roman" w:hAnsi="Times New Roman"/>
          <w:b/>
          <w:sz w:val="28"/>
          <w:szCs w:val="28"/>
        </w:rPr>
        <w:t>VILNIUS, 2009</w:t>
      </w:r>
    </w:p>
    <w:p w:rsidR="00D02407" w:rsidRDefault="00D02407" w:rsidP="00B90FCD">
      <w:pPr>
        <w:spacing w:line="240" w:lineRule="auto"/>
        <w:ind w:right="17"/>
        <w:rPr>
          <w:rFonts w:ascii="Times New Roman" w:hAnsi="Times New Roman"/>
          <w:b/>
          <w:sz w:val="32"/>
          <w:szCs w:val="32"/>
        </w:rPr>
      </w:pPr>
    </w:p>
    <w:p w:rsidR="00D02407" w:rsidRPr="00597197" w:rsidRDefault="00D02407" w:rsidP="00B90FCD">
      <w:pPr>
        <w:spacing w:line="240" w:lineRule="auto"/>
        <w:ind w:right="17"/>
        <w:jc w:val="center"/>
        <w:rPr>
          <w:rFonts w:ascii="Times New Roman" w:hAnsi="Times New Roman"/>
          <w:b/>
          <w:sz w:val="32"/>
          <w:szCs w:val="32"/>
        </w:rPr>
      </w:pPr>
      <w:r w:rsidRPr="00597197">
        <w:rPr>
          <w:rFonts w:ascii="Times New Roman" w:hAnsi="Times New Roman"/>
          <w:b/>
          <w:sz w:val="32"/>
          <w:szCs w:val="32"/>
        </w:rPr>
        <w:t>MYKOLO ROMERIO UNIVERSITETAS</w:t>
      </w:r>
    </w:p>
    <w:p w:rsidR="00D02407" w:rsidRPr="007A1969" w:rsidRDefault="00D02407" w:rsidP="00B90FCD">
      <w:pPr>
        <w:spacing w:line="240" w:lineRule="auto"/>
        <w:ind w:right="17"/>
        <w:jc w:val="center"/>
        <w:rPr>
          <w:rFonts w:ascii="Times New Roman" w:hAnsi="Times New Roman"/>
          <w:b/>
          <w:sz w:val="28"/>
          <w:szCs w:val="28"/>
        </w:rPr>
      </w:pPr>
      <w:r w:rsidRPr="007A1969">
        <w:rPr>
          <w:rFonts w:ascii="Times New Roman" w:hAnsi="Times New Roman"/>
          <w:b/>
          <w:sz w:val="28"/>
          <w:szCs w:val="28"/>
        </w:rPr>
        <w:t>SOCIALINĖS POLITIKOS FAKULTETAS</w:t>
      </w:r>
    </w:p>
    <w:p w:rsidR="00D02407" w:rsidRPr="007A1969" w:rsidRDefault="00D02407" w:rsidP="00B90FCD">
      <w:pPr>
        <w:spacing w:line="240" w:lineRule="auto"/>
        <w:ind w:right="17"/>
        <w:jc w:val="center"/>
        <w:rPr>
          <w:rFonts w:ascii="Times New Roman" w:hAnsi="Times New Roman"/>
          <w:b/>
          <w:sz w:val="24"/>
          <w:szCs w:val="24"/>
        </w:rPr>
      </w:pPr>
      <w:r w:rsidRPr="007A1969">
        <w:rPr>
          <w:rFonts w:ascii="Times New Roman" w:hAnsi="Times New Roman"/>
          <w:b/>
          <w:sz w:val="24"/>
          <w:szCs w:val="24"/>
        </w:rPr>
        <w:t>SOCIALINIO DARBO KATEDRA</w:t>
      </w:r>
    </w:p>
    <w:p w:rsidR="00D02407" w:rsidRDefault="00D02407" w:rsidP="00B90FCD">
      <w:pPr>
        <w:spacing w:line="240" w:lineRule="auto"/>
        <w:ind w:right="17"/>
        <w:jc w:val="center"/>
        <w:rPr>
          <w:rFonts w:ascii="Times New Roman" w:hAnsi="Times New Roman"/>
          <w:b/>
          <w:sz w:val="28"/>
          <w:szCs w:val="28"/>
        </w:rPr>
      </w:pPr>
    </w:p>
    <w:p w:rsidR="00D02407" w:rsidRDefault="00D02407" w:rsidP="00B90FCD">
      <w:pPr>
        <w:spacing w:line="240" w:lineRule="auto"/>
        <w:ind w:right="17"/>
        <w:jc w:val="center"/>
        <w:rPr>
          <w:rFonts w:ascii="Times New Roman" w:hAnsi="Times New Roman"/>
          <w:b/>
          <w:sz w:val="28"/>
          <w:szCs w:val="28"/>
        </w:rPr>
      </w:pPr>
    </w:p>
    <w:p w:rsidR="00D02407" w:rsidRDefault="00D02407" w:rsidP="00B90FCD">
      <w:pPr>
        <w:spacing w:line="240" w:lineRule="auto"/>
        <w:ind w:right="17"/>
        <w:jc w:val="center"/>
        <w:rPr>
          <w:rFonts w:ascii="Times New Roman" w:hAnsi="Times New Roman"/>
          <w:b/>
          <w:sz w:val="28"/>
          <w:szCs w:val="28"/>
        </w:rPr>
      </w:pPr>
    </w:p>
    <w:p w:rsidR="00D02407" w:rsidRDefault="00D02407" w:rsidP="00B90FCD">
      <w:pPr>
        <w:spacing w:line="240" w:lineRule="auto"/>
        <w:ind w:right="17"/>
        <w:rPr>
          <w:rFonts w:ascii="Times New Roman" w:hAnsi="Times New Roman"/>
          <w:b/>
          <w:sz w:val="28"/>
          <w:szCs w:val="28"/>
        </w:rPr>
      </w:pPr>
    </w:p>
    <w:p w:rsidR="00D02407" w:rsidRPr="007A1969" w:rsidRDefault="00D02407" w:rsidP="00B90FCD">
      <w:pPr>
        <w:spacing w:line="240" w:lineRule="auto"/>
        <w:ind w:right="17"/>
        <w:jc w:val="center"/>
        <w:rPr>
          <w:rFonts w:ascii="Times New Roman" w:hAnsi="Times New Roman"/>
          <w:b/>
          <w:sz w:val="28"/>
          <w:szCs w:val="28"/>
        </w:rPr>
      </w:pPr>
    </w:p>
    <w:p w:rsidR="00D02407" w:rsidRPr="007A1969" w:rsidRDefault="00D02407" w:rsidP="00B90FCD">
      <w:pPr>
        <w:spacing w:line="240" w:lineRule="auto"/>
        <w:ind w:right="17"/>
        <w:jc w:val="center"/>
        <w:rPr>
          <w:rFonts w:ascii="Times New Roman" w:hAnsi="Times New Roman"/>
          <w:b/>
          <w:sz w:val="40"/>
          <w:szCs w:val="40"/>
        </w:rPr>
      </w:pPr>
      <w:r w:rsidRPr="007A1969">
        <w:rPr>
          <w:rFonts w:ascii="Times New Roman" w:hAnsi="Times New Roman"/>
          <w:b/>
          <w:sz w:val="40"/>
          <w:szCs w:val="40"/>
        </w:rPr>
        <w:t>VAIKŲ, UŽAUGUSIŲ ŠEIMOSE IR GLOBOS NAMUOSE, ĮSIDARBINIMO IR KARJEROS LYGINAMOJI ANALIZĖ</w:t>
      </w:r>
    </w:p>
    <w:p w:rsidR="00D02407" w:rsidRDefault="00D02407" w:rsidP="00B90FCD">
      <w:pPr>
        <w:spacing w:line="240" w:lineRule="auto"/>
        <w:ind w:right="17"/>
        <w:jc w:val="center"/>
        <w:rPr>
          <w:rFonts w:ascii="Times New Roman" w:hAnsi="Times New Roman"/>
          <w:b/>
          <w:sz w:val="28"/>
          <w:szCs w:val="28"/>
        </w:rPr>
      </w:pPr>
      <w:r>
        <w:rPr>
          <w:rFonts w:ascii="Times New Roman" w:hAnsi="Times New Roman"/>
          <w:b/>
          <w:sz w:val="28"/>
          <w:szCs w:val="28"/>
        </w:rPr>
        <w:t>Socialinio darbo magistro baigiamasis darbas</w:t>
      </w:r>
    </w:p>
    <w:p w:rsidR="00D02407" w:rsidRDefault="00D02407" w:rsidP="00B90FCD">
      <w:pPr>
        <w:spacing w:line="240" w:lineRule="auto"/>
        <w:ind w:right="17"/>
        <w:jc w:val="center"/>
        <w:rPr>
          <w:rFonts w:ascii="Times New Roman" w:hAnsi="Times New Roman"/>
          <w:b/>
          <w:sz w:val="28"/>
          <w:szCs w:val="28"/>
        </w:rPr>
      </w:pPr>
      <w:r>
        <w:rPr>
          <w:rFonts w:ascii="Times New Roman" w:hAnsi="Times New Roman"/>
          <w:b/>
          <w:sz w:val="28"/>
          <w:szCs w:val="28"/>
        </w:rPr>
        <w:t>Studijų programa: ištęstinės studijos</w:t>
      </w:r>
    </w:p>
    <w:p w:rsidR="00D02407" w:rsidRDefault="00D02407" w:rsidP="00B90FCD">
      <w:pPr>
        <w:spacing w:line="240" w:lineRule="auto"/>
        <w:ind w:right="17"/>
        <w:jc w:val="center"/>
        <w:rPr>
          <w:rFonts w:ascii="Times New Roman" w:hAnsi="Times New Roman"/>
          <w:b/>
          <w:sz w:val="28"/>
          <w:szCs w:val="28"/>
        </w:rPr>
      </w:pPr>
    </w:p>
    <w:p w:rsidR="00D02407" w:rsidRDefault="00D02407" w:rsidP="00B90FCD">
      <w:pPr>
        <w:spacing w:line="240" w:lineRule="auto"/>
        <w:ind w:right="17"/>
        <w:jc w:val="center"/>
        <w:rPr>
          <w:rFonts w:ascii="Times New Roman" w:hAnsi="Times New Roman"/>
          <w:b/>
          <w:sz w:val="28"/>
          <w:szCs w:val="28"/>
        </w:rPr>
      </w:pPr>
      <w:r>
        <w:rPr>
          <w:rFonts w:ascii="Times New Roman" w:hAnsi="Times New Roman"/>
          <w:b/>
          <w:sz w:val="28"/>
          <w:szCs w:val="28"/>
        </w:rPr>
        <w:t xml:space="preserve">                </w:t>
      </w:r>
      <w:r w:rsidRPr="007A1969">
        <w:rPr>
          <w:rFonts w:ascii="Times New Roman" w:hAnsi="Times New Roman"/>
          <w:b/>
          <w:sz w:val="28"/>
          <w:szCs w:val="28"/>
        </w:rPr>
        <w:t xml:space="preserve">                 </w:t>
      </w:r>
      <w:r>
        <w:rPr>
          <w:rFonts w:ascii="Times New Roman" w:hAnsi="Times New Roman"/>
          <w:b/>
          <w:sz w:val="28"/>
          <w:szCs w:val="28"/>
        </w:rPr>
        <w:t xml:space="preserve">                          </w:t>
      </w:r>
    </w:p>
    <w:p w:rsidR="00D02407" w:rsidRDefault="00D02407" w:rsidP="00B90FCD">
      <w:pPr>
        <w:spacing w:line="240" w:lineRule="auto"/>
        <w:ind w:right="17"/>
        <w:jc w:val="center"/>
        <w:rPr>
          <w:rFonts w:ascii="Times New Roman" w:hAnsi="Times New Roman"/>
          <w:b/>
          <w:sz w:val="28"/>
          <w:szCs w:val="28"/>
        </w:rPr>
      </w:pPr>
    </w:p>
    <w:p w:rsidR="00D02407" w:rsidRPr="00193824" w:rsidRDefault="00D02407" w:rsidP="00B90FCD">
      <w:pPr>
        <w:tabs>
          <w:tab w:val="left" w:pos="6379"/>
          <w:tab w:val="left" w:pos="6521"/>
        </w:tabs>
        <w:spacing w:line="240" w:lineRule="auto"/>
        <w:ind w:right="17"/>
        <w:jc w:val="center"/>
        <w:rPr>
          <w:rFonts w:ascii="Times New Roman" w:hAnsi="Times New Roman"/>
          <w:b/>
          <w:sz w:val="24"/>
          <w:szCs w:val="24"/>
        </w:rPr>
      </w:pPr>
      <w:r w:rsidRPr="00193824">
        <w:rPr>
          <w:rFonts w:ascii="Times New Roman" w:hAnsi="Times New Roman"/>
          <w:b/>
          <w:sz w:val="24"/>
          <w:szCs w:val="24"/>
        </w:rPr>
        <w:t xml:space="preserve">                              </w:t>
      </w:r>
      <w:r>
        <w:rPr>
          <w:rFonts w:ascii="Times New Roman" w:hAnsi="Times New Roman"/>
          <w:b/>
          <w:sz w:val="24"/>
          <w:szCs w:val="24"/>
        </w:rPr>
        <w:t xml:space="preserve">                      </w:t>
      </w:r>
      <w:r w:rsidRPr="00193824">
        <w:rPr>
          <w:rFonts w:ascii="Times New Roman" w:hAnsi="Times New Roman"/>
          <w:b/>
          <w:sz w:val="24"/>
          <w:szCs w:val="24"/>
        </w:rPr>
        <w:t>Vadovas</w:t>
      </w:r>
    </w:p>
    <w:p w:rsidR="00D02407" w:rsidRPr="00193824" w:rsidRDefault="00D02407" w:rsidP="00B90FCD">
      <w:pPr>
        <w:spacing w:line="240" w:lineRule="auto"/>
        <w:ind w:right="17"/>
        <w:jc w:val="center"/>
        <w:rPr>
          <w:rFonts w:ascii="Times New Roman" w:hAnsi="Times New Roman"/>
          <w:b/>
          <w:sz w:val="24"/>
          <w:szCs w:val="24"/>
        </w:rPr>
      </w:pPr>
      <w:r w:rsidRPr="00193824">
        <w:rPr>
          <w:rFonts w:ascii="Times New Roman" w:hAnsi="Times New Roman"/>
          <w:b/>
          <w:sz w:val="24"/>
          <w:szCs w:val="24"/>
        </w:rPr>
        <w:t xml:space="preserve">                                                                                  </w:t>
      </w:r>
      <w:r>
        <w:rPr>
          <w:rFonts w:ascii="Times New Roman" w:hAnsi="Times New Roman"/>
          <w:b/>
          <w:sz w:val="24"/>
          <w:szCs w:val="24"/>
        </w:rPr>
        <w:t xml:space="preserve">        </w:t>
      </w:r>
      <w:r w:rsidR="00296279">
        <w:rPr>
          <w:rFonts w:ascii="Times New Roman" w:hAnsi="Times New Roman"/>
          <w:b/>
          <w:sz w:val="24"/>
          <w:szCs w:val="24"/>
        </w:rPr>
        <w:t xml:space="preserve">                              </w:t>
      </w:r>
      <w:r>
        <w:rPr>
          <w:rFonts w:ascii="Times New Roman" w:hAnsi="Times New Roman"/>
          <w:b/>
          <w:sz w:val="24"/>
          <w:szCs w:val="24"/>
        </w:rPr>
        <w:t xml:space="preserve">   Doc</w:t>
      </w:r>
      <w:r w:rsidRPr="00193824">
        <w:rPr>
          <w:rFonts w:ascii="Times New Roman" w:hAnsi="Times New Roman"/>
          <w:b/>
          <w:sz w:val="24"/>
          <w:szCs w:val="24"/>
        </w:rPr>
        <w:t xml:space="preserve">. </w:t>
      </w:r>
      <w:r w:rsidR="00296279">
        <w:rPr>
          <w:rFonts w:ascii="Times New Roman" w:hAnsi="Times New Roman"/>
          <w:b/>
          <w:sz w:val="24"/>
          <w:szCs w:val="24"/>
        </w:rPr>
        <w:t xml:space="preserve">dr. </w:t>
      </w:r>
      <w:r w:rsidRPr="00193824">
        <w:rPr>
          <w:rFonts w:ascii="Times New Roman" w:hAnsi="Times New Roman"/>
          <w:b/>
          <w:sz w:val="24"/>
          <w:szCs w:val="24"/>
        </w:rPr>
        <w:t>A. Monkevičius</w:t>
      </w:r>
    </w:p>
    <w:p w:rsidR="00D02407" w:rsidRPr="00193824" w:rsidRDefault="00D02407" w:rsidP="00B90FCD">
      <w:pPr>
        <w:tabs>
          <w:tab w:val="left" w:pos="6379"/>
          <w:tab w:val="left" w:pos="7513"/>
          <w:tab w:val="left" w:pos="7655"/>
          <w:tab w:val="left" w:pos="7797"/>
        </w:tabs>
        <w:spacing w:line="240" w:lineRule="auto"/>
        <w:ind w:right="17"/>
        <w:jc w:val="center"/>
        <w:rPr>
          <w:rFonts w:ascii="Times New Roman" w:hAnsi="Times New Roman"/>
          <w:b/>
          <w:sz w:val="24"/>
          <w:szCs w:val="24"/>
        </w:rPr>
      </w:pPr>
      <w:r>
        <w:rPr>
          <w:rFonts w:ascii="Times New Roman" w:hAnsi="Times New Roman"/>
          <w:b/>
          <w:sz w:val="24"/>
          <w:szCs w:val="24"/>
        </w:rPr>
        <w:t xml:space="preserve">                                                    </w:t>
      </w:r>
      <w:r w:rsidRPr="00193824">
        <w:rPr>
          <w:rFonts w:ascii="Times New Roman" w:hAnsi="Times New Roman"/>
          <w:b/>
          <w:sz w:val="24"/>
          <w:szCs w:val="24"/>
          <w:lang w:val="en-US"/>
        </w:rPr>
        <w:t>2009 12</w:t>
      </w:r>
      <w:r w:rsidRPr="00193824">
        <w:rPr>
          <w:rFonts w:ascii="Times New Roman" w:hAnsi="Times New Roman"/>
          <w:b/>
          <w:sz w:val="24"/>
          <w:szCs w:val="24"/>
        </w:rPr>
        <w:t xml:space="preserve">   </w:t>
      </w:r>
    </w:p>
    <w:p w:rsidR="00D02407" w:rsidRPr="00193824" w:rsidRDefault="00D02407" w:rsidP="00B90FCD">
      <w:pPr>
        <w:spacing w:line="240" w:lineRule="auto"/>
        <w:ind w:right="17"/>
        <w:rPr>
          <w:rFonts w:ascii="Times New Roman" w:hAnsi="Times New Roman"/>
          <w:b/>
          <w:sz w:val="24"/>
          <w:szCs w:val="24"/>
        </w:rPr>
      </w:pPr>
    </w:p>
    <w:p w:rsidR="00D02407" w:rsidRPr="00193824" w:rsidRDefault="00D02407" w:rsidP="00B90FCD">
      <w:pPr>
        <w:tabs>
          <w:tab w:val="left" w:pos="0"/>
        </w:tabs>
        <w:spacing w:line="240" w:lineRule="auto"/>
        <w:ind w:right="17"/>
        <w:rPr>
          <w:rFonts w:ascii="Times New Roman" w:hAnsi="Times New Roman"/>
          <w:b/>
          <w:sz w:val="24"/>
          <w:szCs w:val="24"/>
        </w:rPr>
      </w:pPr>
    </w:p>
    <w:p w:rsidR="00D02407" w:rsidRPr="00193824" w:rsidRDefault="00D02407" w:rsidP="00B90FCD">
      <w:pPr>
        <w:tabs>
          <w:tab w:val="left" w:pos="0"/>
          <w:tab w:val="left" w:pos="5954"/>
          <w:tab w:val="left" w:pos="6096"/>
          <w:tab w:val="left" w:pos="7655"/>
        </w:tabs>
        <w:spacing w:line="240" w:lineRule="auto"/>
        <w:ind w:right="17"/>
        <w:rPr>
          <w:rFonts w:ascii="Times New Roman" w:hAnsi="Times New Roman"/>
          <w:b/>
          <w:sz w:val="24"/>
          <w:szCs w:val="24"/>
        </w:rPr>
      </w:pPr>
      <w:r w:rsidRPr="00193824">
        <w:rPr>
          <w:rFonts w:ascii="Times New Roman" w:hAnsi="Times New Roman"/>
          <w:b/>
          <w:sz w:val="24"/>
          <w:szCs w:val="24"/>
        </w:rPr>
        <w:t xml:space="preserve">Recenzentas                                                                              </w:t>
      </w:r>
      <w:r>
        <w:rPr>
          <w:rFonts w:ascii="Times New Roman" w:hAnsi="Times New Roman"/>
          <w:b/>
          <w:sz w:val="24"/>
          <w:szCs w:val="24"/>
        </w:rPr>
        <w:t xml:space="preserve">  </w:t>
      </w:r>
      <w:r w:rsidRPr="00193824">
        <w:rPr>
          <w:rFonts w:ascii="Times New Roman" w:hAnsi="Times New Roman"/>
          <w:b/>
          <w:sz w:val="24"/>
          <w:szCs w:val="24"/>
        </w:rPr>
        <w:t xml:space="preserve">Atliko          </w:t>
      </w:r>
    </w:p>
    <w:p w:rsidR="00D02407" w:rsidRPr="00193824" w:rsidRDefault="00D02407" w:rsidP="00B90FCD">
      <w:pPr>
        <w:tabs>
          <w:tab w:val="left" w:pos="7655"/>
        </w:tabs>
        <w:spacing w:line="240" w:lineRule="auto"/>
        <w:ind w:right="17"/>
        <w:rPr>
          <w:rFonts w:ascii="Times New Roman" w:hAnsi="Times New Roman"/>
          <w:b/>
          <w:sz w:val="24"/>
          <w:szCs w:val="24"/>
        </w:rPr>
      </w:pPr>
      <w:r w:rsidRPr="00193824">
        <w:rPr>
          <w:rFonts w:ascii="Times New Roman" w:hAnsi="Times New Roman"/>
          <w:b/>
          <w:sz w:val="24"/>
          <w:szCs w:val="24"/>
        </w:rPr>
        <w:t xml:space="preserve">                                                                                                   </w:t>
      </w:r>
      <w:r w:rsidR="00296279">
        <w:rPr>
          <w:rFonts w:ascii="Times New Roman" w:hAnsi="Times New Roman"/>
          <w:b/>
          <w:sz w:val="24"/>
          <w:szCs w:val="24"/>
        </w:rPr>
        <w:t xml:space="preserve">                       </w:t>
      </w:r>
      <w:r w:rsidRPr="00193824">
        <w:rPr>
          <w:rFonts w:ascii="Times New Roman" w:hAnsi="Times New Roman"/>
          <w:b/>
          <w:sz w:val="24"/>
          <w:szCs w:val="24"/>
        </w:rPr>
        <w:t>SDkmn7.01 gr.stud.</w:t>
      </w:r>
    </w:p>
    <w:p w:rsidR="00D02407" w:rsidRPr="00193824" w:rsidRDefault="00D02407" w:rsidP="00B90FCD">
      <w:pPr>
        <w:spacing w:line="240" w:lineRule="auto"/>
        <w:ind w:right="17"/>
        <w:rPr>
          <w:rFonts w:ascii="Times New Roman" w:hAnsi="Times New Roman"/>
          <w:b/>
          <w:sz w:val="24"/>
          <w:szCs w:val="24"/>
        </w:rPr>
      </w:pPr>
      <w:r w:rsidRPr="00193824">
        <w:rPr>
          <w:rFonts w:ascii="Times New Roman" w:hAnsi="Times New Roman"/>
          <w:b/>
          <w:sz w:val="24"/>
          <w:szCs w:val="24"/>
        </w:rPr>
        <w:t xml:space="preserve">                                                                                               </w:t>
      </w:r>
      <w:r>
        <w:rPr>
          <w:rFonts w:ascii="Times New Roman" w:hAnsi="Times New Roman"/>
          <w:b/>
          <w:sz w:val="24"/>
          <w:szCs w:val="24"/>
        </w:rPr>
        <w:t xml:space="preserve">      </w:t>
      </w:r>
      <w:r w:rsidRPr="00193824">
        <w:rPr>
          <w:rFonts w:ascii="Times New Roman" w:hAnsi="Times New Roman"/>
          <w:b/>
          <w:sz w:val="24"/>
          <w:szCs w:val="24"/>
        </w:rPr>
        <w:t xml:space="preserve"> D. Petroliūnaitė</w:t>
      </w:r>
    </w:p>
    <w:p w:rsidR="00D02407" w:rsidRPr="00193824" w:rsidRDefault="00D02407" w:rsidP="00B90FCD">
      <w:pPr>
        <w:tabs>
          <w:tab w:val="left" w:pos="6096"/>
          <w:tab w:val="left" w:pos="6379"/>
        </w:tabs>
        <w:spacing w:line="240" w:lineRule="auto"/>
        <w:ind w:right="17"/>
        <w:rPr>
          <w:rFonts w:ascii="Times New Roman" w:hAnsi="Times New Roman"/>
          <w:b/>
          <w:sz w:val="24"/>
          <w:szCs w:val="24"/>
        </w:rPr>
      </w:pPr>
      <w:r w:rsidRPr="00193824">
        <w:rPr>
          <w:rFonts w:ascii="Times New Roman" w:hAnsi="Times New Roman"/>
          <w:b/>
          <w:sz w:val="24"/>
          <w:szCs w:val="24"/>
          <w:lang w:val="en-US"/>
        </w:rPr>
        <w:t>2009 12</w:t>
      </w:r>
      <w:r w:rsidRPr="00193824">
        <w:rPr>
          <w:rFonts w:ascii="Times New Roman" w:hAnsi="Times New Roman"/>
          <w:b/>
          <w:sz w:val="24"/>
          <w:szCs w:val="24"/>
        </w:rPr>
        <w:t xml:space="preserve">                                                      </w:t>
      </w:r>
      <w:r>
        <w:rPr>
          <w:rFonts w:ascii="Times New Roman" w:hAnsi="Times New Roman"/>
          <w:b/>
          <w:sz w:val="24"/>
          <w:szCs w:val="24"/>
        </w:rPr>
        <w:t xml:space="preserve">                                   </w:t>
      </w:r>
      <w:r w:rsidRPr="00193824">
        <w:rPr>
          <w:rFonts w:ascii="Times New Roman" w:hAnsi="Times New Roman"/>
          <w:b/>
          <w:sz w:val="24"/>
          <w:szCs w:val="24"/>
          <w:lang w:val="en-US"/>
        </w:rPr>
        <w:t>2009 12</w:t>
      </w:r>
      <w:r w:rsidRPr="00193824">
        <w:rPr>
          <w:rFonts w:ascii="Times New Roman" w:hAnsi="Times New Roman"/>
          <w:b/>
          <w:sz w:val="24"/>
          <w:szCs w:val="24"/>
        </w:rPr>
        <w:t xml:space="preserve">   </w:t>
      </w:r>
    </w:p>
    <w:p w:rsidR="00D02407" w:rsidRDefault="00D02407" w:rsidP="00B90FCD">
      <w:pPr>
        <w:spacing w:line="240" w:lineRule="auto"/>
        <w:ind w:right="17"/>
        <w:rPr>
          <w:rFonts w:ascii="Times New Roman" w:hAnsi="Times New Roman"/>
          <w:b/>
          <w:sz w:val="28"/>
          <w:szCs w:val="28"/>
        </w:rPr>
      </w:pPr>
    </w:p>
    <w:p w:rsidR="00D02407" w:rsidRPr="006600C6" w:rsidRDefault="00D02407" w:rsidP="00B90FCD">
      <w:pPr>
        <w:spacing w:line="240" w:lineRule="auto"/>
        <w:ind w:right="17"/>
        <w:jc w:val="center"/>
        <w:rPr>
          <w:rFonts w:ascii="Times New Roman" w:hAnsi="Times New Roman"/>
          <w:b/>
          <w:sz w:val="28"/>
          <w:szCs w:val="28"/>
        </w:rPr>
      </w:pPr>
      <w:r>
        <w:rPr>
          <w:rFonts w:ascii="Times New Roman" w:hAnsi="Times New Roman"/>
          <w:b/>
          <w:sz w:val="28"/>
          <w:szCs w:val="28"/>
        </w:rPr>
        <w:t>VILNIUS, 2009</w:t>
      </w:r>
    </w:p>
    <w:p w:rsidR="00D02407" w:rsidRDefault="00D02407" w:rsidP="00B90FCD">
      <w:pPr>
        <w:spacing w:line="240" w:lineRule="auto"/>
        <w:ind w:left="142"/>
        <w:jc w:val="center"/>
        <w:rPr>
          <w:rFonts w:ascii="Times New Roman" w:hAnsi="Times New Roman"/>
          <w:b/>
          <w:sz w:val="24"/>
          <w:szCs w:val="24"/>
        </w:rPr>
      </w:pPr>
    </w:p>
    <w:p w:rsidR="00D02407" w:rsidRPr="002447E9" w:rsidRDefault="00D02407" w:rsidP="00B90FCD">
      <w:pPr>
        <w:spacing w:line="240" w:lineRule="auto"/>
        <w:ind w:left="142"/>
        <w:jc w:val="center"/>
        <w:rPr>
          <w:rFonts w:ascii="Times New Roman" w:hAnsi="Times New Roman"/>
          <w:b/>
          <w:sz w:val="24"/>
          <w:szCs w:val="24"/>
        </w:rPr>
      </w:pPr>
      <w:r w:rsidRPr="002447E9">
        <w:rPr>
          <w:rFonts w:ascii="Times New Roman" w:hAnsi="Times New Roman"/>
          <w:b/>
          <w:sz w:val="24"/>
          <w:szCs w:val="24"/>
        </w:rPr>
        <w:lastRenderedPageBreak/>
        <w:t>TURINYS</w:t>
      </w:r>
    </w:p>
    <w:p w:rsidR="00D02407" w:rsidRPr="002447E9" w:rsidRDefault="00D02407" w:rsidP="00B90FCD">
      <w:pPr>
        <w:spacing w:line="240" w:lineRule="auto"/>
        <w:ind w:left="142"/>
        <w:jc w:val="center"/>
        <w:rPr>
          <w:rFonts w:ascii="Times New Roman" w:hAnsi="Times New Roman"/>
          <w:b/>
          <w:sz w:val="24"/>
          <w:szCs w:val="24"/>
        </w:rPr>
      </w:pPr>
    </w:p>
    <w:p w:rsidR="00D02407" w:rsidRPr="002447E9" w:rsidRDefault="00D02407" w:rsidP="00B90FCD">
      <w:pPr>
        <w:spacing w:line="240" w:lineRule="auto"/>
        <w:rPr>
          <w:rFonts w:ascii="Times New Roman" w:hAnsi="Times New Roman"/>
          <w:sz w:val="24"/>
          <w:szCs w:val="24"/>
        </w:rPr>
      </w:pPr>
    </w:p>
    <w:p w:rsidR="00D02407" w:rsidRPr="00BD00C2" w:rsidRDefault="00D02407" w:rsidP="00B90FCD">
      <w:pPr>
        <w:spacing w:line="240" w:lineRule="auto"/>
        <w:ind w:left="426"/>
        <w:rPr>
          <w:rFonts w:ascii="Times New Roman" w:hAnsi="Times New Roman"/>
          <w:sz w:val="24"/>
          <w:szCs w:val="24"/>
        </w:rPr>
      </w:pPr>
      <w:r w:rsidRPr="002447E9">
        <w:rPr>
          <w:rFonts w:ascii="Times New Roman" w:hAnsi="Times New Roman"/>
          <w:b/>
          <w:sz w:val="24"/>
          <w:szCs w:val="24"/>
        </w:rPr>
        <w:t>ĮVADAS</w:t>
      </w:r>
      <w:r>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  09</w:t>
      </w:r>
    </w:p>
    <w:p w:rsidR="00D02407" w:rsidRPr="002447E9" w:rsidRDefault="00D02407" w:rsidP="003E5EEC">
      <w:pPr>
        <w:pStyle w:val="ListParagraph"/>
        <w:numPr>
          <w:ilvl w:val="0"/>
          <w:numId w:val="12"/>
        </w:numPr>
        <w:tabs>
          <w:tab w:val="num" w:pos="567"/>
          <w:tab w:val="left" w:pos="9356"/>
          <w:tab w:val="left" w:pos="9498"/>
        </w:tabs>
        <w:spacing w:after="0" w:line="240" w:lineRule="auto"/>
        <w:rPr>
          <w:rFonts w:ascii="Times New Roman" w:hAnsi="Times New Roman"/>
          <w:b/>
          <w:sz w:val="24"/>
          <w:szCs w:val="24"/>
        </w:rPr>
      </w:pPr>
      <w:r w:rsidRPr="002447E9">
        <w:rPr>
          <w:rFonts w:ascii="Times New Roman" w:hAnsi="Times New Roman"/>
          <w:b/>
          <w:sz w:val="24"/>
          <w:szCs w:val="24"/>
        </w:rPr>
        <w:t xml:space="preserve">Asmeninės karjeros planavimas ir valdymas jauno žmogaus darbinėje veikloje </w:t>
      </w:r>
      <w:r w:rsidRPr="002447E9">
        <w:rPr>
          <w:rFonts w:ascii="Times New Roman" w:hAnsi="Times New Roman"/>
          <w:sz w:val="24"/>
          <w:szCs w:val="24"/>
        </w:rPr>
        <w:t>.......</w:t>
      </w:r>
      <w:r w:rsidR="00F4479A">
        <w:rPr>
          <w:rFonts w:ascii="Times New Roman" w:hAnsi="Times New Roman"/>
          <w:sz w:val="24"/>
          <w:szCs w:val="24"/>
        </w:rPr>
        <w:t>.</w:t>
      </w:r>
      <w:r w:rsidRPr="002447E9">
        <w:rPr>
          <w:rFonts w:ascii="Times New Roman" w:hAnsi="Times New Roman"/>
          <w:sz w:val="24"/>
          <w:szCs w:val="24"/>
        </w:rPr>
        <w:t>..</w:t>
      </w:r>
      <w:r>
        <w:rPr>
          <w:rFonts w:ascii="Times New Roman" w:hAnsi="Times New Roman"/>
          <w:sz w:val="24"/>
          <w:szCs w:val="24"/>
        </w:rPr>
        <w:t>.</w:t>
      </w:r>
      <w:r w:rsidRPr="002447E9">
        <w:rPr>
          <w:rFonts w:ascii="Times New Roman" w:hAnsi="Times New Roman"/>
          <w:sz w:val="24"/>
          <w:szCs w:val="24"/>
        </w:rPr>
        <w:t>..</w:t>
      </w:r>
      <w:r>
        <w:rPr>
          <w:rFonts w:ascii="Times New Roman" w:hAnsi="Times New Roman"/>
          <w:sz w:val="24"/>
          <w:szCs w:val="24"/>
        </w:rPr>
        <w:t>.  12</w:t>
      </w:r>
    </w:p>
    <w:p w:rsidR="00D02407" w:rsidRPr="002447E9" w:rsidRDefault="00D02407" w:rsidP="00B90FCD">
      <w:pPr>
        <w:pStyle w:val="ListParagraph"/>
        <w:tabs>
          <w:tab w:val="num" w:pos="567"/>
          <w:tab w:val="left" w:pos="9639"/>
        </w:tabs>
        <w:spacing w:line="240" w:lineRule="auto"/>
        <w:ind w:left="1068"/>
        <w:jc w:val="both"/>
        <w:rPr>
          <w:rFonts w:ascii="Times New Roman" w:hAnsi="Times New Roman"/>
          <w:sz w:val="24"/>
          <w:szCs w:val="24"/>
        </w:rPr>
      </w:pPr>
      <w:r w:rsidRPr="002447E9">
        <w:rPr>
          <w:rFonts w:ascii="Times New Roman" w:hAnsi="Times New Roman"/>
          <w:sz w:val="24"/>
          <w:szCs w:val="24"/>
        </w:rPr>
        <w:t>1.1. Pagrindiniai veiksniai</w:t>
      </w:r>
      <w:r>
        <w:rPr>
          <w:rFonts w:ascii="Times New Roman" w:hAnsi="Times New Roman"/>
          <w:sz w:val="24"/>
          <w:szCs w:val="24"/>
        </w:rPr>
        <w:t>, laiduojantys sėkmingą karjerą</w:t>
      </w:r>
      <w:r w:rsidRPr="002447E9">
        <w:rPr>
          <w:rFonts w:ascii="Times New Roman" w:hAnsi="Times New Roman"/>
          <w:sz w:val="24"/>
          <w:szCs w:val="24"/>
        </w:rPr>
        <w:t>............................................</w:t>
      </w:r>
      <w:r w:rsidR="00F4479A">
        <w:rPr>
          <w:rFonts w:ascii="Times New Roman" w:hAnsi="Times New Roman"/>
          <w:sz w:val="24"/>
          <w:szCs w:val="24"/>
        </w:rPr>
        <w:t>.</w:t>
      </w:r>
      <w:r w:rsidRPr="002447E9">
        <w:rPr>
          <w:rFonts w:ascii="Times New Roman" w:hAnsi="Times New Roman"/>
          <w:sz w:val="24"/>
          <w:szCs w:val="24"/>
        </w:rPr>
        <w:t>...</w:t>
      </w:r>
      <w:r>
        <w:rPr>
          <w:rFonts w:ascii="Times New Roman" w:hAnsi="Times New Roman"/>
          <w:sz w:val="24"/>
          <w:szCs w:val="24"/>
        </w:rPr>
        <w:t>.. 12</w:t>
      </w:r>
    </w:p>
    <w:p w:rsidR="00D02407" w:rsidRPr="002447E9" w:rsidRDefault="00D02407" w:rsidP="00B90FCD">
      <w:pPr>
        <w:widowControl w:val="0"/>
        <w:tabs>
          <w:tab w:val="num" w:pos="567"/>
        </w:tabs>
        <w:spacing w:line="240" w:lineRule="auto"/>
        <w:ind w:left="1068"/>
        <w:jc w:val="both"/>
        <w:rPr>
          <w:rFonts w:ascii="Times New Roman" w:hAnsi="Times New Roman"/>
          <w:sz w:val="24"/>
          <w:szCs w:val="24"/>
        </w:rPr>
      </w:pPr>
      <w:r w:rsidRPr="002447E9">
        <w:rPr>
          <w:rFonts w:ascii="Times New Roman" w:hAnsi="Times New Roman"/>
          <w:sz w:val="24"/>
          <w:szCs w:val="24"/>
        </w:rPr>
        <w:t xml:space="preserve">1.2. Karjeros planavimo teorijos ir pagrindinės sąlygos asmens sėkmingam </w:t>
      </w:r>
    </w:p>
    <w:p w:rsidR="00D02407" w:rsidRPr="002447E9" w:rsidRDefault="00D02407" w:rsidP="00B90FCD">
      <w:pPr>
        <w:widowControl w:val="0"/>
        <w:tabs>
          <w:tab w:val="num" w:pos="567"/>
        </w:tabs>
        <w:spacing w:line="240" w:lineRule="auto"/>
        <w:ind w:left="1068"/>
        <w:jc w:val="both"/>
        <w:rPr>
          <w:rFonts w:ascii="Times New Roman" w:hAnsi="Times New Roman"/>
          <w:sz w:val="24"/>
          <w:szCs w:val="24"/>
        </w:rPr>
      </w:pPr>
      <w:r w:rsidRPr="002447E9">
        <w:rPr>
          <w:rFonts w:ascii="Times New Roman" w:hAnsi="Times New Roman"/>
          <w:sz w:val="24"/>
          <w:szCs w:val="24"/>
        </w:rPr>
        <w:t>ateities perspektyvų plėtojimui ..............................................................................</w:t>
      </w:r>
      <w:r w:rsidR="00F4479A">
        <w:rPr>
          <w:rFonts w:ascii="Times New Roman" w:hAnsi="Times New Roman"/>
          <w:sz w:val="24"/>
          <w:szCs w:val="24"/>
        </w:rPr>
        <w:t>..</w:t>
      </w:r>
      <w:r w:rsidRPr="002447E9">
        <w:rPr>
          <w:rFonts w:ascii="Times New Roman" w:hAnsi="Times New Roman"/>
          <w:sz w:val="24"/>
          <w:szCs w:val="24"/>
        </w:rPr>
        <w:t>.....</w:t>
      </w:r>
      <w:r>
        <w:rPr>
          <w:rFonts w:ascii="Times New Roman" w:hAnsi="Times New Roman"/>
          <w:sz w:val="24"/>
          <w:szCs w:val="24"/>
        </w:rPr>
        <w:t>.</w:t>
      </w:r>
      <w:r w:rsidRPr="002447E9">
        <w:rPr>
          <w:rFonts w:ascii="Times New Roman" w:hAnsi="Times New Roman"/>
          <w:sz w:val="24"/>
          <w:szCs w:val="24"/>
        </w:rPr>
        <w:t>......</w:t>
      </w:r>
      <w:r>
        <w:rPr>
          <w:rFonts w:ascii="Times New Roman" w:hAnsi="Times New Roman"/>
          <w:sz w:val="24"/>
          <w:szCs w:val="24"/>
        </w:rPr>
        <w:t xml:space="preserve"> 14</w:t>
      </w:r>
    </w:p>
    <w:p w:rsidR="00D02407" w:rsidRPr="002447E9" w:rsidRDefault="00D02407" w:rsidP="00B90FCD">
      <w:pPr>
        <w:tabs>
          <w:tab w:val="num" w:pos="567"/>
        </w:tabs>
        <w:spacing w:line="240" w:lineRule="auto"/>
        <w:jc w:val="both"/>
        <w:rPr>
          <w:rFonts w:ascii="Times New Roman" w:hAnsi="Times New Roman"/>
          <w:sz w:val="24"/>
          <w:szCs w:val="24"/>
        </w:rPr>
      </w:pPr>
      <w:r w:rsidRPr="002447E9">
        <w:rPr>
          <w:rFonts w:ascii="Times New Roman" w:hAnsi="Times New Roman"/>
          <w:sz w:val="24"/>
          <w:szCs w:val="24"/>
        </w:rPr>
        <w:t xml:space="preserve">             </w:t>
      </w:r>
      <w:r>
        <w:rPr>
          <w:rFonts w:ascii="Times New Roman" w:hAnsi="Times New Roman"/>
          <w:sz w:val="24"/>
          <w:szCs w:val="24"/>
        </w:rPr>
        <w:t xml:space="preserve">  </w:t>
      </w:r>
      <w:r w:rsidRPr="002447E9">
        <w:rPr>
          <w:rFonts w:ascii="Times New Roman" w:hAnsi="Times New Roman"/>
          <w:sz w:val="24"/>
          <w:szCs w:val="24"/>
        </w:rPr>
        <w:t xml:space="preserve">  1.3. Profesijos pasirinkimą įtakojantys veiksniai..................................</w:t>
      </w:r>
      <w:r>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 20</w:t>
      </w:r>
    </w:p>
    <w:p w:rsidR="00D02407" w:rsidRPr="002447E9" w:rsidRDefault="00D02407" w:rsidP="00B90FCD">
      <w:pPr>
        <w:tabs>
          <w:tab w:val="num" w:pos="567"/>
        </w:tabs>
        <w:spacing w:line="240" w:lineRule="auto"/>
        <w:rPr>
          <w:rFonts w:ascii="Times New Roman" w:hAnsi="Times New Roman"/>
          <w:b/>
          <w:sz w:val="24"/>
          <w:szCs w:val="24"/>
        </w:rPr>
      </w:pPr>
    </w:p>
    <w:p w:rsidR="00D02407" w:rsidRPr="002447E9" w:rsidRDefault="00D02407" w:rsidP="003E5EEC">
      <w:pPr>
        <w:pStyle w:val="ListParagraph"/>
        <w:numPr>
          <w:ilvl w:val="0"/>
          <w:numId w:val="12"/>
        </w:numPr>
        <w:tabs>
          <w:tab w:val="num" w:pos="567"/>
        </w:tabs>
        <w:spacing w:after="0" w:line="240" w:lineRule="auto"/>
        <w:rPr>
          <w:rFonts w:ascii="Times New Roman" w:hAnsi="Times New Roman"/>
          <w:b/>
          <w:sz w:val="24"/>
          <w:szCs w:val="24"/>
        </w:rPr>
      </w:pPr>
      <w:r w:rsidRPr="002447E9">
        <w:rPr>
          <w:rFonts w:ascii="Times New Roman" w:hAnsi="Times New Roman"/>
          <w:b/>
          <w:sz w:val="24"/>
          <w:szCs w:val="24"/>
        </w:rPr>
        <w:t xml:space="preserve">Pagrindinių veiksnių, lemiančių sėkmingą įsidarbinimą bei karjeros planavimą, </w:t>
      </w:r>
    </w:p>
    <w:p w:rsidR="00D02407" w:rsidRPr="002447E9" w:rsidRDefault="00D02407" w:rsidP="00B90FCD">
      <w:pPr>
        <w:pStyle w:val="ListParagraph"/>
        <w:tabs>
          <w:tab w:val="num" w:pos="567"/>
          <w:tab w:val="left" w:pos="9498"/>
        </w:tabs>
        <w:spacing w:line="240" w:lineRule="auto"/>
        <w:rPr>
          <w:rFonts w:ascii="Times New Roman" w:hAnsi="Times New Roman"/>
          <w:sz w:val="24"/>
          <w:szCs w:val="24"/>
        </w:rPr>
      </w:pPr>
      <w:r w:rsidRPr="002447E9">
        <w:rPr>
          <w:rFonts w:ascii="Times New Roman" w:hAnsi="Times New Roman"/>
          <w:b/>
          <w:sz w:val="24"/>
          <w:szCs w:val="24"/>
        </w:rPr>
        <w:t xml:space="preserve">analizė </w:t>
      </w:r>
      <w:r w:rsidRPr="002447E9">
        <w:rPr>
          <w:rFonts w:ascii="Times New Roman" w:hAnsi="Times New Roman"/>
          <w:sz w:val="24"/>
          <w:szCs w:val="24"/>
        </w:rPr>
        <w:t>............................................................................................................................</w:t>
      </w:r>
      <w:r>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w:t>
      </w:r>
      <w:r w:rsidRPr="002447E9">
        <w:rPr>
          <w:rFonts w:ascii="Times New Roman" w:hAnsi="Times New Roman"/>
          <w:sz w:val="24"/>
          <w:szCs w:val="24"/>
        </w:rPr>
        <w:t>...</w:t>
      </w:r>
      <w:r>
        <w:rPr>
          <w:rFonts w:ascii="Times New Roman" w:hAnsi="Times New Roman"/>
          <w:sz w:val="24"/>
          <w:szCs w:val="24"/>
        </w:rPr>
        <w:t xml:space="preserve"> 23</w:t>
      </w:r>
    </w:p>
    <w:p w:rsidR="00D02407" w:rsidRDefault="00D02407" w:rsidP="00B90FCD">
      <w:pPr>
        <w:tabs>
          <w:tab w:val="num" w:pos="567"/>
        </w:tabs>
        <w:spacing w:line="240" w:lineRule="auto"/>
        <w:ind w:left="1134"/>
        <w:jc w:val="both"/>
        <w:rPr>
          <w:rFonts w:ascii="Times New Roman" w:hAnsi="Times New Roman"/>
          <w:sz w:val="24"/>
          <w:szCs w:val="24"/>
        </w:rPr>
      </w:pPr>
      <w:r w:rsidRPr="002447E9">
        <w:rPr>
          <w:rFonts w:ascii="Times New Roman" w:hAnsi="Times New Roman"/>
          <w:sz w:val="24"/>
          <w:szCs w:val="24"/>
        </w:rPr>
        <w:t xml:space="preserve">2. 1. Asmenybiniai veiksniai, lemiantys sėkmingą prisitaikymą darbo rinkoje </w:t>
      </w:r>
    </w:p>
    <w:p w:rsidR="00D02407" w:rsidRPr="002447E9" w:rsidRDefault="00D02407" w:rsidP="00B90FCD">
      <w:pPr>
        <w:tabs>
          <w:tab w:val="num" w:pos="567"/>
        </w:tabs>
        <w:spacing w:line="240" w:lineRule="auto"/>
        <w:ind w:left="1134"/>
        <w:jc w:val="both"/>
        <w:rPr>
          <w:rFonts w:ascii="Times New Roman" w:hAnsi="Times New Roman"/>
          <w:sz w:val="24"/>
          <w:szCs w:val="24"/>
        </w:rPr>
      </w:pPr>
      <w:r w:rsidRPr="002447E9">
        <w:rPr>
          <w:rFonts w:ascii="Times New Roman" w:hAnsi="Times New Roman"/>
          <w:sz w:val="24"/>
          <w:szCs w:val="24"/>
        </w:rPr>
        <w:t>bei planuojant karjerą ...........................................................................</w:t>
      </w:r>
      <w:r w:rsidR="00F4479A">
        <w:rPr>
          <w:rFonts w:ascii="Times New Roman" w:hAnsi="Times New Roman"/>
          <w:sz w:val="24"/>
          <w:szCs w:val="24"/>
        </w:rPr>
        <w:t>..</w:t>
      </w:r>
      <w:r w:rsidRPr="002447E9">
        <w:rPr>
          <w:rFonts w:ascii="Times New Roman" w:hAnsi="Times New Roman"/>
          <w:sz w:val="24"/>
          <w:szCs w:val="24"/>
        </w:rPr>
        <w:t>............................</w:t>
      </w:r>
      <w:r>
        <w:rPr>
          <w:rFonts w:ascii="Times New Roman" w:hAnsi="Times New Roman"/>
          <w:sz w:val="24"/>
          <w:szCs w:val="24"/>
        </w:rPr>
        <w:t xml:space="preserve"> 23</w:t>
      </w:r>
    </w:p>
    <w:p w:rsidR="00D02407" w:rsidRPr="002447E9" w:rsidRDefault="00D02407" w:rsidP="00B90FCD">
      <w:pPr>
        <w:tabs>
          <w:tab w:val="num" w:pos="567"/>
        </w:tabs>
        <w:spacing w:line="240" w:lineRule="auto"/>
        <w:ind w:left="1701"/>
        <w:jc w:val="both"/>
        <w:rPr>
          <w:rFonts w:ascii="Times New Roman" w:hAnsi="Times New Roman"/>
          <w:sz w:val="24"/>
          <w:szCs w:val="24"/>
        </w:rPr>
      </w:pPr>
      <w:r w:rsidRPr="002447E9">
        <w:rPr>
          <w:rFonts w:ascii="Times New Roman" w:hAnsi="Times New Roman"/>
          <w:sz w:val="24"/>
          <w:szCs w:val="24"/>
        </w:rPr>
        <w:t xml:space="preserve">2. 1. 1. Individualūs veiksniai, lemiantys karjeros pasirinkimą ir </w:t>
      </w:r>
    </w:p>
    <w:p w:rsidR="00D02407" w:rsidRPr="002447E9" w:rsidRDefault="00D02407" w:rsidP="00B90FCD">
      <w:pPr>
        <w:tabs>
          <w:tab w:val="num" w:pos="567"/>
          <w:tab w:val="left" w:pos="9639"/>
        </w:tabs>
        <w:spacing w:line="240" w:lineRule="auto"/>
        <w:ind w:left="1701"/>
        <w:jc w:val="both"/>
        <w:rPr>
          <w:rFonts w:ascii="Times New Roman" w:hAnsi="Times New Roman"/>
          <w:sz w:val="24"/>
          <w:szCs w:val="24"/>
        </w:rPr>
      </w:pPr>
      <w:r w:rsidRPr="002447E9">
        <w:rPr>
          <w:rFonts w:ascii="Times New Roman" w:hAnsi="Times New Roman"/>
          <w:sz w:val="24"/>
          <w:szCs w:val="24"/>
        </w:rPr>
        <w:t>sėkmingą įsidarbinimą ................................................................................</w:t>
      </w:r>
      <w:r w:rsidR="00F4479A">
        <w:rPr>
          <w:rFonts w:ascii="Times New Roman" w:hAnsi="Times New Roman"/>
          <w:sz w:val="24"/>
          <w:szCs w:val="24"/>
        </w:rPr>
        <w:t>..</w:t>
      </w:r>
      <w:r w:rsidRPr="002447E9">
        <w:rPr>
          <w:rFonts w:ascii="Times New Roman" w:hAnsi="Times New Roman"/>
          <w:sz w:val="24"/>
          <w:szCs w:val="24"/>
        </w:rPr>
        <w:t>............</w:t>
      </w:r>
      <w:r>
        <w:rPr>
          <w:rFonts w:ascii="Times New Roman" w:hAnsi="Times New Roman"/>
          <w:sz w:val="24"/>
          <w:szCs w:val="24"/>
        </w:rPr>
        <w:t xml:space="preserve"> 24</w:t>
      </w:r>
    </w:p>
    <w:p w:rsidR="00D02407" w:rsidRPr="002447E9" w:rsidRDefault="00D02407" w:rsidP="00B90FCD">
      <w:pPr>
        <w:pStyle w:val="ListParagraph"/>
        <w:tabs>
          <w:tab w:val="num" w:pos="567"/>
        </w:tabs>
        <w:spacing w:line="240" w:lineRule="auto"/>
        <w:ind w:left="1701"/>
        <w:jc w:val="both"/>
        <w:rPr>
          <w:rFonts w:ascii="Times New Roman" w:hAnsi="Times New Roman"/>
          <w:sz w:val="24"/>
          <w:szCs w:val="24"/>
        </w:rPr>
      </w:pPr>
      <w:r w:rsidRPr="00B12510">
        <w:rPr>
          <w:rFonts w:ascii="Times New Roman" w:hAnsi="Times New Roman"/>
          <w:sz w:val="24"/>
          <w:szCs w:val="24"/>
        </w:rPr>
        <w:t xml:space="preserve">2. </w:t>
      </w:r>
      <w:r w:rsidRPr="002447E9">
        <w:rPr>
          <w:rFonts w:ascii="Times New Roman" w:hAnsi="Times New Roman"/>
          <w:sz w:val="24"/>
          <w:szCs w:val="24"/>
        </w:rPr>
        <w:t xml:space="preserve">1. </w:t>
      </w:r>
      <w:r w:rsidRPr="00B12510">
        <w:rPr>
          <w:rFonts w:ascii="Times New Roman" w:hAnsi="Times New Roman"/>
          <w:sz w:val="24"/>
          <w:szCs w:val="24"/>
        </w:rPr>
        <w:t>2</w:t>
      </w:r>
      <w:r w:rsidRPr="002447E9">
        <w:rPr>
          <w:rFonts w:ascii="Times New Roman" w:hAnsi="Times New Roman"/>
          <w:sz w:val="24"/>
          <w:szCs w:val="24"/>
        </w:rPr>
        <w:t xml:space="preserve">. Savęs pažinimas ir vertinimas, kaip vienas svarbiausių veiksnių, </w:t>
      </w:r>
    </w:p>
    <w:p w:rsidR="00D02407" w:rsidRPr="002447E9" w:rsidRDefault="00D02407" w:rsidP="00B90FCD">
      <w:pPr>
        <w:pStyle w:val="ListParagraph"/>
        <w:tabs>
          <w:tab w:val="num" w:pos="567"/>
          <w:tab w:val="left" w:pos="9498"/>
        </w:tabs>
        <w:spacing w:line="240" w:lineRule="auto"/>
        <w:ind w:left="1701"/>
        <w:jc w:val="both"/>
        <w:rPr>
          <w:rFonts w:ascii="Times New Roman" w:hAnsi="Times New Roman"/>
          <w:sz w:val="24"/>
          <w:szCs w:val="24"/>
        </w:rPr>
      </w:pPr>
      <w:r w:rsidRPr="002447E9">
        <w:rPr>
          <w:rFonts w:ascii="Times New Roman" w:hAnsi="Times New Roman"/>
          <w:sz w:val="24"/>
          <w:szCs w:val="24"/>
        </w:rPr>
        <w:t>karjeros ir įsidarbinimo procese ......................................................................</w:t>
      </w:r>
      <w:r w:rsidR="00F4479A">
        <w:rPr>
          <w:rFonts w:ascii="Times New Roman" w:hAnsi="Times New Roman"/>
          <w:sz w:val="24"/>
          <w:szCs w:val="24"/>
        </w:rPr>
        <w:t>..</w:t>
      </w:r>
      <w:r w:rsidRPr="002447E9">
        <w:rPr>
          <w:rFonts w:ascii="Times New Roman" w:hAnsi="Times New Roman"/>
          <w:sz w:val="24"/>
          <w:szCs w:val="24"/>
        </w:rPr>
        <w:t>.......</w:t>
      </w:r>
      <w:r>
        <w:rPr>
          <w:rFonts w:ascii="Times New Roman" w:hAnsi="Times New Roman"/>
          <w:sz w:val="24"/>
          <w:szCs w:val="24"/>
        </w:rPr>
        <w:t>. 26</w:t>
      </w:r>
    </w:p>
    <w:p w:rsidR="00D02407" w:rsidRPr="002447E9" w:rsidRDefault="00D02407" w:rsidP="00B90FCD">
      <w:pPr>
        <w:tabs>
          <w:tab w:val="num" w:pos="567"/>
        </w:tabs>
        <w:spacing w:line="240" w:lineRule="auto"/>
        <w:ind w:left="1134"/>
        <w:jc w:val="both"/>
        <w:rPr>
          <w:rFonts w:ascii="Times New Roman" w:hAnsi="Times New Roman"/>
          <w:sz w:val="24"/>
          <w:szCs w:val="24"/>
        </w:rPr>
      </w:pPr>
      <w:r w:rsidRPr="002447E9">
        <w:rPr>
          <w:rFonts w:ascii="Times New Roman" w:hAnsi="Times New Roman"/>
          <w:sz w:val="24"/>
          <w:szCs w:val="24"/>
        </w:rPr>
        <w:t xml:space="preserve">2. 2. Socialiniai veiksniai, lemiantys sėkmingą karjeros perspektyvų planavimą </w:t>
      </w:r>
    </w:p>
    <w:p w:rsidR="00D02407" w:rsidRPr="002447E9" w:rsidRDefault="00D02407" w:rsidP="00B90FCD">
      <w:pPr>
        <w:tabs>
          <w:tab w:val="num" w:pos="567"/>
          <w:tab w:val="left" w:pos="9498"/>
        </w:tabs>
        <w:spacing w:line="240" w:lineRule="auto"/>
        <w:ind w:left="1134"/>
        <w:jc w:val="both"/>
        <w:rPr>
          <w:rFonts w:ascii="Times New Roman" w:hAnsi="Times New Roman"/>
          <w:sz w:val="24"/>
          <w:szCs w:val="24"/>
        </w:rPr>
      </w:pPr>
      <w:r w:rsidRPr="002447E9">
        <w:rPr>
          <w:rFonts w:ascii="Times New Roman" w:hAnsi="Times New Roman"/>
          <w:sz w:val="24"/>
          <w:szCs w:val="24"/>
        </w:rPr>
        <w:t>šeimose ir globos namuose gyvenanties vaikams .............................</w:t>
      </w:r>
      <w:r>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 28</w:t>
      </w:r>
    </w:p>
    <w:p w:rsidR="00D02407" w:rsidRPr="002447E9" w:rsidRDefault="00D02407" w:rsidP="00B90FCD">
      <w:pPr>
        <w:tabs>
          <w:tab w:val="num" w:pos="567"/>
          <w:tab w:val="num" w:pos="627"/>
          <w:tab w:val="left" w:pos="2053"/>
        </w:tabs>
        <w:spacing w:line="240" w:lineRule="auto"/>
        <w:ind w:left="1701"/>
        <w:jc w:val="both"/>
        <w:rPr>
          <w:rFonts w:ascii="Times New Roman" w:hAnsi="Times New Roman"/>
          <w:sz w:val="24"/>
          <w:szCs w:val="24"/>
        </w:rPr>
      </w:pPr>
      <w:r w:rsidRPr="002447E9">
        <w:rPr>
          <w:rFonts w:ascii="Times New Roman" w:hAnsi="Times New Roman"/>
          <w:sz w:val="24"/>
          <w:szCs w:val="24"/>
        </w:rPr>
        <w:t xml:space="preserve">2. 2. 1. Šeimoje bei mokykloje glūdinčių veiksnių reikšmė karjeros </w:t>
      </w:r>
    </w:p>
    <w:p w:rsidR="00D02407" w:rsidRPr="002447E9" w:rsidRDefault="00D02407" w:rsidP="00B90FCD">
      <w:pPr>
        <w:tabs>
          <w:tab w:val="num" w:pos="567"/>
          <w:tab w:val="num" w:pos="627"/>
          <w:tab w:val="left" w:pos="2053"/>
        </w:tabs>
        <w:spacing w:line="240" w:lineRule="auto"/>
        <w:ind w:left="1701"/>
        <w:jc w:val="both"/>
        <w:rPr>
          <w:rFonts w:ascii="Times New Roman" w:hAnsi="Times New Roman"/>
          <w:sz w:val="24"/>
          <w:szCs w:val="24"/>
        </w:rPr>
      </w:pPr>
      <w:r w:rsidRPr="002447E9">
        <w:rPr>
          <w:rFonts w:ascii="Times New Roman" w:hAnsi="Times New Roman"/>
          <w:sz w:val="24"/>
          <w:szCs w:val="24"/>
        </w:rPr>
        <w:t>perspektyvų planavimui ......................................................................................</w:t>
      </w:r>
      <w:r w:rsidR="00F4479A">
        <w:rPr>
          <w:rFonts w:ascii="Times New Roman" w:hAnsi="Times New Roman"/>
          <w:sz w:val="24"/>
          <w:szCs w:val="24"/>
        </w:rPr>
        <w:t>..</w:t>
      </w:r>
      <w:r w:rsidRPr="002447E9">
        <w:rPr>
          <w:rFonts w:ascii="Times New Roman" w:hAnsi="Times New Roman"/>
          <w:sz w:val="24"/>
          <w:szCs w:val="24"/>
        </w:rPr>
        <w:t>....</w:t>
      </w:r>
      <w:r>
        <w:rPr>
          <w:rFonts w:ascii="Times New Roman" w:hAnsi="Times New Roman"/>
          <w:sz w:val="24"/>
          <w:szCs w:val="24"/>
        </w:rPr>
        <w:t xml:space="preserve"> 28</w:t>
      </w:r>
    </w:p>
    <w:p w:rsidR="00D02407" w:rsidRPr="002447E9" w:rsidRDefault="00D02407" w:rsidP="00B90FCD">
      <w:pPr>
        <w:tabs>
          <w:tab w:val="num" w:pos="567"/>
          <w:tab w:val="num" w:pos="627"/>
          <w:tab w:val="left" w:pos="2053"/>
        </w:tabs>
        <w:spacing w:line="240" w:lineRule="auto"/>
        <w:ind w:left="1701"/>
        <w:jc w:val="both"/>
        <w:rPr>
          <w:rFonts w:ascii="Times New Roman" w:hAnsi="Times New Roman"/>
          <w:sz w:val="24"/>
          <w:szCs w:val="24"/>
        </w:rPr>
      </w:pPr>
      <w:r w:rsidRPr="002447E9">
        <w:rPr>
          <w:rFonts w:ascii="Times New Roman" w:hAnsi="Times New Roman"/>
          <w:sz w:val="24"/>
          <w:szCs w:val="24"/>
        </w:rPr>
        <w:t xml:space="preserve">2. 2. 2. Vaikų globos namuose augančių vaikų socializacijos ypatumai </w:t>
      </w:r>
    </w:p>
    <w:p w:rsidR="00D02407" w:rsidRPr="002447E9" w:rsidRDefault="00D02407" w:rsidP="00B90FCD">
      <w:pPr>
        <w:tabs>
          <w:tab w:val="num" w:pos="567"/>
          <w:tab w:val="num" w:pos="627"/>
          <w:tab w:val="left" w:pos="2053"/>
        </w:tabs>
        <w:spacing w:line="240" w:lineRule="auto"/>
        <w:ind w:left="1701"/>
        <w:jc w:val="both"/>
        <w:rPr>
          <w:rFonts w:ascii="Times New Roman" w:hAnsi="Times New Roman"/>
          <w:sz w:val="24"/>
          <w:szCs w:val="24"/>
        </w:rPr>
      </w:pPr>
      <w:r w:rsidRPr="002447E9">
        <w:rPr>
          <w:rFonts w:ascii="Times New Roman" w:hAnsi="Times New Roman"/>
          <w:sz w:val="24"/>
          <w:szCs w:val="24"/>
        </w:rPr>
        <w:t>karjeros perspektyvų planavimui ......................................................................</w:t>
      </w:r>
      <w:r w:rsidR="00F4479A">
        <w:rPr>
          <w:rFonts w:ascii="Times New Roman" w:hAnsi="Times New Roman"/>
          <w:sz w:val="24"/>
          <w:szCs w:val="24"/>
        </w:rPr>
        <w:t>..</w:t>
      </w:r>
      <w:r w:rsidRPr="002447E9">
        <w:rPr>
          <w:rFonts w:ascii="Times New Roman" w:hAnsi="Times New Roman"/>
          <w:sz w:val="24"/>
          <w:szCs w:val="24"/>
        </w:rPr>
        <w:t>......</w:t>
      </w:r>
      <w:r>
        <w:rPr>
          <w:rFonts w:ascii="Times New Roman" w:hAnsi="Times New Roman"/>
          <w:sz w:val="24"/>
          <w:szCs w:val="24"/>
        </w:rPr>
        <w:t xml:space="preserve"> 30</w:t>
      </w:r>
    </w:p>
    <w:p w:rsidR="00D02407" w:rsidRPr="002447E9" w:rsidRDefault="00D02407" w:rsidP="00B90FCD">
      <w:pPr>
        <w:tabs>
          <w:tab w:val="num" w:pos="567"/>
          <w:tab w:val="left" w:pos="969"/>
        </w:tabs>
        <w:spacing w:line="240" w:lineRule="auto"/>
        <w:rPr>
          <w:rFonts w:ascii="Times New Roman" w:hAnsi="Times New Roman"/>
          <w:sz w:val="24"/>
          <w:szCs w:val="24"/>
        </w:rPr>
      </w:pPr>
    </w:p>
    <w:p w:rsidR="00D02407" w:rsidRPr="002447E9" w:rsidRDefault="00D02407" w:rsidP="003E5EEC">
      <w:pPr>
        <w:pStyle w:val="ListParagraph"/>
        <w:numPr>
          <w:ilvl w:val="0"/>
          <w:numId w:val="12"/>
        </w:numPr>
        <w:tabs>
          <w:tab w:val="num" w:pos="567"/>
          <w:tab w:val="left" w:pos="9356"/>
          <w:tab w:val="left" w:pos="9498"/>
        </w:tabs>
        <w:spacing w:after="0" w:line="240" w:lineRule="auto"/>
        <w:jc w:val="both"/>
        <w:rPr>
          <w:rFonts w:ascii="Times New Roman" w:hAnsi="Times New Roman"/>
          <w:b/>
          <w:sz w:val="24"/>
          <w:szCs w:val="24"/>
          <w:lang w:val="en-US"/>
        </w:rPr>
      </w:pPr>
      <w:r w:rsidRPr="002447E9">
        <w:rPr>
          <w:rFonts w:ascii="Times New Roman" w:hAnsi="Times New Roman"/>
          <w:b/>
          <w:sz w:val="24"/>
          <w:szCs w:val="24"/>
          <w:lang w:val="en-US"/>
        </w:rPr>
        <w:t xml:space="preserve">Socialinė sistema įsidarbinimo ir karjeros kontekste </w:t>
      </w:r>
      <w:r>
        <w:rPr>
          <w:rFonts w:ascii="Times New Roman" w:hAnsi="Times New Roman"/>
          <w:sz w:val="24"/>
          <w:szCs w:val="24"/>
          <w:lang w:val="en-US"/>
        </w:rPr>
        <w:t>………………………………</w:t>
      </w:r>
      <w:r w:rsidR="00F4479A">
        <w:rPr>
          <w:rFonts w:ascii="Times New Roman" w:hAnsi="Times New Roman"/>
          <w:sz w:val="24"/>
          <w:szCs w:val="24"/>
          <w:lang w:val="en-US"/>
        </w:rPr>
        <w:t>...</w:t>
      </w:r>
      <w:r>
        <w:rPr>
          <w:rFonts w:ascii="Times New Roman" w:hAnsi="Times New Roman"/>
          <w:sz w:val="24"/>
          <w:szCs w:val="24"/>
          <w:lang w:val="en-US"/>
        </w:rPr>
        <w:t>…….  35</w:t>
      </w:r>
    </w:p>
    <w:p w:rsidR="00D02407" w:rsidRPr="002447E9" w:rsidRDefault="00D02407" w:rsidP="00B90FCD">
      <w:pPr>
        <w:tabs>
          <w:tab w:val="num" w:pos="567"/>
          <w:tab w:val="left" w:pos="9356"/>
        </w:tabs>
        <w:autoSpaceDE w:val="0"/>
        <w:autoSpaceDN w:val="0"/>
        <w:adjustRightInd w:val="0"/>
        <w:spacing w:line="240" w:lineRule="auto"/>
        <w:ind w:firstLine="1134"/>
        <w:jc w:val="both"/>
        <w:rPr>
          <w:rFonts w:ascii="Times New Roman" w:hAnsi="Times New Roman"/>
          <w:sz w:val="24"/>
          <w:szCs w:val="24"/>
        </w:rPr>
      </w:pPr>
      <w:r w:rsidRPr="002447E9">
        <w:rPr>
          <w:rFonts w:ascii="Times New Roman" w:hAnsi="Times New Roman"/>
          <w:sz w:val="24"/>
          <w:szCs w:val="24"/>
          <w:lang w:val="en-US"/>
        </w:rPr>
        <w:t xml:space="preserve">3. 1. </w:t>
      </w:r>
      <w:r w:rsidRPr="002447E9">
        <w:rPr>
          <w:rFonts w:ascii="Times New Roman" w:hAnsi="Times New Roman"/>
          <w:sz w:val="24"/>
          <w:szCs w:val="24"/>
        </w:rPr>
        <w:t xml:space="preserve">Karjeros projektavimo sistema mokymosi visą gyvenimą </w:t>
      </w:r>
      <w:r>
        <w:rPr>
          <w:rFonts w:ascii="Times New Roman" w:hAnsi="Times New Roman"/>
          <w:sz w:val="24"/>
          <w:szCs w:val="24"/>
        </w:rPr>
        <w:t>kontekste ..........</w:t>
      </w:r>
      <w:r w:rsidR="00F4479A">
        <w:rPr>
          <w:rFonts w:ascii="Times New Roman" w:hAnsi="Times New Roman"/>
          <w:sz w:val="24"/>
          <w:szCs w:val="24"/>
        </w:rPr>
        <w:t>..</w:t>
      </w:r>
      <w:r>
        <w:rPr>
          <w:rFonts w:ascii="Times New Roman" w:hAnsi="Times New Roman"/>
          <w:sz w:val="24"/>
          <w:szCs w:val="24"/>
        </w:rPr>
        <w:t>...........  35</w:t>
      </w:r>
    </w:p>
    <w:p w:rsidR="00D02407" w:rsidRPr="002447E9" w:rsidRDefault="00D02407" w:rsidP="00B90FCD">
      <w:pPr>
        <w:tabs>
          <w:tab w:val="num" w:pos="567"/>
        </w:tabs>
        <w:spacing w:line="240" w:lineRule="auto"/>
        <w:ind w:left="1134"/>
        <w:jc w:val="both"/>
        <w:rPr>
          <w:rFonts w:ascii="Times New Roman" w:hAnsi="Times New Roman"/>
          <w:sz w:val="24"/>
          <w:szCs w:val="24"/>
        </w:rPr>
      </w:pPr>
      <w:r w:rsidRPr="002447E9">
        <w:rPr>
          <w:rFonts w:ascii="Times New Roman" w:hAnsi="Times New Roman"/>
          <w:sz w:val="24"/>
          <w:szCs w:val="24"/>
        </w:rPr>
        <w:t xml:space="preserve">3. 2. Informavimo ir konsultavimo teikiamų paslaugų reikšmė karjeros </w:t>
      </w:r>
    </w:p>
    <w:p w:rsidR="00D02407" w:rsidRPr="002447E9" w:rsidRDefault="00D02407" w:rsidP="00B90FCD">
      <w:pPr>
        <w:tabs>
          <w:tab w:val="num" w:pos="567"/>
        </w:tabs>
        <w:spacing w:line="240" w:lineRule="auto"/>
        <w:ind w:left="1134"/>
        <w:jc w:val="both"/>
        <w:rPr>
          <w:rFonts w:ascii="Times New Roman" w:hAnsi="Times New Roman"/>
          <w:sz w:val="24"/>
          <w:szCs w:val="24"/>
        </w:rPr>
      </w:pPr>
      <w:r w:rsidRPr="002447E9">
        <w:rPr>
          <w:rFonts w:ascii="Times New Roman" w:hAnsi="Times New Roman"/>
          <w:sz w:val="24"/>
          <w:szCs w:val="24"/>
        </w:rPr>
        <w:t>projektavimo procese...........................................................................................</w:t>
      </w:r>
      <w:r w:rsidR="00F4479A">
        <w:rPr>
          <w:rFonts w:ascii="Times New Roman" w:hAnsi="Times New Roman"/>
          <w:sz w:val="24"/>
          <w:szCs w:val="24"/>
        </w:rPr>
        <w:t>..</w:t>
      </w:r>
      <w:r w:rsidRPr="002447E9">
        <w:rPr>
          <w:rFonts w:ascii="Times New Roman" w:hAnsi="Times New Roman"/>
          <w:sz w:val="24"/>
          <w:szCs w:val="24"/>
        </w:rPr>
        <w:t>.............</w:t>
      </w:r>
      <w:r>
        <w:rPr>
          <w:rFonts w:ascii="Times New Roman" w:hAnsi="Times New Roman"/>
          <w:sz w:val="24"/>
          <w:szCs w:val="24"/>
        </w:rPr>
        <w:t xml:space="preserve"> 37</w:t>
      </w:r>
    </w:p>
    <w:p w:rsidR="00D02407" w:rsidRPr="002447E9" w:rsidRDefault="00D02407" w:rsidP="00B90FCD">
      <w:pPr>
        <w:tabs>
          <w:tab w:val="num" w:pos="567"/>
        </w:tabs>
        <w:spacing w:line="240" w:lineRule="auto"/>
        <w:ind w:firstLine="1134"/>
        <w:jc w:val="both"/>
        <w:rPr>
          <w:rFonts w:ascii="Times New Roman" w:hAnsi="Times New Roman"/>
          <w:sz w:val="24"/>
          <w:szCs w:val="24"/>
        </w:rPr>
      </w:pPr>
      <w:r w:rsidRPr="002447E9">
        <w:rPr>
          <w:rFonts w:ascii="Times New Roman" w:hAnsi="Times New Roman"/>
          <w:sz w:val="24"/>
          <w:szCs w:val="24"/>
        </w:rPr>
        <w:t>3. 3. Karjeros konsultavimo institucijų plėtra Lietuvoje ..............</w:t>
      </w:r>
      <w:r>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 39</w:t>
      </w:r>
    </w:p>
    <w:p w:rsidR="00D02407" w:rsidRPr="002447E9" w:rsidRDefault="00D02407" w:rsidP="00B90FCD">
      <w:pPr>
        <w:tabs>
          <w:tab w:val="num" w:pos="567"/>
          <w:tab w:val="left" w:pos="9498"/>
        </w:tabs>
        <w:spacing w:line="240" w:lineRule="auto"/>
        <w:ind w:left="1026" w:firstLine="675"/>
        <w:jc w:val="both"/>
        <w:rPr>
          <w:rFonts w:ascii="Times New Roman" w:hAnsi="Times New Roman"/>
          <w:sz w:val="24"/>
          <w:szCs w:val="24"/>
        </w:rPr>
      </w:pPr>
      <w:r w:rsidRPr="002447E9">
        <w:rPr>
          <w:rFonts w:ascii="Times New Roman" w:hAnsi="Times New Roman"/>
          <w:sz w:val="24"/>
          <w:szCs w:val="24"/>
        </w:rPr>
        <w:t>3. 3. 1 Profesinio informavimo taškų teikiamos paslaugos ................</w:t>
      </w:r>
      <w:r w:rsidR="00F4479A">
        <w:rPr>
          <w:rFonts w:ascii="Times New Roman" w:hAnsi="Times New Roman"/>
          <w:sz w:val="24"/>
          <w:szCs w:val="24"/>
        </w:rPr>
        <w:t>..</w:t>
      </w:r>
      <w:r w:rsidRPr="002447E9">
        <w:rPr>
          <w:rFonts w:ascii="Times New Roman" w:hAnsi="Times New Roman"/>
          <w:sz w:val="24"/>
          <w:szCs w:val="24"/>
        </w:rPr>
        <w:t>....................</w:t>
      </w:r>
      <w:r>
        <w:rPr>
          <w:rFonts w:ascii="Times New Roman" w:hAnsi="Times New Roman"/>
          <w:sz w:val="24"/>
          <w:szCs w:val="24"/>
        </w:rPr>
        <w:t xml:space="preserve"> 40</w:t>
      </w:r>
    </w:p>
    <w:p w:rsidR="00D02407" w:rsidRPr="002447E9" w:rsidRDefault="00D02407" w:rsidP="00B90FCD">
      <w:pPr>
        <w:tabs>
          <w:tab w:val="num" w:pos="567"/>
          <w:tab w:val="left" w:pos="9639"/>
        </w:tabs>
        <w:spacing w:line="240" w:lineRule="auto"/>
        <w:ind w:left="1026" w:firstLine="675"/>
        <w:jc w:val="both"/>
        <w:rPr>
          <w:rFonts w:ascii="Times New Roman" w:hAnsi="Times New Roman"/>
          <w:sz w:val="24"/>
          <w:szCs w:val="24"/>
        </w:rPr>
      </w:pPr>
      <w:r w:rsidRPr="002447E9">
        <w:rPr>
          <w:rFonts w:ascii="Times New Roman" w:hAnsi="Times New Roman"/>
          <w:sz w:val="24"/>
          <w:szCs w:val="24"/>
        </w:rPr>
        <w:t>3. 3. 2 Virtualios profesinio informavimo priemonės ............</w:t>
      </w:r>
      <w:r>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 44</w:t>
      </w:r>
    </w:p>
    <w:p w:rsidR="00D02407" w:rsidRPr="002447E9" w:rsidRDefault="00D02407" w:rsidP="00C2044E">
      <w:pPr>
        <w:tabs>
          <w:tab w:val="num" w:pos="567"/>
          <w:tab w:val="left" w:pos="9498"/>
        </w:tabs>
        <w:spacing w:line="240" w:lineRule="auto"/>
        <w:ind w:firstLine="1134"/>
        <w:jc w:val="both"/>
        <w:rPr>
          <w:rFonts w:ascii="Times New Roman" w:hAnsi="Times New Roman"/>
          <w:sz w:val="24"/>
          <w:szCs w:val="24"/>
        </w:rPr>
      </w:pPr>
      <w:r w:rsidRPr="00B12510">
        <w:rPr>
          <w:rFonts w:ascii="Times New Roman" w:hAnsi="Times New Roman"/>
          <w:sz w:val="24"/>
          <w:szCs w:val="24"/>
        </w:rPr>
        <w:lastRenderedPageBreak/>
        <w:t>3. 4. Suaugusi</w:t>
      </w:r>
      <w:r w:rsidRPr="002447E9">
        <w:rPr>
          <w:rFonts w:ascii="Times New Roman" w:hAnsi="Times New Roman"/>
          <w:sz w:val="24"/>
          <w:szCs w:val="24"/>
        </w:rPr>
        <w:t>ųjų asmenų neformalus švietimas mokymosi visą gyvenimą kontekste ..</w:t>
      </w:r>
      <w:r w:rsidR="00F4479A">
        <w:rPr>
          <w:rFonts w:ascii="Times New Roman" w:hAnsi="Times New Roman"/>
          <w:sz w:val="24"/>
          <w:szCs w:val="24"/>
        </w:rPr>
        <w:t>..</w:t>
      </w:r>
      <w:r>
        <w:rPr>
          <w:rFonts w:ascii="Times New Roman" w:hAnsi="Times New Roman"/>
          <w:sz w:val="24"/>
          <w:szCs w:val="24"/>
        </w:rPr>
        <w:t>. 46</w:t>
      </w:r>
    </w:p>
    <w:p w:rsidR="00D02407" w:rsidRPr="002447E9" w:rsidRDefault="00D02407" w:rsidP="00B90FCD">
      <w:pPr>
        <w:tabs>
          <w:tab w:val="num" w:pos="567"/>
        </w:tabs>
        <w:spacing w:line="240" w:lineRule="auto"/>
        <w:ind w:firstLine="1134"/>
        <w:jc w:val="both"/>
        <w:rPr>
          <w:rFonts w:ascii="Times New Roman" w:hAnsi="Times New Roman"/>
          <w:sz w:val="24"/>
          <w:szCs w:val="24"/>
        </w:rPr>
      </w:pPr>
      <w:r w:rsidRPr="002447E9">
        <w:rPr>
          <w:rFonts w:ascii="Times New Roman" w:hAnsi="Times New Roman"/>
          <w:sz w:val="24"/>
          <w:szCs w:val="24"/>
          <w:lang w:val="en-US"/>
        </w:rPr>
        <w:t>3. 5. Suaugusi</w:t>
      </w:r>
      <w:r w:rsidRPr="002447E9">
        <w:rPr>
          <w:rFonts w:ascii="Times New Roman" w:hAnsi="Times New Roman"/>
          <w:sz w:val="24"/>
          <w:szCs w:val="24"/>
        </w:rPr>
        <w:t>ųjų asmenų neformalaus profesinio rengimo teisinė sistema Lietuvoje ..</w:t>
      </w:r>
      <w:r w:rsidR="00F4479A">
        <w:rPr>
          <w:rFonts w:ascii="Times New Roman" w:hAnsi="Times New Roman"/>
          <w:sz w:val="24"/>
          <w:szCs w:val="24"/>
        </w:rPr>
        <w:t>..</w:t>
      </w:r>
      <w:r>
        <w:rPr>
          <w:rFonts w:ascii="Times New Roman" w:hAnsi="Times New Roman"/>
          <w:sz w:val="24"/>
          <w:szCs w:val="24"/>
        </w:rPr>
        <w:t>.. 48</w:t>
      </w:r>
    </w:p>
    <w:p w:rsidR="00D02407" w:rsidRPr="002447E9" w:rsidRDefault="00D02407" w:rsidP="00B90FCD">
      <w:pPr>
        <w:tabs>
          <w:tab w:val="num" w:pos="567"/>
          <w:tab w:val="left" w:pos="969"/>
        </w:tabs>
        <w:spacing w:line="240" w:lineRule="auto"/>
        <w:rPr>
          <w:rFonts w:ascii="Times New Roman" w:hAnsi="Times New Roman"/>
          <w:sz w:val="24"/>
          <w:szCs w:val="24"/>
        </w:rPr>
      </w:pPr>
    </w:p>
    <w:p w:rsidR="00D02407" w:rsidRPr="002447E9" w:rsidRDefault="00D02407" w:rsidP="003E5EEC">
      <w:pPr>
        <w:pStyle w:val="ListParagraph"/>
        <w:numPr>
          <w:ilvl w:val="0"/>
          <w:numId w:val="12"/>
        </w:numPr>
        <w:tabs>
          <w:tab w:val="num" w:pos="567"/>
          <w:tab w:val="left" w:pos="9356"/>
          <w:tab w:val="left" w:pos="9639"/>
        </w:tabs>
        <w:spacing w:after="0" w:line="240" w:lineRule="auto"/>
        <w:rPr>
          <w:rFonts w:ascii="Times New Roman" w:hAnsi="Times New Roman"/>
          <w:b/>
          <w:sz w:val="24"/>
          <w:szCs w:val="24"/>
        </w:rPr>
      </w:pPr>
      <w:r w:rsidRPr="002447E9">
        <w:rPr>
          <w:rFonts w:ascii="Times New Roman" w:hAnsi="Times New Roman"/>
          <w:b/>
          <w:sz w:val="24"/>
          <w:szCs w:val="24"/>
        </w:rPr>
        <w:t xml:space="preserve">Tyrimo rezultatai, analizė ir interpretacija </w:t>
      </w:r>
      <w:r w:rsidRPr="002447E9">
        <w:rPr>
          <w:rFonts w:ascii="Times New Roman" w:hAnsi="Times New Roman"/>
          <w:sz w:val="24"/>
          <w:szCs w:val="24"/>
        </w:rPr>
        <w:t>.................................................................</w:t>
      </w:r>
      <w:r w:rsidR="00296279">
        <w:rPr>
          <w:rFonts w:ascii="Times New Roman" w:hAnsi="Times New Roman"/>
          <w:sz w:val="24"/>
          <w:szCs w:val="24"/>
        </w:rPr>
        <w:t>.</w:t>
      </w:r>
      <w:r w:rsidRPr="002447E9">
        <w:rPr>
          <w:rFonts w:ascii="Times New Roman" w:hAnsi="Times New Roman"/>
          <w:sz w:val="24"/>
          <w:szCs w:val="24"/>
        </w:rPr>
        <w:t>....</w:t>
      </w:r>
      <w:r w:rsidR="00F4479A">
        <w:rPr>
          <w:rFonts w:ascii="Times New Roman" w:hAnsi="Times New Roman"/>
          <w:sz w:val="24"/>
          <w:szCs w:val="24"/>
        </w:rPr>
        <w:t>..</w:t>
      </w:r>
      <w:r w:rsidRPr="002447E9">
        <w:rPr>
          <w:rFonts w:ascii="Times New Roman" w:hAnsi="Times New Roman"/>
          <w:sz w:val="24"/>
          <w:szCs w:val="24"/>
        </w:rPr>
        <w:t>...</w:t>
      </w:r>
      <w:r>
        <w:rPr>
          <w:rFonts w:ascii="Times New Roman" w:hAnsi="Times New Roman"/>
          <w:sz w:val="24"/>
          <w:szCs w:val="24"/>
        </w:rPr>
        <w:t>.. 53</w:t>
      </w:r>
    </w:p>
    <w:p w:rsidR="00D02407" w:rsidRPr="002447E9" w:rsidRDefault="00D02407" w:rsidP="00B90FCD">
      <w:pPr>
        <w:pStyle w:val="ListParagraph"/>
        <w:tabs>
          <w:tab w:val="num" w:pos="567"/>
          <w:tab w:val="left" w:pos="9356"/>
          <w:tab w:val="left" w:pos="9639"/>
        </w:tabs>
        <w:spacing w:line="240" w:lineRule="auto"/>
        <w:rPr>
          <w:rFonts w:ascii="Times New Roman" w:hAnsi="Times New Roman"/>
          <w:b/>
          <w:sz w:val="24"/>
          <w:szCs w:val="24"/>
        </w:rPr>
      </w:pPr>
    </w:p>
    <w:p w:rsidR="00D02407" w:rsidRPr="00423ECF" w:rsidRDefault="00D02407" w:rsidP="00B90FCD">
      <w:pPr>
        <w:tabs>
          <w:tab w:val="left" w:pos="284"/>
          <w:tab w:val="num" w:pos="567"/>
          <w:tab w:val="left" w:pos="969"/>
        </w:tabs>
        <w:spacing w:line="240" w:lineRule="auto"/>
        <w:ind w:left="426"/>
        <w:jc w:val="both"/>
        <w:rPr>
          <w:rFonts w:ascii="Times New Roman" w:hAnsi="Times New Roman"/>
          <w:sz w:val="24"/>
          <w:szCs w:val="24"/>
          <w:lang w:val="en-US"/>
        </w:rPr>
      </w:pPr>
      <w:r w:rsidRPr="002447E9">
        <w:rPr>
          <w:rFonts w:ascii="Times New Roman" w:hAnsi="Times New Roman"/>
          <w:b/>
          <w:sz w:val="24"/>
          <w:szCs w:val="24"/>
        </w:rPr>
        <w:t>IŠVADOS</w:t>
      </w:r>
      <w:r w:rsidRPr="002447E9">
        <w:rPr>
          <w:rFonts w:ascii="Times New Roman" w:hAnsi="Times New Roman"/>
          <w:sz w:val="24"/>
          <w:szCs w:val="24"/>
        </w:rPr>
        <w:t xml:space="preserve">  ......................................................................................................................</w:t>
      </w:r>
      <w:r w:rsidR="00F4479A">
        <w:rPr>
          <w:rFonts w:ascii="Times New Roman" w:hAnsi="Times New Roman"/>
          <w:sz w:val="24"/>
          <w:szCs w:val="24"/>
        </w:rPr>
        <w:t>..</w:t>
      </w:r>
      <w:r w:rsidRPr="002447E9">
        <w:rPr>
          <w:rFonts w:ascii="Times New Roman" w:hAnsi="Times New Roman"/>
          <w:sz w:val="24"/>
          <w:szCs w:val="24"/>
        </w:rPr>
        <w:t>.............</w:t>
      </w:r>
      <w:r>
        <w:rPr>
          <w:rFonts w:ascii="Times New Roman" w:hAnsi="Times New Roman"/>
          <w:sz w:val="24"/>
          <w:szCs w:val="24"/>
        </w:rPr>
        <w:t xml:space="preserve"> 95</w:t>
      </w:r>
    </w:p>
    <w:p w:rsidR="00D02407" w:rsidRPr="002447E9" w:rsidRDefault="00D02407" w:rsidP="00B90FCD">
      <w:pPr>
        <w:tabs>
          <w:tab w:val="left" w:pos="284"/>
          <w:tab w:val="num" w:pos="567"/>
          <w:tab w:val="left" w:pos="969"/>
        </w:tabs>
        <w:spacing w:line="240" w:lineRule="auto"/>
        <w:ind w:left="426"/>
        <w:jc w:val="both"/>
        <w:rPr>
          <w:rFonts w:ascii="Times New Roman" w:hAnsi="Times New Roman"/>
          <w:sz w:val="24"/>
          <w:szCs w:val="24"/>
        </w:rPr>
      </w:pPr>
      <w:r w:rsidRPr="002447E9">
        <w:rPr>
          <w:rFonts w:ascii="Times New Roman" w:hAnsi="Times New Roman"/>
          <w:b/>
          <w:sz w:val="24"/>
          <w:szCs w:val="24"/>
        </w:rPr>
        <w:t>REKOMENDACIJOS</w:t>
      </w:r>
      <w:r w:rsidRPr="002447E9">
        <w:rPr>
          <w:rFonts w:ascii="Times New Roman" w:hAnsi="Times New Roman"/>
          <w:sz w:val="24"/>
          <w:szCs w:val="24"/>
        </w:rPr>
        <w:t xml:space="preserve"> ..................................................................................</w:t>
      </w:r>
      <w:r w:rsidR="00F4479A">
        <w:rPr>
          <w:rFonts w:ascii="Times New Roman" w:hAnsi="Times New Roman"/>
          <w:sz w:val="24"/>
          <w:szCs w:val="24"/>
        </w:rPr>
        <w:t>..</w:t>
      </w:r>
      <w:r w:rsidRPr="002447E9">
        <w:rPr>
          <w:rFonts w:ascii="Times New Roman" w:hAnsi="Times New Roman"/>
          <w:sz w:val="24"/>
          <w:szCs w:val="24"/>
        </w:rPr>
        <w:t>.............................</w:t>
      </w:r>
      <w:r>
        <w:rPr>
          <w:rFonts w:ascii="Times New Roman" w:hAnsi="Times New Roman"/>
          <w:sz w:val="24"/>
          <w:szCs w:val="24"/>
        </w:rPr>
        <w:t xml:space="preserve"> 97</w:t>
      </w:r>
    </w:p>
    <w:p w:rsidR="00D02407" w:rsidRPr="002447E9" w:rsidRDefault="00D02407" w:rsidP="00B90FCD">
      <w:pPr>
        <w:tabs>
          <w:tab w:val="left" w:pos="284"/>
          <w:tab w:val="num" w:pos="567"/>
          <w:tab w:val="left" w:pos="969"/>
        </w:tabs>
        <w:spacing w:line="240" w:lineRule="auto"/>
        <w:ind w:left="426"/>
        <w:jc w:val="both"/>
        <w:rPr>
          <w:rFonts w:ascii="Times New Roman" w:hAnsi="Times New Roman"/>
          <w:sz w:val="24"/>
          <w:szCs w:val="24"/>
        </w:rPr>
      </w:pPr>
      <w:r w:rsidRPr="002447E9">
        <w:rPr>
          <w:rFonts w:ascii="Times New Roman" w:hAnsi="Times New Roman"/>
          <w:b/>
          <w:sz w:val="24"/>
          <w:szCs w:val="24"/>
        </w:rPr>
        <w:t>LITERATŪRA</w:t>
      </w:r>
      <w:r w:rsidRPr="002447E9">
        <w:rPr>
          <w:rFonts w:ascii="Times New Roman" w:hAnsi="Times New Roman"/>
          <w:sz w:val="24"/>
          <w:szCs w:val="24"/>
        </w:rPr>
        <w:t xml:space="preserve"> .....................................................................................................</w:t>
      </w:r>
      <w:r w:rsidR="00F4479A">
        <w:rPr>
          <w:rFonts w:ascii="Times New Roman" w:hAnsi="Times New Roman"/>
          <w:sz w:val="24"/>
          <w:szCs w:val="24"/>
        </w:rPr>
        <w:t>..</w:t>
      </w:r>
      <w:r w:rsidRPr="002447E9">
        <w:rPr>
          <w:rFonts w:ascii="Times New Roman" w:hAnsi="Times New Roman"/>
          <w:sz w:val="24"/>
          <w:szCs w:val="24"/>
        </w:rPr>
        <w:t>......................</w:t>
      </w:r>
      <w:r>
        <w:rPr>
          <w:rFonts w:ascii="Times New Roman" w:hAnsi="Times New Roman"/>
          <w:sz w:val="24"/>
          <w:szCs w:val="24"/>
        </w:rPr>
        <w:t xml:space="preserve"> 98</w:t>
      </w:r>
    </w:p>
    <w:p w:rsidR="00D02407" w:rsidRPr="002447E9" w:rsidRDefault="00D02407" w:rsidP="00B90FCD">
      <w:pPr>
        <w:tabs>
          <w:tab w:val="left" w:pos="284"/>
          <w:tab w:val="num" w:pos="567"/>
          <w:tab w:val="left" w:pos="969"/>
        </w:tabs>
        <w:spacing w:line="240" w:lineRule="auto"/>
        <w:ind w:left="426"/>
        <w:jc w:val="both"/>
        <w:rPr>
          <w:rFonts w:ascii="Times New Roman" w:hAnsi="Times New Roman"/>
          <w:sz w:val="24"/>
          <w:szCs w:val="24"/>
        </w:rPr>
      </w:pPr>
      <w:r w:rsidRPr="002447E9">
        <w:rPr>
          <w:rFonts w:ascii="Times New Roman" w:hAnsi="Times New Roman"/>
          <w:b/>
          <w:sz w:val="24"/>
          <w:szCs w:val="24"/>
        </w:rPr>
        <w:t xml:space="preserve">ANOTACIJA LIETUVIŲ IR ANGLŲ KALBOMIS </w:t>
      </w:r>
      <w:r w:rsidRPr="002447E9">
        <w:rPr>
          <w:rFonts w:ascii="Times New Roman" w:hAnsi="Times New Roman"/>
          <w:sz w:val="24"/>
          <w:szCs w:val="24"/>
        </w:rPr>
        <w:t>............................</w:t>
      </w:r>
      <w:r w:rsidR="006E1032">
        <w:rPr>
          <w:rFonts w:ascii="Times New Roman" w:hAnsi="Times New Roman"/>
          <w:sz w:val="24"/>
          <w:szCs w:val="24"/>
        </w:rPr>
        <w:t>........</w:t>
      </w:r>
      <w:r w:rsidR="00F4479A">
        <w:rPr>
          <w:rFonts w:ascii="Times New Roman" w:hAnsi="Times New Roman"/>
          <w:sz w:val="24"/>
          <w:szCs w:val="24"/>
        </w:rPr>
        <w:t>..</w:t>
      </w:r>
      <w:r w:rsidR="006E1032">
        <w:rPr>
          <w:rFonts w:ascii="Times New Roman" w:hAnsi="Times New Roman"/>
          <w:sz w:val="24"/>
          <w:szCs w:val="24"/>
        </w:rPr>
        <w:t>.................</w:t>
      </w:r>
      <w:r>
        <w:rPr>
          <w:rFonts w:ascii="Times New Roman" w:hAnsi="Times New Roman"/>
          <w:sz w:val="24"/>
          <w:szCs w:val="24"/>
        </w:rPr>
        <w:t>...... 102</w:t>
      </w:r>
    </w:p>
    <w:p w:rsidR="00D02407" w:rsidRPr="002447E9" w:rsidRDefault="00D02407" w:rsidP="00B90FCD">
      <w:pPr>
        <w:tabs>
          <w:tab w:val="left" w:pos="284"/>
          <w:tab w:val="num" w:pos="567"/>
          <w:tab w:val="left" w:pos="969"/>
        </w:tabs>
        <w:spacing w:line="240" w:lineRule="auto"/>
        <w:ind w:left="426"/>
        <w:jc w:val="both"/>
        <w:rPr>
          <w:rFonts w:ascii="Times New Roman" w:hAnsi="Times New Roman"/>
          <w:sz w:val="24"/>
          <w:szCs w:val="24"/>
        </w:rPr>
      </w:pPr>
      <w:r w:rsidRPr="002447E9">
        <w:rPr>
          <w:rFonts w:ascii="Times New Roman" w:hAnsi="Times New Roman"/>
          <w:b/>
          <w:sz w:val="24"/>
          <w:szCs w:val="24"/>
        </w:rPr>
        <w:t xml:space="preserve">SANTRAUKA LIETUVIŲ KALBA </w:t>
      </w:r>
      <w:r w:rsidRPr="002447E9">
        <w:rPr>
          <w:rFonts w:ascii="Times New Roman" w:hAnsi="Times New Roman"/>
          <w:sz w:val="24"/>
          <w:szCs w:val="24"/>
        </w:rPr>
        <w:t>.......................................................</w:t>
      </w:r>
      <w:r w:rsidR="006E1032">
        <w:rPr>
          <w:rFonts w:ascii="Times New Roman" w:hAnsi="Times New Roman"/>
          <w:sz w:val="24"/>
          <w:szCs w:val="24"/>
        </w:rPr>
        <w:t>.........</w:t>
      </w:r>
      <w:r w:rsidR="00F4479A">
        <w:rPr>
          <w:rFonts w:ascii="Times New Roman" w:hAnsi="Times New Roman"/>
          <w:sz w:val="24"/>
          <w:szCs w:val="24"/>
        </w:rPr>
        <w:t>..</w:t>
      </w:r>
      <w:r w:rsidR="006E1032">
        <w:rPr>
          <w:rFonts w:ascii="Times New Roman" w:hAnsi="Times New Roman"/>
          <w:sz w:val="24"/>
          <w:szCs w:val="24"/>
        </w:rPr>
        <w:t>................</w:t>
      </w:r>
      <w:r>
        <w:rPr>
          <w:rFonts w:ascii="Times New Roman" w:hAnsi="Times New Roman"/>
          <w:sz w:val="24"/>
          <w:szCs w:val="24"/>
        </w:rPr>
        <w:t>...... 104</w:t>
      </w:r>
    </w:p>
    <w:p w:rsidR="00D02407" w:rsidRPr="002447E9" w:rsidRDefault="00D02407" w:rsidP="00B90FCD">
      <w:pPr>
        <w:tabs>
          <w:tab w:val="left" w:pos="284"/>
          <w:tab w:val="num" w:pos="567"/>
          <w:tab w:val="left" w:pos="969"/>
        </w:tabs>
        <w:spacing w:line="240" w:lineRule="auto"/>
        <w:ind w:left="426"/>
        <w:jc w:val="both"/>
        <w:rPr>
          <w:rFonts w:ascii="Times New Roman" w:hAnsi="Times New Roman"/>
          <w:sz w:val="24"/>
          <w:szCs w:val="24"/>
        </w:rPr>
      </w:pPr>
      <w:r w:rsidRPr="002447E9">
        <w:rPr>
          <w:rFonts w:ascii="Times New Roman" w:hAnsi="Times New Roman"/>
          <w:b/>
          <w:sz w:val="24"/>
          <w:szCs w:val="24"/>
        </w:rPr>
        <w:t xml:space="preserve">SANTRAUKA ANGLŲ KALBA </w:t>
      </w:r>
      <w:r w:rsidRPr="002447E9">
        <w:rPr>
          <w:rFonts w:ascii="Times New Roman" w:hAnsi="Times New Roman"/>
          <w:sz w:val="24"/>
          <w:szCs w:val="24"/>
        </w:rPr>
        <w:t>..................................................</w:t>
      </w:r>
      <w:r w:rsidR="006E1032">
        <w:rPr>
          <w:rFonts w:ascii="Times New Roman" w:hAnsi="Times New Roman"/>
          <w:sz w:val="24"/>
          <w:szCs w:val="24"/>
        </w:rPr>
        <w:t>......................</w:t>
      </w:r>
      <w:r w:rsidR="00F4479A">
        <w:rPr>
          <w:rFonts w:ascii="Times New Roman" w:hAnsi="Times New Roman"/>
          <w:sz w:val="24"/>
          <w:szCs w:val="24"/>
        </w:rPr>
        <w:t>...</w:t>
      </w:r>
      <w:r w:rsidR="006E1032">
        <w:rPr>
          <w:rFonts w:ascii="Times New Roman" w:hAnsi="Times New Roman"/>
          <w:sz w:val="24"/>
          <w:szCs w:val="24"/>
        </w:rPr>
        <w:t>.........</w:t>
      </w:r>
      <w:r w:rsidRPr="002447E9">
        <w:rPr>
          <w:rFonts w:ascii="Times New Roman" w:hAnsi="Times New Roman"/>
          <w:sz w:val="24"/>
          <w:szCs w:val="24"/>
        </w:rPr>
        <w:t>.........</w:t>
      </w:r>
      <w:r>
        <w:rPr>
          <w:rFonts w:ascii="Times New Roman" w:hAnsi="Times New Roman"/>
          <w:sz w:val="24"/>
          <w:szCs w:val="24"/>
        </w:rPr>
        <w:t>. 105</w:t>
      </w:r>
    </w:p>
    <w:p w:rsidR="00D02407" w:rsidRPr="000419CE" w:rsidRDefault="00D02407" w:rsidP="00B90FCD">
      <w:pPr>
        <w:tabs>
          <w:tab w:val="left" w:pos="284"/>
          <w:tab w:val="num" w:pos="567"/>
        </w:tabs>
        <w:spacing w:line="240" w:lineRule="auto"/>
        <w:ind w:left="426"/>
        <w:jc w:val="both"/>
      </w:pPr>
      <w:r w:rsidRPr="002447E9">
        <w:rPr>
          <w:rFonts w:ascii="Times New Roman" w:hAnsi="Times New Roman"/>
          <w:b/>
          <w:sz w:val="24"/>
          <w:szCs w:val="24"/>
        </w:rPr>
        <w:t xml:space="preserve">PRIEDAI </w:t>
      </w:r>
      <w:r w:rsidRPr="002447E9">
        <w:rPr>
          <w:rFonts w:ascii="Times New Roman" w:hAnsi="Times New Roman"/>
          <w:sz w:val="24"/>
          <w:szCs w:val="24"/>
        </w:rPr>
        <w:t>....................................................................................................</w:t>
      </w:r>
      <w:r>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 106</w:t>
      </w:r>
    </w:p>
    <w:p w:rsidR="00D02407" w:rsidRDefault="00D02407" w:rsidP="00B90FCD">
      <w:pPr>
        <w:tabs>
          <w:tab w:val="num" w:pos="567"/>
        </w:tabs>
        <w:spacing w:line="240" w:lineRule="auto"/>
        <w:ind w:left="142"/>
        <w:jc w:val="both"/>
        <w:rPr>
          <w:b/>
        </w:rPr>
      </w:pPr>
    </w:p>
    <w:p w:rsidR="00D02407" w:rsidRDefault="00D02407" w:rsidP="00B90FCD">
      <w:pPr>
        <w:tabs>
          <w:tab w:val="num" w:pos="567"/>
        </w:tabs>
        <w:spacing w:line="240" w:lineRule="auto"/>
        <w:ind w:left="142"/>
        <w:jc w:val="both"/>
        <w:rPr>
          <w:b/>
        </w:rPr>
      </w:pPr>
    </w:p>
    <w:p w:rsidR="00D02407" w:rsidRDefault="00D02407" w:rsidP="00B90FCD">
      <w:pPr>
        <w:tabs>
          <w:tab w:val="num" w:pos="567"/>
        </w:tabs>
        <w:spacing w:line="240" w:lineRule="auto"/>
        <w:ind w:left="142"/>
        <w:jc w:val="both"/>
        <w:rPr>
          <w:b/>
        </w:rPr>
      </w:pPr>
    </w:p>
    <w:p w:rsidR="00D02407" w:rsidRDefault="00D02407" w:rsidP="00B90FCD">
      <w:pPr>
        <w:tabs>
          <w:tab w:val="num" w:pos="567"/>
        </w:tabs>
        <w:spacing w:line="360" w:lineRule="auto"/>
        <w:ind w:left="142"/>
        <w:jc w:val="both"/>
        <w:rPr>
          <w:b/>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Pr="001F122B" w:rsidRDefault="00D02407" w:rsidP="00662D0A">
      <w:pPr>
        <w:tabs>
          <w:tab w:val="left" w:pos="0"/>
        </w:tabs>
        <w:spacing w:line="360" w:lineRule="auto"/>
        <w:jc w:val="center"/>
        <w:rPr>
          <w:rFonts w:ascii="Times New Roman" w:hAnsi="Times New Roman"/>
          <w:b/>
          <w:sz w:val="28"/>
          <w:szCs w:val="28"/>
        </w:rPr>
      </w:pPr>
      <w:r w:rsidRPr="004F4DF5">
        <w:rPr>
          <w:rFonts w:ascii="Times New Roman" w:hAnsi="Times New Roman"/>
          <w:b/>
          <w:sz w:val="28"/>
          <w:szCs w:val="28"/>
        </w:rPr>
        <w:lastRenderedPageBreak/>
        <w:t>LENTELIŲ SĄRAŠAS</w:t>
      </w:r>
    </w:p>
    <w:p w:rsidR="00D02407" w:rsidRPr="004F4DF5" w:rsidRDefault="00D02407" w:rsidP="00B90FCD">
      <w:pPr>
        <w:tabs>
          <w:tab w:val="left" w:pos="0"/>
        </w:tabs>
        <w:spacing w:line="360" w:lineRule="auto"/>
        <w:jc w:val="both"/>
        <w:rPr>
          <w:rFonts w:ascii="Times New Roman" w:hAnsi="Times New Roman"/>
          <w:b/>
          <w:sz w:val="24"/>
          <w:szCs w:val="24"/>
        </w:rPr>
      </w:pPr>
      <w:r w:rsidRPr="004F4DF5">
        <w:rPr>
          <w:rFonts w:ascii="Times New Roman" w:hAnsi="Times New Roman"/>
          <w:b/>
          <w:sz w:val="24"/>
          <w:szCs w:val="24"/>
        </w:rPr>
        <w:t xml:space="preserve">Lentelės Nr.              Lentelės antraštė             </w:t>
      </w:r>
      <w:r>
        <w:rPr>
          <w:rFonts w:ascii="Times New Roman" w:hAnsi="Times New Roman"/>
          <w:b/>
          <w:sz w:val="24"/>
          <w:szCs w:val="24"/>
        </w:rPr>
        <w:t xml:space="preserve">                                                                   </w:t>
      </w:r>
      <w:r w:rsidRPr="004F4DF5">
        <w:rPr>
          <w:rFonts w:ascii="Times New Roman" w:hAnsi="Times New Roman"/>
          <w:b/>
          <w:sz w:val="24"/>
          <w:szCs w:val="24"/>
        </w:rPr>
        <w:t xml:space="preserve">     Puslapis</w:t>
      </w:r>
    </w:p>
    <w:p w:rsidR="00D02407" w:rsidRPr="00B12510" w:rsidRDefault="00D02407" w:rsidP="00B90FCD">
      <w:pPr>
        <w:tabs>
          <w:tab w:val="left" w:pos="-142"/>
          <w:tab w:val="left" w:pos="0"/>
          <w:tab w:val="left" w:pos="709"/>
        </w:tabs>
        <w:autoSpaceDE w:val="0"/>
        <w:autoSpaceDN w:val="0"/>
        <w:adjustRightInd w:val="0"/>
        <w:spacing w:after="0" w:line="360" w:lineRule="auto"/>
        <w:jc w:val="both"/>
        <w:rPr>
          <w:rFonts w:ascii="Times New Roman" w:hAnsi="Times New Roman"/>
          <w:bCs/>
          <w:sz w:val="24"/>
          <w:szCs w:val="24"/>
        </w:rPr>
      </w:pPr>
      <w:r w:rsidRPr="004F4DF5">
        <w:rPr>
          <w:rFonts w:ascii="Times New Roman" w:hAnsi="Times New Roman"/>
          <w:bCs/>
          <w:sz w:val="24"/>
          <w:szCs w:val="24"/>
        </w:rPr>
        <w:t>1.</w:t>
      </w:r>
      <w:r>
        <w:rPr>
          <w:rFonts w:ascii="Times New Roman" w:hAnsi="Times New Roman"/>
          <w:bCs/>
          <w:sz w:val="24"/>
          <w:szCs w:val="24"/>
        </w:rPr>
        <w:t xml:space="preserve"> 2. 1</w:t>
      </w:r>
      <w:r>
        <w:rPr>
          <w:rFonts w:ascii="Times New Roman" w:hAnsi="Times New Roman"/>
          <w:bCs/>
          <w:sz w:val="24"/>
          <w:szCs w:val="24"/>
        </w:rPr>
        <w:tab/>
      </w:r>
      <w:r>
        <w:rPr>
          <w:rFonts w:ascii="Times New Roman" w:hAnsi="Times New Roman"/>
          <w:bCs/>
          <w:sz w:val="24"/>
          <w:szCs w:val="24"/>
        </w:rPr>
        <w:tab/>
      </w:r>
      <w:r w:rsidRPr="004F4DF5">
        <w:rPr>
          <w:rFonts w:ascii="Times New Roman" w:hAnsi="Times New Roman"/>
          <w:bCs/>
          <w:sz w:val="24"/>
          <w:szCs w:val="24"/>
        </w:rPr>
        <w:t>John Holland asmenybės tipų teorija</w:t>
      </w:r>
      <w:r>
        <w:rPr>
          <w:rFonts w:ascii="Times New Roman" w:hAnsi="Times New Roman"/>
          <w:bCs/>
          <w:sz w:val="24"/>
          <w:szCs w:val="24"/>
        </w:rPr>
        <w:t xml:space="preserve"> ..............................................................</w:t>
      </w:r>
      <w:r w:rsidR="00F4479A">
        <w:rPr>
          <w:rFonts w:ascii="Times New Roman" w:hAnsi="Times New Roman"/>
          <w:bCs/>
          <w:sz w:val="24"/>
          <w:szCs w:val="24"/>
        </w:rPr>
        <w:t>..</w:t>
      </w:r>
      <w:r>
        <w:rPr>
          <w:rFonts w:ascii="Times New Roman" w:hAnsi="Times New Roman"/>
          <w:bCs/>
          <w:sz w:val="24"/>
          <w:szCs w:val="24"/>
        </w:rPr>
        <w:t xml:space="preserve">............... </w:t>
      </w:r>
      <w:r w:rsidRPr="00B12510">
        <w:rPr>
          <w:rFonts w:ascii="Times New Roman" w:hAnsi="Times New Roman"/>
          <w:bCs/>
          <w:sz w:val="24"/>
          <w:szCs w:val="24"/>
        </w:rPr>
        <w:t>16</w:t>
      </w:r>
    </w:p>
    <w:p w:rsidR="00D02407" w:rsidRPr="00B12510" w:rsidRDefault="00D02407" w:rsidP="00B90FCD">
      <w:pPr>
        <w:tabs>
          <w:tab w:val="left" w:pos="-142"/>
          <w:tab w:val="left" w:pos="0"/>
        </w:tabs>
        <w:autoSpaceDE w:val="0"/>
        <w:autoSpaceDN w:val="0"/>
        <w:adjustRightInd w:val="0"/>
        <w:spacing w:after="0" w:line="360" w:lineRule="auto"/>
        <w:jc w:val="both"/>
        <w:rPr>
          <w:rFonts w:ascii="Times New Roman" w:hAnsi="Times New Roman"/>
          <w:bCs/>
          <w:sz w:val="24"/>
          <w:szCs w:val="24"/>
        </w:rPr>
      </w:pPr>
      <w:r w:rsidRPr="004F4DF5">
        <w:rPr>
          <w:rFonts w:ascii="Times New Roman" w:hAnsi="Times New Roman"/>
          <w:bCs/>
          <w:sz w:val="24"/>
          <w:szCs w:val="24"/>
        </w:rPr>
        <w:t>1.</w:t>
      </w:r>
      <w:r>
        <w:rPr>
          <w:rFonts w:ascii="Times New Roman" w:hAnsi="Times New Roman"/>
          <w:bCs/>
          <w:sz w:val="24"/>
          <w:szCs w:val="24"/>
        </w:rPr>
        <w:t xml:space="preserve"> </w:t>
      </w:r>
      <w:r w:rsidRPr="004F4DF5">
        <w:rPr>
          <w:rFonts w:ascii="Times New Roman" w:hAnsi="Times New Roman"/>
          <w:bCs/>
          <w:sz w:val="24"/>
          <w:szCs w:val="24"/>
        </w:rPr>
        <w:t>2.</w:t>
      </w:r>
      <w:r>
        <w:rPr>
          <w:rFonts w:ascii="Times New Roman" w:hAnsi="Times New Roman"/>
          <w:bCs/>
          <w:sz w:val="24"/>
          <w:szCs w:val="24"/>
        </w:rPr>
        <w:t xml:space="preserve"> 2</w:t>
      </w:r>
      <w:r>
        <w:rPr>
          <w:rFonts w:ascii="Times New Roman" w:hAnsi="Times New Roman"/>
          <w:bCs/>
          <w:sz w:val="24"/>
          <w:szCs w:val="24"/>
        </w:rPr>
        <w:tab/>
      </w:r>
      <w:r w:rsidRPr="004F4DF5">
        <w:rPr>
          <w:rFonts w:ascii="Times New Roman" w:hAnsi="Times New Roman"/>
          <w:bCs/>
          <w:sz w:val="24"/>
          <w:szCs w:val="24"/>
        </w:rPr>
        <w:t xml:space="preserve">Super karjeros vystymosi etapai </w:t>
      </w:r>
      <w:r>
        <w:rPr>
          <w:rFonts w:ascii="Times New Roman" w:hAnsi="Times New Roman"/>
          <w:bCs/>
          <w:sz w:val="24"/>
          <w:szCs w:val="24"/>
        </w:rPr>
        <w:t>............................................................................</w:t>
      </w:r>
      <w:r w:rsidR="00F4479A">
        <w:rPr>
          <w:rFonts w:ascii="Times New Roman" w:hAnsi="Times New Roman"/>
          <w:bCs/>
          <w:sz w:val="24"/>
          <w:szCs w:val="24"/>
        </w:rPr>
        <w:t>..</w:t>
      </w:r>
      <w:r>
        <w:rPr>
          <w:rFonts w:ascii="Times New Roman" w:hAnsi="Times New Roman"/>
          <w:bCs/>
          <w:sz w:val="24"/>
          <w:szCs w:val="24"/>
        </w:rPr>
        <w:t>........ 18</w:t>
      </w:r>
    </w:p>
    <w:p w:rsidR="00D02407" w:rsidRPr="004F4DF5" w:rsidRDefault="00D02407" w:rsidP="00B90FCD">
      <w:pPr>
        <w:tabs>
          <w:tab w:val="left" w:pos="0"/>
        </w:tabs>
        <w:spacing w:line="360" w:lineRule="auto"/>
        <w:jc w:val="both"/>
        <w:rPr>
          <w:rFonts w:ascii="Times New Roman" w:hAnsi="Times New Roman"/>
          <w:bCs/>
          <w:sz w:val="24"/>
          <w:szCs w:val="24"/>
        </w:rPr>
      </w:pPr>
      <w:r w:rsidRPr="004F4DF5">
        <w:rPr>
          <w:rFonts w:ascii="Times New Roman" w:hAnsi="Times New Roman"/>
          <w:bCs/>
          <w:sz w:val="24"/>
          <w:szCs w:val="24"/>
        </w:rPr>
        <w:t>1.</w:t>
      </w:r>
      <w:r>
        <w:rPr>
          <w:rFonts w:ascii="Times New Roman" w:hAnsi="Times New Roman"/>
          <w:bCs/>
          <w:sz w:val="24"/>
          <w:szCs w:val="24"/>
        </w:rPr>
        <w:t xml:space="preserve"> </w:t>
      </w:r>
      <w:r w:rsidRPr="004F4DF5">
        <w:rPr>
          <w:rFonts w:ascii="Times New Roman" w:hAnsi="Times New Roman"/>
          <w:bCs/>
          <w:sz w:val="24"/>
          <w:szCs w:val="24"/>
        </w:rPr>
        <w:t>2.</w:t>
      </w:r>
      <w:r>
        <w:rPr>
          <w:rFonts w:ascii="Times New Roman" w:hAnsi="Times New Roman"/>
          <w:bCs/>
          <w:sz w:val="24"/>
          <w:szCs w:val="24"/>
        </w:rPr>
        <w:t xml:space="preserve"> </w:t>
      </w:r>
      <w:r w:rsidRPr="004F4DF5">
        <w:rPr>
          <w:rFonts w:ascii="Times New Roman" w:hAnsi="Times New Roman"/>
          <w:bCs/>
          <w:sz w:val="24"/>
          <w:szCs w:val="24"/>
        </w:rPr>
        <w:t>3</w:t>
      </w:r>
      <w:r>
        <w:rPr>
          <w:rFonts w:ascii="Times New Roman" w:hAnsi="Times New Roman"/>
          <w:bCs/>
          <w:sz w:val="24"/>
          <w:szCs w:val="24"/>
        </w:rPr>
        <w:tab/>
        <w:t>Eli Ginzberg karjeros teorija .................................................................................</w:t>
      </w:r>
      <w:r w:rsidR="00F4479A">
        <w:rPr>
          <w:rFonts w:ascii="Times New Roman" w:hAnsi="Times New Roman"/>
          <w:bCs/>
          <w:sz w:val="24"/>
          <w:szCs w:val="24"/>
        </w:rPr>
        <w:t>..</w:t>
      </w:r>
      <w:r>
        <w:rPr>
          <w:rFonts w:ascii="Times New Roman" w:hAnsi="Times New Roman"/>
          <w:bCs/>
          <w:sz w:val="24"/>
          <w:szCs w:val="24"/>
        </w:rPr>
        <w:t xml:space="preserve">......... </w:t>
      </w:r>
      <w:r w:rsidRPr="004F4DF5">
        <w:rPr>
          <w:rFonts w:ascii="Times New Roman" w:hAnsi="Times New Roman"/>
          <w:bCs/>
          <w:sz w:val="24"/>
          <w:szCs w:val="24"/>
        </w:rPr>
        <w:t>1</w:t>
      </w:r>
      <w:r>
        <w:rPr>
          <w:rFonts w:ascii="Times New Roman" w:hAnsi="Times New Roman"/>
          <w:bCs/>
          <w:sz w:val="24"/>
          <w:szCs w:val="24"/>
        </w:rPr>
        <w:t>9</w:t>
      </w:r>
    </w:p>
    <w:p w:rsidR="00D02407" w:rsidRPr="004F4DF5" w:rsidRDefault="00D02407" w:rsidP="00B90FCD">
      <w:pPr>
        <w:tabs>
          <w:tab w:val="left" w:pos="0"/>
        </w:tabs>
        <w:spacing w:line="360" w:lineRule="auto"/>
        <w:jc w:val="both"/>
        <w:rPr>
          <w:rFonts w:ascii="Times New Roman" w:hAnsi="Times New Roman"/>
          <w:bCs/>
          <w:sz w:val="24"/>
          <w:szCs w:val="24"/>
        </w:rPr>
      </w:pPr>
      <w:r w:rsidRPr="004F4DF5">
        <w:rPr>
          <w:rFonts w:ascii="Times New Roman" w:hAnsi="Times New Roman"/>
          <w:bCs/>
          <w:sz w:val="24"/>
          <w:szCs w:val="24"/>
        </w:rPr>
        <w:t>1.</w:t>
      </w:r>
      <w:r>
        <w:rPr>
          <w:rFonts w:ascii="Times New Roman" w:hAnsi="Times New Roman"/>
          <w:bCs/>
          <w:sz w:val="24"/>
          <w:szCs w:val="24"/>
        </w:rPr>
        <w:t xml:space="preserve"> </w:t>
      </w:r>
      <w:r w:rsidRPr="004F4DF5">
        <w:rPr>
          <w:rFonts w:ascii="Times New Roman" w:hAnsi="Times New Roman"/>
          <w:bCs/>
          <w:sz w:val="24"/>
          <w:szCs w:val="24"/>
        </w:rPr>
        <w:t>2.</w:t>
      </w:r>
      <w:r>
        <w:rPr>
          <w:rFonts w:ascii="Times New Roman" w:hAnsi="Times New Roman"/>
          <w:bCs/>
          <w:sz w:val="24"/>
          <w:szCs w:val="24"/>
        </w:rPr>
        <w:t xml:space="preserve"> 4</w:t>
      </w:r>
      <w:r>
        <w:rPr>
          <w:rFonts w:ascii="Times New Roman" w:hAnsi="Times New Roman"/>
          <w:bCs/>
          <w:sz w:val="24"/>
          <w:szCs w:val="24"/>
        </w:rPr>
        <w:tab/>
      </w:r>
      <w:r w:rsidRPr="004F4DF5">
        <w:rPr>
          <w:rFonts w:ascii="Times New Roman" w:hAnsi="Times New Roman"/>
          <w:bCs/>
          <w:sz w:val="24"/>
          <w:szCs w:val="24"/>
        </w:rPr>
        <w:t xml:space="preserve">Veiksniai, įtakojantys karjeros sprendimų priėmimą pagal D. Krumboltz </w:t>
      </w:r>
      <w:r>
        <w:rPr>
          <w:rFonts w:ascii="Times New Roman" w:hAnsi="Times New Roman"/>
          <w:bCs/>
          <w:sz w:val="24"/>
          <w:szCs w:val="24"/>
        </w:rPr>
        <w:t>.....</w:t>
      </w:r>
      <w:r w:rsidR="00F4479A">
        <w:rPr>
          <w:rFonts w:ascii="Times New Roman" w:hAnsi="Times New Roman"/>
          <w:bCs/>
          <w:sz w:val="24"/>
          <w:szCs w:val="24"/>
        </w:rPr>
        <w:t>.</w:t>
      </w:r>
      <w:r>
        <w:rPr>
          <w:rFonts w:ascii="Times New Roman" w:hAnsi="Times New Roman"/>
          <w:bCs/>
          <w:sz w:val="24"/>
          <w:szCs w:val="24"/>
        </w:rPr>
        <w:t>............... 20</w:t>
      </w:r>
    </w:p>
    <w:p w:rsidR="00D02407" w:rsidRPr="004F4DF5" w:rsidRDefault="00D02407" w:rsidP="00B90FCD">
      <w:pPr>
        <w:tabs>
          <w:tab w:val="left" w:pos="0"/>
        </w:tabs>
        <w:spacing w:line="360" w:lineRule="auto"/>
        <w:jc w:val="both"/>
        <w:rPr>
          <w:rFonts w:ascii="Times New Roman" w:hAnsi="Times New Roman"/>
          <w:sz w:val="24"/>
          <w:szCs w:val="24"/>
        </w:rPr>
      </w:pPr>
      <w:r w:rsidRPr="004F4DF5">
        <w:rPr>
          <w:rFonts w:ascii="Times New Roman" w:hAnsi="Times New Roman"/>
          <w:sz w:val="24"/>
          <w:szCs w:val="24"/>
        </w:rPr>
        <w:t>1.</w:t>
      </w:r>
      <w:r>
        <w:rPr>
          <w:rFonts w:ascii="Times New Roman" w:hAnsi="Times New Roman"/>
          <w:sz w:val="24"/>
          <w:szCs w:val="24"/>
        </w:rPr>
        <w:t xml:space="preserve"> </w:t>
      </w:r>
      <w:r w:rsidRPr="004F4DF5">
        <w:rPr>
          <w:rFonts w:ascii="Times New Roman" w:hAnsi="Times New Roman"/>
          <w:sz w:val="24"/>
          <w:szCs w:val="24"/>
        </w:rPr>
        <w:t>3. 1</w:t>
      </w:r>
      <w:r>
        <w:rPr>
          <w:rFonts w:ascii="Times New Roman" w:hAnsi="Times New Roman"/>
          <w:sz w:val="24"/>
          <w:szCs w:val="24"/>
        </w:rPr>
        <w:tab/>
      </w:r>
      <w:r w:rsidRPr="004F4DF5">
        <w:rPr>
          <w:rFonts w:ascii="Times New Roman" w:hAnsi="Times New Roman"/>
          <w:sz w:val="24"/>
          <w:szCs w:val="24"/>
        </w:rPr>
        <w:t xml:space="preserve">Profesijos pasirinkimą įtakojantys veiksniai </w:t>
      </w:r>
      <w:r>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 21</w:t>
      </w:r>
    </w:p>
    <w:p w:rsidR="00D02407" w:rsidRPr="004F4DF5" w:rsidRDefault="00D02407" w:rsidP="00B90FCD">
      <w:pPr>
        <w:tabs>
          <w:tab w:val="left" w:pos="0"/>
          <w:tab w:val="left" w:pos="1276"/>
          <w:tab w:val="left" w:pos="1418"/>
          <w:tab w:val="left" w:pos="9639"/>
        </w:tabs>
        <w:spacing w:line="360" w:lineRule="auto"/>
        <w:jc w:val="both"/>
        <w:rPr>
          <w:rFonts w:ascii="Times New Roman" w:hAnsi="Times New Roman"/>
          <w:sz w:val="24"/>
          <w:szCs w:val="24"/>
        </w:rPr>
      </w:pPr>
      <w:r w:rsidRPr="00B12510">
        <w:rPr>
          <w:rFonts w:ascii="Times New Roman" w:hAnsi="Times New Roman"/>
          <w:sz w:val="24"/>
          <w:szCs w:val="24"/>
        </w:rPr>
        <w:t>2. 4. 1</w:t>
      </w:r>
      <w:r w:rsidRPr="00B12510">
        <w:rPr>
          <w:rFonts w:ascii="Times New Roman" w:hAnsi="Times New Roman"/>
          <w:sz w:val="24"/>
          <w:szCs w:val="24"/>
        </w:rPr>
        <w:tab/>
        <w:t xml:space="preserve">Suaugusiųjų </w:t>
      </w:r>
      <w:r>
        <w:rPr>
          <w:rFonts w:ascii="Times New Roman" w:hAnsi="Times New Roman"/>
          <w:sz w:val="24"/>
          <w:szCs w:val="24"/>
        </w:rPr>
        <w:t>mokymosi tikslai ............................................................................</w:t>
      </w:r>
      <w:r w:rsidR="00F4479A">
        <w:rPr>
          <w:rFonts w:ascii="Times New Roman" w:hAnsi="Times New Roman"/>
          <w:sz w:val="24"/>
          <w:szCs w:val="24"/>
        </w:rPr>
        <w:t>.</w:t>
      </w:r>
      <w:r>
        <w:rPr>
          <w:rFonts w:ascii="Times New Roman" w:hAnsi="Times New Roman"/>
          <w:sz w:val="24"/>
          <w:szCs w:val="24"/>
        </w:rPr>
        <w:t>............ 48</w:t>
      </w:r>
    </w:p>
    <w:p w:rsidR="00D02407" w:rsidRPr="004F4DF5" w:rsidRDefault="00D02407" w:rsidP="00B90FCD">
      <w:pPr>
        <w:tabs>
          <w:tab w:val="left" w:pos="0"/>
        </w:tabs>
        <w:spacing w:line="360" w:lineRule="auto"/>
        <w:jc w:val="both"/>
        <w:rPr>
          <w:rFonts w:ascii="Times New Roman" w:hAnsi="Times New Roman"/>
          <w:sz w:val="24"/>
          <w:szCs w:val="24"/>
        </w:rPr>
      </w:pPr>
      <w:r w:rsidRPr="00B12510">
        <w:rPr>
          <w:rFonts w:ascii="Times New Roman" w:hAnsi="Times New Roman"/>
          <w:sz w:val="24"/>
          <w:szCs w:val="24"/>
        </w:rPr>
        <w:t>4. 2. 1</w:t>
      </w:r>
      <w:r w:rsidRPr="00B12510">
        <w:rPr>
          <w:rFonts w:ascii="Times New Roman" w:hAnsi="Times New Roman"/>
          <w:sz w:val="24"/>
          <w:szCs w:val="24"/>
        </w:rPr>
        <w:tab/>
      </w:r>
      <w:r w:rsidRPr="004F4DF5">
        <w:rPr>
          <w:rFonts w:ascii="Times New Roman" w:hAnsi="Times New Roman"/>
          <w:sz w:val="24"/>
          <w:szCs w:val="24"/>
        </w:rPr>
        <w:t>Globos namuose užaugusių asmenų pl</w:t>
      </w:r>
      <w:r>
        <w:rPr>
          <w:rFonts w:ascii="Times New Roman" w:hAnsi="Times New Roman"/>
          <w:sz w:val="24"/>
          <w:szCs w:val="24"/>
        </w:rPr>
        <w:t>anai mokymosi/studijų atžvilgiu ..................</w:t>
      </w:r>
      <w:r w:rsidR="00F4479A">
        <w:rPr>
          <w:rFonts w:ascii="Times New Roman" w:hAnsi="Times New Roman"/>
          <w:sz w:val="24"/>
          <w:szCs w:val="24"/>
        </w:rPr>
        <w:t>.</w:t>
      </w:r>
      <w:r>
        <w:rPr>
          <w:rFonts w:ascii="Times New Roman" w:hAnsi="Times New Roman"/>
          <w:sz w:val="24"/>
          <w:szCs w:val="24"/>
        </w:rPr>
        <w:t>..... 56</w:t>
      </w:r>
    </w:p>
    <w:p w:rsidR="00D02407" w:rsidRPr="004F4DF5" w:rsidRDefault="00D02407" w:rsidP="00B90FCD">
      <w:pPr>
        <w:tabs>
          <w:tab w:val="left" w:pos="0"/>
          <w:tab w:val="left" w:pos="1276"/>
          <w:tab w:val="left" w:pos="9072"/>
          <w:tab w:val="left" w:pos="9639"/>
        </w:tabs>
        <w:spacing w:line="360" w:lineRule="auto"/>
        <w:jc w:val="both"/>
        <w:rPr>
          <w:rFonts w:ascii="Times New Roman" w:hAnsi="Times New Roman"/>
          <w:sz w:val="24"/>
          <w:szCs w:val="24"/>
        </w:rPr>
      </w:pPr>
      <w:r w:rsidRPr="00B12510">
        <w:rPr>
          <w:rFonts w:ascii="Times New Roman" w:hAnsi="Times New Roman"/>
          <w:sz w:val="24"/>
          <w:szCs w:val="24"/>
        </w:rPr>
        <w:t>4. 2. 2</w:t>
      </w:r>
      <w:r w:rsidRPr="00B12510">
        <w:rPr>
          <w:rFonts w:ascii="Times New Roman" w:hAnsi="Times New Roman"/>
          <w:sz w:val="24"/>
          <w:szCs w:val="24"/>
        </w:rPr>
        <w:tab/>
      </w:r>
      <w:r w:rsidRPr="004F4DF5">
        <w:rPr>
          <w:rFonts w:ascii="Times New Roman" w:hAnsi="Times New Roman"/>
          <w:sz w:val="24"/>
          <w:szCs w:val="24"/>
        </w:rPr>
        <w:t>Šeimose užaugusių asmenų pl</w:t>
      </w:r>
      <w:r>
        <w:rPr>
          <w:rFonts w:ascii="Times New Roman" w:hAnsi="Times New Roman"/>
          <w:sz w:val="24"/>
          <w:szCs w:val="24"/>
        </w:rPr>
        <w:t>anai mokymosi/studijų atžvilgiu .....................</w:t>
      </w:r>
      <w:r w:rsidR="00F4479A">
        <w:rPr>
          <w:rFonts w:ascii="Times New Roman" w:hAnsi="Times New Roman"/>
          <w:sz w:val="24"/>
          <w:szCs w:val="24"/>
        </w:rPr>
        <w:t>..</w:t>
      </w:r>
      <w:r>
        <w:rPr>
          <w:rFonts w:ascii="Times New Roman" w:hAnsi="Times New Roman"/>
          <w:sz w:val="24"/>
          <w:szCs w:val="24"/>
        </w:rPr>
        <w:t>............... 56</w:t>
      </w:r>
    </w:p>
    <w:p w:rsidR="00D02407" w:rsidRPr="00662D0A" w:rsidRDefault="00D02407" w:rsidP="00662D0A">
      <w:pPr>
        <w:tabs>
          <w:tab w:val="left" w:pos="0"/>
        </w:tabs>
        <w:spacing w:line="360" w:lineRule="auto"/>
        <w:ind w:left="1290" w:hanging="1290"/>
        <w:jc w:val="both"/>
        <w:rPr>
          <w:rFonts w:ascii="Times New Roman" w:hAnsi="Times New Roman"/>
          <w:sz w:val="24"/>
          <w:szCs w:val="24"/>
        </w:rPr>
      </w:pPr>
      <w:r w:rsidRPr="00B12510">
        <w:rPr>
          <w:rFonts w:ascii="Times New Roman" w:hAnsi="Times New Roman"/>
          <w:sz w:val="24"/>
          <w:szCs w:val="24"/>
        </w:rPr>
        <w:t>4. 2. 3</w:t>
      </w:r>
      <w:r w:rsidRPr="00B12510">
        <w:rPr>
          <w:rFonts w:ascii="Times New Roman" w:hAnsi="Times New Roman"/>
          <w:sz w:val="24"/>
          <w:szCs w:val="24"/>
        </w:rPr>
        <w:tab/>
        <w:t xml:space="preserve">Globos namuose augusių </w:t>
      </w:r>
      <w:r>
        <w:rPr>
          <w:rFonts w:ascii="Times New Roman" w:hAnsi="Times New Roman"/>
          <w:sz w:val="24"/>
          <w:szCs w:val="24"/>
        </w:rPr>
        <w:t xml:space="preserve">vaikų mokymosi/studijų krypties </w:t>
      </w:r>
      <w:r w:rsidRPr="003035DC">
        <w:rPr>
          <w:rFonts w:ascii="Times New Roman" w:hAnsi="Times New Roman"/>
          <w:sz w:val="24"/>
          <w:szCs w:val="24"/>
        </w:rPr>
        <w:t>pasirinkimas.…………</w:t>
      </w:r>
      <w:r w:rsidR="00F4479A">
        <w:rPr>
          <w:rFonts w:ascii="Times New Roman" w:hAnsi="Times New Roman"/>
          <w:sz w:val="24"/>
          <w:szCs w:val="24"/>
        </w:rPr>
        <w:t>..</w:t>
      </w:r>
      <w:r w:rsidRPr="003035DC">
        <w:rPr>
          <w:rFonts w:ascii="Times New Roman" w:hAnsi="Times New Roman"/>
          <w:sz w:val="24"/>
          <w:szCs w:val="24"/>
        </w:rPr>
        <w:t>… 57</w:t>
      </w:r>
    </w:p>
    <w:p w:rsidR="00D02407" w:rsidRPr="003035DC" w:rsidRDefault="00D02407" w:rsidP="00B90FCD">
      <w:pPr>
        <w:tabs>
          <w:tab w:val="left" w:pos="1276"/>
          <w:tab w:val="left" w:pos="9072"/>
          <w:tab w:val="left" w:pos="9498"/>
        </w:tabs>
        <w:spacing w:line="360" w:lineRule="auto"/>
        <w:jc w:val="both"/>
        <w:rPr>
          <w:rFonts w:ascii="Times New Roman" w:hAnsi="Times New Roman"/>
          <w:sz w:val="24"/>
          <w:szCs w:val="24"/>
        </w:rPr>
      </w:pPr>
      <w:r w:rsidRPr="003035DC">
        <w:rPr>
          <w:rFonts w:ascii="Times New Roman" w:hAnsi="Times New Roman"/>
          <w:sz w:val="24"/>
          <w:szCs w:val="24"/>
        </w:rPr>
        <w:t>4. 2. 4</w:t>
      </w:r>
      <w:r w:rsidRPr="003035DC">
        <w:rPr>
          <w:rFonts w:ascii="Times New Roman" w:hAnsi="Times New Roman"/>
          <w:sz w:val="24"/>
          <w:szCs w:val="24"/>
        </w:rPr>
        <w:tab/>
        <w:t>Šeimoje augusių vaikų mokymosi / studijų krypties pasirinkimas ………………</w:t>
      </w:r>
      <w:r w:rsidR="00F4479A">
        <w:rPr>
          <w:rFonts w:ascii="Times New Roman" w:hAnsi="Times New Roman"/>
          <w:sz w:val="24"/>
          <w:szCs w:val="24"/>
        </w:rPr>
        <w:t>..</w:t>
      </w:r>
      <w:r w:rsidRPr="003035DC">
        <w:rPr>
          <w:rFonts w:ascii="Times New Roman" w:hAnsi="Times New Roman"/>
          <w:sz w:val="24"/>
          <w:szCs w:val="24"/>
        </w:rPr>
        <w:t>….... 57</w:t>
      </w:r>
    </w:p>
    <w:p w:rsidR="00D02407" w:rsidRPr="004F4DF5" w:rsidRDefault="00D02407" w:rsidP="00B90FCD">
      <w:pPr>
        <w:tabs>
          <w:tab w:val="left" w:pos="0"/>
        </w:tabs>
        <w:spacing w:line="360" w:lineRule="auto"/>
        <w:jc w:val="both"/>
        <w:rPr>
          <w:rFonts w:ascii="Times New Roman" w:hAnsi="Times New Roman"/>
          <w:sz w:val="24"/>
          <w:szCs w:val="24"/>
        </w:rPr>
      </w:pPr>
      <w:r>
        <w:rPr>
          <w:rFonts w:ascii="Times New Roman" w:hAnsi="Times New Roman"/>
          <w:sz w:val="24"/>
          <w:szCs w:val="24"/>
        </w:rPr>
        <w:t>4. 2. 5</w:t>
      </w:r>
      <w:r>
        <w:rPr>
          <w:rFonts w:ascii="Times New Roman" w:hAnsi="Times New Roman"/>
          <w:sz w:val="24"/>
          <w:szCs w:val="24"/>
        </w:rPr>
        <w:tab/>
      </w:r>
      <w:r w:rsidRPr="004F4DF5">
        <w:rPr>
          <w:rFonts w:ascii="Times New Roman" w:hAnsi="Times New Roman"/>
          <w:sz w:val="24"/>
          <w:szCs w:val="24"/>
        </w:rPr>
        <w:t xml:space="preserve">Globos namuose užaugusiems vaikams svarbu renkantis profesiją </w:t>
      </w:r>
      <w:r>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 58</w:t>
      </w:r>
    </w:p>
    <w:p w:rsidR="00D02407" w:rsidRPr="004F4DF5" w:rsidRDefault="00D02407" w:rsidP="00B90FCD">
      <w:pPr>
        <w:tabs>
          <w:tab w:val="left" w:pos="0"/>
          <w:tab w:val="left" w:pos="1276"/>
          <w:tab w:val="left" w:pos="9072"/>
        </w:tabs>
        <w:spacing w:line="360" w:lineRule="auto"/>
        <w:jc w:val="both"/>
        <w:rPr>
          <w:rFonts w:ascii="Times New Roman" w:hAnsi="Times New Roman"/>
          <w:sz w:val="24"/>
          <w:szCs w:val="24"/>
        </w:rPr>
      </w:pPr>
      <w:r w:rsidRPr="003035DC">
        <w:rPr>
          <w:rFonts w:ascii="Times New Roman" w:hAnsi="Times New Roman"/>
          <w:sz w:val="24"/>
          <w:szCs w:val="24"/>
        </w:rPr>
        <w:t>4. 2. 6</w:t>
      </w:r>
      <w:r>
        <w:rPr>
          <w:rFonts w:ascii="Times New Roman" w:hAnsi="Times New Roman"/>
          <w:sz w:val="24"/>
          <w:szCs w:val="24"/>
        </w:rPr>
        <w:tab/>
      </w:r>
      <w:r w:rsidRPr="004F4DF5">
        <w:rPr>
          <w:rFonts w:ascii="Times New Roman" w:hAnsi="Times New Roman"/>
          <w:sz w:val="24"/>
          <w:szCs w:val="24"/>
        </w:rPr>
        <w:t xml:space="preserve">Šeimose užaugusiems vaikams svarbu renkantis profesiją </w:t>
      </w:r>
      <w:r>
        <w:rPr>
          <w:rFonts w:ascii="Times New Roman" w:hAnsi="Times New Roman"/>
          <w:sz w:val="24"/>
          <w:szCs w:val="24"/>
        </w:rPr>
        <w:t>.</w:t>
      </w:r>
      <w:r w:rsidR="006E1032">
        <w:rPr>
          <w:rFonts w:ascii="Times New Roman" w:hAnsi="Times New Roman"/>
          <w:sz w:val="24"/>
          <w:szCs w:val="24"/>
        </w:rPr>
        <w:t>..................</w:t>
      </w:r>
      <w:r w:rsidR="00F4479A">
        <w:rPr>
          <w:rFonts w:ascii="Times New Roman" w:hAnsi="Times New Roman"/>
          <w:sz w:val="24"/>
          <w:szCs w:val="24"/>
        </w:rPr>
        <w:t>...</w:t>
      </w:r>
      <w:r w:rsidR="006E1032">
        <w:rPr>
          <w:rFonts w:ascii="Times New Roman" w:hAnsi="Times New Roman"/>
          <w:sz w:val="24"/>
          <w:szCs w:val="24"/>
        </w:rPr>
        <w:t>.............</w:t>
      </w:r>
      <w:r>
        <w:rPr>
          <w:rFonts w:ascii="Times New Roman" w:hAnsi="Times New Roman"/>
          <w:sz w:val="24"/>
          <w:szCs w:val="24"/>
        </w:rPr>
        <w:t>........... 59</w:t>
      </w:r>
    </w:p>
    <w:p w:rsidR="00D02407" w:rsidRDefault="00D02407" w:rsidP="00B90FCD">
      <w:pPr>
        <w:tabs>
          <w:tab w:val="left" w:pos="0"/>
          <w:tab w:val="left" w:pos="1276"/>
          <w:tab w:val="left" w:pos="1985"/>
        </w:tabs>
        <w:spacing w:line="360" w:lineRule="auto"/>
        <w:jc w:val="both"/>
        <w:rPr>
          <w:rFonts w:ascii="Times New Roman" w:hAnsi="Times New Roman"/>
          <w:sz w:val="24"/>
          <w:szCs w:val="24"/>
        </w:rPr>
      </w:pPr>
      <w:r w:rsidRPr="00B12510">
        <w:rPr>
          <w:rFonts w:ascii="Times New Roman" w:hAnsi="Times New Roman"/>
          <w:sz w:val="24"/>
          <w:szCs w:val="24"/>
        </w:rPr>
        <w:t>4. 2. 7</w:t>
      </w:r>
      <w:r w:rsidRPr="00B12510">
        <w:rPr>
          <w:rFonts w:ascii="Times New Roman" w:hAnsi="Times New Roman"/>
          <w:sz w:val="24"/>
          <w:szCs w:val="24"/>
        </w:rPr>
        <w:tab/>
      </w:r>
      <w:r w:rsidRPr="004F4DF5">
        <w:rPr>
          <w:rFonts w:ascii="Times New Roman" w:hAnsi="Times New Roman"/>
          <w:sz w:val="24"/>
          <w:szCs w:val="24"/>
        </w:rPr>
        <w:t>Išoriniai veiksniai,</w:t>
      </w:r>
      <w:r>
        <w:rPr>
          <w:rFonts w:ascii="Times New Roman" w:hAnsi="Times New Roman"/>
          <w:sz w:val="24"/>
          <w:szCs w:val="24"/>
        </w:rPr>
        <w:t xml:space="preserve"> galimai</w:t>
      </w:r>
      <w:r w:rsidRPr="004F4DF5">
        <w:rPr>
          <w:rFonts w:ascii="Times New Roman" w:hAnsi="Times New Roman"/>
          <w:sz w:val="24"/>
          <w:szCs w:val="24"/>
        </w:rPr>
        <w:t xml:space="preserve"> lėmę globos namuose ir šeimose užaugusių</w:t>
      </w:r>
      <w:r>
        <w:rPr>
          <w:rFonts w:ascii="Times New Roman" w:hAnsi="Times New Roman"/>
          <w:sz w:val="24"/>
          <w:szCs w:val="24"/>
        </w:rPr>
        <w:t xml:space="preserve"> </w:t>
      </w:r>
      <w:r w:rsidRPr="004F4DF5">
        <w:rPr>
          <w:rFonts w:ascii="Times New Roman" w:hAnsi="Times New Roman"/>
          <w:sz w:val="24"/>
          <w:szCs w:val="24"/>
        </w:rPr>
        <w:t xml:space="preserve">vaikų </w:t>
      </w:r>
    </w:p>
    <w:p w:rsidR="00D02407" w:rsidRPr="004F4DF5" w:rsidRDefault="00D02407" w:rsidP="00B90FCD">
      <w:pPr>
        <w:tabs>
          <w:tab w:val="left" w:pos="0"/>
          <w:tab w:val="left" w:pos="1276"/>
          <w:tab w:val="left" w:pos="1985"/>
          <w:tab w:val="left" w:pos="9639"/>
        </w:tabs>
        <w:spacing w:line="360" w:lineRule="auto"/>
        <w:jc w:val="both"/>
        <w:rPr>
          <w:rFonts w:ascii="Times New Roman" w:hAnsi="Times New Roman"/>
          <w:sz w:val="24"/>
          <w:szCs w:val="24"/>
        </w:rPr>
      </w:pPr>
      <w:r>
        <w:rPr>
          <w:rFonts w:ascii="Times New Roman" w:hAnsi="Times New Roman"/>
          <w:sz w:val="24"/>
          <w:szCs w:val="24"/>
        </w:rPr>
        <w:tab/>
        <w:t>profesijos pasirinkimą ........................................................................................</w:t>
      </w:r>
      <w:r w:rsidR="00F4479A">
        <w:rPr>
          <w:rFonts w:ascii="Times New Roman" w:hAnsi="Times New Roman"/>
          <w:sz w:val="24"/>
          <w:szCs w:val="24"/>
        </w:rPr>
        <w:t>..</w:t>
      </w:r>
      <w:r>
        <w:rPr>
          <w:rFonts w:ascii="Times New Roman" w:hAnsi="Times New Roman"/>
          <w:sz w:val="24"/>
          <w:szCs w:val="24"/>
        </w:rPr>
        <w:t>............ 60</w:t>
      </w:r>
    </w:p>
    <w:p w:rsidR="00D02407" w:rsidRDefault="00D02407" w:rsidP="00B90FCD">
      <w:pPr>
        <w:tabs>
          <w:tab w:val="left" w:pos="0"/>
        </w:tabs>
        <w:spacing w:line="360" w:lineRule="auto"/>
        <w:jc w:val="both"/>
        <w:rPr>
          <w:rFonts w:ascii="Times New Roman" w:hAnsi="Times New Roman"/>
          <w:sz w:val="24"/>
          <w:szCs w:val="24"/>
        </w:rPr>
      </w:pPr>
      <w:r w:rsidRPr="00B12510">
        <w:rPr>
          <w:rFonts w:ascii="Times New Roman" w:hAnsi="Times New Roman"/>
          <w:sz w:val="24"/>
          <w:szCs w:val="24"/>
        </w:rPr>
        <w:t>4. 2. 8</w:t>
      </w:r>
      <w:r w:rsidRPr="00B12510">
        <w:rPr>
          <w:rFonts w:ascii="Times New Roman" w:hAnsi="Times New Roman"/>
          <w:sz w:val="24"/>
          <w:szCs w:val="24"/>
        </w:rPr>
        <w:tab/>
      </w:r>
      <w:r w:rsidRPr="004F4DF5">
        <w:rPr>
          <w:rFonts w:ascii="Times New Roman" w:hAnsi="Times New Roman"/>
          <w:sz w:val="24"/>
          <w:szCs w:val="24"/>
        </w:rPr>
        <w:t xml:space="preserve">Išorinių veiksnių, </w:t>
      </w:r>
      <w:r>
        <w:rPr>
          <w:rFonts w:ascii="Times New Roman" w:hAnsi="Times New Roman"/>
          <w:sz w:val="24"/>
          <w:szCs w:val="24"/>
        </w:rPr>
        <w:t xml:space="preserve">galimai </w:t>
      </w:r>
      <w:r w:rsidRPr="004F4DF5">
        <w:rPr>
          <w:rFonts w:ascii="Times New Roman" w:hAnsi="Times New Roman"/>
          <w:sz w:val="24"/>
          <w:szCs w:val="24"/>
        </w:rPr>
        <w:t xml:space="preserve">lėmusių globos namuose ir šeimose užaugusių vaikų </w:t>
      </w:r>
    </w:p>
    <w:p w:rsidR="00D02407" w:rsidRPr="004F4DF5" w:rsidRDefault="00D02407" w:rsidP="00B90FCD">
      <w:pPr>
        <w:tabs>
          <w:tab w:val="left" w:pos="0"/>
        </w:tabs>
        <w:spacing w:line="360" w:lineRule="auto"/>
        <w:jc w:val="both"/>
        <w:rPr>
          <w:rFonts w:ascii="Times New Roman" w:hAnsi="Times New Roman"/>
          <w:sz w:val="24"/>
          <w:szCs w:val="24"/>
        </w:rPr>
      </w:pPr>
      <w:r>
        <w:rPr>
          <w:rFonts w:ascii="Times New Roman" w:hAnsi="Times New Roman"/>
          <w:sz w:val="24"/>
          <w:szCs w:val="24"/>
        </w:rPr>
        <w:tab/>
        <w:t>profesijos pasirinkimą, analizė .................................................</w:t>
      </w:r>
      <w:r w:rsidR="006E1032">
        <w:rPr>
          <w:rFonts w:ascii="Times New Roman" w:hAnsi="Times New Roman"/>
          <w:sz w:val="24"/>
          <w:szCs w:val="24"/>
        </w:rPr>
        <w:t>..........................</w:t>
      </w:r>
      <w:r w:rsidR="00F4479A">
        <w:rPr>
          <w:rFonts w:ascii="Times New Roman" w:hAnsi="Times New Roman"/>
          <w:sz w:val="24"/>
          <w:szCs w:val="24"/>
        </w:rPr>
        <w:t>..</w:t>
      </w:r>
      <w:r w:rsidR="006E1032">
        <w:rPr>
          <w:rFonts w:ascii="Times New Roman" w:hAnsi="Times New Roman"/>
          <w:sz w:val="24"/>
          <w:szCs w:val="24"/>
        </w:rPr>
        <w:t>.....</w:t>
      </w:r>
      <w:r>
        <w:rPr>
          <w:rFonts w:ascii="Times New Roman" w:hAnsi="Times New Roman"/>
          <w:sz w:val="24"/>
          <w:szCs w:val="24"/>
        </w:rPr>
        <w:t>...... 61</w:t>
      </w:r>
    </w:p>
    <w:p w:rsidR="00D02407" w:rsidRDefault="00D02407" w:rsidP="00B90FCD">
      <w:pPr>
        <w:tabs>
          <w:tab w:val="left" w:pos="0"/>
          <w:tab w:val="left" w:pos="1276"/>
        </w:tabs>
        <w:spacing w:line="360" w:lineRule="auto"/>
        <w:jc w:val="both"/>
        <w:rPr>
          <w:rFonts w:ascii="Times New Roman" w:hAnsi="Times New Roman"/>
          <w:sz w:val="24"/>
          <w:szCs w:val="24"/>
        </w:rPr>
      </w:pPr>
      <w:r>
        <w:rPr>
          <w:rFonts w:ascii="Times New Roman" w:hAnsi="Times New Roman"/>
          <w:sz w:val="24"/>
          <w:szCs w:val="24"/>
        </w:rPr>
        <w:t>4. 2. 9–</w:t>
      </w:r>
      <w:r w:rsidRPr="004F4DF5">
        <w:rPr>
          <w:rFonts w:ascii="Times New Roman" w:hAnsi="Times New Roman"/>
          <w:sz w:val="24"/>
          <w:szCs w:val="24"/>
        </w:rPr>
        <w:t xml:space="preserve">1 </w:t>
      </w:r>
      <w:r>
        <w:rPr>
          <w:rFonts w:ascii="Times New Roman" w:hAnsi="Times New Roman"/>
          <w:sz w:val="24"/>
          <w:szCs w:val="24"/>
        </w:rPr>
        <w:tab/>
      </w:r>
      <w:r w:rsidRPr="004F4DF5">
        <w:rPr>
          <w:rFonts w:ascii="Times New Roman" w:hAnsi="Times New Roman"/>
          <w:sz w:val="24"/>
          <w:szCs w:val="24"/>
        </w:rPr>
        <w:t xml:space="preserve">Sveikata, galimai įtakojusi globos namuose ir šeimose užaugusių vaikų </w:t>
      </w:r>
    </w:p>
    <w:p w:rsidR="00D02407" w:rsidRDefault="00D02407" w:rsidP="00B90FCD">
      <w:pPr>
        <w:tabs>
          <w:tab w:val="left" w:pos="0"/>
          <w:tab w:val="left" w:pos="1276"/>
        </w:tabs>
        <w:spacing w:line="360" w:lineRule="auto"/>
        <w:jc w:val="both"/>
        <w:rPr>
          <w:rFonts w:ascii="Times New Roman" w:hAnsi="Times New Roman"/>
          <w:sz w:val="24"/>
          <w:szCs w:val="24"/>
        </w:rPr>
      </w:pPr>
      <w:r>
        <w:rPr>
          <w:rFonts w:ascii="Times New Roman" w:hAnsi="Times New Roman"/>
          <w:sz w:val="24"/>
          <w:szCs w:val="24"/>
        </w:rPr>
        <w:tab/>
        <w:t>profesijos pasirinkimą ..............................................................</w:t>
      </w:r>
      <w:r w:rsidR="006E1032">
        <w:rPr>
          <w:rFonts w:ascii="Times New Roman" w:hAnsi="Times New Roman"/>
          <w:sz w:val="24"/>
          <w:szCs w:val="24"/>
        </w:rPr>
        <w:t>....................</w:t>
      </w:r>
      <w:r w:rsidR="00F4479A">
        <w:rPr>
          <w:rFonts w:ascii="Times New Roman" w:hAnsi="Times New Roman"/>
          <w:sz w:val="24"/>
          <w:szCs w:val="24"/>
        </w:rPr>
        <w:t>...</w:t>
      </w:r>
      <w:r w:rsidR="006E1032">
        <w:rPr>
          <w:rFonts w:ascii="Times New Roman" w:hAnsi="Times New Roman"/>
          <w:sz w:val="24"/>
          <w:szCs w:val="24"/>
        </w:rPr>
        <w:t>...........</w:t>
      </w:r>
      <w:r>
        <w:rPr>
          <w:rFonts w:ascii="Times New Roman" w:hAnsi="Times New Roman"/>
          <w:sz w:val="24"/>
          <w:szCs w:val="24"/>
        </w:rPr>
        <w:t xml:space="preserve">...... </w:t>
      </w:r>
      <w:r w:rsidRPr="004F4DF5">
        <w:rPr>
          <w:rFonts w:ascii="Times New Roman" w:hAnsi="Times New Roman"/>
          <w:sz w:val="24"/>
          <w:szCs w:val="24"/>
        </w:rPr>
        <w:t>6</w:t>
      </w:r>
      <w:r>
        <w:rPr>
          <w:rFonts w:ascii="Times New Roman" w:hAnsi="Times New Roman"/>
          <w:sz w:val="24"/>
          <w:szCs w:val="24"/>
        </w:rPr>
        <w:t>2</w:t>
      </w:r>
    </w:p>
    <w:p w:rsidR="00D02407" w:rsidRDefault="00D02407" w:rsidP="00B90FCD">
      <w:pPr>
        <w:tabs>
          <w:tab w:val="left" w:pos="0"/>
          <w:tab w:val="left" w:pos="1276"/>
        </w:tabs>
        <w:spacing w:line="360" w:lineRule="auto"/>
        <w:jc w:val="both"/>
        <w:rPr>
          <w:rFonts w:ascii="Times New Roman" w:hAnsi="Times New Roman"/>
          <w:sz w:val="24"/>
          <w:szCs w:val="24"/>
        </w:rPr>
      </w:pPr>
      <w:r>
        <w:rPr>
          <w:rFonts w:ascii="Times New Roman" w:hAnsi="Times New Roman"/>
          <w:sz w:val="24"/>
          <w:szCs w:val="24"/>
        </w:rPr>
        <w:t>4. 2. 9–</w:t>
      </w:r>
      <w:r w:rsidRPr="00B12510">
        <w:rPr>
          <w:rFonts w:ascii="Times New Roman" w:hAnsi="Times New Roman"/>
          <w:sz w:val="24"/>
          <w:szCs w:val="24"/>
        </w:rPr>
        <w:t>2</w:t>
      </w:r>
      <w:r>
        <w:rPr>
          <w:rFonts w:ascii="Times New Roman" w:hAnsi="Times New Roman"/>
          <w:sz w:val="24"/>
          <w:szCs w:val="24"/>
        </w:rPr>
        <w:t xml:space="preserve">   </w:t>
      </w:r>
      <w:r>
        <w:rPr>
          <w:rFonts w:ascii="Times New Roman" w:hAnsi="Times New Roman"/>
          <w:sz w:val="24"/>
          <w:szCs w:val="24"/>
        </w:rPr>
        <w:tab/>
        <w:t>Asmeninės nuostatos, galimai lėmusios</w:t>
      </w:r>
      <w:r w:rsidRPr="004F4DF5">
        <w:rPr>
          <w:rFonts w:ascii="Times New Roman" w:hAnsi="Times New Roman"/>
          <w:sz w:val="24"/>
          <w:szCs w:val="24"/>
        </w:rPr>
        <w:t xml:space="preserve"> globos namuose ir šeimose </w:t>
      </w:r>
    </w:p>
    <w:p w:rsidR="00D02407" w:rsidRPr="004F4DF5" w:rsidRDefault="00D02407" w:rsidP="00B90FCD">
      <w:pPr>
        <w:tabs>
          <w:tab w:val="left" w:pos="0"/>
          <w:tab w:val="left" w:pos="1276"/>
          <w:tab w:val="left" w:pos="9072"/>
          <w:tab w:val="left" w:pos="9498"/>
        </w:tabs>
        <w:spacing w:line="360" w:lineRule="auto"/>
        <w:jc w:val="both"/>
        <w:rPr>
          <w:rFonts w:ascii="Times New Roman" w:hAnsi="Times New Roman"/>
          <w:sz w:val="24"/>
          <w:szCs w:val="24"/>
        </w:rPr>
      </w:pPr>
      <w:r>
        <w:rPr>
          <w:rFonts w:ascii="Times New Roman" w:hAnsi="Times New Roman"/>
          <w:sz w:val="24"/>
          <w:szCs w:val="24"/>
        </w:rPr>
        <w:tab/>
      </w:r>
      <w:r w:rsidRPr="004F4DF5">
        <w:rPr>
          <w:rFonts w:ascii="Times New Roman" w:hAnsi="Times New Roman"/>
          <w:sz w:val="24"/>
          <w:szCs w:val="24"/>
        </w:rPr>
        <w:t xml:space="preserve">užaugusių vaikų </w:t>
      </w:r>
      <w:r>
        <w:rPr>
          <w:rFonts w:ascii="Times New Roman" w:hAnsi="Times New Roman"/>
          <w:sz w:val="24"/>
          <w:szCs w:val="24"/>
        </w:rPr>
        <w:t>profesijos pasirinkimą .................................</w:t>
      </w:r>
      <w:r w:rsidR="006E1032">
        <w:rPr>
          <w:rFonts w:ascii="Times New Roman" w:hAnsi="Times New Roman"/>
          <w:sz w:val="24"/>
          <w:szCs w:val="24"/>
        </w:rPr>
        <w:t>...........................</w:t>
      </w:r>
      <w:r w:rsidR="00F4479A">
        <w:rPr>
          <w:rFonts w:ascii="Times New Roman" w:hAnsi="Times New Roman"/>
          <w:sz w:val="24"/>
          <w:szCs w:val="24"/>
        </w:rPr>
        <w:t>...</w:t>
      </w:r>
      <w:r w:rsidR="006E1032">
        <w:rPr>
          <w:rFonts w:ascii="Times New Roman" w:hAnsi="Times New Roman"/>
          <w:sz w:val="24"/>
          <w:szCs w:val="24"/>
        </w:rPr>
        <w:t>....</w:t>
      </w:r>
      <w:r>
        <w:rPr>
          <w:rFonts w:ascii="Times New Roman" w:hAnsi="Times New Roman"/>
          <w:sz w:val="24"/>
          <w:szCs w:val="24"/>
        </w:rPr>
        <w:t>........ 63</w:t>
      </w:r>
    </w:p>
    <w:p w:rsidR="00D02407" w:rsidRDefault="00D02407" w:rsidP="00B90FCD">
      <w:pPr>
        <w:tabs>
          <w:tab w:val="left" w:pos="1276"/>
          <w:tab w:val="left" w:pos="8789"/>
        </w:tabs>
        <w:spacing w:line="360" w:lineRule="auto"/>
        <w:jc w:val="both"/>
        <w:rPr>
          <w:rFonts w:ascii="Times New Roman" w:hAnsi="Times New Roman"/>
          <w:sz w:val="24"/>
          <w:szCs w:val="24"/>
        </w:rPr>
      </w:pPr>
      <w:r>
        <w:rPr>
          <w:rFonts w:ascii="Times New Roman" w:hAnsi="Times New Roman"/>
          <w:sz w:val="24"/>
          <w:szCs w:val="24"/>
        </w:rPr>
        <w:t>4. 2. 9–</w:t>
      </w:r>
      <w:r w:rsidRPr="004F4DF5">
        <w:rPr>
          <w:rFonts w:ascii="Times New Roman" w:hAnsi="Times New Roman"/>
          <w:sz w:val="24"/>
          <w:szCs w:val="24"/>
        </w:rPr>
        <w:t xml:space="preserve">3 </w:t>
      </w:r>
      <w:r>
        <w:rPr>
          <w:rFonts w:ascii="Times New Roman" w:hAnsi="Times New Roman"/>
          <w:sz w:val="24"/>
          <w:szCs w:val="24"/>
        </w:rPr>
        <w:t xml:space="preserve">  </w:t>
      </w:r>
      <w:r>
        <w:rPr>
          <w:rFonts w:ascii="Times New Roman" w:hAnsi="Times New Roman"/>
          <w:sz w:val="24"/>
          <w:szCs w:val="24"/>
        </w:rPr>
        <w:tab/>
      </w:r>
      <w:r w:rsidRPr="004F4DF5">
        <w:rPr>
          <w:rFonts w:ascii="Times New Roman" w:hAnsi="Times New Roman"/>
          <w:sz w:val="24"/>
          <w:szCs w:val="24"/>
        </w:rPr>
        <w:t>Darbinė patirtis, galimai įtakojusi globos namuose ir šeimose užaugusių</w:t>
      </w:r>
    </w:p>
    <w:p w:rsidR="00D02407" w:rsidRPr="004F4DF5" w:rsidRDefault="00D02407" w:rsidP="00B90FCD">
      <w:pPr>
        <w:tabs>
          <w:tab w:val="left" w:pos="1276"/>
          <w:tab w:val="left" w:pos="8789"/>
          <w:tab w:val="left" w:pos="9356"/>
          <w:tab w:val="left" w:pos="9498"/>
        </w:tabs>
        <w:spacing w:line="360" w:lineRule="auto"/>
        <w:jc w:val="both"/>
        <w:rPr>
          <w:rFonts w:ascii="Times New Roman" w:hAnsi="Times New Roman"/>
          <w:sz w:val="24"/>
          <w:szCs w:val="24"/>
        </w:rPr>
      </w:pPr>
      <w:r>
        <w:rPr>
          <w:rFonts w:ascii="Times New Roman" w:hAnsi="Times New Roman"/>
          <w:sz w:val="24"/>
          <w:szCs w:val="24"/>
        </w:rPr>
        <w:tab/>
      </w:r>
      <w:r w:rsidRPr="004F4DF5">
        <w:rPr>
          <w:rFonts w:ascii="Times New Roman" w:hAnsi="Times New Roman"/>
          <w:sz w:val="24"/>
          <w:szCs w:val="24"/>
        </w:rPr>
        <w:t xml:space="preserve"> vaikų</w:t>
      </w:r>
      <w:r>
        <w:rPr>
          <w:rFonts w:ascii="Times New Roman" w:hAnsi="Times New Roman"/>
          <w:sz w:val="24"/>
          <w:szCs w:val="24"/>
        </w:rPr>
        <w:t xml:space="preserve"> profesijos pasirinkimą ..................................................</w:t>
      </w:r>
      <w:r w:rsidR="006E1032">
        <w:rPr>
          <w:rFonts w:ascii="Times New Roman" w:hAnsi="Times New Roman"/>
          <w:sz w:val="24"/>
          <w:szCs w:val="24"/>
        </w:rPr>
        <w:t>...............................</w:t>
      </w:r>
      <w:r>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 63</w:t>
      </w:r>
    </w:p>
    <w:p w:rsidR="00D02407" w:rsidRDefault="00D02407" w:rsidP="00B90FCD">
      <w:pPr>
        <w:tabs>
          <w:tab w:val="left" w:pos="0"/>
        </w:tabs>
        <w:spacing w:line="360" w:lineRule="auto"/>
        <w:jc w:val="both"/>
        <w:rPr>
          <w:rFonts w:ascii="Times New Roman" w:hAnsi="Times New Roman"/>
          <w:sz w:val="24"/>
          <w:szCs w:val="24"/>
        </w:rPr>
      </w:pPr>
      <w:r>
        <w:rPr>
          <w:rFonts w:ascii="Times New Roman" w:hAnsi="Times New Roman"/>
          <w:sz w:val="24"/>
          <w:szCs w:val="24"/>
        </w:rPr>
        <w:lastRenderedPageBreak/>
        <w:t>4. 2. 9–</w:t>
      </w:r>
      <w:r w:rsidRPr="004F4DF5">
        <w:rPr>
          <w:rFonts w:ascii="Times New Roman" w:hAnsi="Times New Roman"/>
          <w:sz w:val="24"/>
          <w:szCs w:val="24"/>
        </w:rPr>
        <w:t xml:space="preserve">4 </w:t>
      </w:r>
      <w:r>
        <w:rPr>
          <w:rFonts w:ascii="Times New Roman" w:hAnsi="Times New Roman"/>
          <w:sz w:val="24"/>
          <w:szCs w:val="24"/>
        </w:rPr>
        <w:tab/>
        <w:t>Interesai, galimai lėmę</w:t>
      </w:r>
      <w:r w:rsidRPr="004F4DF5">
        <w:rPr>
          <w:rFonts w:ascii="Times New Roman" w:hAnsi="Times New Roman"/>
          <w:sz w:val="24"/>
          <w:szCs w:val="24"/>
        </w:rPr>
        <w:t xml:space="preserve"> globos namuose ir šeimose užaugusių </w:t>
      </w:r>
      <w:r>
        <w:rPr>
          <w:rFonts w:ascii="Times New Roman" w:hAnsi="Times New Roman"/>
          <w:sz w:val="24"/>
          <w:szCs w:val="24"/>
        </w:rPr>
        <w:t xml:space="preserve">vaikų </w:t>
      </w:r>
    </w:p>
    <w:p w:rsidR="00D02407" w:rsidRDefault="00D02407" w:rsidP="00B90FCD">
      <w:pPr>
        <w:tabs>
          <w:tab w:val="left" w:pos="0"/>
        </w:tabs>
        <w:spacing w:line="360" w:lineRule="auto"/>
        <w:jc w:val="both"/>
        <w:rPr>
          <w:rFonts w:ascii="Times New Roman" w:hAnsi="Times New Roman"/>
          <w:sz w:val="24"/>
          <w:szCs w:val="24"/>
        </w:rPr>
      </w:pPr>
      <w:r>
        <w:rPr>
          <w:rFonts w:ascii="Times New Roman" w:hAnsi="Times New Roman"/>
          <w:sz w:val="24"/>
          <w:szCs w:val="24"/>
        </w:rPr>
        <w:tab/>
        <w:t>profesijos pasirinkimą ............................................................................................</w:t>
      </w:r>
      <w:r w:rsidR="00F4479A">
        <w:rPr>
          <w:rFonts w:ascii="Times New Roman" w:hAnsi="Times New Roman"/>
          <w:sz w:val="24"/>
          <w:szCs w:val="24"/>
        </w:rPr>
        <w:t>....</w:t>
      </w:r>
      <w:r>
        <w:rPr>
          <w:rFonts w:ascii="Times New Roman" w:hAnsi="Times New Roman"/>
          <w:sz w:val="24"/>
          <w:szCs w:val="24"/>
        </w:rPr>
        <w:t>...... 64</w:t>
      </w:r>
    </w:p>
    <w:p w:rsidR="00D02407" w:rsidRDefault="00D02407" w:rsidP="00B90FCD">
      <w:pPr>
        <w:tabs>
          <w:tab w:val="left" w:pos="0"/>
        </w:tabs>
        <w:spacing w:line="360" w:lineRule="auto"/>
        <w:jc w:val="both"/>
        <w:rPr>
          <w:rFonts w:ascii="Times New Roman" w:hAnsi="Times New Roman"/>
          <w:sz w:val="24"/>
          <w:szCs w:val="24"/>
        </w:rPr>
      </w:pPr>
      <w:r w:rsidRPr="004F4DF5">
        <w:rPr>
          <w:rFonts w:ascii="Times New Roman" w:hAnsi="Times New Roman"/>
          <w:sz w:val="24"/>
          <w:szCs w:val="24"/>
        </w:rPr>
        <w:t xml:space="preserve">4. </w:t>
      </w:r>
      <w:r>
        <w:rPr>
          <w:rFonts w:ascii="Times New Roman" w:hAnsi="Times New Roman"/>
          <w:sz w:val="24"/>
          <w:szCs w:val="24"/>
        </w:rPr>
        <w:t xml:space="preserve"> 2. 9–</w:t>
      </w:r>
      <w:r w:rsidRPr="004F4DF5">
        <w:rPr>
          <w:rFonts w:ascii="Times New Roman" w:hAnsi="Times New Roman"/>
          <w:sz w:val="24"/>
          <w:szCs w:val="24"/>
        </w:rPr>
        <w:t xml:space="preserve">5 </w:t>
      </w:r>
      <w:r>
        <w:rPr>
          <w:rFonts w:ascii="Times New Roman" w:hAnsi="Times New Roman"/>
          <w:sz w:val="24"/>
          <w:szCs w:val="24"/>
        </w:rPr>
        <w:tab/>
        <w:t>Polinkiai, galimai įtakoję</w:t>
      </w:r>
      <w:r w:rsidRPr="004F4DF5">
        <w:rPr>
          <w:rFonts w:ascii="Times New Roman" w:hAnsi="Times New Roman"/>
          <w:sz w:val="24"/>
          <w:szCs w:val="24"/>
        </w:rPr>
        <w:t xml:space="preserve"> globos namuose ir šeimose užaugusių vaikų </w:t>
      </w:r>
    </w:p>
    <w:p w:rsidR="00D02407" w:rsidRPr="004F4DF5" w:rsidRDefault="00D02407" w:rsidP="00B90FCD">
      <w:pPr>
        <w:tabs>
          <w:tab w:val="left" w:pos="0"/>
        </w:tabs>
        <w:spacing w:line="360" w:lineRule="auto"/>
        <w:rPr>
          <w:rFonts w:ascii="Times New Roman" w:hAnsi="Times New Roman"/>
          <w:sz w:val="24"/>
          <w:szCs w:val="24"/>
        </w:rPr>
      </w:pPr>
      <w:r>
        <w:rPr>
          <w:rFonts w:ascii="Times New Roman" w:hAnsi="Times New Roman"/>
          <w:sz w:val="24"/>
          <w:szCs w:val="24"/>
        </w:rPr>
        <w:tab/>
        <w:t>profesijos pasirinkimą .......................................................</w:t>
      </w:r>
      <w:r w:rsidR="006E1032">
        <w:rPr>
          <w:rFonts w:ascii="Times New Roman" w:hAnsi="Times New Roman"/>
          <w:sz w:val="24"/>
          <w:szCs w:val="24"/>
        </w:rPr>
        <w:t>.............................</w:t>
      </w:r>
      <w:r>
        <w:rPr>
          <w:rFonts w:ascii="Times New Roman" w:hAnsi="Times New Roman"/>
          <w:sz w:val="24"/>
          <w:szCs w:val="24"/>
        </w:rPr>
        <w:t>.</w:t>
      </w:r>
      <w:r w:rsidR="00F4479A">
        <w:rPr>
          <w:rFonts w:ascii="Times New Roman" w:hAnsi="Times New Roman"/>
          <w:sz w:val="24"/>
          <w:szCs w:val="24"/>
        </w:rPr>
        <w:t>..</w:t>
      </w:r>
      <w:r w:rsidR="00296279">
        <w:rPr>
          <w:rFonts w:ascii="Times New Roman" w:hAnsi="Times New Roman"/>
          <w:sz w:val="24"/>
          <w:szCs w:val="24"/>
        </w:rPr>
        <w:t>.</w:t>
      </w:r>
      <w:r>
        <w:rPr>
          <w:rFonts w:ascii="Times New Roman" w:hAnsi="Times New Roman"/>
          <w:sz w:val="24"/>
          <w:szCs w:val="24"/>
        </w:rPr>
        <w:t>...</w:t>
      </w:r>
      <w:r w:rsidR="00296279">
        <w:rPr>
          <w:rFonts w:ascii="Times New Roman" w:hAnsi="Times New Roman"/>
          <w:sz w:val="24"/>
          <w:szCs w:val="24"/>
        </w:rPr>
        <w:t>..</w:t>
      </w:r>
      <w:r>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 64</w:t>
      </w:r>
    </w:p>
    <w:p w:rsidR="00D02407" w:rsidRDefault="00D02407" w:rsidP="00B90FCD">
      <w:pPr>
        <w:tabs>
          <w:tab w:val="left" w:pos="0"/>
        </w:tabs>
        <w:spacing w:line="360" w:lineRule="auto"/>
        <w:ind w:left="1298" w:hanging="1298"/>
        <w:rPr>
          <w:rFonts w:ascii="Times New Roman" w:hAnsi="Times New Roman"/>
          <w:sz w:val="24"/>
          <w:szCs w:val="24"/>
        </w:rPr>
      </w:pPr>
      <w:r>
        <w:rPr>
          <w:rFonts w:ascii="Times New Roman" w:hAnsi="Times New Roman"/>
          <w:sz w:val="24"/>
          <w:szCs w:val="24"/>
        </w:rPr>
        <w:t>4. 2. 9–</w:t>
      </w:r>
      <w:r w:rsidRPr="004F4DF5">
        <w:rPr>
          <w:rFonts w:ascii="Times New Roman" w:hAnsi="Times New Roman"/>
          <w:sz w:val="24"/>
          <w:szCs w:val="24"/>
        </w:rPr>
        <w:t xml:space="preserve">6 </w:t>
      </w:r>
      <w:r>
        <w:rPr>
          <w:rFonts w:ascii="Times New Roman" w:hAnsi="Times New Roman"/>
          <w:sz w:val="24"/>
          <w:szCs w:val="24"/>
        </w:rPr>
        <w:tab/>
        <w:t>Gebėjimų, galimai įtakoję</w:t>
      </w:r>
      <w:r w:rsidRPr="004F4DF5">
        <w:rPr>
          <w:rFonts w:ascii="Times New Roman" w:hAnsi="Times New Roman"/>
          <w:sz w:val="24"/>
          <w:szCs w:val="24"/>
        </w:rPr>
        <w:t xml:space="preserve"> globos nam</w:t>
      </w:r>
      <w:r>
        <w:rPr>
          <w:rFonts w:ascii="Times New Roman" w:hAnsi="Times New Roman"/>
          <w:sz w:val="24"/>
          <w:szCs w:val="24"/>
        </w:rPr>
        <w:t xml:space="preserve">uose ir šeimose užaugusių vaikų </w:t>
      </w:r>
    </w:p>
    <w:p w:rsidR="00D02407" w:rsidRPr="004F4DF5" w:rsidRDefault="00D02407" w:rsidP="00B90FCD">
      <w:pPr>
        <w:tabs>
          <w:tab w:val="left" w:pos="0"/>
          <w:tab w:val="left" w:pos="9356"/>
        </w:tabs>
        <w:spacing w:line="360" w:lineRule="auto"/>
        <w:ind w:left="1298" w:hanging="1298"/>
        <w:rPr>
          <w:rFonts w:ascii="Times New Roman" w:hAnsi="Times New Roman"/>
          <w:sz w:val="24"/>
          <w:szCs w:val="24"/>
        </w:rPr>
      </w:pPr>
      <w:r>
        <w:rPr>
          <w:rFonts w:ascii="Times New Roman" w:hAnsi="Times New Roman"/>
          <w:sz w:val="24"/>
          <w:szCs w:val="24"/>
        </w:rPr>
        <w:tab/>
        <w:t>profesijos pasirinkimą .....................................................</w:t>
      </w:r>
      <w:r w:rsidR="006E1032">
        <w:rPr>
          <w:rFonts w:ascii="Times New Roman" w:hAnsi="Times New Roman"/>
          <w:sz w:val="24"/>
          <w:szCs w:val="24"/>
        </w:rPr>
        <w:t>...........................</w:t>
      </w:r>
      <w:r>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w:t>
      </w:r>
      <w:r w:rsidR="00F4479A">
        <w:rPr>
          <w:rFonts w:ascii="Times New Roman" w:hAnsi="Times New Roman"/>
          <w:sz w:val="24"/>
          <w:szCs w:val="24"/>
        </w:rPr>
        <w:t>...</w:t>
      </w:r>
      <w:r w:rsidR="00296279">
        <w:rPr>
          <w:rFonts w:ascii="Times New Roman" w:hAnsi="Times New Roman"/>
          <w:sz w:val="24"/>
          <w:szCs w:val="24"/>
        </w:rPr>
        <w:t>.</w:t>
      </w:r>
      <w:r>
        <w:rPr>
          <w:rFonts w:ascii="Times New Roman" w:hAnsi="Times New Roman"/>
          <w:sz w:val="24"/>
          <w:szCs w:val="24"/>
        </w:rPr>
        <w:t>.</w:t>
      </w:r>
      <w:r w:rsidR="00296279">
        <w:rPr>
          <w:rFonts w:ascii="Times New Roman" w:hAnsi="Times New Roman"/>
          <w:sz w:val="24"/>
          <w:szCs w:val="24"/>
        </w:rPr>
        <w:t>.</w:t>
      </w:r>
      <w:r>
        <w:rPr>
          <w:rFonts w:ascii="Times New Roman" w:hAnsi="Times New Roman"/>
          <w:sz w:val="24"/>
          <w:szCs w:val="24"/>
        </w:rPr>
        <w:t>..</w:t>
      </w:r>
      <w:r w:rsidR="00296279">
        <w:rPr>
          <w:rFonts w:ascii="Times New Roman" w:hAnsi="Times New Roman"/>
          <w:sz w:val="24"/>
          <w:szCs w:val="24"/>
        </w:rPr>
        <w:t>.</w:t>
      </w:r>
      <w:r>
        <w:rPr>
          <w:rFonts w:ascii="Times New Roman" w:hAnsi="Times New Roman"/>
          <w:sz w:val="24"/>
          <w:szCs w:val="24"/>
        </w:rPr>
        <w:t>.. 65</w:t>
      </w:r>
    </w:p>
    <w:p w:rsidR="00D02407" w:rsidRPr="004F4DF5" w:rsidRDefault="00D02407" w:rsidP="00AC12FF">
      <w:pPr>
        <w:tabs>
          <w:tab w:val="left" w:pos="0"/>
        </w:tabs>
        <w:spacing w:line="360" w:lineRule="auto"/>
        <w:ind w:left="1298" w:hanging="1298"/>
        <w:rPr>
          <w:rFonts w:ascii="Times New Roman" w:hAnsi="Times New Roman"/>
          <w:sz w:val="24"/>
          <w:szCs w:val="24"/>
        </w:rPr>
      </w:pPr>
      <w:r>
        <w:rPr>
          <w:rFonts w:ascii="Times New Roman" w:hAnsi="Times New Roman"/>
          <w:sz w:val="24"/>
          <w:szCs w:val="24"/>
        </w:rPr>
        <w:t>4. 2. 9–</w:t>
      </w:r>
      <w:r w:rsidRPr="004F4DF5">
        <w:rPr>
          <w:rFonts w:ascii="Times New Roman" w:hAnsi="Times New Roman"/>
          <w:sz w:val="24"/>
          <w:szCs w:val="24"/>
        </w:rPr>
        <w:t xml:space="preserve">7 </w:t>
      </w:r>
      <w:r>
        <w:rPr>
          <w:rFonts w:ascii="Times New Roman" w:hAnsi="Times New Roman"/>
          <w:sz w:val="24"/>
          <w:szCs w:val="24"/>
        </w:rPr>
        <w:tab/>
      </w:r>
      <w:r w:rsidRPr="00AC12FF">
        <w:rPr>
          <w:rFonts w:ascii="Times New Roman" w:hAnsi="Times New Roman"/>
          <w:sz w:val="24"/>
          <w:szCs w:val="24"/>
        </w:rPr>
        <w:t>Globos namuose ir šeimose užaugusių vaikų savęs vertinimas renkantis mokymosi/studijų kryptį</w:t>
      </w:r>
      <w:r>
        <w:rPr>
          <w:rFonts w:ascii="Times New Roman" w:hAnsi="Times New Roman"/>
          <w:sz w:val="24"/>
          <w:szCs w:val="24"/>
        </w:rPr>
        <w:t xml:space="preserve"> </w:t>
      </w:r>
      <w:r w:rsidRPr="00AC12FF">
        <w:rPr>
          <w:rFonts w:ascii="Times New Roman" w:hAnsi="Times New Roman"/>
          <w:sz w:val="24"/>
          <w:szCs w:val="24"/>
        </w:rPr>
        <w:t>.......................................................</w:t>
      </w:r>
      <w:r w:rsidR="006E1032">
        <w:rPr>
          <w:rFonts w:ascii="Times New Roman" w:hAnsi="Times New Roman"/>
          <w:sz w:val="24"/>
          <w:szCs w:val="24"/>
        </w:rPr>
        <w:t>...............................</w:t>
      </w:r>
      <w:r w:rsidR="00F4479A">
        <w:rPr>
          <w:rFonts w:ascii="Times New Roman" w:hAnsi="Times New Roman"/>
          <w:sz w:val="24"/>
          <w:szCs w:val="24"/>
        </w:rPr>
        <w:t>.</w:t>
      </w:r>
      <w:r w:rsidRPr="00AC12FF">
        <w:rPr>
          <w:rFonts w:ascii="Times New Roman" w:hAnsi="Times New Roman"/>
          <w:sz w:val="24"/>
          <w:szCs w:val="24"/>
        </w:rPr>
        <w:t>..</w:t>
      </w:r>
      <w:r w:rsidR="00296279">
        <w:rPr>
          <w:rFonts w:ascii="Times New Roman" w:hAnsi="Times New Roman"/>
          <w:sz w:val="24"/>
          <w:szCs w:val="24"/>
        </w:rPr>
        <w:t>..</w:t>
      </w:r>
      <w:r w:rsidRPr="00AC12FF">
        <w:rPr>
          <w:rFonts w:ascii="Times New Roman" w:hAnsi="Times New Roman"/>
          <w:sz w:val="24"/>
          <w:szCs w:val="24"/>
        </w:rPr>
        <w:t>.</w:t>
      </w:r>
      <w:r w:rsidR="00F4479A">
        <w:rPr>
          <w:rFonts w:ascii="Times New Roman" w:hAnsi="Times New Roman"/>
          <w:sz w:val="24"/>
          <w:szCs w:val="24"/>
        </w:rPr>
        <w:t>..</w:t>
      </w:r>
      <w:r w:rsidRPr="00AC12FF">
        <w:rPr>
          <w:rFonts w:ascii="Times New Roman" w:hAnsi="Times New Roman"/>
          <w:sz w:val="24"/>
          <w:szCs w:val="24"/>
        </w:rPr>
        <w:t xml:space="preserve">.... </w:t>
      </w:r>
      <w:r>
        <w:rPr>
          <w:rFonts w:ascii="Times New Roman" w:hAnsi="Times New Roman"/>
          <w:sz w:val="24"/>
          <w:szCs w:val="24"/>
        </w:rPr>
        <w:t>65</w:t>
      </w:r>
    </w:p>
    <w:p w:rsidR="00D02407" w:rsidRPr="004F4DF5" w:rsidRDefault="00D02407" w:rsidP="00B90FCD">
      <w:pPr>
        <w:tabs>
          <w:tab w:val="left" w:pos="0"/>
        </w:tabs>
        <w:spacing w:line="360" w:lineRule="auto"/>
        <w:jc w:val="both"/>
        <w:rPr>
          <w:rFonts w:ascii="Times New Roman" w:hAnsi="Times New Roman"/>
          <w:sz w:val="24"/>
          <w:szCs w:val="24"/>
        </w:rPr>
      </w:pPr>
      <w:r w:rsidRPr="00B12510">
        <w:rPr>
          <w:rFonts w:ascii="Times New Roman" w:hAnsi="Times New Roman"/>
          <w:sz w:val="24"/>
          <w:szCs w:val="24"/>
        </w:rPr>
        <w:t xml:space="preserve">4. 2. 10 </w:t>
      </w:r>
      <w:r w:rsidRPr="00B12510">
        <w:rPr>
          <w:rFonts w:ascii="Times New Roman" w:hAnsi="Times New Roman"/>
          <w:sz w:val="24"/>
          <w:szCs w:val="24"/>
        </w:rPr>
        <w:tab/>
      </w:r>
      <w:r w:rsidRPr="004F4DF5">
        <w:rPr>
          <w:rFonts w:ascii="Times New Roman" w:hAnsi="Times New Roman"/>
          <w:sz w:val="24"/>
          <w:szCs w:val="24"/>
        </w:rPr>
        <w:t xml:space="preserve">Informacija apie mokymosi/studijų krypties rinkimąsi iš aplinkos </w:t>
      </w:r>
      <w:r>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 67</w:t>
      </w:r>
    </w:p>
    <w:p w:rsidR="00D02407" w:rsidRPr="004F4DF5" w:rsidRDefault="00D02407" w:rsidP="00B90FCD">
      <w:pPr>
        <w:tabs>
          <w:tab w:val="left" w:pos="0"/>
        </w:tabs>
        <w:spacing w:line="360" w:lineRule="auto"/>
        <w:jc w:val="both"/>
        <w:rPr>
          <w:rFonts w:ascii="Times New Roman" w:hAnsi="Times New Roman"/>
          <w:sz w:val="24"/>
          <w:szCs w:val="24"/>
        </w:rPr>
      </w:pPr>
      <w:r w:rsidRPr="00B12510">
        <w:rPr>
          <w:rFonts w:ascii="Times New Roman" w:hAnsi="Times New Roman"/>
          <w:sz w:val="24"/>
          <w:szCs w:val="24"/>
        </w:rPr>
        <w:t>4. 2. 11</w:t>
      </w:r>
      <w:r>
        <w:rPr>
          <w:rFonts w:ascii="Times New Roman" w:hAnsi="Times New Roman"/>
          <w:sz w:val="24"/>
          <w:szCs w:val="24"/>
        </w:rPr>
        <w:t xml:space="preserve"> </w:t>
      </w:r>
      <w:r>
        <w:rPr>
          <w:rFonts w:ascii="Times New Roman" w:hAnsi="Times New Roman"/>
          <w:sz w:val="24"/>
          <w:szCs w:val="24"/>
        </w:rPr>
        <w:tab/>
      </w:r>
      <w:r w:rsidRPr="004F4DF5">
        <w:rPr>
          <w:rFonts w:ascii="Times New Roman" w:hAnsi="Times New Roman"/>
          <w:sz w:val="24"/>
          <w:szCs w:val="24"/>
        </w:rPr>
        <w:t xml:space="preserve">Informacijos apie  mokymosi/studijų krypties rinkimąsi iš aplinkos, analizė </w:t>
      </w:r>
      <w:r>
        <w:rPr>
          <w:rFonts w:ascii="Times New Roman" w:hAnsi="Times New Roman"/>
          <w:sz w:val="24"/>
          <w:szCs w:val="24"/>
        </w:rPr>
        <w:t>........</w:t>
      </w:r>
      <w:r w:rsidR="006E1032">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 68</w:t>
      </w:r>
    </w:p>
    <w:p w:rsidR="00D02407" w:rsidRPr="00B12510" w:rsidRDefault="00D02407" w:rsidP="00B90FCD">
      <w:pPr>
        <w:tabs>
          <w:tab w:val="left" w:pos="0"/>
        </w:tabs>
        <w:spacing w:line="360" w:lineRule="auto"/>
        <w:jc w:val="both"/>
        <w:rPr>
          <w:rFonts w:ascii="Times New Roman" w:hAnsi="Times New Roman"/>
          <w:sz w:val="24"/>
          <w:szCs w:val="24"/>
        </w:rPr>
      </w:pPr>
      <w:r w:rsidRPr="00B12510">
        <w:rPr>
          <w:rFonts w:ascii="Times New Roman" w:hAnsi="Times New Roman"/>
          <w:sz w:val="24"/>
          <w:szCs w:val="24"/>
        </w:rPr>
        <w:t xml:space="preserve">4. 2. 12 </w:t>
      </w:r>
      <w:r w:rsidRPr="00B12510">
        <w:rPr>
          <w:rFonts w:ascii="Times New Roman" w:hAnsi="Times New Roman"/>
          <w:sz w:val="24"/>
          <w:szCs w:val="24"/>
        </w:rPr>
        <w:tab/>
        <w:t>Globos namuose užaugusių asmenų dvejonės dėl pasirinktos/įgytos profesijos …</w:t>
      </w:r>
      <w:r w:rsidR="006E1032">
        <w:rPr>
          <w:rFonts w:ascii="Times New Roman" w:hAnsi="Times New Roman"/>
          <w:sz w:val="24"/>
          <w:szCs w:val="24"/>
        </w:rPr>
        <w:t>.</w:t>
      </w:r>
      <w:r w:rsidRPr="00B12510">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w:t>
      </w:r>
      <w:r w:rsidRPr="00B12510">
        <w:rPr>
          <w:rFonts w:ascii="Times New Roman" w:hAnsi="Times New Roman"/>
          <w:sz w:val="24"/>
          <w:szCs w:val="24"/>
        </w:rPr>
        <w:t xml:space="preserve"> 69</w:t>
      </w:r>
    </w:p>
    <w:p w:rsidR="00D02407" w:rsidRPr="004F4DF5" w:rsidRDefault="00D02407" w:rsidP="00B90FCD">
      <w:pPr>
        <w:tabs>
          <w:tab w:val="left" w:pos="0"/>
        </w:tabs>
        <w:spacing w:line="360" w:lineRule="auto"/>
        <w:jc w:val="both"/>
        <w:rPr>
          <w:rFonts w:ascii="Times New Roman" w:hAnsi="Times New Roman"/>
          <w:sz w:val="24"/>
          <w:szCs w:val="24"/>
          <w:lang w:val="en-US"/>
        </w:rPr>
      </w:pPr>
      <w:r w:rsidRPr="00B12510">
        <w:rPr>
          <w:rFonts w:ascii="Times New Roman" w:hAnsi="Times New Roman"/>
          <w:sz w:val="24"/>
          <w:szCs w:val="24"/>
        </w:rPr>
        <w:t xml:space="preserve">4. 2. 13 </w:t>
      </w:r>
      <w:r w:rsidRPr="00B12510">
        <w:rPr>
          <w:rFonts w:ascii="Times New Roman" w:hAnsi="Times New Roman"/>
          <w:sz w:val="24"/>
          <w:szCs w:val="24"/>
        </w:rPr>
        <w:tab/>
        <w:t>Šeimose užaugusių asmenų dvejonės dėl pasirinktos/įgytos profesijos …………</w:t>
      </w:r>
      <w:r w:rsidR="00F4479A">
        <w:rPr>
          <w:rFonts w:ascii="Times New Roman" w:hAnsi="Times New Roman"/>
          <w:sz w:val="24"/>
          <w:szCs w:val="24"/>
        </w:rPr>
        <w:t>....</w:t>
      </w:r>
      <w:r w:rsidRPr="00B12510">
        <w:rPr>
          <w:rFonts w:ascii="Times New Roman" w:hAnsi="Times New Roman"/>
          <w:sz w:val="24"/>
          <w:szCs w:val="24"/>
        </w:rPr>
        <w:t xml:space="preserve">.…. </w:t>
      </w:r>
      <w:r>
        <w:rPr>
          <w:rFonts w:ascii="Times New Roman" w:hAnsi="Times New Roman"/>
          <w:sz w:val="24"/>
          <w:szCs w:val="24"/>
          <w:lang w:val="en-US"/>
        </w:rPr>
        <w:t>70</w:t>
      </w:r>
    </w:p>
    <w:p w:rsidR="00D02407" w:rsidRDefault="00D02407" w:rsidP="00B90FCD">
      <w:pPr>
        <w:tabs>
          <w:tab w:val="left" w:pos="0"/>
        </w:tabs>
        <w:spacing w:line="360" w:lineRule="auto"/>
        <w:jc w:val="both"/>
        <w:rPr>
          <w:rFonts w:ascii="Times New Roman" w:hAnsi="Times New Roman"/>
          <w:sz w:val="24"/>
          <w:szCs w:val="24"/>
          <w:lang w:val="en-US"/>
        </w:rPr>
      </w:pPr>
      <w:r w:rsidRPr="004F4DF5">
        <w:rPr>
          <w:rFonts w:ascii="Times New Roman" w:hAnsi="Times New Roman"/>
          <w:sz w:val="24"/>
          <w:szCs w:val="24"/>
          <w:lang w:val="en-US"/>
        </w:rPr>
        <w:t xml:space="preserve">4. 2. 14 </w:t>
      </w:r>
      <w:r>
        <w:rPr>
          <w:rFonts w:ascii="Times New Roman" w:hAnsi="Times New Roman"/>
          <w:sz w:val="24"/>
          <w:szCs w:val="24"/>
          <w:lang w:val="en-US"/>
        </w:rPr>
        <w:tab/>
      </w:r>
      <w:r w:rsidRPr="004F4DF5">
        <w:rPr>
          <w:rFonts w:ascii="Times New Roman" w:hAnsi="Times New Roman"/>
          <w:sz w:val="24"/>
          <w:szCs w:val="24"/>
        </w:rPr>
        <w:t>Globos namuose užaugusių vaikų „</w:t>
      </w:r>
      <w:r w:rsidRPr="004F4DF5">
        <w:rPr>
          <w:rFonts w:ascii="Times New Roman" w:hAnsi="Times New Roman"/>
          <w:sz w:val="24"/>
          <w:szCs w:val="24"/>
          <w:lang w:val="en-US"/>
        </w:rPr>
        <w:t xml:space="preserve">Norai (svajonės) ir galimybės” </w:t>
      </w:r>
      <w:r>
        <w:rPr>
          <w:rFonts w:ascii="Times New Roman" w:hAnsi="Times New Roman"/>
          <w:sz w:val="24"/>
          <w:szCs w:val="24"/>
          <w:lang w:val="en-US"/>
        </w:rPr>
        <w:tab/>
      </w:r>
      <w:r w:rsidRPr="004F4DF5">
        <w:rPr>
          <w:rFonts w:ascii="Times New Roman" w:hAnsi="Times New Roman"/>
          <w:sz w:val="24"/>
          <w:szCs w:val="24"/>
          <w:lang w:val="en-US"/>
        </w:rPr>
        <w:t xml:space="preserve">renkantis </w:t>
      </w:r>
      <w:r>
        <w:rPr>
          <w:rFonts w:ascii="Times New Roman" w:hAnsi="Times New Roman"/>
          <w:sz w:val="24"/>
          <w:szCs w:val="24"/>
          <w:lang w:val="en-US"/>
        </w:rPr>
        <w:tab/>
      </w:r>
    </w:p>
    <w:p w:rsidR="00D02407" w:rsidRPr="004F4DF5" w:rsidRDefault="00D02407" w:rsidP="00B90FCD">
      <w:pPr>
        <w:tabs>
          <w:tab w:val="left" w:pos="0"/>
        </w:tabs>
        <w:spacing w:line="360" w:lineRule="auto"/>
        <w:jc w:val="both"/>
        <w:rPr>
          <w:rFonts w:ascii="Times New Roman" w:hAnsi="Times New Roman"/>
          <w:sz w:val="24"/>
          <w:szCs w:val="24"/>
          <w:lang w:val="en-US"/>
        </w:rPr>
      </w:pPr>
      <w:r>
        <w:rPr>
          <w:rFonts w:ascii="Times New Roman" w:hAnsi="Times New Roman"/>
          <w:sz w:val="24"/>
          <w:szCs w:val="24"/>
          <w:lang w:val="en-US"/>
        </w:rPr>
        <w:tab/>
      </w:r>
      <w:r w:rsidRPr="004F4DF5">
        <w:rPr>
          <w:rFonts w:ascii="Times New Roman" w:hAnsi="Times New Roman"/>
          <w:sz w:val="24"/>
          <w:szCs w:val="24"/>
          <w:lang w:val="en-US"/>
        </w:rPr>
        <w:t xml:space="preserve">profesiją </w:t>
      </w:r>
      <w:r w:rsidR="006E1032">
        <w:rPr>
          <w:rFonts w:ascii="Times New Roman" w:hAnsi="Times New Roman"/>
          <w:sz w:val="24"/>
          <w:szCs w:val="24"/>
          <w:lang w:val="en-US"/>
        </w:rPr>
        <w:t>…………………………………………………………………………</w:t>
      </w:r>
      <w:r w:rsidR="00F4479A">
        <w:rPr>
          <w:rFonts w:ascii="Times New Roman" w:hAnsi="Times New Roman"/>
          <w:sz w:val="24"/>
          <w:szCs w:val="24"/>
          <w:lang w:val="en-US"/>
        </w:rPr>
        <w:t>...</w:t>
      </w:r>
      <w:r w:rsidR="006E1032">
        <w:rPr>
          <w:rFonts w:ascii="Times New Roman" w:hAnsi="Times New Roman"/>
          <w:sz w:val="24"/>
          <w:szCs w:val="24"/>
          <w:lang w:val="en-US"/>
        </w:rPr>
        <w:t>....</w:t>
      </w:r>
      <w:r>
        <w:rPr>
          <w:rFonts w:ascii="Times New Roman" w:hAnsi="Times New Roman"/>
          <w:sz w:val="24"/>
          <w:szCs w:val="24"/>
          <w:lang w:val="en-US"/>
        </w:rPr>
        <w:t>.... 71</w:t>
      </w:r>
    </w:p>
    <w:p w:rsidR="00D02407" w:rsidRPr="004F4DF5" w:rsidRDefault="00D02407" w:rsidP="00B90FCD">
      <w:pPr>
        <w:tabs>
          <w:tab w:val="left" w:pos="0"/>
        </w:tabs>
        <w:spacing w:line="360" w:lineRule="auto"/>
        <w:jc w:val="both"/>
        <w:rPr>
          <w:rFonts w:ascii="Times New Roman" w:hAnsi="Times New Roman"/>
          <w:sz w:val="24"/>
          <w:szCs w:val="24"/>
        </w:rPr>
      </w:pPr>
      <w:r w:rsidRPr="004F4DF5">
        <w:rPr>
          <w:rFonts w:ascii="Times New Roman" w:hAnsi="Times New Roman"/>
          <w:sz w:val="24"/>
          <w:szCs w:val="24"/>
          <w:lang w:val="en-US"/>
        </w:rPr>
        <w:t>4. 2. 15</w:t>
      </w:r>
      <w:r>
        <w:rPr>
          <w:rFonts w:ascii="Times New Roman" w:hAnsi="Times New Roman"/>
          <w:sz w:val="24"/>
          <w:szCs w:val="24"/>
          <w:lang w:val="en-US"/>
        </w:rPr>
        <w:tab/>
      </w:r>
      <w:r w:rsidRPr="004F4DF5">
        <w:rPr>
          <w:rFonts w:ascii="Times New Roman" w:hAnsi="Times New Roman"/>
          <w:sz w:val="24"/>
          <w:szCs w:val="24"/>
          <w:lang w:val="en-US"/>
        </w:rPr>
        <w:t xml:space="preserve">Šeimose užaugusių vaikų </w:t>
      </w:r>
      <w:r w:rsidRPr="004F4DF5">
        <w:rPr>
          <w:rFonts w:ascii="Times New Roman" w:hAnsi="Times New Roman"/>
          <w:sz w:val="24"/>
          <w:szCs w:val="24"/>
        </w:rPr>
        <w:t xml:space="preserve">„Norai (svajonės) ir galimybės renkantis profesiją“ </w:t>
      </w:r>
      <w:r w:rsidR="006E1032">
        <w:rPr>
          <w:rFonts w:ascii="Times New Roman" w:hAnsi="Times New Roman"/>
          <w:sz w:val="24"/>
          <w:szCs w:val="24"/>
        </w:rPr>
        <w:t>.</w:t>
      </w:r>
      <w:r>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 71</w:t>
      </w:r>
    </w:p>
    <w:p w:rsidR="00D02407" w:rsidRPr="00B12510" w:rsidRDefault="00D02407" w:rsidP="00B90FCD">
      <w:pPr>
        <w:tabs>
          <w:tab w:val="left" w:pos="0"/>
        </w:tabs>
        <w:spacing w:line="360" w:lineRule="auto"/>
        <w:jc w:val="both"/>
        <w:rPr>
          <w:rFonts w:ascii="Times New Roman" w:hAnsi="Times New Roman"/>
          <w:sz w:val="24"/>
          <w:szCs w:val="24"/>
        </w:rPr>
      </w:pPr>
      <w:r w:rsidRPr="00B12510">
        <w:rPr>
          <w:rFonts w:ascii="Times New Roman" w:hAnsi="Times New Roman"/>
          <w:sz w:val="24"/>
          <w:szCs w:val="24"/>
        </w:rPr>
        <w:t xml:space="preserve">4. 3. 1 </w:t>
      </w:r>
      <w:r w:rsidRPr="00B12510">
        <w:rPr>
          <w:rFonts w:ascii="Times New Roman" w:hAnsi="Times New Roman"/>
          <w:sz w:val="24"/>
          <w:szCs w:val="24"/>
        </w:rPr>
        <w:tab/>
        <w:t xml:space="preserve">Globos namuose ir šeimose užaugusių vaikų darbo/ų keitimo priežastys, </w:t>
      </w:r>
    </w:p>
    <w:p w:rsidR="00D02407" w:rsidRPr="00B12510" w:rsidRDefault="00D02407" w:rsidP="00B90FCD">
      <w:pPr>
        <w:tabs>
          <w:tab w:val="left" w:pos="0"/>
        </w:tabs>
        <w:spacing w:line="360" w:lineRule="auto"/>
        <w:jc w:val="both"/>
        <w:rPr>
          <w:rFonts w:ascii="Times New Roman" w:hAnsi="Times New Roman"/>
          <w:sz w:val="24"/>
          <w:szCs w:val="24"/>
        </w:rPr>
      </w:pPr>
      <w:r w:rsidRPr="00B12510">
        <w:rPr>
          <w:rFonts w:ascii="Times New Roman" w:hAnsi="Times New Roman"/>
          <w:sz w:val="24"/>
          <w:szCs w:val="24"/>
        </w:rPr>
        <w:tab/>
        <w:t>analizė ……………………………………………………………………………</w:t>
      </w:r>
      <w:r w:rsidR="00F4479A">
        <w:rPr>
          <w:rFonts w:ascii="Times New Roman" w:hAnsi="Times New Roman"/>
          <w:sz w:val="24"/>
          <w:szCs w:val="24"/>
        </w:rPr>
        <w:t>...</w:t>
      </w:r>
      <w:r w:rsidRPr="00B12510">
        <w:rPr>
          <w:rFonts w:ascii="Times New Roman" w:hAnsi="Times New Roman"/>
          <w:sz w:val="24"/>
          <w:szCs w:val="24"/>
        </w:rPr>
        <w:t>…</w:t>
      </w:r>
      <w:r>
        <w:rPr>
          <w:rFonts w:ascii="Times New Roman" w:hAnsi="Times New Roman"/>
          <w:sz w:val="24"/>
          <w:szCs w:val="24"/>
        </w:rPr>
        <w:t>.</w:t>
      </w:r>
      <w:r w:rsidR="006E1032">
        <w:rPr>
          <w:rFonts w:ascii="Times New Roman" w:hAnsi="Times New Roman"/>
          <w:sz w:val="24"/>
          <w:szCs w:val="24"/>
        </w:rPr>
        <w:t>.</w:t>
      </w:r>
      <w:r>
        <w:rPr>
          <w:rFonts w:ascii="Times New Roman" w:hAnsi="Times New Roman"/>
          <w:sz w:val="24"/>
          <w:szCs w:val="24"/>
        </w:rPr>
        <w:t>.</w:t>
      </w:r>
      <w:r w:rsidR="006E1032">
        <w:rPr>
          <w:rFonts w:ascii="Times New Roman" w:hAnsi="Times New Roman"/>
          <w:sz w:val="24"/>
          <w:szCs w:val="24"/>
        </w:rPr>
        <w:t xml:space="preserve"> </w:t>
      </w:r>
      <w:r w:rsidRPr="00B12510">
        <w:rPr>
          <w:rFonts w:ascii="Times New Roman" w:hAnsi="Times New Roman"/>
          <w:sz w:val="24"/>
          <w:szCs w:val="24"/>
        </w:rPr>
        <w:t>73</w:t>
      </w:r>
    </w:p>
    <w:p w:rsidR="00D02407" w:rsidRPr="004F4DF5" w:rsidRDefault="00D02407" w:rsidP="00B90FCD">
      <w:pPr>
        <w:tabs>
          <w:tab w:val="left" w:pos="0"/>
        </w:tabs>
        <w:spacing w:line="360" w:lineRule="auto"/>
        <w:jc w:val="both"/>
        <w:rPr>
          <w:rFonts w:ascii="Times New Roman" w:hAnsi="Times New Roman"/>
          <w:sz w:val="24"/>
          <w:szCs w:val="24"/>
          <w:lang w:val="en-US"/>
        </w:rPr>
      </w:pPr>
      <w:r w:rsidRPr="00B12510">
        <w:rPr>
          <w:rFonts w:ascii="Times New Roman" w:hAnsi="Times New Roman"/>
          <w:sz w:val="24"/>
          <w:szCs w:val="24"/>
        </w:rPr>
        <w:t xml:space="preserve">4. 3. 2 </w:t>
      </w:r>
      <w:r w:rsidRPr="00B12510">
        <w:rPr>
          <w:rFonts w:ascii="Times New Roman" w:hAnsi="Times New Roman"/>
          <w:sz w:val="24"/>
          <w:szCs w:val="24"/>
        </w:rPr>
        <w:tab/>
        <w:t xml:space="preserve">Globos namuose ir šeimose užaugusių </w:t>
      </w:r>
      <w:r w:rsidR="006E1032">
        <w:rPr>
          <w:rFonts w:ascii="Times New Roman" w:hAnsi="Times New Roman"/>
          <w:sz w:val="24"/>
          <w:szCs w:val="24"/>
        </w:rPr>
        <w:t xml:space="preserve">vaikų darbo paieškos būdai </w:t>
      </w:r>
      <w:r w:rsidR="006E1032">
        <w:rPr>
          <w:rFonts w:ascii="Times New Roman" w:hAnsi="Times New Roman"/>
          <w:sz w:val="24"/>
          <w:szCs w:val="24"/>
        </w:rPr>
        <w:tab/>
        <w:t>………...</w:t>
      </w:r>
      <w:r w:rsidRPr="00B12510">
        <w:rPr>
          <w:rFonts w:ascii="Times New Roman" w:hAnsi="Times New Roman"/>
          <w:sz w:val="24"/>
          <w:szCs w:val="24"/>
        </w:rPr>
        <w:t>.</w:t>
      </w:r>
      <w:r w:rsidR="00F4479A">
        <w:rPr>
          <w:rFonts w:ascii="Times New Roman" w:hAnsi="Times New Roman"/>
          <w:sz w:val="24"/>
          <w:szCs w:val="24"/>
        </w:rPr>
        <w:t>...</w:t>
      </w:r>
      <w:r w:rsidR="00296279">
        <w:rPr>
          <w:rFonts w:ascii="Times New Roman" w:hAnsi="Times New Roman"/>
          <w:sz w:val="24"/>
          <w:szCs w:val="24"/>
        </w:rPr>
        <w:t>.</w:t>
      </w:r>
      <w:r w:rsidRPr="00B12510">
        <w:rPr>
          <w:rFonts w:ascii="Times New Roman" w:hAnsi="Times New Roman"/>
          <w:sz w:val="24"/>
          <w:szCs w:val="24"/>
        </w:rPr>
        <w:t>……</w:t>
      </w:r>
      <w:r>
        <w:rPr>
          <w:rFonts w:ascii="Times New Roman" w:hAnsi="Times New Roman"/>
          <w:sz w:val="24"/>
          <w:szCs w:val="24"/>
        </w:rPr>
        <w:t>..</w:t>
      </w:r>
      <w:r w:rsidRPr="00B12510">
        <w:rPr>
          <w:rFonts w:ascii="Times New Roman" w:hAnsi="Times New Roman"/>
          <w:sz w:val="24"/>
          <w:szCs w:val="24"/>
        </w:rPr>
        <w:t xml:space="preserve"> </w:t>
      </w:r>
      <w:r>
        <w:rPr>
          <w:rFonts w:ascii="Times New Roman" w:hAnsi="Times New Roman"/>
          <w:sz w:val="24"/>
          <w:szCs w:val="24"/>
          <w:lang w:val="en-US"/>
        </w:rPr>
        <w:t>74</w:t>
      </w:r>
    </w:p>
    <w:p w:rsidR="00D02407" w:rsidRPr="004F4DF5" w:rsidRDefault="00D02407" w:rsidP="00B90FCD">
      <w:pPr>
        <w:tabs>
          <w:tab w:val="left" w:pos="0"/>
        </w:tabs>
        <w:spacing w:line="360" w:lineRule="auto"/>
        <w:jc w:val="both"/>
        <w:rPr>
          <w:rFonts w:ascii="Times New Roman" w:hAnsi="Times New Roman"/>
          <w:sz w:val="24"/>
          <w:szCs w:val="24"/>
          <w:lang w:val="en-US"/>
        </w:rPr>
      </w:pPr>
      <w:r w:rsidRPr="004F4DF5">
        <w:rPr>
          <w:rFonts w:ascii="Times New Roman" w:hAnsi="Times New Roman"/>
          <w:sz w:val="24"/>
          <w:szCs w:val="24"/>
          <w:lang w:val="en-US"/>
        </w:rPr>
        <w:t xml:space="preserve">4. 3. 3 </w:t>
      </w:r>
      <w:r>
        <w:rPr>
          <w:rFonts w:ascii="Times New Roman" w:hAnsi="Times New Roman"/>
          <w:sz w:val="24"/>
          <w:szCs w:val="24"/>
          <w:lang w:val="en-US"/>
        </w:rPr>
        <w:tab/>
      </w:r>
      <w:r w:rsidRPr="004F4DF5">
        <w:rPr>
          <w:rFonts w:ascii="Times New Roman" w:hAnsi="Times New Roman"/>
          <w:sz w:val="24"/>
          <w:szCs w:val="24"/>
          <w:lang w:val="en-US"/>
        </w:rPr>
        <w:t>Globos namuose ir šeimose užaugusių vaikų vertinam</w:t>
      </w:r>
      <w:r w:rsidRPr="004F4DF5">
        <w:rPr>
          <w:rFonts w:ascii="Times New Roman" w:hAnsi="Times New Roman"/>
          <w:sz w:val="24"/>
          <w:szCs w:val="24"/>
        </w:rPr>
        <w:t>ų perspektyvų darbe</w:t>
      </w:r>
      <w:r w:rsidRPr="004F4DF5">
        <w:rPr>
          <w:rFonts w:ascii="Times New Roman" w:hAnsi="Times New Roman"/>
          <w:sz w:val="24"/>
          <w:szCs w:val="24"/>
          <w:lang w:val="en-US"/>
        </w:rPr>
        <w:t xml:space="preserve">, </w:t>
      </w:r>
      <w:r>
        <w:rPr>
          <w:rFonts w:ascii="Times New Roman" w:hAnsi="Times New Roman"/>
          <w:sz w:val="24"/>
          <w:szCs w:val="24"/>
          <w:lang w:val="en-US"/>
        </w:rPr>
        <w:tab/>
      </w:r>
      <w:r>
        <w:rPr>
          <w:rFonts w:ascii="Times New Roman" w:hAnsi="Times New Roman"/>
          <w:sz w:val="24"/>
          <w:szCs w:val="24"/>
          <w:lang w:val="en-US"/>
        </w:rPr>
        <w:tab/>
      </w:r>
      <w:r w:rsidRPr="004F4DF5">
        <w:rPr>
          <w:rFonts w:ascii="Times New Roman" w:hAnsi="Times New Roman"/>
          <w:sz w:val="24"/>
          <w:szCs w:val="24"/>
          <w:lang w:val="en-US"/>
        </w:rPr>
        <w:t xml:space="preserve">analizė </w:t>
      </w:r>
      <w:r>
        <w:rPr>
          <w:rFonts w:ascii="Times New Roman" w:hAnsi="Times New Roman"/>
          <w:sz w:val="24"/>
          <w:szCs w:val="24"/>
          <w:lang w:val="en-US"/>
        </w:rPr>
        <w:t>………………………………………………………………………….…</w:t>
      </w:r>
      <w:r w:rsidR="00F4479A">
        <w:rPr>
          <w:rFonts w:ascii="Times New Roman" w:hAnsi="Times New Roman"/>
          <w:sz w:val="24"/>
          <w:szCs w:val="24"/>
          <w:lang w:val="en-US"/>
        </w:rPr>
        <w:t>…</w:t>
      </w:r>
      <w:r>
        <w:rPr>
          <w:rFonts w:ascii="Times New Roman" w:hAnsi="Times New Roman"/>
          <w:sz w:val="24"/>
          <w:szCs w:val="24"/>
          <w:lang w:val="en-US"/>
        </w:rPr>
        <w:t>..... 75</w:t>
      </w:r>
    </w:p>
    <w:p w:rsidR="00D02407" w:rsidRPr="004F4DF5" w:rsidRDefault="00D02407" w:rsidP="00B90FCD">
      <w:pPr>
        <w:tabs>
          <w:tab w:val="left" w:pos="0"/>
        </w:tabs>
        <w:spacing w:line="360" w:lineRule="auto"/>
        <w:jc w:val="both"/>
        <w:rPr>
          <w:rFonts w:ascii="Times New Roman" w:hAnsi="Times New Roman"/>
          <w:sz w:val="24"/>
          <w:szCs w:val="24"/>
          <w:lang w:val="en-US"/>
        </w:rPr>
      </w:pPr>
      <w:r w:rsidRPr="004F4DF5">
        <w:rPr>
          <w:rFonts w:ascii="Times New Roman" w:hAnsi="Times New Roman"/>
          <w:sz w:val="24"/>
          <w:szCs w:val="24"/>
          <w:lang w:val="en-US"/>
        </w:rPr>
        <w:t>4. 3. 4</w:t>
      </w:r>
      <w:r>
        <w:rPr>
          <w:rFonts w:ascii="Times New Roman" w:hAnsi="Times New Roman"/>
          <w:sz w:val="24"/>
          <w:szCs w:val="24"/>
          <w:lang w:val="en-US"/>
        </w:rPr>
        <w:tab/>
      </w:r>
      <w:r w:rsidRPr="004F4DF5">
        <w:rPr>
          <w:rFonts w:ascii="Times New Roman" w:hAnsi="Times New Roman"/>
          <w:sz w:val="24"/>
          <w:szCs w:val="24"/>
          <w:lang w:val="en-US"/>
        </w:rPr>
        <w:t xml:space="preserve">Globos namuose ir šeimose užaugusių vaikų atieties planų </w:t>
      </w:r>
      <w:r>
        <w:rPr>
          <w:rFonts w:ascii="Times New Roman" w:hAnsi="Times New Roman"/>
          <w:sz w:val="24"/>
          <w:szCs w:val="24"/>
          <w:lang w:val="en-US"/>
        </w:rPr>
        <w:tab/>
      </w:r>
      <w:r>
        <w:rPr>
          <w:rFonts w:ascii="Times New Roman" w:hAnsi="Times New Roman"/>
          <w:sz w:val="24"/>
          <w:szCs w:val="24"/>
          <w:lang w:val="en-US"/>
        </w:rPr>
        <w:tab/>
      </w:r>
      <w:r w:rsidRPr="004F4DF5">
        <w:rPr>
          <w:rFonts w:ascii="Times New Roman" w:hAnsi="Times New Roman"/>
          <w:sz w:val="24"/>
          <w:szCs w:val="24"/>
          <w:lang w:val="en-US"/>
        </w:rPr>
        <w:t xml:space="preserve">darbo/mokymosi atžvilgiu, analizė </w:t>
      </w:r>
      <w:r>
        <w:rPr>
          <w:rFonts w:ascii="Times New Roman" w:hAnsi="Times New Roman"/>
          <w:sz w:val="24"/>
          <w:szCs w:val="24"/>
          <w:lang w:val="en-US"/>
        </w:rPr>
        <w:t>…………………………………………….…</w:t>
      </w:r>
      <w:r w:rsidR="00F4479A">
        <w:rPr>
          <w:rFonts w:ascii="Times New Roman" w:hAnsi="Times New Roman"/>
          <w:sz w:val="24"/>
          <w:szCs w:val="24"/>
          <w:lang w:val="en-US"/>
        </w:rPr>
        <w:t>…</w:t>
      </w:r>
      <w:r>
        <w:rPr>
          <w:rFonts w:ascii="Times New Roman" w:hAnsi="Times New Roman"/>
          <w:sz w:val="24"/>
          <w:szCs w:val="24"/>
          <w:lang w:val="en-US"/>
        </w:rPr>
        <w:t>..... 76</w:t>
      </w:r>
    </w:p>
    <w:p w:rsidR="00D02407" w:rsidRPr="004F4DF5" w:rsidRDefault="00D02407" w:rsidP="00B90FCD">
      <w:pPr>
        <w:tabs>
          <w:tab w:val="left" w:pos="0"/>
        </w:tabs>
        <w:spacing w:line="360" w:lineRule="auto"/>
        <w:jc w:val="both"/>
        <w:rPr>
          <w:rFonts w:ascii="Times New Roman" w:hAnsi="Times New Roman"/>
          <w:sz w:val="24"/>
          <w:szCs w:val="24"/>
        </w:rPr>
      </w:pPr>
      <w:r w:rsidRPr="004F4DF5">
        <w:rPr>
          <w:rFonts w:ascii="Times New Roman" w:hAnsi="Times New Roman"/>
          <w:sz w:val="24"/>
          <w:szCs w:val="24"/>
          <w:lang w:val="en-US"/>
        </w:rPr>
        <w:t xml:space="preserve">4. 3. 5 </w:t>
      </w:r>
      <w:r>
        <w:rPr>
          <w:rFonts w:ascii="Times New Roman" w:hAnsi="Times New Roman"/>
          <w:sz w:val="24"/>
          <w:szCs w:val="24"/>
          <w:lang w:val="en-US"/>
        </w:rPr>
        <w:tab/>
      </w:r>
      <w:r w:rsidRPr="004F4DF5">
        <w:rPr>
          <w:rFonts w:ascii="Times New Roman" w:hAnsi="Times New Roman"/>
          <w:sz w:val="24"/>
          <w:szCs w:val="24"/>
        </w:rPr>
        <w:t>Globos namuose ir šeimose užaugusių vaikų charakt</w:t>
      </w:r>
      <w:r>
        <w:rPr>
          <w:rFonts w:ascii="Times New Roman" w:hAnsi="Times New Roman"/>
          <w:sz w:val="24"/>
          <w:szCs w:val="24"/>
        </w:rPr>
        <w:t>erio bruožai ................</w:t>
      </w:r>
      <w:r w:rsidR="00F4479A">
        <w:rPr>
          <w:rFonts w:ascii="Times New Roman" w:hAnsi="Times New Roman"/>
          <w:sz w:val="24"/>
          <w:szCs w:val="24"/>
        </w:rPr>
        <w:t>....</w:t>
      </w:r>
      <w:r>
        <w:rPr>
          <w:rFonts w:ascii="Times New Roman" w:hAnsi="Times New Roman"/>
          <w:sz w:val="24"/>
          <w:szCs w:val="24"/>
        </w:rPr>
        <w:t>.............. 78</w:t>
      </w:r>
    </w:p>
    <w:p w:rsidR="00D02407" w:rsidRDefault="00D02407" w:rsidP="00B90FCD">
      <w:pPr>
        <w:tabs>
          <w:tab w:val="left" w:pos="0"/>
        </w:tabs>
        <w:spacing w:line="360" w:lineRule="auto"/>
        <w:jc w:val="both"/>
        <w:rPr>
          <w:rFonts w:ascii="Times New Roman" w:hAnsi="Times New Roman"/>
          <w:sz w:val="24"/>
          <w:szCs w:val="24"/>
        </w:rPr>
      </w:pPr>
      <w:r w:rsidRPr="004F4DF5">
        <w:rPr>
          <w:rFonts w:ascii="Times New Roman" w:hAnsi="Times New Roman"/>
          <w:sz w:val="24"/>
          <w:szCs w:val="24"/>
          <w:lang w:val="en-US"/>
        </w:rPr>
        <w:t xml:space="preserve">4. 3. 6 </w:t>
      </w:r>
      <w:r>
        <w:rPr>
          <w:rFonts w:ascii="Times New Roman" w:hAnsi="Times New Roman"/>
          <w:sz w:val="24"/>
          <w:szCs w:val="24"/>
          <w:lang w:val="en-US"/>
        </w:rPr>
        <w:tab/>
      </w:r>
      <w:r w:rsidRPr="004F4DF5">
        <w:rPr>
          <w:rFonts w:ascii="Times New Roman" w:hAnsi="Times New Roman"/>
          <w:sz w:val="24"/>
          <w:szCs w:val="24"/>
        </w:rPr>
        <w:t xml:space="preserve">Kas globos namuose ir šeimose užaugusių asmenų nuomone, svarbiausia </w:t>
      </w:r>
      <w:r>
        <w:rPr>
          <w:rFonts w:ascii="Times New Roman" w:hAnsi="Times New Roman"/>
          <w:sz w:val="24"/>
          <w:szCs w:val="24"/>
        </w:rPr>
        <w:tab/>
      </w:r>
      <w:r>
        <w:rPr>
          <w:rFonts w:ascii="Times New Roman" w:hAnsi="Times New Roman"/>
          <w:sz w:val="24"/>
          <w:szCs w:val="24"/>
        </w:rPr>
        <w:tab/>
      </w:r>
      <w:r w:rsidRPr="004F4DF5">
        <w:rPr>
          <w:rFonts w:ascii="Times New Roman" w:hAnsi="Times New Roman"/>
          <w:sz w:val="24"/>
          <w:szCs w:val="24"/>
        </w:rPr>
        <w:t xml:space="preserve">jų gyvenime </w:t>
      </w:r>
      <w:r>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 79</w:t>
      </w:r>
    </w:p>
    <w:p w:rsidR="00D02407" w:rsidRPr="004F4DF5" w:rsidRDefault="00D02407" w:rsidP="00B90FCD">
      <w:pPr>
        <w:tabs>
          <w:tab w:val="left" w:pos="0"/>
        </w:tabs>
        <w:spacing w:line="360" w:lineRule="auto"/>
        <w:jc w:val="both"/>
        <w:rPr>
          <w:rFonts w:ascii="Times New Roman" w:hAnsi="Times New Roman"/>
          <w:sz w:val="24"/>
          <w:szCs w:val="24"/>
        </w:rPr>
      </w:pPr>
      <w:r w:rsidRPr="00B12510">
        <w:rPr>
          <w:rFonts w:ascii="Times New Roman" w:hAnsi="Times New Roman"/>
          <w:sz w:val="24"/>
          <w:szCs w:val="24"/>
        </w:rPr>
        <w:lastRenderedPageBreak/>
        <w:t xml:space="preserve">4. 3. 7 </w:t>
      </w:r>
      <w:r w:rsidRPr="00B12510">
        <w:rPr>
          <w:rFonts w:ascii="Times New Roman" w:hAnsi="Times New Roman"/>
          <w:sz w:val="24"/>
          <w:szCs w:val="24"/>
        </w:rPr>
        <w:tab/>
      </w:r>
      <w:r w:rsidRPr="004F4DF5">
        <w:rPr>
          <w:rFonts w:ascii="Times New Roman" w:hAnsi="Times New Roman"/>
          <w:sz w:val="24"/>
          <w:szCs w:val="24"/>
        </w:rPr>
        <w:t xml:space="preserve">Globos namuose užaugusių vaikų karjeros sampratos suvokimo analizė </w:t>
      </w:r>
      <w:r>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 80</w:t>
      </w:r>
    </w:p>
    <w:p w:rsidR="00D02407" w:rsidRPr="004F4DF5" w:rsidRDefault="00D02407" w:rsidP="00B90FCD">
      <w:pPr>
        <w:tabs>
          <w:tab w:val="left" w:pos="0"/>
        </w:tabs>
        <w:spacing w:line="360" w:lineRule="auto"/>
        <w:jc w:val="both"/>
        <w:rPr>
          <w:rFonts w:ascii="Times New Roman" w:hAnsi="Times New Roman"/>
          <w:sz w:val="24"/>
          <w:szCs w:val="24"/>
        </w:rPr>
      </w:pPr>
      <w:r w:rsidRPr="00B12510">
        <w:rPr>
          <w:rFonts w:ascii="Times New Roman" w:hAnsi="Times New Roman"/>
          <w:sz w:val="24"/>
          <w:szCs w:val="24"/>
        </w:rPr>
        <w:t xml:space="preserve">4. 3. 8 </w:t>
      </w:r>
      <w:r w:rsidRPr="00B12510">
        <w:rPr>
          <w:rFonts w:ascii="Times New Roman" w:hAnsi="Times New Roman"/>
          <w:sz w:val="24"/>
          <w:szCs w:val="24"/>
        </w:rPr>
        <w:tab/>
      </w:r>
      <w:r w:rsidRPr="004F4DF5">
        <w:rPr>
          <w:rFonts w:ascii="Times New Roman" w:hAnsi="Times New Roman"/>
          <w:sz w:val="24"/>
          <w:szCs w:val="24"/>
        </w:rPr>
        <w:t xml:space="preserve">Šeimose užaugusių vaikų karjeros sampratos suvokimo analizė </w:t>
      </w:r>
      <w:r>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 80</w:t>
      </w:r>
    </w:p>
    <w:p w:rsidR="00D02407" w:rsidRPr="004F4DF5" w:rsidRDefault="00D02407" w:rsidP="00B90FCD">
      <w:pPr>
        <w:tabs>
          <w:tab w:val="left" w:pos="0"/>
        </w:tabs>
        <w:spacing w:line="360" w:lineRule="auto"/>
        <w:jc w:val="both"/>
        <w:rPr>
          <w:rFonts w:ascii="Times New Roman" w:hAnsi="Times New Roman"/>
          <w:sz w:val="24"/>
          <w:szCs w:val="24"/>
        </w:rPr>
      </w:pPr>
      <w:r w:rsidRPr="00B12510">
        <w:rPr>
          <w:rFonts w:ascii="Times New Roman" w:hAnsi="Times New Roman"/>
          <w:sz w:val="24"/>
          <w:szCs w:val="24"/>
        </w:rPr>
        <w:t xml:space="preserve">4. 3. 9 </w:t>
      </w:r>
      <w:r w:rsidRPr="00B12510">
        <w:rPr>
          <w:rFonts w:ascii="Times New Roman" w:hAnsi="Times New Roman"/>
          <w:sz w:val="24"/>
          <w:szCs w:val="24"/>
        </w:rPr>
        <w:tab/>
      </w:r>
      <w:r w:rsidRPr="004F4DF5">
        <w:rPr>
          <w:rFonts w:ascii="Times New Roman" w:hAnsi="Times New Roman"/>
          <w:sz w:val="24"/>
          <w:szCs w:val="24"/>
        </w:rPr>
        <w:t xml:space="preserve">Globos namuose užaugusių vaikų </w:t>
      </w:r>
      <w:r>
        <w:rPr>
          <w:rFonts w:ascii="Times New Roman" w:hAnsi="Times New Roman"/>
          <w:sz w:val="24"/>
          <w:szCs w:val="24"/>
        </w:rPr>
        <w:t>„</w:t>
      </w:r>
      <w:r w:rsidRPr="004F4DF5">
        <w:rPr>
          <w:rFonts w:ascii="Times New Roman" w:hAnsi="Times New Roman"/>
          <w:sz w:val="24"/>
          <w:szCs w:val="24"/>
        </w:rPr>
        <w:t>kopimo karjeros laiptais</w:t>
      </w:r>
      <w:r>
        <w:rPr>
          <w:rFonts w:ascii="Times New Roman" w:hAnsi="Times New Roman"/>
          <w:sz w:val="24"/>
          <w:szCs w:val="24"/>
        </w:rPr>
        <w:t>“</w:t>
      </w:r>
      <w:r w:rsidRPr="004F4DF5">
        <w:rPr>
          <w:rFonts w:ascii="Times New Roman" w:hAnsi="Times New Roman"/>
          <w:sz w:val="24"/>
          <w:szCs w:val="24"/>
        </w:rPr>
        <w:t xml:space="preserve"> svarba </w:t>
      </w:r>
      <w:r>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 81</w:t>
      </w:r>
    </w:p>
    <w:p w:rsidR="00D02407" w:rsidRDefault="00D02407" w:rsidP="00B90FCD">
      <w:pPr>
        <w:tabs>
          <w:tab w:val="left" w:pos="0"/>
        </w:tabs>
        <w:spacing w:line="360" w:lineRule="auto"/>
        <w:jc w:val="both"/>
        <w:rPr>
          <w:rFonts w:ascii="Times New Roman" w:hAnsi="Times New Roman"/>
          <w:sz w:val="24"/>
          <w:szCs w:val="24"/>
        </w:rPr>
      </w:pPr>
      <w:r w:rsidRPr="00B12510">
        <w:rPr>
          <w:rFonts w:ascii="Times New Roman" w:hAnsi="Times New Roman"/>
          <w:sz w:val="24"/>
          <w:szCs w:val="24"/>
        </w:rPr>
        <w:t xml:space="preserve">4. 3. 10 </w:t>
      </w:r>
      <w:r w:rsidRPr="00B12510">
        <w:rPr>
          <w:rFonts w:ascii="Times New Roman" w:hAnsi="Times New Roman"/>
          <w:sz w:val="24"/>
          <w:szCs w:val="24"/>
        </w:rPr>
        <w:tab/>
      </w:r>
      <w:r w:rsidRPr="004F4DF5">
        <w:rPr>
          <w:rFonts w:ascii="Times New Roman" w:hAnsi="Times New Roman"/>
          <w:sz w:val="24"/>
          <w:szCs w:val="24"/>
        </w:rPr>
        <w:t xml:space="preserve">Šeimose užaugusių vaikų </w:t>
      </w:r>
      <w:r>
        <w:rPr>
          <w:rFonts w:ascii="Times New Roman" w:hAnsi="Times New Roman"/>
          <w:sz w:val="24"/>
          <w:szCs w:val="24"/>
        </w:rPr>
        <w:t>„</w:t>
      </w:r>
      <w:r w:rsidRPr="004F4DF5">
        <w:rPr>
          <w:rFonts w:ascii="Times New Roman" w:hAnsi="Times New Roman"/>
          <w:sz w:val="24"/>
          <w:szCs w:val="24"/>
        </w:rPr>
        <w:t>kopimo karjeros laiptais</w:t>
      </w:r>
      <w:r>
        <w:rPr>
          <w:rFonts w:ascii="Times New Roman" w:hAnsi="Times New Roman"/>
          <w:sz w:val="24"/>
          <w:szCs w:val="24"/>
        </w:rPr>
        <w:t>“</w:t>
      </w:r>
      <w:r w:rsidRPr="004F4DF5">
        <w:rPr>
          <w:rFonts w:ascii="Times New Roman" w:hAnsi="Times New Roman"/>
          <w:sz w:val="24"/>
          <w:szCs w:val="24"/>
        </w:rPr>
        <w:t xml:space="preserve"> svarba </w:t>
      </w:r>
      <w:r>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 81</w:t>
      </w:r>
    </w:p>
    <w:p w:rsidR="00D02407" w:rsidRPr="00B12510" w:rsidRDefault="00D02407" w:rsidP="00B90FCD">
      <w:pPr>
        <w:tabs>
          <w:tab w:val="left" w:pos="0"/>
        </w:tabs>
        <w:spacing w:line="360" w:lineRule="auto"/>
        <w:jc w:val="both"/>
        <w:rPr>
          <w:rFonts w:ascii="Times New Roman" w:hAnsi="Times New Roman"/>
          <w:sz w:val="24"/>
          <w:szCs w:val="24"/>
        </w:rPr>
      </w:pPr>
      <w:r w:rsidRPr="00B12510">
        <w:rPr>
          <w:rFonts w:ascii="Times New Roman" w:hAnsi="Times New Roman"/>
          <w:sz w:val="24"/>
          <w:szCs w:val="24"/>
        </w:rPr>
        <w:t xml:space="preserve">4. 3. 11 </w:t>
      </w:r>
      <w:r w:rsidRPr="00B12510">
        <w:rPr>
          <w:rFonts w:ascii="Times New Roman" w:hAnsi="Times New Roman"/>
          <w:sz w:val="24"/>
          <w:szCs w:val="24"/>
        </w:rPr>
        <w:tab/>
      </w:r>
      <w:r w:rsidRPr="004F4DF5">
        <w:rPr>
          <w:rFonts w:ascii="Times New Roman" w:hAnsi="Times New Roman"/>
          <w:sz w:val="24"/>
          <w:szCs w:val="24"/>
        </w:rPr>
        <w:t xml:space="preserve">Veiksniai, globos namuose užaugusių vaikų nuomone, užtikrinantys </w:t>
      </w:r>
      <w:r>
        <w:rPr>
          <w:rFonts w:ascii="Times New Roman" w:hAnsi="Times New Roman"/>
          <w:sz w:val="24"/>
          <w:szCs w:val="24"/>
        </w:rPr>
        <w:tab/>
      </w:r>
      <w:r>
        <w:rPr>
          <w:rFonts w:ascii="Times New Roman" w:hAnsi="Times New Roman"/>
          <w:sz w:val="24"/>
          <w:szCs w:val="24"/>
        </w:rPr>
        <w:tab/>
      </w:r>
      <w:r w:rsidRPr="004F4DF5">
        <w:rPr>
          <w:rFonts w:ascii="Times New Roman" w:hAnsi="Times New Roman"/>
          <w:sz w:val="24"/>
          <w:szCs w:val="24"/>
        </w:rPr>
        <w:t xml:space="preserve">sėkmę </w:t>
      </w:r>
      <w:r>
        <w:rPr>
          <w:rFonts w:ascii="Times New Roman" w:hAnsi="Times New Roman"/>
          <w:sz w:val="24"/>
          <w:szCs w:val="24"/>
        </w:rPr>
        <w:t>„</w:t>
      </w:r>
      <w:r w:rsidRPr="004F4DF5">
        <w:rPr>
          <w:rFonts w:ascii="Times New Roman" w:hAnsi="Times New Roman"/>
          <w:sz w:val="24"/>
          <w:szCs w:val="24"/>
        </w:rPr>
        <w:t>kopiant karjeros laiptais</w:t>
      </w:r>
      <w:r>
        <w:rPr>
          <w:rFonts w:ascii="Times New Roman" w:hAnsi="Times New Roman"/>
          <w:sz w:val="24"/>
          <w:szCs w:val="24"/>
        </w:rPr>
        <w:t>“</w:t>
      </w:r>
      <w:r w:rsidRPr="004F4DF5">
        <w:rPr>
          <w:rFonts w:ascii="Times New Roman" w:hAnsi="Times New Roman"/>
          <w:sz w:val="24"/>
          <w:szCs w:val="24"/>
        </w:rPr>
        <w:t xml:space="preserve"> </w:t>
      </w:r>
      <w:r>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 82</w:t>
      </w:r>
    </w:p>
    <w:p w:rsidR="00D02407" w:rsidRPr="004F4DF5" w:rsidRDefault="00D02407" w:rsidP="00B90FCD">
      <w:pPr>
        <w:tabs>
          <w:tab w:val="left" w:pos="0"/>
        </w:tabs>
        <w:spacing w:line="360" w:lineRule="auto"/>
        <w:jc w:val="both"/>
        <w:rPr>
          <w:rFonts w:ascii="Times New Roman" w:hAnsi="Times New Roman"/>
          <w:sz w:val="24"/>
          <w:szCs w:val="24"/>
        </w:rPr>
      </w:pPr>
      <w:r w:rsidRPr="00B12510">
        <w:rPr>
          <w:rFonts w:ascii="Times New Roman" w:hAnsi="Times New Roman"/>
          <w:sz w:val="24"/>
          <w:szCs w:val="24"/>
        </w:rPr>
        <w:t xml:space="preserve">4. 3. 12 </w:t>
      </w:r>
      <w:r w:rsidRPr="00B12510">
        <w:rPr>
          <w:rFonts w:ascii="Times New Roman" w:hAnsi="Times New Roman"/>
          <w:sz w:val="24"/>
          <w:szCs w:val="24"/>
        </w:rPr>
        <w:tab/>
      </w:r>
      <w:r w:rsidRPr="004F4DF5">
        <w:rPr>
          <w:rFonts w:ascii="Times New Roman" w:hAnsi="Times New Roman"/>
          <w:sz w:val="24"/>
          <w:szCs w:val="24"/>
        </w:rPr>
        <w:t xml:space="preserve">Veiksniai, šeimose užaugusių vaikų nuomone, užtikrinantys sėkmę </w:t>
      </w:r>
      <w:r>
        <w:rPr>
          <w:rFonts w:ascii="Times New Roman" w:hAnsi="Times New Roman"/>
          <w:sz w:val="24"/>
          <w:szCs w:val="24"/>
        </w:rPr>
        <w:tab/>
      </w:r>
      <w:r>
        <w:rPr>
          <w:rFonts w:ascii="Times New Roman" w:hAnsi="Times New Roman"/>
          <w:sz w:val="24"/>
          <w:szCs w:val="24"/>
        </w:rPr>
        <w:tab/>
        <w:t>„</w:t>
      </w:r>
      <w:r w:rsidRPr="004F4DF5">
        <w:rPr>
          <w:rFonts w:ascii="Times New Roman" w:hAnsi="Times New Roman"/>
          <w:sz w:val="24"/>
          <w:szCs w:val="24"/>
        </w:rPr>
        <w:t>kopiant karjeros laiptais</w:t>
      </w:r>
      <w:r>
        <w:rPr>
          <w:rFonts w:ascii="Times New Roman" w:hAnsi="Times New Roman"/>
          <w:sz w:val="24"/>
          <w:szCs w:val="24"/>
        </w:rPr>
        <w:t>“</w:t>
      </w:r>
      <w:r w:rsidRPr="004F4DF5">
        <w:rPr>
          <w:rFonts w:ascii="Times New Roman" w:hAnsi="Times New Roman"/>
          <w:sz w:val="24"/>
          <w:szCs w:val="24"/>
        </w:rPr>
        <w:t xml:space="preserve"> </w:t>
      </w:r>
      <w:r>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 83</w:t>
      </w:r>
    </w:p>
    <w:p w:rsidR="00D02407" w:rsidRPr="004F4DF5" w:rsidRDefault="00D02407" w:rsidP="00B90FCD">
      <w:pPr>
        <w:tabs>
          <w:tab w:val="left" w:pos="0"/>
        </w:tabs>
        <w:spacing w:line="360" w:lineRule="auto"/>
        <w:jc w:val="both"/>
        <w:rPr>
          <w:rFonts w:ascii="Times New Roman" w:hAnsi="Times New Roman"/>
          <w:sz w:val="24"/>
          <w:szCs w:val="24"/>
        </w:rPr>
      </w:pPr>
      <w:r w:rsidRPr="00B12510">
        <w:rPr>
          <w:rFonts w:ascii="Times New Roman" w:hAnsi="Times New Roman"/>
          <w:sz w:val="24"/>
          <w:szCs w:val="24"/>
        </w:rPr>
        <w:t xml:space="preserve">4. 3. 13 </w:t>
      </w:r>
      <w:r w:rsidRPr="00B12510">
        <w:rPr>
          <w:rFonts w:ascii="Times New Roman" w:hAnsi="Times New Roman"/>
          <w:sz w:val="24"/>
          <w:szCs w:val="24"/>
        </w:rPr>
        <w:tab/>
      </w:r>
      <w:r w:rsidRPr="004F4DF5">
        <w:rPr>
          <w:rFonts w:ascii="Times New Roman" w:hAnsi="Times New Roman"/>
          <w:sz w:val="24"/>
          <w:szCs w:val="24"/>
        </w:rPr>
        <w:t xml:space="preserve">Veiksniai, šeimose ir globos namuose užaugusių vaikų nuomone, </w:t>
      </w:r>
      <w:r>
        <w:rPr>
          <w:rFonts w:ascii="Times New Roman" w:hAnsi="Times New Roman"/>
          <w:sz w:val="24"/>
          <w:szCs w:val="24"/>
        </w:rPr>
        <w:tab/>
      </w:r>
      <w:r>
        <w:rPr>
          <w:rFonts w:ascii="Times New Roman" w:hAnsi="Times New Roman"/>
          <w:sz w:val="24"/>
          <w:szCs w:val="24"/>
        </w:rPr>
        <w:tab/>
      </w:r>
      <w:r w:rsidRPr="004F4DF5">
        <w:rPr>
          <w:rFonts w:ascii="Times New Roman" w:hAnsi="Times New Roman"/>
          <w:sz w:val="24"/>
          <w:szCs w:val="24"/>
        </w:rPr>
        <w:t xml:space="preserve">užtikrinantys sėkmę </w:t>
      </w:r>
      <w:r>
        <w:rPr>
          <w:rFonts w:ascii="Times New Roman" w:hAnsi="Times New Roman"/>
          <w:sz w:val="24"/>
          <w:szCs w:val="24"/>
        </w:rPr>
        <w:t>„</w:t>
      </w:r>
      <w:r w:rsidRPr="004F4DF5">
        <w:rPr>
          <w:rFonts w:ascii="Times New Roman" w:hAnsi="Times New Roman"/>
          <w:sz w:val="24"/>
          <w:szCs w:val="24"/>
        </w:rPr>
        <w:t>kopiant karjeros laiptais</w:t>
      </w:r>
      <w:r>
        <w:rPr>
          <w:rFonts w:ascii="Times New Roman" w:hAnsi="Times New Roman"/>
          <w:sz w:val="24"/>
          <w:szCs w:val="24"/>
        </w:rPr>
        <w:t>“ ................................................</w:t>
      </w:r>
      <w:r w:rsidR="00F4479A">
        <w:rPr>
          <w:rFonts w:ascii="Times New Roman" w:hAnsi="Times New Roman"/>
          <w:sz w:val="24"/>
          <w:szCs w:val="24"/>
        </w:rPr>
        <w:t>...</w:t>
      </w:r>
      <w:r>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 xml:space="preserve">.... 84 </w:t>
      </w:r>
    </w:p>
    <w:p w:rsidR="00D02407" w:rsidRPr="004F4DF5" w:rsidRDefault="00D02407" w:rsidP="00B90FCD">
      <w:pPr>
        <w:tabs>
          <w:tab w:val="left" w:pos="0"/>
        </w:tabs>
        <w:spacing w:line="360" w:lineRule="auto"/>
        <w:jc w:val="both"/>
        <w:rPr>
          <w:rFonts w:ascii="Times New Roman" w:hAnsi="Times New Roman"/>
          <w:sz w:val="24"/>
          <w:szCs w:val="24"/>
        </w:rPr>
      </w:pPr>
      <w:r w:rsidRPr="004F4DF5">
        <w:rPr>
          <w:rFonts w:ascii="Times New Roman" w:hAnsi="Times New Roman"/>
          <w:sz w:val="24"/>
          <w:szCs w:val="24"/>
          <w:lang w:val="en-US"/>
        </w:rPr>
        <w:t xml:space="preserve">4. 3. 14 </w:t>
      </w:r>
      <w:r>
        <w:rPr>
          <w:rFonts w:ascii="Times New Roman" w:hAnsi="Times New Roman"/>
          <w:sz w:val="24"/>
          <w:szCs w:val="24"/>
          <w:lang w:val="en-US"/>
        </w:rPr>
        <w:tab/>
      </w:r>
      <w:r w:rsidRPr="004F4DF5">
        <w:rPr>
          <w:rFonts w:ascii="Times New Roman" w:hAnsi="Times New Roman"/>
          <w:sz w:val="24"/>
          <w:szCs w:val="24"/>
        </w:rPr>
        <w:t xml:space="preserve">Kas svarbiau globos namuose ir šeimose užaugusiems vaikams – gerai </w:t>
      </w:r>
      <w:r>
        <w:rPr>
          <w:rFonts w:ascii="Times New Roman" w:hAnsi="Times New Roman"/>
          <w:sz w:val="24"/>
          <w:szCs w:val="24"/>
        </w:rPr>
        <w:tab/>
      </w:r>
      <w:r>
        <w:rPr>
          <w:rFonts w:ascii="Times New Roman" w:hAnsi="Times New Roman"/>
          <w:sz w:val="24"/>
          <w:szCs w:val="24"/>
        </w:rPr>
        <w:tab/>
      </w:r>
      <w:r w:rsidRPr="004F4DF5">
        <w:rPr>
          <w:rFonts w:ascii="Times New Roman" w:hAnsi="Times New Roman"/>
          <w:sz w:val="24"/>
          <w:szCs w:val="24"/>
        </w:rPr>
        <w:t xml:space="preserve">apmokamas ar mėgiamas darbas? </w:t>
      </w:r>
      <w:r>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 85</w:t>
      </w:r>
    </w:p>
    <w:p w:rsidR="00D02407" w:rsidRPr="004F4DF5" w:rsidRDefault="00D02407" w:rsidP="00B90FCD">
      <w:pPr>
        <w:tabs>
          <w:tab w:val="left" w:pos="0"/>
        </w:tabs>
        <w:spacing w:line="360" w:lineRule="auto"/>
        <w:jc w:val="both"/>
        <w:rPr>
          <w:rFonts w:ascii="Times New Roman" w:hAnsi="Times New Roman"/>
          <w:sz w:val="24"/>
          <w:szCs w:val="24"/>
        </w:rPr>
      </w:pPr>
      <w:r w:rsidRPr="004F4DF5">
        <w:rPr>
          <w:rFonts w:ascii="Times New Roman" w:hAnsi="Times New Roman"/>
          <w:sz w:val="24"/>
          <w:szCs w:val="24"/>
        </w:rPr>
        <w:t xml:space="preserve">4. 4. 1 </w:t>
      </w:r>
      <w:r>
        <w:rPr>
          <w:rFonts w:ascii="Times New Roman" w:hAnsi="Times New Roman"/>
          <w:sz w:val="24"/>
          <w:szCs w:val="24"/>
        </w:rPr>
        <w:tab/>
      </w:r>
      <w:r w:rsidRPr="004F4DF5">
        <w:rPr>
          <w:rFonts w:ascii="Times New Roman" w:hAnsi="Times New Roman"/>
          <w:sz w:val="24"/>
          <w:szCs w:val="24"/>
        </w:rPr>
        <w:t xml:space="preserve">Globos namuose užaugusių asmenų žinios apie profesinio </w:t>
      </w:r>
      <w:r>
        <w:rPr>
          <w:rFonts w:ascii="Times New Roman" w:hAnsi="Times New Roman"/>
          <w:sz w:val="24"/>
          <w:szCs w:val="24"/>
        </w:rPr>
        <w:tab/>
      </w:r>
      <w:r>
        <w:rPr>
          <w:rFonts w:ascii="Times New Roman" w:hAnsi="Times New Roman"/>
          <w:sz w:val="24"/>
          <w:szCs w:val="24"/>
        </w:rPr>
        <w:tab/>
      </w:r>
      <w:r w:rsidRPr="004F4DF5">
        <w:rPr>
          <w:rFonts w:ascii="Times New Roman" w:hAnsi="Times New Roman"/>
          <w:sz w:val="24"/>
          <w:szCs w:val="24"/>
        </w:rPr>
        <w:t xml:space="preserve">informavimo/ konsultavimo įstaigas ir jų teikiamas paslaugas </w:t>
      </w:r>
      <w:r>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 86</w:t>
      </w:r>
    </w:p>
    <w:p w:rsidR="00D02407" w:rsidRPr="004F4DF5" w:rsidRDefault="00D02407" w:rsidP="00B90FCD">
      <w:pPr>
        <w:tabs>
          <w:tab w:val="left" w:pos="0"/>
        </w:tabs>
        <w:spacing w:line="360" w:lineRule="auto"/>
        <w:jc w:val="both"/>
        <w:rPr>
          <w:rFonts w:ascii="Times New Roman" w:hAnsi="Times New Roman"/>
          <w:sz w:val="24"/>
          <w:szCs w:val="24"/>
        </w:rPr>
      </w:pPr>
      <w:r w:rsidRPr="004F4DF5">
        <w:rPr>
          <w:rFonts w:ascii="Times New Roman" w:hAnsi="Times New Roman"/>
          <w:sz w:val="24"/>
          <w:szCs w:val="24"/>
        </w:rPr>
        <w:t xml:space="preserve">4. 4. </w:t>
      </w:r>
      <w:r w:rsidRPr="004F4DF5">
        <w:rPr>
          <w:rFonts w:ascii="Times New Roman" w:hAnsi="Times New Roman"/>
          <w:sz w:val="24"/>
          <w:szCs w:val="24"/>
          <w:lang w:val="en-US"/>
        </w:rPr>
        <w:t>2</w:t>
      </w:r>
      <w:r w:rsidRPr="004F4DF5">
        <w:rPr>
          <w:rFonts w:ascii="Times New Roman" w:hAnsi="Times New Roman"/>
          <w:sz w:val="24"/>
          <w:szCs w:val="24"/>
        </w:rPr>
        <w:t xml:space="preserve"> </w:t>
      </w:r>
      <w:r>
        <w:rPr>
          <w:rFonts w:ascii="Times New Roman" w:hAnsi="Times New Roman"/>
          <w:sz w:val="24"/>
          <w:szCs w:val="24"/>
        </w:rPr>
        <w:tab/>
      </w:r>
      <w:r w:rsidRPr="004F4DF5">
        <w:rPr>
          <w:rFonts w:ascii="Times New Roman" w:hAnsi="Times New Roman"/>
          <w:sz w:val="24"/>
          <w:szCs w:val="24"/>
        </w:rPr>
        <w:t xml:space="preserve">Šeimose užaugusių asmenų žinios apie profesinio informavimo/konsultavimo </w:t>
      </w:r>
      <w:r>
        <w:rPr>
          <w:rFonts w:ascii="Times New Roman" w:hAnsi="Times New Roman"/>
          <w:sz w:val="24"/>
          <w:szCs w:val="24"/>
        </w:rPr>
        <w:tab/>
      </w:r>
      <w:r>
        <w:rPr>
          <w:rFonts w:ascii="Times New Roman" w:hAnsi="Times New Roman"/>
          <w:sz w:val="24"/>
          <w:szCs w:val="24"/>
        </w:rPr>
        <w:tab/>
      </w:r>
      <w:r w:rsidRPr="004F4DF5">
        <w:rPr>
          <w:rFonts w:ascii="Times New Roman" w:hAnsi="Times New Roman"/>
          <w:sz w:val="24"/>
          <w:szCs w:val="24"/>
        </w:rPr>
        <w:t xml:space="preserve">įstaigas ir jų teikiamas paslaugas </w:t>
      </w:r>
      <w:r>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 86</w:t>
      </w:r>
    </w:p>
    <w:p w:rsidR="00D02407" w:rsidRPr="004F4DF5" w:rsidRDefault="00D02407" w:rsidP="00B90FCD">
      <w:pPr>
        <w:tabs>
          <w:tab w:val="left" w:pos="0"/>
        </w:tabs>
        <w:spacing w:line="360" w:lineRule="auto"/>
        <w:jc w:val="both"/>
        <w:rPr>
          <w:rFonts w:ascii="Times New Roman" w:hAnsi="Times New Roman"/>
          <w:sz w:val="24"/>
          <w:szCs w:val="24"/>
        </w:rPr>
      </w:pPr>
      <w:r w:rsidRPr="004F4DF5">
        <w:rPr>
          <w:rFonts w:ascii="Times New Roman" w:hAnsi="Times New Roman"/>
          <w:sz w:val="24"/>
          <w:szCs w:val="24"/>
        </w:rPr>
        <w:t xml:space="preserve">4. 4. 3 </w:t>
      </w:r>
      <w:r>
        <w:rPr>
          <w:rFonts w:ascii="Times New Roman" w:hAnsi="Times New Roman"/>
          <w:sz w:val="24"/>
          <w:szCs w:val="24"/>
        </w:rPr>
        <w:tab/>
      </w:r>
      <w:r w:rsidRPr="004F4DF5">
        <w:rPr>
          <w:rFonts w:ascii="Times New Roman" w:hAnsi="Times New Roman"/>
          <w:sz w:val="24"/>
          <w:szCs w:val="24"/>
        </w:rPr>
        <w:t xml:space="preserve">Globos namuose užaugusių vaikų </w:t>
      </w:r>
      <w:r>
        <w:rPr>
          <w:rFonts w:ascii="Times New Roman" w:hAnsi="Times New Roman"/>
          <w:sz w:val="24"/>
          <w:szCs w:val="24"/>
        </w:rPr>
        <w:t>„</w:t>
      </w:r>
      <w:r w:rsidRPr="004F4DF5">
        <w:rPr>
          <w:rFonts w:ascii="Times New Roman" w:hAnsi="Times New Roman"/>
          <w:sz w:val="24"/>
          <w:szCs w:val="24"/>
        </w:rPr>
        <w:t>suaugusių asmenų neformalaus švietimo</w:t>
      </w:r>
      <w:r>
        <w:rPr>
          <w:rFonts w:ascii="Times New Roman" w:hAnsi="Times New Roman"/>
          <w:sz w:val="24"/>
          <w:szCs w:val="24"/>
        </w:rPr>
        <w:t>“</w:t>
      </w:r>
      <w:r w:rsidRPr="004F4DF5">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4F4DF5">
        <w:rPr>
          <w:rFonts w:ascii="Times New Roman" w:hAnsi="Times New Roman"/>
          <w:sz w:val="24"/>
          <w:szCs w:val="24"/>
        </w:rPr>
        <w:t xml:space="preserve">sampratos suvokimas </w:t>
      </w:r>
      <w:r>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 88</w:t>
      </w:r>
    </w:p>
    <w:p w:rsidR="00D02407" w:rsidRPr="004F4DF5" w:rsidRDefault="00D02407" w:rsidP="00B90FCD">
      <w:pPr>
        <w:tabs>
          <w:tab w:val="left" w:pos="0"/>
        </w:tabs>
        <w:spacing w:line="360" w:lineRule="auto"/>
        <w:jc w:val="both"/>
        <w:rPr>
          <w:rFonts w:ascii="Times New Roman" w:hAnsi="Times New Roman"/>
          <w:sz w:val="24"/>
          <w:szCs w:val="24"/>
        </w:rPr>
      </w:pPr>
      <w:r w:rsidRPr="004F4DF5">
        <w:rPr>
          <w:rFonts w:ascii="Times New Roman" w:hAnsi="Times New Roman"/>
          <w:sz w:val="24"/>
          <w:szCs w:val="24"/>
        </w:rPr>
        <w:t xml:space="preserve">4. 4. 4 </w:t>
      </w:r>
      <w:r>
        <w:rPr>
          <w:rFonts w:ascii="Times New Roman" w:hAnsi="Times New Roman"/>
          <w:sz w:val="24"/>
          <w:szCs w:val="24"/>
        </w:rPr>
        <w:tab/>
      </w:r>
      <w:r w:rsidRPr="004F4DF5">
        <w:rPr>
          <w:rFonts w:ascii="Times New Roman" w:hAnsi="Times New Roman"/>
          <w:sz w:val="24"/>
          <w:szCs w:val="24"/>
        </w:rPr>
        <w:t xml:space="preserve">Šeimose užaugusių vaikų </w:t>
      </w:r>
      <w:r>
        <w:rPr>
          <w:rFonts w:ascii="Times New Roman" w:hAnsi="Times New Roman"/>
          <w:sz w:val="24"/>
          <w:szCs w:val="24"/>
        </w:rPr>
        <w:t>„</w:t>
      </w:r>
      <w:r w:rsidRPr="004F4DF5">
        <w:rPr>
          <w:rFonts w:ascii="Times New Roman" w:hAnsi="Times New Roman"/>
          <w:sz w:val="24"/>
          <w:szCs w:val="24"/>
        </w:rPr>
        <w:t>suaugusių asmenų neformalaus švietimo</w:t>
      </w:r>
      <w:r>
        <w:rPr>
          <w:rFonts w:ascii="Times New Roman" w:hAnsi="Times New Roman"/>
          <w:sz w:val="24"/>
          <w:szCs w:val="24"/>
        </w:rPr>
        <w:t>“</w:t>
      </w:r>
      <w:r w:rsidRPr="004F4DF5">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4F4DF5">
        <w:rPr>
          <w:rFonts w:ascii="Times New Roman" w:hAnsi="Times New Roman"/>
          <w:sz w:val="24"/>
          <w:szCs w:val="24"/>
        </w:rPr>
        <w:t xml:space="preserve">sampratos suvokimas </w:t>
      </w:r>
      <w:r>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 88</w:t>
      </w:r>
    </w:p>
    <w:p w:rsidR="00D02407" w:rsidRDefault="00D02407" w:rsidP="00B90FCD">
      <w:pPr>
        <w:tabs>
          <w:tab w:val="left" w:pos="0"/>
        </w:tabs>
        <w:spacing w:line="360" w:lineRule="auto"/>
        <w:jc w:val="both"/>
        <w:rPr>
          <w:rFonts w:ascii="Times New Roman" w:hAnsi="Times New Roman"/>
          <w:sz w:val="24"/>
          <w:szCs w:val="24"/>
        </w:rPr>
      </w:pPr>
      <w:r w:rsidRPr="004F4DF5">
        <w:rPr>
          <w:rFonts w:ascii="Times New Roman" w:hAnsi="Times New Roman"/>
          <w:sz w:val="24"/>
          <w:szCs w:val="24"/>
        </w:rPr>
        <w:t xml:space="preserve">4. 4. </w:t>
      </w:r>
      <w:r w:rsidRPr="00B12510">
        <w:rPr>
          <w:rFonts w:ascii="Times New Roman" w:hAnsi="Times New Roman"/>
          <w:sz w:val="24"/>
          <w:szCs w:val="24"/>
        </w:rPr>
        <w:t>5</w:t>
      </w:r>
      <w:r w:rsidRPr="004F4DF5">
        <w:rPr>
          <w:rFonts w:ascii="Times New Roman" w:hAnsi="Times New Roman"/>
          <w:sz w:val="24"/>
          <w:szCs w:val="24"/>
        </w:rPr>
        <w:t xml:space="preserve"> </w:t>
      </w:r>
      <w:r>
        <w:rPr>
          <w:rFonts w:ascii="Times New Roman" w:hAnsi="Times New Roman"/>
          <w:sz w:val="24"/>
          <w:szCs w:val="24"/>
        </w:rPr>
        <w:tab/>
      </w:r>
      <w:r w:rsidRPr="004F4DF5">
        <w:rPr>
          <w:rFonts w:ascii="Times New Roman" w:hAnsi="Times New Roman"/>
          <w:sz w:val="24"/>
          <w:szCs w:val="24"/>
        </w:rPr>
        <w:t xml:space="preserve">Globos namuose ir šeimose užaugusių vaikų neformalus mokymasis </w:t>
      </w:r>
      <w:r>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 xml:space="preserve">...... </w:t>
      </w:r>
      <w:r w:rsidRPr="004F4DF5">
        <w:rPr>
          <w:rFonts w:ascii="Times New Roman" w:hAnsi="Times New Roman"/>
          <w:sz w:val="24"/>
          <w:szCs w:val="24"/>
        </w:rPr>
        <w:t>8</w:t>
      </w:r>
      <w:r>
        <w:rPr>
          <w:rFonts w:ascii="Times New Roman" w:hAnsi="Times New Roman"/>
          <w:sz w:val="24"/>
          <w:szCs w:val="24"/>
        </w:rPr>
        <w:t>9</w:t>
      </w:r>
    </w:p>
    <w:p w:rsidR="00D02407" w:rsidRPr="00B12510" w:rsidRDefault="00D02407" w:rsidP="00B90FCD">
      <w:pPr>
        <w:tabs>
          <w:tab w:val="left" w:pos="0"/>
        </w:tabs>
        <w:spacing w:line="360" w:lineRule="auto"/>
        <w:jc w:val="both"/>
        <w:rPr>
          <w:rFonts w:ascii="Times New Roman" w:hAnsi="Times New Roman"/>
          <w:sz w:val="24"/>
          <w:szCs w:val="24"/>
        </w:rPr>
      </w:pPr>
      <w:r w:rsidRPr="004F4DF5">
        <w:rPr>
          <w:rFonts w:ascii="Times New Roman" w:hAnsi="Times New Roman"/>
          <w:sz w:val="24"/>
          <w:szCs w:val="24"/>
        </w:rPr>
        <w:t xml:space="preserve">4. 4. </w:t>
      </w:r>
      <w:r w:rsidRPr="004F4DF5">
        <w:rPr>
          <w:rFonts w:ascii="Times New Roman" w:hAnsi="Times New Roman"/>
          <w:sz w:val="24"/>
          <w:szCs w:val="24"/>
          <w:lang w:val="en-US"/>
        </w:rPr>
        <w:t>6</w:t>
      </w:r>
      <w:r w:rsidRPr="004F4DF5">
        <w:rPr>
          <w:rFonts w:ascii="Times New Roman" w:hAnsi="Times New Roman"/>
          <w:sz w:val="24"/>
          <w:szCs w:val="24"/>
        </w:rPr>
        <w:t xml:space="preserve"> </w:t>
      </w:r>
      <w:r>
        <w:rPr>
          <w:rFonts w:ascii="Times New Roman" w:hAnsi="Times New Roman"/>
          <w:sz w:val="24"/>
          <w:szCs w:val="24"/>
        </w:rPr>
        <w:tab/>
      </w:r>
      <w:r w:rsidRPr="004F4DF5">
        <w:rPr>
          <w:rFonts w:ascii="Times New Roman" w:hAnsi="Times New Roman"/>
          <w:sz w:val="24"/>
          <w:szCs w:val="24"/>
        </w:rPr>
        <w:t xml:space="preserve">Ar globos namuose ir šeimose užaugę vaikai norėtų mokytis neformaliai </w:t>
      </w:r>
      <w:r>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 90</w:t>
      </w:r>
    </w:p>
    <w:p w:rsidR="00D02407" w:rsidRPr="004F4DF5" w:rsidRDefault="00D02407" w:rsidP="00B90FCD">
      <w:pPr>
        <w:tabs>
          <w:tab w:val="left" w:pos="0"/>
        </w:tabs>
        <w:spacing w:line="360" w:lineRule="auto"/>
        <w:jc w:val="both"/>
        <w:rPr>
          <w:rFonts w:ascii="Times New Roman" w:hAnsi="Times New Roman"/>
          <w:sz w:val="24"/>
          <w:szCs w:val="24"/>
        </w:rPr>
      </w:pPr>
      <w:r w:rsidRPr="004F4DF5">
        <w:rPr>
          <w:rFonts w:ascii="Times New Roman" w:hAnsi="Times New Roman"/>
          <w:sz w:val="24"/>
          <w:szCs w:val="24"/>
        </w:rPr>
        <w:t xml:space="preserve">4. 4. </w:t>
      </w:r>
      <w:r w:rsidRPr="00B12510">
        <w:rPr>
          <w:rFonts w:ascii="Times New Roman" w:hAnsi="Times New Roman"/>
          <w:sz w:val="24"/>
          <w:szCs w:val="24"/>
        </w:rPr>
        <w:t>7</w:t>
      </w:r>
      <w:r w:rsidRPr="004F4DF5">
        <w:rPr>
          <w:rFonts w:ascii="Times New Roman" w:hAnsi="Times New Roman"/>
          <w:sz w:val="24"/>
          <w:szCs w:val="24"/>
        </w:rPr>
        <w:t xml:space="preserve"> </w:t>
      </w:r>
      <w:r>
        <w:rPr>
          <w:rFonts w:ascii="Times New Roman" w:hAnsi="Times New Roman"/>
          <w:sz w:val="24"/>
          <w:szCs w:val="24"/>
        </w:rPr>
        <w:tab/>
      </w:r>
      <w:r w:rsidRPr="004F4DF5">
        <w:rPr>
          <w:rFonts w:ascii="Times New Roman" w:hAnsi="Times New Roman"/>
          <w:sz w:val="24"/>
          <w:szCs w:val="24"/>
        </w:rPr>
        <w:t xml:space="preserve">Vaikų, užaugusių globos namuose, „Mokymosi visą gyvenimą“ sampratos </w:t>
      </w:r>
      <w:r>
        <w:rPr>
          <w:rFonts w:ascii="Times New Roman" w:hAnsi="Times New Roman"/>
          <w:sz w:val="24"/>
          <w:szCs w:val="24"/>
        </w:rPr>
        <w:tab/>
      </w:r>
      <w:r>
        <w:rPr>
          <w:rFonts w:ascii="Times New Roman" w:hAnsi="Times New Roman"/>
          <w:sz w:val="24"/>
          <w:szCs w:val="24"/>
        </w:rPr>
        <w:tab/>
      </w:r>
      <w:r w:rsidRPr="004F4DF5">
        <w:rPr>
          <w:rFonts w:ascii="Times New Roman" w:hAnsi="Times New Roman"/>
          <w:sz w:val="24"/>
          <w:szCs w:val="24"/>
        </w:rPr>
        <w:t xml:space="preserve">suvokimas </w:t>
      </w:r>
      <w:r>
        <w:rPr>
          <w:rFonts w:ascii="Times New Roman" w:hAnsi="Times New Roman"/>
          <w:sz w:val="24"/>
          <w:szCs w:val="24"/>
        </w:rPr>
        <w:t>..........................................................................................................</w:t>
      </w:r>
      <w:r w:rsidR="00F4479A">
        <w:rPr>
          <w:rFonts w:ascii="Times New Roman" w:hAnsi="Times New Roman"/>
          <w:sz w:val="24"/>
          <w:szCs w:val="24"/>
        </w:rPr>
        <w:t>.....</w:t>
      </w:r>
      <w:r>
        <w:rPr>
          <w:rFonts w:ascii="Times New Roman" w:hAnsi="Times New Roman"/>
          <w:sz w:val="24"/>
          <w:szCs w:val="24"/>
        </w:rPr>
        <w:t>......... 92</w:t>
      </w:r>
    </w:p>
    <w:p w:rsidR="00D02407" w:rsidRDefault="00D02407" w:rsidP="00AA28B6">
      <w:pPr>
        <w:tabs>
          <w:tab w:val="left" w:pos="0"/>
        </w:tabs>
        <w:spacing w:line="360" w:lineRule="auto"/>
        <w:jc w:val="both"/>
        <w:rPr>
          <w:rFonts w:ascii="Times New Roman" w:hAnsi="Times New Roman"/>
          <w:sz w:val="24"/>
          <w:szCs w:val="24"/>
        </w:rPr>
      </w:pPr>
      <w:r w:rsidRPr="004F4DF5">
        <w:rPr>
          <w:rFonts w:ascii="Times New Roman" w:hAnsi="Times New Roman"/>
          <w:sz w:val="24"/>
          <w:szCs w:val="24"/>
        </w:rPr>
        <w:t xml:space="preserve">4. 4. 8 </w:t>
      </w:r>
      <w:r>
        <w:rPr>
          <w:rFonts w:ascii="Times New Roman" w:hAnsi="Times New Roman"/>
          <w:sz w:val="24"/>
          <w:szCs w:val="24"/>
        </w:rPr>
        <w:tab/>
      </w:r>
      <w:r w:rsidRPr="004F4DF5">
        <w:rPr>
          <w:rFonts w:ascii="Times New Roman" w:hAnsi="Times New Roman"/>
          <w:sz w:val="24"/>
          <w:szCs w:val="24"/>
        </w:rPr>
        <w:t>Vaikų, užaugusių šeimose, „Mokymosi vis</w:t>
      </w:r>
      <w:r>
        <w:rPr>
          <w:rFonts w:ascii="Times New Roman" w:hAnsi="Times New Roman"/>
          <w:sz w:val="24"/>
          <w:szCs w:val="24"/>
        </w:rPr>
        <w:t>ą gyvenimą“ sampratos suvokimas.......</w:t>
      </w:r>
      <w:r w:rsidR="00F4479A">
        <w:rPr>
          <w:rFonts w:ascii="Times New Roman" w:hAnsi="Times New Roman"/>
          <w:sz w:val="24"/>
          <w:szCs w:val="24"/>
        </w:rPr>
        <w:t>.....</w:t>
      </w:r>
      <w:r>
        <w:rPr>
          <w:rFonts w:ascii="Times New Roman" w:hAnsi="Times New Roman"/>
          <w:sz w:val="24"/>
          <w:szCs w:val="24"/>
        </w:rPr>
        <w:t>.. 93</w:t>
      </w:r>
    </w:p>
    <w:p w:rsidR="00D02407" w:rsidRDefault="00D02407" w:rsidP="00AA28B6">
      <w:pPr>
        <w:tabs>
          <w:tab w:val="left" w:pos="0"/>
        </w:tabs>
        <w:spacing w:line="360" w:lineRule="auto"/>
        <w:jc w:val="both"/>
        <w:rPr>
          <w:rFonts w:ascii="Times New Roman" w:hAnsi="Times New Roman"/>
          <w:sz w:val="24"/>
          <w:szCs w:val="24"/>
        </w:rPr>
      </w:pPr>
    </w:p>
    <w:p w:rsidR="00D02407" w:rsidRPr="00262D30" w:rsidRDefault="00D02407" w:rsidP="00AA28B6">
      <w:pPr>
        <w:tabs>
          <w:tab w:val="left" w:pos="0"/>
        </w:tabs>
        <w:spacing w:line="360" w:lineRule="auto"/>
        <w:jc w:val="both"/>
        <w:rPr>
          <w:rFonts w:ascii="Times New Roman" w:hAnsi="Times New Roman"/>
          <w:sz w:val="24"/>
          <w:szCs w:val="24"/>
        </w:rPr>
      </w:pPr>
    </w:p>
    <w:p w:rsidR="00D02407" w:rsidRPr="00B12510" w:rsidRDefault="00D02407" w:rsidP="00B90FCD">
      <w:pPr>
        <w:tabs>
          <w:tab w:val="left" w:pos="0"/>
          <w:tab w:val="left" w:pos="8743"/>
        </w:tabs>
        <w:spacing w:line="360" w:lineRule="auto"/>
        <w:jc w:val="center"/>
        <w:rPr>
          <w:rFonts w:ascii="Times New Roman" w:hAnsi="Times New Roman"/>
          <w:b/>
          <w:sz w:val="28"/>
          <w:szCs w:val="28"/>
        </w:rPr>
      </w:pPr>
      <w:r w:rsidRPr="00B12510">
        <w:rPr>
          <w:rFonts w:ascii="Times New Roman" w:hAnsi="Times New Roman"/>
          <w:b/>
          <w:sz w:val="28"/>
          <w:szCs w:val="28"/>
        </w:rPr>
        <w:lastRenderedPageBreak/>
        <w:t>PAVEIKSLŲ SĄRAŠAS</w:t>
      </w:r>
    </w:p>
    <w:p w:rsidR="00D02407" w:rsidRPr="00B12510" w:rsidRDefault="00D02407" w:rsidP="00B90FCD">
      <w:pPr>
        <w:tabs>
          <w:tab w:val="left" w:pos="0"/>
          <w:tab w:val="left" w:pos="8743"/>
        </w:tabs>
        <w:spacing w:line="360" w:lineRule="auto"/>
        <w:jc w:val="center"/>
        <w:rPr>
          <w:rFonts w:ascii="Times New Roman" w:hAnsi="Times New Roman"/>
          <w:b/>
          <w:sz w:val="28"/>
          <w:szCs w:val="28"/>
        </w:rPr>
      </w:pPr>
    </w:p>
    <w:p w:rsidR="00D02407" w:rsidRPr="00B12510" w:rsidRDefault="00D02407" w:rsidP="00B90FCD">
      <w:pPr>
        <w:spacing w:line="240" w:lineRule="auto"/>
        <w:jc w:val="both"/>
        <w:rPr>
          <w:rFonts w:ascii="Times New Roman" w:hAnsi="Times New Roman"/>
          <w:b/>
          <w:sz w:val="24"/>
          <w:szCs w:val="24"/>
        </w:rPr>
      </w:pPr>
      <w:r w:rsidRPr="00B12510">
        <w:rPr>
          <w:rFonts w:ascii="Times New Roman" w:hAnsi="Times New Roman"/>
          <w:b/>
          <w:sz w:val="24"/>
          <w:szCs w:val="24"/>
        </w:rPr>
        <w:t xml:space="preserve">Paveikslo Nr.      Paveikslo pavadinimas </w:t>
      </w:r>
      <w:r w:rsidRPr="00B12510">
        <w:rPr>
          <w:rFonts w:ascii="Times New Roman" w:hAnsi="Times New Roman"/>
          <w:b/>
          <w:sz w:val="24"/>
          <w:szCs w:val="24"/>
        </w:rPr>
        <w:tab/>
      </w:r>
      <w:r w:rsidRPr="00B12510">
        <w:rPr>
          <w:rFonts w:ascii="Times New Roman" w:hAnsi="Times New Roman"/>
          <w:b/>
          <w:sz w:val="24"/>
          <w:szCs w:val="24"/>
        </w:rPr>
        <w:tab/>
      </w:r>
      <w:r w:rsidRPr="00B12510">
        <w:rPr>
          <w:rFonts w:ascii="Times New Roman" w:hAnsi="Times New Roman"/>
          <w:b/>
          <w:sz w:val="24"/>
          <w:szCs w:val="24"/>
        </w:rPr>
        <w:tab/>
        <w:t xml:space="preserve">            Puslapis</w:t>
      </w:r>
    </w:p>
    <w:p w:rsidR="00D02407" w:rsidRDefault="00D02407" w:rsidP="00B90FCD">
      <w:pPr>
        <w:tabs>
          <w:tab w:val="left" w:pos="1701"/>
        </w:tabs>
        <w:spacing w:line="240" w:lineRule="auto"/>
        <w:ind w:left="1298" w:hanging="1298"/>
        <w:jc w:val="both"/>
        <w:rPr>
          <w:rFonts w:ascii="Times New Roman" w:hAnsi="Times New Roman"/>
          <w:sz w:val="24"/>
          <w:szCs w:val="24"/>
        </w:rPr>
      </w:pPr>
      <w:r w:rsidRPr="00B12510">
        <w:rPr>
          <w:rFonts w:ascii="Times New Roman" w:hAnsi="Times New Roman"/>
          <w:sz w:val="24"/>
          <w:szCs w:val="24"/>
        </w:rPr>
        <w:t xml:space="preserve">4. 3. 1 </w:t>
      </w:r>
      <w:r w:rsidRPr="00B12510">
        <w:rPr>
          <w:rFonts w:ascii="Times New Roman" w:hAnsi="Times New Roman"/>
          <w:sz w:val="24"/>
          <w:szCs w:val="24"/>
        </w:rPr>
        <w:tab/>
      </w:r>
      <w:r w:rsidRPr="00B12510">
        <w:rPr>
          <w:rFonts w:ascii="Times New Roman" w:hAnsi="Times New Roman"/>
          <w:sz w:val="24"/>
          <w:szCs w:val="24"/>
        </w:rPr>
        <w:tab/>
      </w:r>
      <w:r w:rsidRPr="00262D30">
        <w:rPr>
          <w:rFonts w:ascii="Times New Roman" w:hAnsi="Times New Roman"/>
          <w:sz w:val="24"/>
          <w:szCs w:val="24"/>
        </w:rPr>
        <w:t xml:space="preserve">Kas svarbiau globos namuose ir šeimose užaugusiems </w:t>
      </w:r>
    </w:p>
    <w:p w:rsidR="00D02407" w:rsidRPr="00B12510" w:rsidRDefault="00D02407" w:rsidP="00B90FCD">
      <w:pPr>
        <w:tabs>
          <w:tab w:val="left" w:pos="1701"/>
          <w:tab w:val="left" w:pos="9072"/>
        </w:tabs>
        <w:spacing w:line="240" w:lineRule="auto"/>
        <w:ind w:left="1298" w:hanging="1298"/>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262D30">
        <w:rPr>
          <w:rFonts w:ascii="Times New Roman" w:hAnsi="Times New Roman"/>
          <w:sz w:val="24"/>
          <w:szCs w:val="24"/>
        </w:rPr>
        <w:t>vaikams – gerai apmokamas ar mėgiamas darbas?</w:t>
      </w:r>
      <w:r>
        <w:rPr>
          <w:rFonts w:ascii="Times New Roman" w:hAnsi="Times New Roman"/>
          <w:sz w:val="24"/>
          <w:szCs w:val="24"/>
        </w:rPr>
        <w:t xml:space="preserve"> .............................</w:t>
      </w:r>
      <w:r w:rsidR="00F4479A">
        <w:rPr>
          <w:rFonts w:ascii="Times New Roman" w:hAnsi="Times New Roman"/>
          <w:sz w:val="24"/>
          <w:szCs w:val="24"/>
        </w:rPr>
        <w:t>......</w:t>
      </w:r>
      <w:r>
        <w:rPr>
          <w:rFonts w:ascii="Times New Roman" w:hAnsi="Times New Roman"/>
          <w:sz w:val="24"/>
          <w:szCs w:val="24"/>
        </w:rPr>
        <w:t>...............  85</w:t>
      </w:r>
    </w:p>
    <w:p w:rsidR="00D02407" w:rsidRPr="00B12510" w:rsidRDefault="00D02407" w:rsidP="00B90FCD">
      <w:pPr>
        <w:tabs>
          <w:tab w:val="left" w:pos="0"/>
          <w:tab w:val="left" w:pos="8743"/>
        </w:tabs>
        <w:spacing w:line="360" w:lineRule="auto"/>
        <w:rPr>
          <w:rFonts w:ascii="Times New Roman" w:hAnsi="Times New Roman"/>
          <w:b/>
          <w:sz w:val="28"/>
          <w:szCs w:val="28"/>
        </w:rPr>
      </w:pPr>
    </w:p>
    <w:p w:rsidR="00D02407" w:rsidRPr="00B12510" w:rsidRDefault="00D02407" w:rsidP="00B90FCD">
      <w:pPr>
        <w:tabs>
          <w:tab w:val="left" w:pos="0"/>
        </w:tabs>
        <w:spacing w:line="360" w:lineRule="auto"/>
        <w:jc w:val="both"/>
        <w:rPr>
          <w:rFonts w:ascii="Times New Roman" w:hAnsi="Times New Roman"/>
          <w:sz w:val="24"/>
          <w:szCs w:val="24"/>
        </w:rPr>
      </w:pPr>
    </w:p>
    <w:p w:rsidR="00D02407" w:rsidRPr="004F4DF5" w:rsidRDefault="00D02407" w:rsidP="00B90FCD">
      <w:pPr>
        <w:tabs>
          <w:tab w:val="left" w:pos="0"/>
          <w:tab w:val="left" w:pos="9072"/>
        </w:tabs>
        <w:spacing w:line="360" w:lineRule="auto"/>
        <w:jc w:val="both"/>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Pr="00B00C57" w:rsidRDefault="00D02407" w:rsidP="00A112CF">
      <w:pPr>
        <w:spacing w:line="360" w:lineRule="auto"/>
        <w:jc w:val="center"/>
        <w:rPr>
          <w:rFonts w:ascii="Times New Roman" w:hAnsi="Times New Roman"/>
          <w:b/>
          <w:sz w:val="28"/>
          <w:szCs w:val="28"/>
        </w:rPr>
      </w:pPr>
      <w:r w:rsidRPr="00B00C57">
        <w:rPr>
          <w:rFonts w:ascii="Times New Roman" w:hAnsi="Times New Roman"/>
          <w:b/>
          <w:sz w:val="28"/>
          <w:szCs w:val="28"/>
        </w:rPr>
        <w:lastRenderedPageBreak/>
        <w:t>ĮVADAS</w:t>
      </w:r>
    </w:p>
    <w:p w:rsidR="00D02407" w:rsidRPr="00B00C57" w:rsidRDefault="00D02407" w:rsidP="00B90FCD">
      <w:pPr>
        <w:tabs>
          <w:tab w:val="left" w:pos="-1701"/>
          <w:tab w:val="left" w:pos="851"/>
          <w:tab w:val="left" w:pos="1134"/>
        </w:tabs>
        <w:spacing w:line="360" w:lineRule="auto"/>
        <w:ind w:firstLine="709"/>
        <w:jc w:val="both"/>
        <w:rPr>
          <w:rFonts w:ascii="Times New Roman" w:hAnsi="Times New Roman"/>
          <w:b/>
          <w:sz w:val="24"/>
          <w:szCs w:val="24"/>
        </w:rPr>
      </w:pPr>
    </w:p>
    <w:p w:rsidR="00D02407" w:rsidRPr="00B00C57" w:rsidRDefault="00D02407" w:rsidP="00B90FCD">
      <w:pPr>
        <w:tabs>
          <w:tab w:val="left" w:pos="-1701"/>
          <w:tab w:val="left" w:pos="0"/>
          <w:tab w:val="left" w:pos="851"/>
        </w:tabs>
        <w:spacing w:line="360" w:lineRule="auto"/>
        <w:ind w:firstLine="709"/>
        <w:jc w:val="both"/>
        <w:rPr>
          <w:rFonts w:ascii="Times New Roman" w:hAnsi="Times New Roman"/>
          <w:bCs/>
          <w:sz w:val="24"/>
          <w:szCs w:val="24"/>
        </w:rPr>
      </w:pPr>
      <w:r>
        <w:rPr>
          <w:rFonts w:ascii="Times New Roman" w:hAnsi="Times New Roman"/>
          <w:b/>
          <w:sz w:val="24"/>
          <w:szCs w:val="24"/>
        </w:rPr>
        <w:t xml:space="preserve"> </w:t>
      </w:r>
      <w:r w:rsidRPr="00B00C57">
        <w:rPr>
          <w:rFonts w:ascii="Times New Roman" w:hAnsi="Times New Roman"/>
          <w:b/>
          <w:sz w:val="24"/>
          <w:szCs w:val="24"/>
        </w:rPr>
        <w:t>Temos aktualumas ir mokslinis naujumas</w:t>
      </w:r>
      <w:r w:rsidRPr="00B00C57">
        <w:rPr>
          <w:rFonts w:ascii="Times New Roman" w:hAnsi="Times New Roman"/>
          <w:bCs/>
          <w:sz w:val="24"/>
          <w:szCs w:val="24"/>
        </w:rPr>
        <w:t xml:space="preserve"> </w:t>
      </w:r>
    </w:p>
    <w:p w:rsidR="00D02407" w:rsidRPr="00B00C57" w:rsidRDefault="00D02407" w:rsidP="00B90FCD">
      <w:pPr>
        <w:tabs>
          <w:tab w:val="left" w:pos="851"/>
        </w:tabs>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Pr="00B00C57">
        <w:rPr>
          <w:rFonts w:ascii="Times New Roman" w:hAnsi="Times New Roman"/>
          <w:color w:val="000000"/>
          <w:sz w:val="24"/>
          <w:szCs w:val="24"/>
        </w:rPr>
        <w:t>Pirmaisiais bandymais racionalizuoti profesijos pasirinkimą galima laikyti žymaus antikos filosofo Platono veikalą „Valstybė“</w:t>
      </w:r>
      <w:r>
        <w:rPr>
          <w:rFonts w:ascii="Times New Roman" w:hAnsi="Times New Roman"/>
          <w:color w:val="000000"/>
          <w:sz w:val="24"/>
          <w:szCs w:val="24"/>
        </w:rPr>
        <w:t>, kuriame diskutuota apie žmonių prigimties skirtumus, lemiančius jų profesinės veiklos pobūdį</w:t>
      </w:r>
      <w:r w:rsidRPr="00B00C57">
        <w:rPr>
          <w:rFonts w:ascii="Times New Roman" w:hAnsi="Times New Roman"/>
          <w:color w:val="000000"/>
          <w:sz w:val="24"/>
          <w:szCs w:val="24"/>
        </w:rPr>
        <w:t>. Platon</w:t>
      </w:r>
      <w:r>
        <w:rPr>
          <w:rFonts w:ascii="Times New Roman" w:hAnsi="Times New Roman"/>
          <w:color w:val="000000"/>
          <w:sz w:val="24"/>
          <w:szCs w:val="24"/>
        </w:rPr>
        <w:t xml:space="preserve">o </w:t>
      </w:r>
      <w:r w:rsidRPr="00B00C57">
        <w:rPr>
          <w:rFonts w:ascii="Times New Roman" w:hAnsi="Times New Roman"/>
          <w:color w:val="000000"/>
          <w:sz w:val="24"/>
          <w:szCs w:val="24"/>
        </w:rPr>
        <w:t>nuomon</w:t>
      </w:r>
      <w:r>
        <w:rPr>
          <w:rFonts w:ascii="Times New Roman" w:hAnsi="Times New Roman"/>
          <w:color w:val="000000"/>
          <w:sz w:val="24"/>
          <w:szCs w:val="24"/>
        </w:rPr>
        <w:t>e</w:t>
      </w:r>
      <w:r w:rsidRPr="00B00C57">
        <w:rPr>
          <w:rFonts w:ascii="Times New Roman" w:hAnsi="Times New Roman"/>
          <w:color w:val="000000"/>
          <w:sz w:val="24"/>
          <w:szCs w:val="24"/>
        </w:rPr>
        <w:t xml:space="preserve">, profesinis pašaukimas žmonėms įgimtas, duotas iš aukščiau. Šalia įgimtų savybių pasižymi ir žmogaus gyvenimo eigoje įgyti bruožai. </w:t>
      </w:r>
    </w:p>
    <w:p w:rsidR="00D02407" w:rsidRDefault="00D02407" w:rsidP="00B90FCD">
      <w:pPr>
        <w:tabs>
          <w:tab w:val="left" w:pos="851"/>
        </w:tabs>
        <w:spacing w:line="360" w:lineRule="auto"/>
        <w:ind w:firstLine="709"/>
        <w:jc w:val="both"/>
        <w:rPr>
          <w:rFonts w:ascii="Times New Roman" w:hAnsi="Times New Roman"/>
          <w:bCs/>
          <w:color w:val="000000"/>
          <w:sz w:val="24"/>
          <w:szCs w:val="24"/>
        </w:rPr>
      </w:pPr>
      <w:r w:rsidRPr="00B00C57">
        <w:rPr>
          <w:rFonts w:ascii="Times New Roman" w:hAnsi="Times New Roman"/>
          <w:bCs/>
          <w:color w:val="000000"/>
          <w:sz w:val="24"/>
          <w:szCs w:val="24"/>
        </w:rPr>
        <w:t xml:space="preserve">Pagrindinės sėkmingos įsidarbinimo ir karjeros prielaidos yra tinkamas auklėjimas bei išsilavinimas. Vaikų auklėjimas šeimose ir globos namuose skiriasi. </w:t>
      </w:r>
      <w:r>
        <w:rPr>
          <w:rFonts w:ascii="Times New Roman" w:hAnsi="Times New Roman"/>
          <w:bCs/>
          <w:color w:val="000000"/>
          <w:sz w:val="24"/>
          <w:szCs w:val="24"/>
        </w:rPr>
        <w:t>Globos namuose augantiems vaikams tėvus</w:t>
      </w:r>
      <w:r w:rsidRPr="00B00C57">
        <w:rPr>
          <w:rFonts w:ascii="Times New Roman" w:hAnsi="Times New Roman"/>
          <w:bCs/>
          <w:color w:val="000000"/>
          <w:sz w:val="24"/>
          <w:szCs w:val="24"/>
        </w:rPr>
        <w:t xml:space="preserve"> atstoja </w:t>
      </w:r>
      <w:r>
        <w:rPr>
          <w:rFonts w:ascii="Times New Roman" w:hAnsi="Times New Roman"/>
          <w:bCs/>
          <w:color w:val="000000"/>
          <w:sz w:val="24"/>
          <w:szCs w:val="24"/>
        </w:rPr>
        <w:t xml:space="preserve">globos </w:t>
      </w:r>
      <w:r w:rsidRPr="00B00C57">
        <w:rPr>
          <w:rFonts w:ascii="Times New Roman" w:hAnsi="Times New Roman"/>
          <w:bCs/>
          <w:color w:val="000000"/>
          <w:sz w:val="24"/>
          <w:szCs w:val="24"/>
        </w:rPr>
        <w:t>įstaigos darbuotojai, namus – globos namų institucijos.</w:t>
      </w:r>
      <w:r>
        <w:rPr>
          <w:rFonts w:ascii="Times New Roman" w:hAnsi="Times New Roman"/>
          <w:bCs/>
          <w:color w:val="000000"/>
          <w:sz w:val="24"/>
          <w:szCs w:val="24"/>
        </w:rPr>
        <w:t xml:space="preserve"> </w:t>
      </w:r>
      <w:r w:rsidRPr="00B00C57">
        <w:rPr>
          <w:rFonts w:ascii="Times New Roman" w:hAnsi="Times New Roman"/>
          <w:bCs/>
          <w:color w:val="000000"/>
          <w:sz w:val="24"/>
          <w:szCs w:val="24"/>
        </w:rPr>
        <w:t xml:space="preserve">Lietuvoje globos namuose gyvena </w:t>
      </w:r>
      <w:r>
        <w:rPr>
          <w:rFonts w:ascii="Times New Roman" w:hAnsi="Times New Roman"/>
          <w:bCs/>
          <w:color w:val="000000"/>
          <w:sz w:val="24"/>
          <w:szCs w:val="24"/>
        </w:rPr>
        <w:t>apie 16 tūkst. vaikų</w:t>
      </w:r>
      <w:r w:rsidRPr="00B00C57">
        <w:rPr>
          <w:rFonts w:ascii="Times New Roman" w:hAnsi="Times New Roman"/>
          <w:bCs/>
          <w:color w:val="000000"/>
          <w:sz w:val="24"/>
          <w:szCs w:val="24"/>
        </w:rPr>
        <w:t xml:space="preserve">. </w:t>
      </w:r>
    </w:p>
    <w:p w:rsidR="00D02407" w:rsidRPr="00B00C57" w:rsidRDefault="00D02407" w:rsidP="00B90FCD">
      <w:pPr>
        <w:tabs>
          <w:tab w:val="left" w:pos="851"/>
        </w:tabs>
        <w:spacing w:line="360" w:lineRule="auto"/>
        <w:ind w:firstLine="709"/>
        <w:jc w:val="both"/>
        <w:rPr>
          <w:rFonts w:ascii="Times New Roman" w:hAnsi="Times New Roman"/>
          <w:color w:val="000000"/>
          <w:sz w:val="24"/>
          <w:szCs w:val="24"/>
        </w:rPr>
      </w:pPr>
      <w:r w:rsidRPr="00B00C57">
        <w:rPr>
          <w:rFonts w:ascii="Times New Roman" w:hAnsi="Times New Roman"/>
          <w:color w:val="000000"/>
          <w:sz w:val="24"/>
          <w:szCs w:val="24"/>
        </w:rPr>
        <w:t>A. Vaičiulienė (2004) pažymi, jog jau ankstyvoji vaikystės patirtis, kurioje kaip pagrindiniai veikėjai figūruoja tėva</w:t>
      </w:r>
      <w:r>
        <w:rPr>
          <w:rFonts w:ascii="Times New Roman" w:hAnsi="Times New Roman"/>
          <w:color w:val="000000"/>
          <w:sz w:val="24"/>
          <w:szCs w:val="24"/>
        </w:rPr>
        <w:t>i, vaidina svarbų vaidmenį tolim</w:t>
      </w:r>
      <w:r w:rsidRPr="00B00C57">
        <w:rPr>
          <w:rFonts w:ascii="Times New Roman" w:hAnsi="Times New Roman"/>
          <w:color w:val="000000"/>
          <w:sz w:val="24"/>
          <w:szCs w:val="24"/>
        </w:rPr>
        <w:t xml:space="preserve">esniame žmogaus karjeros gyvenime. Jau paauglystėje  labai svarbus pirmasis profesijos rinkimasis, karjeros planavimas. Būtent šiame amžiaus tarpsnyje žmogus pradeda daryti pirmuosius sprendimus dėl būsimos profesijos, ateities planų. </w:t>
      </w:r>
    </w:p>
    <w:p w:rsidR="00D02407" w:rsidRPr="00B00C57" w:rsidRDefault="00D02407" w:rsidP="00B90FCD">
      <w:pPr>
        <w:tabs>
          <w:tab w:val="left" w:pos="851"/>
        </w:tabs>
        <w:spacing w:line="360" w:lineRule="auto"/>
        <w:ind w:firstLine="709"/>
        <w:jc w:val="both"/>
        <w:rPr>
          <w:rFonts w:ascii="Times New Roman" w:hAnsi="Times New Roman"/>
          <w:color w:val="000000"/>
          <w:sz w:val="24"/>
          <w:szCs w:val="24"/>
        </w:rPr>
      </w:pPr>
      <w:r>
        <w:rPr>
          <w:rFonts w:ascii="Times New Roman" w:hAnsi="Times New Roman"/>
          <w:color w:val="000000"/>
          <w:sz w:val="24"/>
          <w:szCs w:val="24"/>
        </w:rPr>
        <w:tab/>
      </w:r>
      <w:r w:rsidRPr="00B00C57">
        <w:rPr>
          <w:rFonts w:ascii="Times New Roman" w:hAnsi="Times New Roman"/>
          <w:color w:val="000000"/>
          <w:sz w:val="24"/>
          <w:szCs w:val="24"/>
        </w:rPr>
        <w:t xml:space="preserve">Vaikų globos namuose vaikai </w:t>
      </w:r>
      <w:r>
        <w:rPr>
          <w:rFonts w:ascii="Times New Roman" w:hAnsi="Times New Roman"/>
          <w:color w:val="000000"/>
          <w:sz w:val="24"/>
          <w:szCs w:val="24"/>
        </w:rPr>
        <w:t xml:space="preserve">užauga </w:t>
      </w:r>
      <w:r w:rsidRPr="00B00C57">
        <w:rPr>
          <w:rFonts w:ascii="Times New Roman" w:hAnsi="Times New Roman"/>
          <w:color w:val="000000"/>
          <w:sz w:val="24"/>
          <w:szCs w:val="24"/>
        </w:rPr>
        <w:t>netur</w:t>
      </w:r>
      <w:r>
        <w:rPr>
          <w:rFonts w:ascii="Times New Roman" w:hAnsi="Times New Roman"/>
          <w:color w:val="000000"/>
          <w:sz w:val="24"/>
          <w:szCs w:val="24"/>
        </w:rPr>
        <w:t>ėdami</w:t>
      </w:r>
      <w:r w:rsidRPr="00B00C57">
        <w:rPr>
          <w:rFonts w:ascii="Times New Roman" w:hAnsi="Times New Roman"/>
          <w:color w:val="000000"/>
          <w:sz w:val="24"/>
          <w:szCs w:val="24"/>
        </w:rPr>
        <w:t xml:space="preserve"> svarbiausios atramos – tėvų, kurie būtų padėję rinktis profesiją, planuoti savo karjerą, patarti atsižvelgiant į </w:t>
      </w:r>
      <w:r>
        <w:rPr>
          <w:rFonts w:ascii="Times New Roman" w:hAnsi="Times New Roman"/>
          <w:color w:val="000000"/>
          <w:sz w:val="24"/>
          <w:szCs w:val="24"/>
        </w:rPr>
        <w:t xml:space="preserve">vaiko individualius polinkius bei </w:t>
      </w:r>
      <w:r w:rsidRPr="00B00C57">
        <w:rPr>
          <w:rFonts w:ascii="Times New Roman" w:hAnsi="Times New Roman"/>
          <w:color w:val="000000"/>
          <w:sz w:val="24"/>
          <w:szCs w:val="24"/>
        </w:rPr>
        <w:t xml:space="preserve">nuolat kintančią darbo rinką. </w:t>
      </w:r>
      <w:r w:rsidRPr="00B00C57">
        <w:rPr>
          <w:rFonts w:ascii="Times New Roman" w:hAnsi="Times New Roman"/>
          <w:bCs/>
          <w:color w:val="000000"/>
          <w:sz w:val="24"/>
          <w:szCs w:val="24"/>
        </w:rPr>
        <w:t>Globos namuose augę vaikai susid</w:t>
      </w:r>
      <w:r>
        <w:rPr>
          <w:rFonts w:ascii="Times New Roman" w:hAnsi="Times New Roman"/>
          <w:bCs/>
          <w:color w:val="000000"/>
          <w:sz w:val="24"/>
          <w:szCs w:val="24"/>
        </w:rPr>
        <w:t>u</w:t>
      </w:r>
      <w:r w:rsidRPr="00B00C57">
        <w:rPr>
          <w:rFonts w:ascii="Times New Roman" w:hAnsi="Times New Roman"/>
          <w:bCs/>
          <w:color w:val="000000"/>
          <w:sz w:val="24"/>
          <w:szCs w:val="24"/>
        </w:rPr>
        <w:t>r</w:t>
      </w:r>
      <w:r>
        <w:rPr>
          <w:rFonts w:ascii="Times New Roman" w:hAnsi="Times New Roman"/>
          <w:bCs/>
          <w:color w:val="000000"/>
          <w:sz w:val="24"/>
          <w:szCs w:val="24"/>
        </w:rPr>
        <w:t>ia</w:t>
      </w:r>
      <w:r w:rsidRPr="00B00C57">
        <w:rPr>
          <w:rFonts w:ascii="Times New Roman" w:hAnsi="Times New Roman"/>
          <w:bCs/>
          <w:color w:val="000000"/>
          <w:sz w:val="24"/>
          <w:szCs w:val="24"/>
        </w:rPr>
        <w:t xml:space="preserve"> su daugybe sunkumų, kuriuos l</w:t>
      </w:r>
      <w:r>
        <w:rPr>
          <w:rFonts w:ascii="Times New Roman" w:hAnsi="Times New Roman"/>
          <w:bCs/>
          <w:color w:val="000000"/>
          <w:sz w:val="24"/>
          <w:szCs w:val="24"/>
        </w:rPr>
        <w:t>emia</w:t>
      </w:r>
      <w:r w:rsidRPr="00B00C57">
        <w:rPr>
          <w:rFonts w:ascii="Times New Roman" w:hAnsi="Times New Roman"/>
          <w:bCs/>
          <w:color w:val="000000"/>
          <w:sz w:val="24"/>
          <w:szCs w:val="24"/>
        </w:rPr>
        <w:t xml:space="preserve"> </w:t>
      </w:r>
      <w:r>
        <w:rPr>
          <w:rFonts w:ascii="Times New Roman" w:hAnsi="Times New Roman"/>
          <w:bCs/>
          <w:color w:val="000000"/>
          <w:sz w:val="24"/>
          <w:szCs w:val="24"/>
        </w:rPr>
        <w:t>ugdymo</w:t>
      </w:r>
      <w:r w:rsidRPr="00B00C57">
        <w:rPr>
          <w:rFonts w:ascii="Times New Roman" w:hAnsi="Times New Roman"/>
          <w:bCs/>
          <w:color w:val="000000"/>
          <w:sz w:val="24"/>
          <w:szCs w:val="24"/>
        </w:rPr>
        <w:t xml:space="preserve"> sąlygos</w:t>
      </w:r>
      <w:r>
        <w:rPr>
          <w:rFonts w:ascii="Times New Roman" w:hAnsi="Times New Roman"/>
          <w:bCs/>
          <w:color w:val="000000"/>
          <w:sz w:val="24"/>
          <w:szCs w:val="24"/>
        </w:rPr>
        <w:t xml:space="preserve"> ir susiformavę</w:t>
      </w:r>
      <w:r w:rsidRPr="00B00C57">
        <w:rPr>
          <w:rFonts w:ascii="Times New Roman" w:hAnsi="Times New Roman"/>
          <w:bCs/>
          <w:color w:val="000000"/>
          <w:sz w:val="24"/>
          <w:szCs w:val="24"/>
        </w:rPr>
        <w:t xml:space="preserve"> psichologiniai charakterio </w:t>
      </w:r>
      <w:r>
        <w:rPr>
          <w:rFonts w:ascii="Times New Roman" w:hAnsi="Times New Roman"/>
          <w:bCs/>
          <w:color w:val="000000"/>
          <w:sz w:val="24"/>
          <w:szCs w:val="24"/>
        </w:rPr>
        <w:t>bruožai</w:t>
      </w:r>
      <w:r w:rsidRPr="00B00C57">
        <w:rPr>
          <w:rFonts w:ascii="Times New Roman" w:hAnsi="Times New Roman"/>
          <w:bCs/>
          <w:color w:val="000000"/>
          <w:sz w:val="24"/>
          <w:szCs w:val="24"/>
        </w:rPr>
        <w:t>. Visa tai neigiamai veik</w:t>
      </w:r>
      <w:r>
        <w:rPr>
          <w:rFonts w:ascii="Times New Roman" w:hAnsi="Times New Roman"/>
          <w:bCs/>
          <w:color w:val="000000"/>
          <w:sz w:val="24"/>
          <w:szCs w:val="24"/>
        </w:rPr>
        <w:t>ia</w:t>
      </w:r>
      <w:r w:rsidRPr="00B00C57">
        <w:rPr>
          <w:rFonts w:ascii="Times New Roman" w:hAnsi="Times New Roman"/>
          <w:bCs/>
          <w:color w:val="000000"/>
          <w:sz w:val="24"/>
          <w:szCs w:val="24"/>
        </w:rPr>
        <w:t xml:space="preserve"> vaikų karjeros galimybių ypatumus. </w:t>
      </w:r>
    </w:p>
    <w:p w:rsidR="00D02407" w:rsidRPr="00B00C57" w:rsidRDefault="00D02407" w:rsidP="00B90FCD">
      <w:pPr>
        <w:tabs>
          <w:tab w:val="left" w:pos="851"/>
        </w:tabs>
        <w:spacing w:line="360" w:lineRule="auto"/>
        <w:ind w:firstLine="709"/>
        <w:jc w:val="both"/>
        <w:rPr>
          <w:rFonts w:ascii="Times New Roman" w:hAnsi="Times New Roman"/>
          <w:bCs/>
          <w:color w:val="000000"/>
          <w:sz w:val="24"/>
          <w:szCs w:val="24"/>
        </w:rPr>
      </w:pPr>
      <w:r>
        <w:rPr>
          <w:rFonts w:ascii="Times New Roman" w:hAnsi="Times New Roman"/>
          <w:color w:val="000000"/>
          <w:sz w:val="24"/>
          <w:szCs w:val="24"/>
        </w:rPr>
        <w:t>K</w:t>
      </w:r>
      <w:r w:rsidRPr="00B00C57">
        <w:rPr>
          <w:rFonts w:ascii="Times New Roman" w:hAnsi="Times New Roman"/>
          <w:color w:val="000000"/>
          <w:sz w:val="24"/>
          <w:szCs w:val="24"/>
        </w:rPr>
        <w:t>arjer</w:t>
      </w:r>
      <w:r>
        <w:rPr>
          <w:rFonts w:ascii="Times New Roman" w:hAnsi="Times New Roman"/>
          <w:color w:val="000000"/>
          <w:sz w:val="24"/>
          <w:szCs w:val="24"/>
        </w:rPr>
        <w:t>os reiškinį analizuoja</w:t>
      </w:r>
      <w:r w:rsidRPr="00B00C57">
        <w:rPr>
          <w:rFonts w:ascii="Times New Roman" w:hAnsi="Times New Roman"/>
          <w:color w:val="000000"/>
          <w:sz w:val="24"/>
          <w:szCs w:val="24"/>
        </w:rPr>
        <w:t xml:space="preserve"> daugelis Lietuvos ir užsienio autorių: N. Petkevičiūtė (2003), D. Super (2003), V. Stanišauskienė (1999), N. Večkienė (1999), J. Holland (1973), ir kt. Karjeros apibūdinimai pateikiami įvairiuose žodynuose. </w:t>
      </w:r>
      <w:r w:rsidRPr="00B00C57">
        <w:rPr>
          <w:rFonts w:ascii="Times New Roman" w:hAnsi="Times New Roman"/>
          <w:bCs/>
          <w:color w:val="000000"/>
          <w:sz w:val="24"/>
          <w:szCs w:val="24"/>
        </w:rPr>
        <w:t xml:space="preserve">Yra tyrinėtas vaikų ugdymas karjerai (J. Pukelis, D. Garnienė, 2005), profesijos pasirinkimo svarba ir reikšmė (Beresnevičienė, 1990) ir kt. Taip pat </w:t>
      </w:r>
      <w:r>
        <w:rPr>
          <w:rFonts w:ascii="Times New Roman" w:hAnsi="Times New Roman"/>
          <w:bCs/>
          <w:color w:val="000000"/>
          <w:sz w:val="24"/>
          <w:szCs w:val="24"/>
        </w:rPr>
        <w:t>analizuoti</w:t>
      </w:r>
      <w:r w:rsidRPr="00B00C57">
        <w:rPr>
          <w:rFonts w:ascii="Times New Roman" w:hAnsi="Times New Roman"/>
          <w:bCs/>
          <w:color w:val="000000"/>
          <w:sz w:val="24"/>
          <w:szCs w:val="24"/>
        </w:rPr>
        <w:t xml:space="preserve"> tėvų globos netekusių vaikų ugdymo ypatum</w:t>
      </w:r>
      <w:r>
        <w:rPr>
          <w:rFonts w:ascii="Times New Roman" w:hAnsi="Times New Roman"/>
          <w:bCs/>
          <w:color w:val="000000"/>
          <w:sz w:val="24"/>
          <w:szCs w:val="24"/>
        </w:rPr>
        <w:t>ai</w:t>
      </w:r>
      <w:r w:rsidRPr="00B00C57">
        <w:rPr>
          <w:rFonts w:ascii="Times New Roman" w:hAnsi="Times New Roman"/>
          <w:bCs/>
          <w:color w:val="000000"/>
          <w:sz w:val="24"/>
          <w:szCs w:val="24"/>
        </w:rPr>
        <w:t xml:space="preserve"> bei charakteristik</w:t>
      </w:r>
      <w:r>
        <w:rPr>
          <w:rFonts w:ascii="Times New Roman" w:hAnsi="Times New Roman"/>
          <w:bCs/>
          <w:color w:val="000000"/>
          <w:sz w:val="24"/>
          <w:szCs w:val="24"/>
        </w:rPr>
        <w:t>o</w:t>
      </w:r>
      <w:r w:rsidRPr="00B00C57">
        <w:rPr>
          <w:rFonts w:ascii="Times New Roman" w:hAnsi="Times New Roman"/>
          <w:bCs/>
          <w:color w:val="000000"/>
          <w:sz w:val="24"/>
          <w:szCs w:val="24"/>
        </w:rPr>
        <w:t>s (R. Braslauskienė, 2000, J. Litvinskienė 1998, I. Leliūgienė, L. Rupšienė 2004 ir kt.). Tačiau mažai na</w:t>
      </w:r>
      <w:r>
        <w:rPr>
          <w:rFonts w:ascii="Times New Roman" w:hAnsi="Times New Roman"/>
          <w:bCs/>
          <w:color w:val="000000"/>
          <w:sz w:val="24"/>
          <w:szCs w:val="24"/>
        </w:rPr>
        <w:t>grinėti ir lyginti</w:t>
      </w:r>
      <w:r w:rsidRPr="00B00C57">
        <w:rPr>
          <w:rFonts w:ascii="Times New Roman" w:hAnsi="Times New Roman"/>
          <w:bCs/>
          <w:color w:val="000000"/>
          <w:sz w:val="24"/>
          <w:szCs w:val="24"/>
        </w:rPr>
        <w:t xml:space="preserve"> vaikų, užaugusių šeimose bei globos namuose įsidarbinimo ir karjeros galimybių ypatumai. </w:t>
      </w:r>
    </w:p>
    <w:p w:rsidR="00D02407" w:rsidRPr="00B00C57" w:rsidRDefault="00D02407" w:rsidP="00B90FCD">
      <w:pPr>
        <w:tabs>
          <w:tab w:val="left" w:pos="851"/>
        </w:tabs>
        <w:spacing w:line="360" w:lineRule="auto"/>
        <w:ind w:firstLine="709"/>
        <w:jc w:val="both"/>
        <w:rPr>
          <w:rFonts w:ascii="Times New Roman" w:hAnsi="Times New Roman"/>
          <w:sz w:val="24"/>
          <w:szCs w:val="24"/>
          <w:lang w:val="en-US"/>
        </w:rPr>
      </w:pPr>
      <w:r>
        <w:rPr>
          <w:rFonts w:ascii="Times New Roman" w:hAnsi="Times New Roman"/>
          <w:bCs/>
          <w:color w:val="000000"/>
          <w:sz w:val="24"/>
          <w:szCs w:val="24"/>
        </w:rPr>
        <w:t xml:space="preserve">Šio magistrinio darbo paskirtis – papildyti žinias apie </w:t>
      </w:r>
      <w:r w:rsidRPr="00B12510">
        <w:rPr>
          <w:rFonts w:ascii="Times New Roman" w:hAnsi="Times New Roman"/>
          <w:sz w:val="24"/>
          <w:szCs w:val="24"/>
        </w:rPr>
        <w:t>20</w:t>
      </w:r>
      <w:r>
        <w:rPr>
          <w:rFonts w:ascii="Times New Roman" w:hAnsi="Times New Roman"/>
          <w:sz w:val="24"/>
          <w:szCs w:val="24"/>
        </w:rPr>
        <w:t xml:space="preserve"> – 30</w:t>
      </w:r>
      <w:r w:rsidRPr="00B00C57">
        <w:rPr>
          <w:rFonts w:ascii="Times New Roman" w:hAnsi="Times New Roman"/>
          <w:sz w:val="24"/>
          <w:szCs w:val="24"/>
        </w:rPr>
        <w:t xml:space="preserve"> metų, pirmojo subrendimo (ankstyvojo suaugusiųjų</w:t>
      </w:r>
      <w:r>
        <w:rPr>
          <w:rFonts w:ascii="Times New Roman" w:hAnsi="Times New Roman"/>
          <w:sz w:val="24"/>
          <w:szCs w:val="24"/>
        </w:rPr>
        <w:t xml:space="preserve"> amžius 22 -35m</w:t>
      </w:r>
      <w:r w:rsidRPr="00B00C57">
        <w:rPr>
          <w:rFonts w:ascii="Times New Roman" w:hAnsi="Times New Roman"/>
          <w:sz w:val="24"/>
          <w:szCs w:val="24"/>
        </w:rPr>
        <w:t xml:space="preserve">) amžiaus </w:t>
      </w:r>
      <w:r>
        <w:rPr>
          <w:rFonts w:ascii="Times New Roman" w:hAnsi="Times New Roman"/>
          <w:sz w:val="24"/>
          <w:szCs w:val="24"/>
        </w:rPr>
        <w:t xml:space="preserve">žmonių, </w:t>
      </w:r>
      <w:r w:rsidRPr="00B00C57">
        <w:rPr>
          <w:rFonts w:ascii="Times New Roman" w:hAnsi="Times New Roman"/>
          <w:sz w:val="24"/>
          <w:szCs w:val="24"/>
        </w:rPr>
        <w:t>užaug</w:t>
      </w:r>
      <w:r>
        <w:rPr>
          <w:rFonts w:ascii="Times New Roman" w:hAnsi="Times New Roman"/>
          <w:sz w:val="24"/>
          <w:szCs w:val="24"/>
        </w:rPr>
        <w:t>usių</w:t>
      </w:r>
      <w:r w:rsidRPr="00B00C57">
        <w:rPr>
          <w:rFonts w:ascii="Times New Roman" w:hAnsi="Times New Roman"/>
          <w:sz w:val="24"/>
          <w:szCs w:val="24"/>
        </w:rPr>
        <w:t xml:space="preserve"> pilnose</w:t>
      </w:r>
      <w:r>
        <w:rPr>
          <w:rFonts w:ascii="Times New Roman" w:hAnsi="Times New Roman"/>
          <w:sz w:val="24"/>
          <w:szCs w:val="24"/>
        </w:rPr>
        <w:t xml:space="preserve"> šeimose ir globos namuos</w:t>
      </w:r>
      <w:r w:rsidRPr="00B00C57">
        <w:rPr>
          <w:rFonts w:ascii="Times New Roman" w:hAnsi="Times New Roman"/>
          <w:sz w:val="24"/>
          <w:szCs w:val="24"/>
        </w:rPr>
        <w:t>e</w:t>
      </w:r>
      <w:r>
        <w:rPr>
          <w:rFonts w:ascii="Times New Roman" w:hAnsi="Times New Roman"/>
          <w:sz w:val="24"/>
          <w:szCs w:val="24"/>
        </w:rPr>
        <w:t>,</w:t>
      </w:r>
      <w:r w:rsidRPr="00233DED">
        <w:rPr>
          <w:rFonts w:ascii="Times New Roman" w:hAnsi="Times New Roman"/>
          <w:sz w:val="24"/>
          <w:szCs w:val="24"/>
        </w:rPr>
        <w:t xml:space="preserve"> </w:t>
      </w:r>
      <w:r>
        <w:rPr>
          <w:rFonts w:ascii="Times New Roman" w:hAnsi="Times New Roman"/>
          <w:sz w:val="24"/>
          <w:szCs w:val="24"/>
        </w:rPr>
        <w:t>karjeros planavimo ypatybes</w:t>
      </w:r>
      <w:r w:rsidRPr="00B00C57">
        <w:rPr>
          <w:rFonts w:ascii="Times New Roman" w:hAnsi="Times New Roman"/>
          <w:sz w:val="24"/>
          <w:szCs w:val="24"/>
        </w:rPr>
        <w:t xml:space="preserve">. </w:t>
      </w:r>
      <w:r>
        <w:rPr>
          <w:rFonts w:ascii="Times New Roman" w:hAnsi="Times New Roman"/>
          <w:sz w:val="24"/>
          <w:szCs w:val="24"/>
        </w:rPr>
        <w:t>Išskirto amžiaus</w:t>
      </w:r>
      <w:r w:rsidRPr="00B00C57">
        <w:rPr>
          <w:rFonts w:ascii="Times New Roman" w:hAnsi="Times New Roman"/>
          <w:snapToGrid w:val="0"/>
          <w:sz w:val="24"/>
          <w:szCs w:val="24"/>
          <w:lang w:eastAsia="de-DE"/>
        </w:rPr>
        <w:t xml:space="preserve"> tarpsnio pradžios jaunuolių uždavinys - pasirengti suaugusiojo gyvenimui, įgyti specialybę, rasti tinkamą darbo vietą, įsidarbinti, susikurti </w:t>
      </w:r>
      <w:r w:rsidRPr="00B00C57">
        <w:rPr>
          <w:rFonts w:ascii="Times New Roman" w:hAnsi="Times New Roman"/>
          <w:snapToGrid w:val="0"/>
          <w:sz w:val="24"/>
          <w:szCs w:val="24"/>
          <w:lang w:eastAsia="de-DE"/>
        </w:rPr>
        <w:lastRenderedPageBreak/>
        <w:t xml:space="preserve">buitinį gyvenimą, vesti (ištekėti). </w:t>
      </w:r>
      <w:r>
        <w:rPr>
          <w:rFonts w:ascii="Times New Roman" w:hAnsi="Times New Roman"/>
          <w:snapToGrid w:val="0"/>
          <w:sz w:val="24"/>
          <w:szCs w:val="24"/>
          <w:lang w:eastAsia="de-DE"/>
        </w:rPr>
        <w:t>Šiame tarpsnyje</w:t>
      </w:r>
      <w:r w:rsidRPr="00B00C57">
        <w:rPr>
          <w:rFonts w:ascii="Times New Roman" w:hAnsi="Times New Roman"/>
          <w:snapToGrid w:val="0"/>
          <w:sz w:val="24"/>
          <w:szCs w:val="24"/>
          <w:lang w:eastAsia="de-DE"/>
        </w:rPr>
        <w:t xml:space="preserve"> pradedamas socialinis, darbinis, kultūrinis, šeimos ir visapusis asmeninis gyvenimas.</w:t>
      </w:r>
    </w:p>
    <w:p w:rsidR="00D02407" w:rsidRDefault="00D02407" w:rsidP="00B90FCD">
      <w:pPr>
        <w:tabs>
          <w:tab w:val="left" w:pos="851"/>
        </w:tabs>
        <w:spacing w:line="360" w:lineRule="auto"/>
        <w:ind w:firstLine="709"/>
        <w:jc w:val="both"/>
        <w:rPr>
          <w:rFonts w:ascii="Times New Roman" w:hAnsi="Times New Roman"/>
          <w:bCs/>
          <w:color w:val="000000"/>
          <w:sz w:val="24"/>
          <w:szCs w:val="24"/>
        </w:rPr>
      </w:pPr>
    </w:p>
    <w:p w:rsidR="00D02407" w:rsidRPr="00B00C57" w:rsidRDefault="00D02407" w:rsidP="00B90FCD">
      <w:pPr>
        <w:tabs>
          <w:tab w:val="left" w:pos="851"/>
          <w:tab w:val="left" w:pos="960"/>
          <w:tab w:val="left" w:pos="1134"/>
        </w:tabs>
        <w:spacing w:line="360" w:lineRule="auto"/>
        <w:ind w:firstLine="709"/>
        <w:jc w:val="both"/>
        <w:rPr>
          <w:rFonts w:ascii="Times New Roman" w:hAnsi="Times New Roman"/>
          <w:b/>
          <w:sz w:val="24"/>
          <w:szCs w:val="24"/>
        </w:rPr>
      </w:pPr>
      <w:r w:rsidRPr="00B00C57">
        <w:rPr>
          <w:rFonts w:ascii="Times New Roman" w:hAnsi="Times New Roman"/>
          <w:b/>
          <w:sz w:val="24"/>
          <w:szCs w:val="24"/>
        </w:rPr>
        <w:t>Tyrimo problema</w:t>
      </w:r>
    </w:p>
    <w:p w:rsidR="00D02407" w:rsidRDefault="00D02407" w:rsidP="00B90FCD">
      <w:pPr>
        <w:tabs>
          <w:tab w:val="left" w:pos="851"/>
          <w:tab w:val="left" w:pos="960"/>
          <w:tab w:val="left" w:pos="1134"/>
        </w:tabs>
        <w:spacing w:line="360" w:lineRule="auto"/>
        <w:ind w:firstLine="709"/>
        <w:jc w:val="both"/>
        <w:rPr>
          <w:rFonts w:ascii="Times New Roman" w:hAnsi="Times New Roman"/>
          <w:bCs/>
          <w:sz w:val="24"/>
          <w:szCs w:val="24"/>
        </w:rPr>
      </w:pPr>
      <w:r w:rsidRPr="00B00C57">
        <w:rPr>
          <w:rFonts w:ascii="Times New Roman" w:hAnsi="Times New Roman"/>
          <w:sz w:val="24"/>
          <w:szCs w:val="24"/>
        </w:rPr>
        <w:t>Sėkmingas įsidarbinimas ir karjeros planavimas bei pasirinkimas sąlygoja asmens savirealizaciją ir gyvenimo pilnatvę. Profesijos pasirinkimas</w:t>
      </w:r>
      <w:r>
        <w:rPr>
          <w:rFonts w:ascii="Times New Roman" w:hAnsi="Times New Roman"/>
          <w:sz w:val="24"/>
          <w:szCs w:val="24"/>
        </w:rPr>
        <w:t xml:space="preserve"> ir karjeros kelias</w:t>
      </w:r>
      <w:r w:rsidRPr="00B00C57">
        <w:rPr>
          <w:rFonts w:ascii="Times New Roman" w:hAnsi="Times New Roman"/>
          <w:sz w:val="24"/>
          <w:szCs w:val="24"/>
        </w:rPr>
        <w:t xml:space="preserve"> labai individualus </w:t>
      </w:r>
      <w:r>
        <w:rPr>
          <w:rFonts w:ascii="Times New Roman" w:hAnsi="Times New Roman"/>
          <w:sz w:val="24"/>
          <w:szCs w:val="24"/>
        </w:rPr>
        <w:t xml:space="preserve">poreikių suvokimas ir </w:t>
      </w:r>
      <w:r w:rsidRPr="00B00C57">
        <w:rPr>
          <w:rFonts w:ascii="Times New Roman" w:hAnsi="Times New Roman"/>
          <w:sz w:val="24"/>
          <w:szCs w:val="24"/>
        </w:rPr>
        <w:t xml:space="preserve">apsisprendimas. </w:t>
      </w:r>
      <w:r w:rsidRPr="00B00C57">
        <w:rPr>
          <w:rFonts w:ascii="Times New Roman" w:hAnsi="Times New Roman"/>
          <w:bCs/>
          <w:sz w:val="24"/>
          <w:szCs w:val="24"/>
        </w:rPr>
        <w:t xml:space="preserve">Kaip savo darbą ir karjerą planuoja šeimose bei globos namuose užaugę žmonės? Kokie šeimose ir globos namuose užaugusių asmenų įsidarbinimo ir karjeros galimybių skirtumai </w:t>
      </w:r>
      <w:r>
        <w:rPr>
          <w:rFonts w:ascii="Times New Roman" w:hAnsi="Times New Roman"/>
          <w:bCs/>
          <w:sz w:val="24"/>
          <w:szCs w:val="24"/>
        </w:rPr>
        <w:t>bei</w:t>
      </w:r>
      <w:r w:rsidRPr="00B00C57">
        <w:rPr>
          <w:rFonts w:ascii="Times New Roman" w:hAnsi="Times New Roman"/>
          <w:bCs/>
          <w:sz w:val="24"/>
          <w:szCs w:val="24"/>
        </w:rPr>
        <w:t xml:space="preserve"> panašumai? Tai pagrindiniai klausimai</w:t>
      </w:r>
      <w:r>
        <w:rPr>
          <w:rFonts w:ascii="Times New Roman" w:hAnsi="Times New Roman"/>
          <w:bCs/>
          <w:sz w:val="24"/>
          <w:szCs w:val="24"/>
        </w:rPr>
        <w:t>,</w:t>
      </w:r>
      <w:r w:rsidRPr="00B00C57">
        <w:rPr>
          <w:rFonts w:ascii="Times New Roman" w:hAnsi="Times New Roman"/>
          <w:bCs/>
          <w:sz w:val="24"/>
          <w:szCs w:val="24"/>
        </w:rPr>
        <w:t xml:space="preserve"> į kuriuos bus ieškoma atsakym</w:t>
      </w:r>
      <w:r>
        <w:rPr>
          <w:rFonts w:ascii="Times New Roman" w:hAnsi="Times New Roman"/>
          <w:bCs/>
          <w:sz w:val="24"/>
          <w:szCs w:val="24"/>
        </w:rPr>
        <w:t>ų</w:t>
      </w:r>
      <w:r w:rsidRPr="00B00C57">
        <w:rPr>
          <w:rFonts w:ascii="Times New Roman" w:hAnsi="Times New Roman"/>
          <w:bCs/>
          <w:sz w:val="24"/>
          <w:szCs w:val="24"/>
        </w:rPr>
        <w:t>.</w:t>
      </w:r>
    </w:p>
    <w:p w:rsidR="00D02407" w:rsidRDefault="00D02407" w:rsidP="00B90FCD">
      <w:pPr>
        <w:tabs>
          <w:tab w:val="left" w:pos="851"/>
          <w:tab w:val="left" w:pos="960"/>
          <w:tab w:val="left" w:pos="1134"/>
        </w:tabs>
        <w:spacing w:line="360" w:lineRule="auto"/>
        <w:ind w:firstLine="709"/>
        <w:jc w:val="both"/>
        <w:rPr>
          <w:rFonts w:ascii="Times New Roman" w:hAnsi="Times New Roman"/>
          <w:bCs/>
          <w:sz w:val="24"/>
          <w:szCs w:val="24"/>
        </w:rPr>
      </w:pPr>
    </w:p>
    <w:p w:rsidR="00D02407" w:rsidRPr="00B00C57" w:rsidRDefault="00D02407" w:rsidP="00B90FCD">
      <w:pPr>
        <w:tabs>
          <w:tab w:val="left" w:pos="851"/>
          <w:tab w:val="left" w:pos="960"/>
          <w:tab w:val="left" w:pos="1134"/>
        </w:tabs>
        <w:spacing w:line="360" w:lineRule="auto"/>
        <w:ind w:firstLine="709"/>
        <w:jc w:val="both"/>
        <w:rPr>
          <w:rFonts w:ascii="Times New Roman" w:hAnsi="Times New Roman"/>
          <w:bCs/>
          <w:sz w:val="24"/>
          <w:szCs w:val="24"/>
        </w:rPr>
      </w:pPr>
      <w:r w:rsidRPr="00B00C57">
        <w:rPr>
          <w:rFonts w:ascii="Times New Roman" w:hAnsi="Times New Roman"/>
          <w:b/>
          <w:sz w:val="24"/>
          <w:szCs w:val="24"/>
        </w:rPr>
        <w:t xml:space="preserve">Tyrimo objektas </w:t>
      </w:r>
    </w:p>
    <w:p w:rsidR="00D02407" w:rsidRPr="00B00C57" w:rsidRDefault="00D02407" w:rsidP="00B90FCD">
      <w:pPr>
        <w:tabs>
          <w:tab w:val="left" w:pos="851"/>
          <w:tab w:val="left" w:pos="960"/>
          <w:tab w:val="left" w:pos="1134"/>
        </w:tabs>
        <w:spacing w:line="360" w:lineRule="auto"/>
        <w:ind w:firstLine="709"/>
        <w:jc w:val="both"/>
        <w:rPr>
          <w:rFonts w:ascii="Times New Roman" w:hAnsi="Times New Roman"/>
          <w:bCs/>
          <w:sz w:val="24"/>
          <w:szCs w:val="24"/>
        </w:rPr>
      </w:pPr>
      <w:r w:rsidRPr="00B00C57">
        <w:rPr>
          <w:rFonts w:ascii="Times New Roman" w:hAnsi="Times New Roman"/>
          <w:bCs/>
          <w:sz w:val="24"/>
          <w:szCs w:val="24"/>
        </w:rPr>
        <w:t>Šeimose ir globos namuose užaugusių vaikų įsidarbinimo ir karjeros galimybės.</w:t>
      </w:r>
    </w:p>
    <w:p w:rsidR="00D02407" w:rsidRDefault="00D02407" w:rsidP="00B90FCD">
      <w:pPr>
        <w:tabs>
          <w:tab w:val="left" w:pos="851"/>
          <w:tab w:val="left" w:pos="960"/>
          <w:tab w:val="left" w:pos="1134"/>
        </w:tabs>
        <w:spacing w:line="360" w:lineRule="auto"/>
        <w:ind w:firstLine="709"/>
        <w:jc w:val="both"/>
        <w:rPr>
          <w:rFonts w:ascii="Times New Roman" w:hAnsi="Times New Roman"/>
          <w:b/>
          <w:sz w:val="24"/>
          <w:szCs w:val="24"/>
        </w:rPr>
      </w:pPr>
    </w:p>
    <w:p w:rsidR="00D02407" w:rsidRPr="00B00C57" w:rsidRDefault="00D02407" w:rsidP="00B90FCD">
      <w:pPr>
        <w:tabs>
          <w:tab w:val="left" w:pos="851"/>
          <w:tab w:val="left" w:pos="960"/>
          <w:tab w:val="left" w:pos="1134"/>
        </w:tabs>
        <w:spacing w:line="360" w:lineRule="auto"/>
        <w:ind w:firstLine="709"/>
        <w:jc w:val="both"/>
        <w:rPr>
          <w:rFonts w:ascii="Times New Roman" w:hAnsi="Times New Roman"/>
          <w:b/>
          <w:sz w:val="24"/>
          <w:szCs w:val="24"/>
        </w:rPr>
      </w:pPr>
      <w:r w:rsidRPr="00B00C57">
        <w:rPr>
          <w:rFonts w:ascii="Times New Roman" w:hAnsi="Times New Roman"/>
          <w:b/>
          <w:sz w:val="24"/>
          <w:szCs w:val="24"/>
        </w:rPr>
        <w:t>Tyrimo tikslas</w:t>
      </w:r>
    </w:p>
    <w:p w:rsidR="00D02407" w:rsidRPr="00B00C57" w:rsidRDefault="00D02407" w:rsidP="00B90FCD">
      <w:pPr>
        <w:tabs>
          <w:tab w:val="left" w:pos="851"/>
          <w:tab w:val="left" w:pos="993"/>
          <w:tab w:val="left" w:pos="1134"/>
        </w:tabs>
        <w:spacing w:line="360" w:lineRule="auto"/>
        <w:ind w:firstLine="709"/>
        <w:jc w:val="both"/>
        <w:rPr>
          <w:rFonts w:ascii="Times New Roman" w:hAnsi="Times New Roman"/>
          <w:sz w:val="24"/>
          <w:szCs w:val="24"/>
        </w:rPr>
      </w:pPr>
      <w:r w:rsidRPr="00B00C57">
        <w:rPr>
          <w:rFonts w:ascii="Times New Roman" w:hAnsi="Times New Roman"/>
          <w:sz w:val="24"/>
          <w:szCs w:val="24"/>
        </w:rPr>
        <w:t xml:space="preserve">Palyginti  </w:t>
      </w:r>
      <w:r w:rsidRPr="00B00C57">
        <w:rPr>
          <w:rFonts w:ascii="Times New Roman" w:hAnsi="Times New Roman"/>
          <w:bCs/>
          <w:sz w:val="24"/>
          <w:szCs w:val="24"/>
        </w:rPr>
        <w:t>globos namuose ir pilnose</w:t>
      </w:r>
      <w:r w:rsidRPr="00B00C57">
        <w:rPr>
          <w:rFonts w:ascii="Times New Roman" w:hAnsi="Times New Roman"/>
          <w:bCs/>
          <w:color w:val="FF0000"/>
          <w:sz w:val="24"/>
          <w:szCs w:val="24"/>
        </w:rPr>
        <w:t xml:space="preserve"> </w:t>
      </w:r>
      <w:r w:rsidRPr="00B00C57">
        <w:rPr>
          <w:rFonts w:ascii="Times New Roman" w:hAnsi="Times New Roman"/>
          <w:bCs/>
          <w:sz w:val="24"/>
          <w:szCs w:val="24"/>
        </w:rPr>
        <w:t>šeimose užaugusių vaikų įsidarbini</w:t>
      </w:r>
      <w:r>
        <w:rPr>
          <w:rFonts w:ascii="Times New Roman" w:hAnsi="Times New Roman"/>
          <w:bCs/>
          <w:sz w:val="24"/>
          <w:szCs w:val="24"/>
        </w:rPr>
        <w:t>mo ir karjeros planavimo ypatybes</w:t>
      </w:r>
      <w:r w:rsidRPr="00B00C57">
        <w:rPr>
          <w:rFonts w:ascii="Times New Roman" w:hAnsi="Times New Roman"/>
          <w:bCs/>
          <w:sz w:val="24"/>
          <w:szCs w:val="24"/>
        </w:rPr>
        <w:t xml:space="preserve"> numatant galimus sprendimo būdus, kaip mažinti socialinius ir psichologinius skirtumus tarp šių grupių.</w:t>
      </w:r>
    </w:p>
    <w:p w:rsidR="00D02407" w:rsidRDefault="00D02407" w:rsidP="00B90FCD">
      <w:pPr>
        <w:tabs>
          <w:tab w:val="left" w:pos="0"/>
        </w:tabs>
        <w:spacing w:line="360" w:lineRule="auto"/>
        <w:ind w:firstLine="709"/>
        <w:jc w:val="both"/>
        <w:rPr>
          <w:rFonts w:ascii="Times New Roman" w:hAnsi="Times New Roman"/>
          <w:bCs/>
          <w:color w:val="000000"/>
          <w:sz w:val="24"/>
          <w:szCs w:val="24"/>
        </w:rPr>
      </w:pPr>
    </w:p>
    <w:p w:rsidR="00D02407" w:rsidRPr="00B00C57" w:rsidRDefault="00D02407" w:rsidP="00B90FCD">
      <w:pPr>
        <w:tabs>
          <w:tab w:val="left" w:pos="851"/>
          <w:tab w:val="left" w:pos="960"/>
          <w:tab w:val="left" w:pos="1134"/>
        </w:tabs>
        <w:spacing w:line="360" w:lineRule="auto"/>
        <w:ind w:firstLine="709"/>
        <w:jc w:val="both"/>
        <w:rPr>
          <w:rFonts w:ascii="Times New Roman" w:hAnsi="Times New Roman"/>
          <w:b/>
          <w:sz w:val="24"/>
          <w:szCs w:val="24"/>
        </w:rPr>
      </w:pPr>
      <w:r>
        <w:rPr>
          <w:rFonts w:ascii="Times New Roman" w:hAnsi="Times New Roman"/>
          <w:b/>
          <w:sz w:val="24"/>
          <w:szCs w:val="24"/>
        </w:rPr>
        <w:tab/>
      </w:r>
      <w:r w:rsidRPr="00B00C57">
        <w:rPr>
          <w:rFonts w:ascii="Times New Roman" w:hAnsi="Times New Roman"/>
          <w:b/>
          <w:sz w:val="24"/>
          <w:szCs w:val="24"/>
        </w:rPr>
        <w:t>Tyrimo uždaviniai:</w:t>
      </w:r>
    </w:p>
    <w:p w:rsidR="00D02407" w:rsidRPr="00AB66A9" w:rsidRDefault="00D02407" w:rsidP="008C4D99">
      <w:pPr>
        <w:pStyle w:val="ListParagraph"/>
        <w:numPr>
          <w:ilvl w:val="0"/>
          <w:numId w:val="14"/>
        </w:numPr>
        <w:tabs>
          <w:tab w:val="left" w:pos="709"/>
        </w:tabs>
        <w:spacing w:line="360" w:lineRule="auto"/>
        <w:ind w:left="714" w:hanging="357"/>
        <w:jc w:val="both"/>
        <w:rPr>
          <w:rFonts w:ascii="Times New Roman" w:hAnsi="Times New Roman"/>
          <w:color w:val="000000"/>
          <w:sz w:val="24"/>
          <w:szCs w:val="24"/>
        </w:rPr>
      </w:pPr>
      <w:r w:rsidRPr="00AB66A9">
        <w:rPr>
          <w:rFonts w:ascii="Times New Roman" w:hAnsi="Times New Roman"/>
          <w:color w:val="000000"/>
          <w:sz w:val="24"/>
          <w:szCs w:val="24"/>
        </w:rPr>
        <w:t xml:space="preserve">Išanalizuoti karjeros planavimą ir valdymą bei </w:t>
      </w:r>
      <w:r w:rsidRPr="00AB66A9">
        <w:rPr>
          <w:rFonts w:ascii="Times New Roman" w:hAnsi="Times New Roman"/>
          <w:sz w:val="24"/>
          <w:szCs w:val="24"/>
        </w:rPr>
        <w:t>pagrindinius veiksnius, lemiančius sėkmingą įsidarbinimą ir karjeros planavimą</w:t>
      </w:r>
      <w:r w:rsidRPr="00AB66A9">
        <w:rPr>
          <w:rFonts w:ascii="Times New Roman" w:hAnsi="Times New Roman"/>
          <w:color w:val="000000"/>
          <w:sz w:val="24"/>
          <w:szCs w:val="24"/>
        </w:rPr>
        <w:t xml:space="preserve"> įsidarbinimo ir karjeros</w:t>
      </w:r>
      <w:r>
        <w:rPr>
          <w:rFonts w:ascii="Times New Roman" w:hAnsi="Times New Roman"/>
          <w:color w:val="000000"/>
          <w:sz w:val="24"/>
          <w:szCs w:val="24"/>
        </w:rPr>
        <w:t xml:space="preserve"> kontekste.</w:t>
      </w:r>
    </w:p>
    <w:p w:rsidR="00D02407" w:rsidRPr="00AB66A9" w:rsidRDefault="00D02407" w:rsidP="008C4D99">
      <w:pPr>
        <w:pStyle w:val="ListParagraph"/>
        <w:numPr>
          <w:ilvl w:val="0"/>
          <w:numId w:val="14"/>
        </w:numPr>
        <w:tabs>
          <w:tab w:val="left" w:pos="0"/>
          <w:tab w:val="left" w:pos="709"/>
        </w:tabs>
        <w:spacing w:line="360" w:lineRule="auto"/>
        <w:ind w:left="714"/>
        <w:jc w:val="both"/>
        <w:rPr>
          <w:rFonts w:ascii="Times New Roman" w:hAnsi="Times New Roman"/>
          <w:bCs/>
          <w:color w:val="000000"/>
          <w:sz w:val="24"/>
          <w:szCs w:val="24"/>
        </w:rPr>
      </w:pPr>
      <w:r w:rsidRPr="00AB66A9">
        <w:rPr>
          <w:rFonts w:ascii="Times New Roman" w:hAnsi="Times New Roman"/>
          <w:color w:val="000000"/>
          <w:sz w:val="24"/>
          <w:szCs w:val="24"/>
        </w:rPr>
        <w:t>Atskleisti šeimose ir globos namuose augusių vaikų asmeninės karjeros valdymo patirtį</w:t>
      </w:r>
      <w:r w:rsidRPr="00AB66A9">
        <w:rPr>
          <w:rFonts w:ascii="Times New Roman" w:hAnsi="Times New Roman"/>
          <w:bCs/>
          <w:color w:val="000000"/>
          <w:sz w:val="24"/>
          <w:szCs w:val="24"/>
        </w:rPr>
        <w:t>.</w:t>
      </w:r>
    </w:p>
    <w:p w:rsidR="00D02407" w:rsidRPr="00AB66A9" w:rsidRDefault="00D02407" w:rsidP="008C4D99">
      <w:pPr>
        <w:pStyle w:val="ListParagraph"/>
        <w:numPr>
          <w:ilvl w:val="0"/>
          <w:numId w:val="14"/>
        </w:numPr>
        <w:tabs>
          <w:tab w:val="left" w:pos="709"/>
          <w:tab w:val="left" w:pos="851"/>
          <w:tab w:val="left" w:pos="1134"/>
        </w:tabs>
        <w:spacing w:after="0" w:line="360" w:lineRule="auto"/>
        <w:ind w:left="714"/>
        <w:jc w:val="both"/>
        <w:rPr>
          <w:rFonts w:ascii="Times New Roman" w:hAnsi="Times New Roman"/>
          <w:bCs/>
          <w:sz w:val="24"/>
          <w:szCs w:val="24"/>
        </w:rPr>
      </w:pPr>
      <w:r w:rsidRPr="00AB66A9">
        <w:rPr>
          <w:rFonts w:ascii="Times New Roman" w:hAnsi="Times New Roman"/>
          <w:bCs/>
          <w:sz w:val="24"/>
          <w:szCs w:val="24"/>
        </w:rPr>
        <w:t>Palyginti veiksnius, įtakojusius šeimose ir globos namuose užaugusių vaikų įsidarbinimo ir  karjeros pasirinkimo motyvus.</w:t>
      </w:r>
    </w:p>
    <w:p w:rsidR="00D02407" w:rsidRPr="00AB66A9" w:rsidRDefault="00D02407" w:rsidP="008C4D99">
      <w:pPr>
        <w:pStyle w:val="ListParagraph"/>
        <w:numPr>
          <w:ilvl w:val="0"/>
          <w:numId w:val="14"/>
        </w:numPr>
        <w:tabs>
          <w:tab w:val="left" w:pos="709"/>
          <w:tab w:val="left" w:pos="851"/>
          <w:tab w:val="left" w:pos="1134"/>
        </w:tabs>
        <w:spacing w:after="0" w:line="360" w:lineRule="auto"/>
        <w:ind w:left="714"/>
        <w:jc w:val="both"/>
        <w:rPr>
          <w:rFonts w:ascii="Times New Roman" w:hAnsi="Times New Roman"/>
          <w:bCs/>
          <w:sz w:val="24"/>
          <w:szCs w:val="24"/>
        </w:rPr>
      </w:pPr>
      <w:r w:rsidRPr="00AB66A9">
        <w:rPr>
          <w:rFonts w:ascii="Times New Roman" w:hAnsi="Times New Roman"/>
          <w:bCs/>
          <w:sz w:val="24"/>
          <w:szCs w:val="24"/>
        </w:rPr>
        <w:t>Išanalizuoti šeimose ir globos namuose užaugusių vaikų asmeninių savybių ypatumus, galimai lemiančius sėkmingą įsidarbinimo ir karjeros planavimą.</w:t>
      </w:r>
    </w:p>
    <w:p w:rsidR="00D02407" w:rsidRDefault="00D02407" w:rsidP="008C4D99">
      <w:pPr>
        <w:pStyle w:val="ListParagraph"/>
        <w:numPr>
          <w:ilvl w:val="0"/>
          <w:numId w:val="14"/>
        </w:numPr>
        <w:tabs>
          <w:tab w:val="left" w:pos="709"/>
          <w:tab w:val="left" w:pos="851"/>
          <w:tab w:val="left" w:pos="1134"/>
        </w:tabs>
        <w:spacing w:after="0" w:line="360" w:lineRule="auto"/>
        <w:ind w:left="714"/>
        <w:jc w:val="both"/>
        <w:rPr>
          <w:rFonts w:ascii="Times New Roman" w:hAnsi="Times New Roman"/>
          <w:bCs/>
          <w:sz w:val="24"/>
          <w:szCs w:val="24"/>
        </w:rPr>
      </w:pPr>
      <w:r w:rsidRPr="00AB66A9">
        <w:rPr>
          <w:rFonts w:ascii="Times New Roman" w:hAnsi="Times New Roman"/>
          <w:bCs/>
          <w:sz w:val="24"/>
          <w:szCs w:val="24"/>
        </w:rPr>
        <w:t>Palyginti šeimose ir globos namuose užaugusių asmenų motyvaciją mokytis neformaliai.</w:t>
      </w:r>
    </w:p>
    <w:p w:rsidR="00D02407" w:rsidRPr="00E448A0" w:rsidRDefault="00D02407" w:rsidP="00E448A0">
      <w:pPr>
        <w:tabs>
          <w:tab w:val="left" w:pos="851"/>
          <w:tab w:val="left" w:pos="1134"/>
        </w:tabs>
        <w:spacing w:after="0" w:line="360" w:lineRule="auto"/>
        <w:jc w:val="both"/>
        <w:rPr>
          <w:rFonts w:ascii="Times New Roman" w:hAnsi="Times New Roman"/>
          <w:bCs/>
          <w:sz w:val="24"/>
          <w:szCs w:val="24"/>
        </w:rPr>
      </w:pPr>
    </w:p>
    <w:p w:rsidR="00D02407" w:rsidRPr="00ED45AC" w:rsidRDefault="00D02407" w:rsidP="00B90FCD">
      <w:pPr>
        <w:tabs>
          <w:tab w:val="left" w:pos="0"/>
        </w:tabs>
        <w:spacing w:line="360" w:lineRule="auto"/>
        <w:ind w:firstLine="851"/>
        <w:jc w:val="both"/>
        <w:rPr>
          <w:rFonts w:ascii="Times New Roman" w:hAnsi="Times New Roman"/>
          <w:bCs/>
          <w:color w:val="000000"/>
          <w:sz w:val="24"/>
          <w:szCs w:val="24"/>
        </w:rPr>
      </w:pPr>
      <w:r w:rsidRPr="00B00C57">
        <w:rPr>
          <w:rFonts w:ascii="Times New Roman" w:hAnsi="Times New Roman"/>
          <w:b/>
          <w:sz w:val="24"/>
          <w:szCs w:val="24"/>
        </w:rPr>
        <w:lastRenderedPageBreak/>
        <w:t>Tyrimo hipotezė</w:t>
      </w:r>
    </w:p>
    <w:p w:rsidR="00D02407" w:rsidRDefault="00D02407" w:rsidP="00B90FCD">
      <w:pPr>
        <w:spacing w:line="360" w:lineRule="auto"/>
        <w:ind w:firstLine="851"/>
        <w:jc w:val="both"/>
        <w:rPr>
          <w:rFonts w:ascii="Times New Roman" w:hAnsi="Times New Roman"/>
          <w:sz w:val="24"/>
          <w:szCs w:val="24"/>
        </w:rPr>
      </w:pPr>
      <w:r>
        <w:rPr>
          <w:rFonts w:ascii="Times New Roman" w:hAnsi="Times New Roman"/>
          <w:sz w:val="24"/>
          <w:szCs w:val="24"/>
        </w:rPr>
        <w:t>Globos namuose užaugusių vaikų įsidarbinimo ir karjeros galimybes, priešingai nei pilnose šeimose užaugusių asmenų, riboja konsultavimosi stoka, silpnesnė motyvacija ir nepasitikėjimas savo jėgomis.</w:t>
      </w:r>
    </w:p>
    <w:p w:rsidR="00D02407" w:rsidRPr="00B00C57" w:rsidRDefault="00D02407" w:rsidP="00B90FCD">
      <w:pPr>
        <w:tabs>
          <w:tab w:val="left" w:pos="851"/>
          <w:tab w:val="left" w:pos="960"/>
          <w:tab w:val="left" w:pos="1134"/>
        </w:tabs>
        <w:spacing w:line="360" w:lineRule="auto"/>
        <w:jc w:val="both"/>
        <w:rPr>
          <w:rFonts w:ascii="Times New Roman" w:hAnsi="Times New Roman"/>
          <w:bCs/>
          <w:sz w:val="24"/>
          <w:szCs w:val="24"/>
        </w:rPr>
      </w:pPr>
    </w:p>
    <w:p w:rsidR="00D02407" w:rsidRPr="00B00C57" w:rsidRDefault="00D02407" w:rsidP="00B90FCD">
      <w:pPr>
        <w:tabs>
          <w:tab w:val="left" w:pos="851"/>
          <w:tab w:val="left" w:pos="993"/>
        </w:tabs>
        <w:autoSpaceDE w:val="0"/>
        <w:autoSpaceDN w:val="0"/>
        <w:adjustRightInd w:val="0"/>
        <w:spacing w:line="360" w:lineRule="auto"/>
        <w:ind w:firstLine="709"/>
        <w:jc w:val="both"/>
        <w:rPr>
          <w:rFonts w:ascii="Times New Roman" w:hAnsi="Times New Roman"/>
          <w:sz w:val="24"/>
          <w:szCs w:val="24"/>
        </w:rPr>
      </w:pPr>
      <w:r>
        <w:rPr>
          <w:rFonts w:ascii="Times New Roman" w:hAnsi="Times New Roman"/>
          <w:b/>
          <w:bCs/>
          <w:sz w:val="24"/>
          <w:szCs w:val="24"/>
        </w:rPr>
        <w:tab/>
      </w:r>
      <w:r w:rsidRPr="00B00C57">
        <w:rPr>
          <w:rFonts w:ascii="Times New Roman" w:hAnsi="Times New Roman"/>
          <w:b/>
          <w:bCs/>
          <w:sz w:val="24"/>
          <w:szCs w:val="24"/>
        </w:rPr>
        <w:t xml:space="preserve">Metodai </w:t>
      </w:r>
      <w:r w:rsidRPr="00B00C57">
        <w:rPr>
          <w:rFonts w:ascii="Times New Roman" w:hAnsi="Times New Roman"/>
          <w:sz w:val="24"/>
          <w:szCs w:val="24"/>
        </w:rPr>
        <w:t>:</w:t>
      </w:r>
    </w:p>
    <w:p w:rsidR="00D02407" w:rsidRPr="007F78A5" w:rsidRDefault="00D02407" w:rsidP="003E5EEC">
      <w:pPr>
        <w:pStyle w:val="ListParagraph"/>
        <w:numPr>
          <w:ilvl w:val="0"/>
          <w:numId w:val="13"/>
        </w:numPr>
        <w:tabs>
          <w:tab w:val="left" w:pos="851"/>
          <w:tab w:val="left" w:pos="1134"/>
        </w:tabs>
        <w:autoSpaceDE w:val="0"/>
        <w:autoSpaceDN w:val="0"/>
        <w:adjustRightInd w:val="0"/>
        <w:spacing w:after="0" w:line="360" w:lineRule="auto"/>
        <w:ind w:left="1134" w:hanging="218"/>
        <w:jc w:val="both"/>
        <w:rPr>
          <w:rFonts w:ascii="Times New Roman" w:hAnsi="Times New Roman"/>
          <w:sz w:val="24"/>
          <w:szCs w:val="24"/>
        </w:rPr>
      </w:pPr>
      <w:r w:rsidRPr="007F78A5">
        <w:rPr>
          <w:rFonts w:ascii="Times New Roman" w:hAnsi="Times New Roman"/>
          <w:sz w:val="24"/>
          <w:szCs w:val="24"/>
        </w:rPr>
        <w:t xml:space="preserve">Pedagoginės, psichologinės ir kt. literatūros, švietimo sistemos dokumentų, susijusių su magistrinio darbo tema, </w:t>
      </w:r>
      <w:r w:rsidRPr="007F78A5">
        <w:rPr>
          <w:rFonts w:ascii="Times New Roman" w:hAnsi="Times New Roman"/>
          <w:i/>
          <w:iCs/>
          <w:sz w:val="24"/>
          <w:szCs w:val="24"/>
        </w:rPr>
        <w:t>lyginamoji analizė</w:t>
      </w:r>
      <w:r w:rsidRPr="007F78A5">
        <w:rPr>
          <w:rFonts w:ascii="Times New Roman" w:hAnsi="Times New Roman"/>
          <w:sz w:val="24"/>
          <w:szCs w:val="24"/>
        </w:rPr>
        <w:t xml:space="preserve">. Ji </w:t>
      </w:r>
      <w:r>
        <w:rPr>
          <w:rFonts w:ascii="Times New Roman" w:hAnsi="Times New Roman"/>
          <w:sz w:val="24"/>
          <w:szCs w:val="24"/>
        </w:rPr>
        <w:t>naudojama</w:t>
      </w:r>
      <w:r w:rsidRPr="007F78A5">
        <w:rPr>
          <w:rFonts w:ascii="Times New Roman" w:hAnsi="Times New Roman"/>
          <w:sz w:val="24"/>
          <w:szCs w:val="24"/>
        </w:rPr>
        <w:t xml:space="preserve"> atskleidžiant svarbesniuosius tiriamos problemos klausimus, rašant magistrinio darbo tyrimo teorinius matmenis.</w:t>
      </w:r>
    </w:p>
    <w:p w:rsidR="00D02407" w:rsidRPr="007F78A5" w:rsidRDefault="00D02407" w:rsidP="003E5EEC">
      <w:pPr>
        <w:pStyle w:val="ListParagraph"/>
        <w:numPr>
          <w:ilvl w:val="0"/>
          <w:numId w:val="13"/>
        </w:numPr>
        <w:tabs>
          <w:tab w:val="left" w:pos="851"/>
          <w:tab w:val="left" w:pos="1134"/>
        </w:tabs>
        <w:autoSpaceDE w:val="0"/>
        <w:autoSpaceDN w:val="0"/>
        <w:adjustRightInd w:val="0"/>
        <w:spacing w:after="0" w:line="360" w:lineRule="auto"/>
        <w:ind w:left="1134" w:hanging="218"/>
        <w:jc w:val="both"/>
        <w:rPr>
          <w:rFonts w:ascii="Times New Roman" w:hAnsi="Times New Roman"/>
          <w:sz w:val="24"/>
          <w:szCs w:val="24"/>
        </w:rPr>
      </w:pPr>
      <w:r w:rsidRPr="007F78A5">
        <w:rPr>
          <w:rFonts w:ascii="Times New Roman" w:hAnsi="Times New Roman"/>
          <w:sz w:val="24"/>
          <w:szCs w:val="24"/>
        </w:rPr>
        <w:t xml:space="preserve">Vaikų, užaugusių šeimose ir globos namuose, </w:t>
      </w:r>
      <w:r w:rsidRPr="007F78A5">
        <w:rPr>
          <w:rFonts w:ascii="Times New Roman" w:hAnsi="Times New Roman"/>
          <w:i/>
          <w:sz w:val="24"/>
          <w:szCs w:val="24"/>
        </w:rPr>
        <w:t>kokybinė</w:t>
      </w:r>
      <w:r w:rsidRPr="007F78A5">
        <w:rPr>
          <w:rFonts w:ascii="Times New Roman" w:hAnsi="Times New Roman"/>
          <w:i/>
          <w:iCs/>
          <w:sz w:val="24"/>
          <w:szCs w:val="24"/>
        </w:rPr>
        <w:t xml:space="preserve"> apklausa</w:t>
      </w:r>
      <w:r w:rsidRPr="007F78A5">
        <w:rPr>
          <w:rFonts w:ascii="Times New Roman" w:hAnsi="Times New Roman"/>
          <w:i/>
          <w:sz w:val="24"/>
          <w:szCs w:val="24"/>
        </w:rPr>
        <w:t>.</w:t>
      </w:r>
      <w:r w:rsidRPr="007F78A5">
        <w:rPr>
          <w:rFonts w:ascii="Times New Roman" w:hAnsi="Times New Roman"/>
          <w:sz w:val="24"/>
          <w:szCs w:val="24"/>
        </w:rPr>
        <w:t xml:space="preserve"> </w:t>
      </w:r>
      <w:r>
        <w:rPr>
          <w:rFonts w:ascii="Times New Roman" w:hAnsi="Times New Roman"/>
          <w:sz w:val="24"/>
          <w:szCs w:val="24"/>
        </w:rPr>
        <w:t>Taikoma</w:t>
      </w:r>
      <w:r w:rsidRPr="007F78A5">
        <w:rPr>
          <w:rFonts w:ascii="Times New Roman" w:hAnsi="Times New Roman"/>
          <w:sz w:val="24"/>
          <w:szCs w:val="24"/>
        </w:rPr>
        <w:t xml:space="preserve"> interviu teksto turinio analizė bei  tyrimo duomenų apibendrinimas.</w:t>
      </w:r>
    </w:p>
    <w:p w:rsidR="00D02407" w:rsidRPr="00B00C57" w:rsidRDefault="00D02407" w:rsidP="00B90FCD">
      <w:pPr>
        <w:tabs>
          <w:tab w:val="left" w:pos="851"/>
          <w:tab w:val="left" w:pos="1134"/>
        </w:tabs>
        <w:autoSpaceDE w:val="0"/>
        <w:autoSpaceDN w:val="0"/>
        <w:adjustRightInd w:val="0"/>
        <w:spacing w:line="360" w:lineRule="auto"/>
        <w:ind w:left="1080" w:firstLine="709"/>
        <w:jc w:val="both"/>
        <w:rPr>
          <w:rFonts w:ascii="Times New Roman" w:hAnsi="Times New Roman"/>
          <w:sz w:val="24"/>
          <w:szCs w:val="24"/>
        </w:rPr>
      </w:pPr>
    </w:p>
    <w:p w:rsidR="00D02407" w:rsidRPr="00B00C57" w:rsidRDefault="00D02407" w:rsidP="00B90FCD">
      <w:pPr>
        <w:tabs>
          <w:tab w:val="left" w:pos="851"/>
          <w:tab w:val="left" w:pos="960"/>
          <w:tab w:val="left" w:pos="1134"/>
          <w:tab w:val="num" w:pos="1653"/>
        </w:tabs>
        <w:spacing w:line="360" w:lineRule="auto"/>
        <w:ind w:firstLine="709"/>
        <w:jc w:val="both"/>
        <w:rPr>
          <w:rFonts w:ascii="Times New Roman" w:hAnsi="Times New Roman"/>
          <w:b/>
          <w:sz w:val="24"/>
          <w:szCs w:val="24"/>
        </w:rPr>
      </w:pPr>
      <w:r>
        <w:rPr>
          <w:rFonts w:ascii="Times New Roman" w:hAnsi="Times New Roman"/>
          <w:b/>
          <w:sz w:val="24"/>
          <w:szCs w:val="24"/>
        </w:rPr>
        <w:tab/>
      </w:r>
      <w:r w:rsidRPr="00B00C57">
        <w:rPr>
          <w:rFonts w:ascii="Times New Roman" w:hAnsi="Times New Roman"/>
          <w:b/>
          <w:sz w:val="24"/>
          <w:szCs w:val="24"/>
        </w:rPr>
        <w:t>Rezultatų naujumas, jų teorinis bei praktinis reikšmingumas</w:t>
      </w:r>
    </w:p>
    <w:p w:rsidR="00D02407" w:rsidRPr="00B00C57" w:rsidRDefault="00D02407" w:rsidP="00B90FCD">
      <w:pPr>
        <w:tabs>
          <w:tab w:val="num" w:pos="0"/>
          <w:tab w:val="left" w:pos="851"/>
          <w:tab w:val="left" w:pos="960"/>
          <w:tab w:val="left" w:pos="1134"/>
        </w:tabs>
        <w:spacing w:line="360" w:lineRule="auto"/>
        <w:ind w:left="57" w:firstLine="709"/>
        <w:jc w:val="both"/>
        <w:rPr>
          <w:rFonts w:ascii="Times New Roman" w:hAnsi="Times New Roman"/>
          <w:sz w:val="24"/>
          <w:szCs w:val="24"/>
        </w:rPr>
      </w:pPr>
      <w:r>
        <w:rPr>
          <w:rFonts w:ascii="Times New Roman" w:hAnsi="Times New Roman"/>
          <w:sz w:val="24"/>
          <w:szCs w:val="24"/>
        </w:rPr>
        <w:tab/>
      </w:r>
      <w:r w:rsidRPr="00B00C57">
        <w:rPr>
          <w:rFonts w:ascii="Times New Roman" w:hAnsi="Times New Roman"/>
          <w:sz w:val="24"/>
          <w:szCs w:val="24"/>
        </w:rPr>
        <w:t xml:space="preserve">Šis darbas </w:t>
      </w:r>
      <w:r>
        <w:rPr>
          <w:rFonts w:ascii="Times New Roman" w:hAnsi="Times New Roman"/>
          <w:sz w:val="24"/>
          <w:szCs w:val="24"/>
        </w:rPr>
        <w:t xml:space="preserve">- </w:t>
      </w:r>
      <w:r w:rsidRPr="00B00C57">
        <w:rPr>
          <w:rFonts w:ascii="Times New Roman" w:hAnsi="Times New Roman"/>
          <w:sz w:val="24"/>
          <w:szCs w:val="24"/>
        </w:rPr>
        <w:t>tai galimybė išsamiau susipažinti su šeimose ir globos namuose užaugusių vaikų įsidar</w:t>
      </w:r>
      <w:r>
        <w:rPr>
          <w:rFonts w:ascii="Times New Roman" w:hAnsi="Times New Roman"/>
          <w:sz w:val="24"/>
          <w:szCs w:val="24"/>
        </w:rPr>
        <w:t>binimo ir karjeros galimybėmis, motyvacija mokytis.</w:t>
      </w:r>
    </w:p>
    <w:p w:rsidR="00D02407" w:rsidRDefault="00D02407" w:rsidP="00B90FCD">
      <w:pPr>
        <w:tabs>
          <w:tab w:val="num" w:pos="0"/>
          <w:tab w:val="left" w:pos="851"/>
          <w:tab w:val="left" w:pos="960"/>
          <w:tab w:val="left" w:pos="1134"/>
        </w:tabs>
        <w:spacing w:line="360" w:lineRule="auto"/>
        <w:ind w:left="57" w:firstLine="709"/>
        <w:jc w:val="both"/>
        <w:rPr>
          <w:rFonts w:ascii="Times New Roman" w:hAnsi="Times New Roman"/>
          <w:i/>
          <w:sz w:val="24"/>
          <w:szCs w:val="24"/>
        </w:rPr>
      </w:pPr>
      <w:r>
        <w:rPr>
          <w:rFonts w:ascii="Times New Roman" w:hAnsi="Times New Roman"/>
          <w:sz w:val="24"/>
          <w:szCs w:val="24"/>
        </w:rPr>
        <w:tab/>
      </w:r>
      <w:r w:rsidRPr="00B00C57">
        <w:rPr>
          <w:rFonts w:ascii="Times New Roman" w:hAnsi="Times New Roman"/>
          <w:sz w:val="24"/>
          <w:szCs w:val="24"/>
        </w:rPr>
        <w:t>Tyrimo metu gauti rezultatai gali būti naudojami kaip priemonė, leidžianti atpažinti šeimose ir globos namuose augančių vaikų profesijos pasirinkimo ir karjeros planavimo motyvus bei veiksnius, savęs vertinimo skirtumus. Tyrimo rezultatų analizė leis nustatyti socialinio darbuotojo poreikį Lietuvos Darbo Biržose, profesinio informavimo, konsultavimo institucijose. Taip pat tai patvirtinimas, jog globos namuose socialinio darbuotojo darbo užduotis – padėti vaikui pažinti save, formuoti adekvatų savęs vertinimą, atskleisti individualius asmeninius bruožus</w:t>
      </w:r>
      <w:r w:rsidRPr="00B00C57">
        <w:rPr>
          <w:rFonts w:ascii="Times New Roman" w:hAnsi="Times New Roman"/>
          <w:i/>
          <w:sz w:val="24"/>
          <w:szCs w:val="24"/>
        </w:rPr>
        <w:t>.</w:t>
      </w:r>
    </w:p>
    <w:p w:rsidR="00D02407" w:rsidRPr="00102396" w:rsidRDefault="00D02407" w:rsidP="00B90FCD">
      <w:pPr>
        <w:tabs>
          <w:tab w:val="num" w:pos="0"/>
          <w:tab w:val="left" w:pos="851"/>
          <w:tab w:val="left" w:pos="960"/>
          <w:tab w:val="left" w:pos="1134"/>
        </w:tabs>
        <w:spacing w:line="360" w:lineRule="auto"/>
        <w:ind w:left="57" w:firstLine="709"/>
        <w:jc w:val="both"/>
        <w:rPr>
          <w:rFonts w:ascii="Times New Roman" w:hAnsi="Times New Roman"/>
          <w:i/>
          <w:sz w:val="24"/>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Pr="00AB66A9" w:rsidRDefault="00D02407" w:rsidP="003E5EEC">
      <w:pPr>
        <w:pStyle w:val="ListParagraph"/>
        <w:numPr>
          <w:ilvl w:val="0"/>
          <w:numId w:val="15"/>
        </w:numPr>
        <w:tabs>
          <w:tab w:val="left" w:pos="-142"/>
        </w:tabs>
        <w:spacing w:after="0" w:line="360" w:lineRule="auto"/>
        <w:jc w:val="center"/>
        <w:rPr>
          <w:rFonts w:ascii="Times New Roman" w:hAnsi="Times New Roman"/>
          <w:b/>
          <w:sz w:val="24"/>
          <w:szCs w:val="24"/>
        </w:rPr>
      </w:pPr>
      <w:r w:rsidRPr="00AB66A9">
        <w:rPr>
          <w:rFonts w:ascii="Times New Roman" w:hAnsi="Times New Roman"/>
          <w:b/>
          <w:sz w:val="24"/>
          <w:szCs w:val="24"/>
        </w:rPr>
        <w:t xml:space="preserve">ASMENINĖS KARJEROS PLANAVIMAS IR VALDYMAS JAUNO ŽMOGAUS </w:t>
      </w:r>
    </w:p>
    <w:p w:rsidR="00D02407" w:rsidRPr="00232613" w:rsidRDefault="00D02407" w:rsidP="00B90FCD">
      <w:pPr>
        <w:pStyle w:val="ListParagraph"/>
        <w:tabs>
          <w:tab w:val="left" w:pos="-142"/>
        </w:tabs>
        <w:spacing w:after="0" w:line="360" w:lineRule="auto"/>
        <w:jc w:val="center"/>
        <w:rPr>
          <w:rFonts w:ascii="Times New Roman" w:hAnsi="Times New Roman"/>
          <w:b/>
          <w:sz w:val="24"/>
          <w:szCs w:val="24"/>
        </w:rPr>
      </w:pPr>
      <w:r w:rsidRPr="00232613">
        <w:rPr>
          <w:rFonts w:ascii="Times New Roman" w:hAnsi="Times New Roman"/>
          <w:b/>
          <w:sz w:val="24"/>
          <w:szCs w:val="24"/>
        </w:rPr>
        <w:t>DARBINĖJE VEIKLOJE</w:t>
      </w:r>
    </w:p>
    <w:p w:rsidR="00D02407" w:rsidRPr="00D14D74" w:rsidRDefault="00D02407" w:rsidP="00B90FCD">
      <w:pPr>
        <w:tabs>
          <w:tab w:val="left" w:pos="-142"/>
        </w:tabs>
        <w:spacing w:line="360" w:lineRule="auto"/>
        <w:ind w:firstLine="1134"/>
        <w:jc w:val="both"/>
        <w:rPr>
          <w:rFonts w:ascii="Times New Roman" w:hAnsi="Times New Roman"/>
          <w:b/>
          <w:sz w:val="24"/>
          <w:szCs w:val="24"/>
        </w:rPr>
      </w:pPr>
    </w:p>
    <w:p w:rsidR="00D02407" w:rsidRPr="001C7E6E" w:rsidRDefault="00D02407" w:rsidP="003E5EEC">
      <w:pPr>
        <w:pStyle w:val="ListParagraph"/>
        <w:numPr>
          <w:ilvl w:val="1"/>
          <w:numId w:val="15"/>
        </w:numPr>
        <w:tabs>
          <w:tab w:val="left" w:pos="-142"/>
          <w:tab w:val="left" w:pos="851"/>
        </w:tabs>
        <w:spacing w:line="360" w:lineRule="auto"/>
        <w:ind w:left="1134" w:hanging="283"/>
        <w:jc w:val="both"/>
        <w:rPr>
          <w:rFonts w:ascii="Times New Roman" w:hAnsi="Times New Roman"/>
          <w:b/>
          <w:sz w:val="24"/>
          <w:szCs w:val="24"/>
        </w:rPr>
      </w:pPr>
      <w:r>
        <w:rPr>
          <w:rFonts w:ascii="Times New Roman" w:hAnsi="Times New Roman"/>
          <w:b/>
          <w:sz w:val="24"/>
          <w:szCs w:val="24"/>
        </w:rPr>
        <w:t xml:space="preserve">1. </w:t>
      </w:r>
      <w:r w:rsidRPr="001C7E6E">
        <w:rPr>
          <w:rFonts w:ascii="Times New Roman" w:hAnsi="Times New Roman"/>
          <w:b/>
          <w:sz w:val="24"/>
          <w:szCs w:val="24"/>
        </w:rPr>
        <w:t>Pagrindiniai veiksniai, laiduojantys sėkmingą karjerą</w:t>
      </w:r>
    </w:p>
    <w:p w:rsidR="00D02407" w:rsidRPr="00232613" w:rsidRDefault="00D02407" w:rsidP="00B90FCD">
      <w:pPr>
        <w:pStyle w:val="ListParagraph"/>
        <w:tabs>
          <w:tab w:val="left" w:pos="-142"/>
        </w:tabs>
        <w:spacing w:line="360" w:lineRule="auto"/>
        <w:ind w:left="1494"/>
        <w:jc w:val="both"/>
        <w:rPr>
          <w:rFonts w:ascii="Times New Roman" w:hAnsi="Times New Roman"/>
          <w:b/>
          <w:sz w:val="24"/>
          <w:szCs w:val="24"/>
        </w:rPr>
      </w:pPr>
    </w:p>
    <w:p w:rsidR="00D02407" w:rsidRPr="00D14D74" w:rsidRDefault="00D02407" w:rsidP="00B90FCD">
      <w:pPr>
        <w:tabs>
          <w:tab w:val="left" w:pos="-142"/>
        </w:tabs>
        <w:autoSpaceDE w:val="0"/>
        <w:autoSpaceDN w:val="0"/>
        <w:adjustRightInd w:val="0"/>
        <w:spacing w:line="360" w:lineRule="auto"/>
        <w:ind w:firstLine="851"/>
        <w:jc w:val="both"/>
        <w:rPr>
          <w:rFonts w:ascii="Times New Roman" w:hAnsi="Times New Roman"/>
          <w:bCs/>
          <w:sz w:val="24"/>
          <w:szCs w:val="24"/>
        </w:rPr>
      </w:pPr>
      <w:r w:rsidRPr="00D14D74">
        <w:rPr>
          <w:rFonts w:ascii="Times New Roman" w:hAnsi="Times New Roman"/>
          <w:sz w:val="24"/>
          <w:szCs w:val="24"/>
        </w:rPr>
        <w:t xml:space="preserve">Vienas esminių pasirinkimų žmogaus gyvenime – profesinės karjeros pasirinkimas. Šio pasirinkimo svarba yra milžiniška. Ji apibrėžia asmenybės sėkmę ir nesėkmę, darbą arba nedarbą, džiaugsmą ar neviltį (Stanišauskienė V, 2004 ). Profesijos rinkimasis apima visą sąmoningą žmogaus gyvenimą. </w:t>
      </w:r>
      <w:r w:rsidRPr="00D14D74">
        <w:rPr>
          <w:rFonts w:ascii="Times New Roman" w:hAnsi="Times New Roman"/>
          <w:bCs/>
          <w:color w:val="000000"/>
          <w:sz w:val="24"/>
          <w:szCs w:val="24"/>
        </w:rPr>
        <w:t>Profesinis pasirinkimas yra daugiasluoksnis procesas, apibrėžtas įvairių sunkiai nustatomų ir matuojamų veiksnių. Tarp jų galima būtų išskirti inteligenciją, interesus, specifinius įgūdžius, norą bendrauti, savimonę, prestižo įtaką, poreikius pajamoms, darbo patirtį, taip pat ir socialinį lyties vaidmenį bei priklausymo atitinkamam sluoksniui įtaką.</w:t>
      </w:r>
    </w:p>
    <w:p w:rsidR="00D02407" w:rsidRPr="00D14D74" w:rsidRDefault="00D02407" w:rsidP="00B90FCD">
      <w:pPr>
        <w:tabs>
          <w:tab w:val="left" w:pos="-142"/>
          <w:tab w:val="left" w:pos="851"/>
        </w:tabs>
        <w:autoSpaceDE w:val="0"/>
        <w:autoSpaceDN w:val="0"/>
        <w:adjustRightInd w:val="0"/>
        <w:spacing w:line="360" w:lineRule="auto"/>
        <w:jc w:val="both"/>
        <w:rPr>
          <w:rFonts w:ascii="Times New Roman" w:hAnsi="Times New Roman"/>
          <w:sz w:val="24"/>
          <w:szCs w:val="24"/>
        </w:rPr>
      </w:pPr>
      <w:r>
        <w:rPr>
          <w:rFonts w:ascii="Times New Roman" w:hAnsi="Times New Roman"/>
          <w:bCs/>
          <w:color w:val="000000"/>
          <w:sz w:val="24"/>
          <w:szCs w:val="24"/>
        </w:rPr>
        <w:tab/>
      </w:r>
      <w:r w:rsidRPr="00D14D74">
        <w:rPr>
          <w:rFonts w:ascii="Times New Roman" w:hAnsi="Times New Roman"/>
          <w:bCs/>
          <w:color w:val="000000"/>
          <w:sz w:val="24"/>
          <w:szCs w:val="24"/>
        </w:rPr>
        <w:t xml:space="preserve">Profesijos pasirinkimas yra viena aktualiausių problemų, nuo kurios tinkamo sprendimo priklauso žmogaus asmeninės gerovės augimas. Tad labai svarbu, kad jau pirmasis pasirinkimas būtų sąmoningas, apgalvotas. Adaptacija darbo pasaulyje ir asmenybės vidinė harmonija priklauso nuo tinkamo apsisprendimo. </w:t>
      </w:r>
      <w:r w:rsidRPr="00D14D74">
        <w:rPr>
          <w:rFonts w:ascii="Times New Roman" w:hAnsi="Times New Roman"/>
          <w:bCs/>
          <w:sz w:val="24"/>
          <w:szCs w:val="24"/>
        </w:rPr>
        <w:t xml:space="preserve">Pasak Holland (1985) individas, pasirinkdamas profesiją, išreiškia savo, kaip asmenybės individualumą. Pasirinkimą lemia ne tik interesai, bet ir individualūs asmenybės bruožai. Kad žmogus pasirinktų tinkamą profesiją jis turi gerai pažinti save ir darbo pasaulį. Asmens gabumai, jų tinkamas lavinimas bei ugdymas lemia profesinės karjeros sėkmę, pasitenkinimą darbu. </w:t>
      </w:r>
      <w:r w:rsidRPr="00D14D74">
        <w:rPr>
          <w:rFonts w:ascii="Times New Roman" w:hAnsi="Times New Roman"/>
          <w:sz w:val="24"/>
          <w:szCs w:val="24"/>
        </w:rPr>
        <w:t>Asmeniui labiau sekasi dirbi jei jis patenkintas savo darbu, pasiekia geresnių mokymosi ir profesinių rezultatų, labiau patenkinti gyvenimu, jų asmenybė tobulesnė (Petrauskaitė R, 1996). Pasak Petkevičiūtės N</w:t>
      </w:r>
      <w:r>
        <w:rPr>
          <w:rFonts w:ascii="Times New Roman" w:hAnsi="Times New Roman"/>
          <w:sz w:val="24"/>
          <w:szCs w:val="24"/>
        </w:rPr>
        <w:t>.</w:t>
      </w:r>
      <w:r w:rsidRPr="00D14D74">
        <w:rPr>
          <w:rFonts w:ascii="Times New Roman" w:hAnsi="Times New Roman"/>
          <w:sz w:val="24"/>
          <w:szCs w:val="24"/>
        </w:rPr>
        <w:t xml:space="preserve"> (2006), pažindama save, suvokdama savo norus ir poreikius, asmenybė gali daug sėkmingiau dirbti, kurti, bendrauti ir apskritai gyventi.</w:t>
      </w:r>
    </w:p>
    <w:p w:rsidR="00D02407" w:rsidRPr="00D14D74" w:rsidRDefault="00D02407" w:rsidP="00B90FCD">
      <w:pPr>
        <w:tabs>
          <w:tab w:val="left" w:pos="-142"/>
          <w:tab w:val="left" w:pos="851"/>
        </w:tabs>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ab/>
      </w:r>
      <w:r w:rsidRPr="00D14D74">
        <w:rPr>
          <w:rFonts w:ascii="Times New Roman" w:hAnsi="Times New Roman"/>
          <w:sz w:val="24"/>
          <w:szCs w:val="24"/>
        </w:rPr>
        <w:t>Karjeros sąvoka literatūroj</w:t>
      </w:r>
      <w:r>
        <w:rPr>
          <w:rFonts w:ascii="Times New Roman" w:hAnsi="Times New Roman"/>
          <w:sz w:val="24"/>
          <w:szCs w:val="24"/>
        </w:rPr>
        <w:t>e</w:t>
      </w:r>
      <w:r w:rsidRPr="00D14D74">
        <w:rPr>
          <w:rFonts w:ascii="Times New Roman" w:hAnsi="Times New Roman"/>
          <w:sz w:val="24"/>
          <w:szCs w:val="24"/>
        </w:rPr>
        <w:t xml:space="preserve"> vartojama keturiomis pagrindinėmis prasmėmis:</w:t>
      </w:r>
    </w:p>
    <w:p w:rsidR="00D02407" w:rsidRPr="00232613" w:rsidRDefault="00D02407" w:rsidP="003E5EEC">
      <w:pPr>
        <w:pStyle w:val="ListParagraph"/>
        <w:numPr>
          <w:ilvl w:val="0"/>
          <w:numId w:val="16"/>
        </w:numPr>
        <w:tabs>
          <w:tab w:val="left" w:pos="-142"/>
          <w:tab w:val="left" w:pos="1560"/>
        </w:tabs>
        <w:autoSpaceDE w:val="0"/>
        <w:autoSpaceDN w:val="0"/>
        <w:adjustRightInd w:val="0"/>
        <w:spacing w:after="0" w:line="360" w:lineRule="auto"/>
        <w:jc w:val="both"/>
        <w:rPr>
          <w:rFonts w:ascii="Times New Roman" w:hAnsi="Times New Roman"/>
          <w:sz w:val="24"/>
          <w:szCs w:val="24"/>
        </w:rPr>
      </w:pPr>
      <w:r w:rsidRPr="00232613">
        <w:rPr>
          <w:rFonts w:ascii="Times New Roman" w:hAnsi="Times New Roman"/>
          <w:sz w:val="24"/>
          <w:szCs w:val="24"/>
        </w:rPr>
        <w:t>Karjera – pasiekimas. Tai daugiausia taikoma pasiekimams darbe.</w:t>
      </w:r>
    </w:p>
    <w:p w:rsidR="00D02407" w:rsidRPr="00232613" w:rsidRDefault="00D02407" w:rsidP="003E5EEC">
      <w:pPr>
        <w:pStyle w:val="ListParagraph"/>
        <w:numPr>
          <w:ilvl w:val="0"/>
          <w:numId w:val="16"/>
        </w:numPr>
        <w:tabs>
          <w:tab w:val="left" w:pos="-142"/>
          <w:tab w:val="left" w:pos="1560"/>
        </w:tabs>
        <w:autoSpaceDE w:val="0"/>
        <w:autoSpaceDN w:val="0"/>
        <w:adjustRightInd w:val="0"/>
        <w:spacing w:after="0" w:line="360" w:lineRule="auto"/>
        <w:jc w:val="both"/>
        <w:rPr>
          <w:rFonts w:ascii="Times New Roman" w:hAnsi="Times New Roman"/>
          <w:sz w:val="24"/>
          <w:szCs w:val="24"/>
        </w:rPr>
      </w:pPr>
      <w:r w:rsidRPr="00232613">
        <w:rPr>
          <w:rFonts w:ascii="Times New Roman" w:hAnsi="Times New Roman"/>
          <w:sz w:val="24"/>
          <w:szCs w:val="24"/>
        </w:rPr>
        <w:t>Karjera – profesija. Vienos profesijos prestižiškesnės už kitas.</w:t>
      </w:r>
    </w:p>
    <w:p w:rsidR="00D02407" w:rsidRPr="00232613" w:rsidRDefault="00D02407" w:rsidP="003E5EEC">
      <w:pPr>
        <w:pStyle w:val="ListParagraph"/>
        <w:numPr>
          <w:ilvl w:val="0"/>
          <w:numId w:val="16"/>
        </w:numPr>
        <w:tabs>
          <w:tab w:val="left" w:pos="-142"/>
          <w:tab w:val="left" w:pos="1560"/>
        </w:tabs>
        <w:autoSpaceDE w:val="0"/>
        <w:autoSpaceDN w:val="0"/>
        <w:adjustRightInd w:val="0"/>
        <w:spacing w:after="0" w:line="360" w:lineRule="auto"/>
        <w:jc w:val="both"/>
        <w:rPr>
          <w:rFonts w:ascii="Times New Roman" w:hAnsi="Times New Roman"/>
          <w:sz w:val="24"/>
          <w:szCs w:val="24"/>
        </w:rPr>
      </w:pPr>
      <w:r w:rsidRPr="00232613">
        <w:rPr>
          <w:rFonts w:ascii="Times New Roman" w:hAnsi="Times New Roman"/>
          <w:sz w:val="24"/>
          <w:szCs w:val="24"/>
        </w:rPr>
        <w:t>Karjera – nuolatinio darbo nuosekli tąsa. Šiuo požiūriu visi dirbantys asmenys turi darbo istoriją – karjerą.</w:t>
      </w:r>
    </w:p>
    <w:p w:rsidR="00D02407" w:rsidRDefault="00D02407" w:rsidP="003E5EEC">
      <w:pPr>
        <w:pStyle w:val="ListParagraph"/>
        <w:numPr>
          <w:ilvl w:val="0"/>
          <w:numId w:val="16"/>
        </w:numPr>
        <w:tabs>
          <w:tab w:val="left" w:pos="-142"/>
          <w:tab w:val="left" w:pos="1560"/>
        </w:tabs>
        <w:autoSpaceDE w:val="0"/>
        <w:autoSpaceDN w:val="0"/>
        <w:adjustRightInd w:val="0"/>
        <w:spacing w:after="0" w:line="360" w:lineRule="auto"/>
        <w:jc w:val="both"/>
        <w:rPr>
          <w:rFonts w:ascii="Times New Roman" w:hAnsi="Times New Roman"/>
          <w:sz w:val="24"/>
          <w:szCs w:val="24"/>
        </w:rPr>
      </w:pPr>
      <w:r w:rsidRPr="00232613">
        <w:rPr>
          <w:rFonts w:ascii="Times New Roman" w:hAnsi="Times New Roman"/>
          <w:sz w:val="24"/>
          <w:szCs w:val="24"/>
        </w:rPr>
        <w:t>Karjera – viso gyvenimo įvairių vaidmenų patirties nuosekli seka (Petkevičiūtė N, 2006, p.16).</w:t>
      </w:r>
    </w:p>
    <w:p w:rsidR="00D02407" w:rsidRPr="00232613" w:rsidRDefault="00D02407" w:rsidP="001912F1">
      <w:pPr>
        <w:pStyle w:val="ListParagraph"/>
        <w:tabs>
          <w:tab w:val="left" w:pos="-142"/>
          <w:tab w:val="left" w:pos="1560"/>
        </w:tabs>
        <w:autoSpaceDE w:val="0"/>
        <w:autoSpaceDN w:val="0"/>
        <w:adjustRightInd w:val="0"/>
        <w:spacing w:after="0" w:line="360" w:lineRule="auto"/>
        <w:ind w:left="1494"/>
        <w:jc w:val="both"/>
        <w:rPr>
          <w:rFonts w:ascii="Times New Roman" w:hAnsi="Times New Roman"/>
          <w:sz w:val="24"/>
          <w:szCs w:val="24"/>
        </w:rPr>
      </w:pPr>
    </w:p>
    <w:p w:rsidR="00D02407" w:rsidRPr="00D14D74" w:rsidRDefault="00D02407" w:rsidP="00B90FCD">
      <w:pPr>
        <w:widowControl w:val="0"/>
        <w:tabs>
          <w:tab w:val="left" w:pos="-142"/>
          <w:tab w:val="left" w:pos="851"/>
        </w:tabs>
        <w:spacing w:line="360" w:lineRule="auto"/>
        <w:ind w:firstLine="851"/>
        <w:jc w:val="both"/>
        <w:rPr>
          <w:rFonts w:ascii="Times New Roman" w:hAnsi="Times New Roman"/>
          <w:sz w:val="24"/>
          <w:szCs w:val="24"/>
        </w:rPr>
      </w:pPr>
      <w:r w:rsidRPr="00784563">
        <w:rPr>
          <w:rFonts w:ascii="Times New Roman" w:hAnsi="Times New Roman"/>
          <w:sz w:val="24"/>
          <w:szCs w:val="24"/>
        </w:rPr>
        <w:lastRenderedPageBreak/>
        <w:t>Lotyniškai "carraria" reiškia žmogaus gyvenimo kelią; prancūzų "carriere" - veiklos sritį; tarptautinių žodžių žodyne "karjera" įvardijama kaip sėkminga veikla, pasisekimas gyvenime, veiklos rūšis.</w:t>
      </w:r>
      <w:r>
        <w:t xml:space="preserve"> </w:t>
      </w:r>
      <w:r w:rsidRPr="00D14D74">
        <w:rPr>
          <w:rFonts w:ascii="Times New Roman" w:hAnsi="Times New Roman"/>
          <w:sz w:val="24"/>
          <w:szCs w:val="24"/>
        </w:rPr>
        <w:t>Karjera – daugiau nei darbų, asmens turėtų per visą jo gyvenimą, visuma: tai mokymasis, tikslų siekimas ir ambicijų tenkinimas, atliekant įvairius socialinius vaidmenis. Tai ne vien mokamas darbas organizacijoje ar valstybinėje įstaigoje. Tai ir vaikų auginimas, senų žmonių slaugymas, savanoriška veikla visuomenėje (Stanišauskienė V, 2004 ). Karjera atspindi žmogaus prisitaikymą prie socialinės aplinkos, socializacijos lygmenį. Karjera apima ir elgesį, ir nuostatas – tai, ką asmuo daro ir jaučia.</w:t>
      </w:r>
    </w:p>
    <w:p w:rsidR="00D02407" w:rsidRPr="00D14D74" w:rsidRDefault="00D02407" w:rsidP="00B90FCD">
      <w:pPr>
        <w:widowControl w:val="0"/>
        <w:tabs>
          <w:tab w:val="left" w:pos="-142"/>
          <w:tab w:val="left" w:pos="851"/>
        </w:tabs>
        <w:spacing w:line="360" w:lineRule="auto"/>
        <w:jc w:val="both"/>
        <w:rPr>
          <w:rFonts w:ascii="Times New Roman" w:hAnsi="Times New Roman"/>
          <w:sz w:val="24"/>
          <w:szCs w:val="24"/>
        </w:rPr>
      </w:pPr>
      <w:r>
        <w:rPr>
          <w:rFonts w:ascii="Times New Roman" w:hAnsi="Times New Roman"/>
          <w:sz w:val="24"/>
          <w:szCs w:val="24"/>
        </w:rPr>
        <w:tab/>
      </w:r>
      <w:r w:rsidRPr="00D14D74">
        <w:rPr>
          <w:rFonts w:ascii="Times New Roman" w:hAnsi="Times New Roman"/>
          <w:sz w:val="24"/>
          <w:szCs w:val="24"/>
        </w:rPr>
        <w:t>Asmeninė karjera yra nuolatinis procesas, susijęs su atskiro individo darbine veikla. Pasak D.Hallo</w:t>
      </w:r>
      <w:r>
        <w:rPr>
          <w:rFonts w:ascii="Times New Roman" w:hAnsi="Times New Roman"/>
          <w:sz w:val="24"/>
          <w:szCs w:val="24"/>
        </w:rPr>
        <w:t>,</w:t>
      </w:r>
      <w:r w:rsidRPr="00D14D74">
        <w:rPr>
          <w:rFonts w:ascii="Times New Roman" w:hAnsi="Times New Roman"/>
          <w:sz w:val="24"/>
          <w:szCs w:val="24"/>
        </w:rPr>
        <w:t xml:space="preserve"> „Asmeninė karjera – individualiai suvokiama, suprantama seka nuostatų ir elgsenų susijusių su darbine patirtimi ir veikla per visą asmenybės gyvenimo laikotarpį“. Lankstumas, sugebėjimas prisitaikyti ir tolerancija neapibrėžtumui yra skiriamieji sėkmingo asmeninės karjeros valdymo bruožai. Karjeros valdymas, kaip visą gyvenimą trunkantis procesas žinių visuomenėje, tampa ypač aktualus dėl daugelio priežasčių – darbo rinkos poreikių kaitos, gebėjimų prisitaikyti, tobulinti profesinius gebėjimus bei kitų. (Petkevičiūtė N, 2006). Karjeros valdymo gebėjimai yra nepaprastai aktualūs, nes mėgiamas darbas yra svarbi žmogaus gyvenimo prasmės dalis.</w:t>
      </w:r>
    </w:p>
    <w:p w:rsidR="00D02407" w:rsidRPr="00D14D74" w:rsidRDefault="00D02407" w:rsidP="00B90FCD">
      <w:pPr>
        <w:widowControl w:val="0"/>
        <w:tabs>
          <w:tab w:val="left" w:pos="-142"/>
          <w:tab w:val="left" w:pos="851"/>
        </w:tabs>
        <w:spacing w:line="360" w:lineRule="auto"/>
        <w:ind w:firstLine="851"/>
        <w:jc w:val="both"/>
        <w:rPr>
          <w:rFonts w:ascii="Times New Roman" w:hAnsi="Times New Roman"/>
          <w:sz w:val="24"/>
          <w:szCs w:val="24"/>
        </w:rPr>
      </w:pPr>
      <w:r w:rsidRPr="00D14D74">
        <w:rPr>
          <w:rFonts w:ascii="Times New Roman" w:hAnsi="Times New Roman"/>
          <w:sz w:val="24"/>
          <w:szCs w:val="24"/>
        </w:rPr>
        <w:t>Karjeros valdymui reikalingi kompleksiniai gebėjimai, įgalinantys kurti asmeninę viziją, planuojant, organizuojant, valdant bei kontroliuojant profesinės saviraiškos ir nuolatinio tobulėjimo procesus viso gyvenimo eigoje. Integraliais ryšiais yra susijusių gebėjimų sistema, kurią sudaro: savęs pažinimo gebėjimai, prisitaikymo darbe gebėjimai, mokymosi visą gyvenimą gebėjimai, savivaldos gebėjimai. Gyvenimo eigoje visi šie gebėjimai naudojami ir tobulinami, vertinant ir interpretuojant informaciją apie naujas karjeros galimybes.</w:t>
      </w:r>
    </w:p>
    <w:p w:rsidR="00D02407" w:rsidRPr="00D14D74" w:rsidRDefault="00D02407" w:rsidP="00B90FCD">
      <w:pPr>
        <w:widowControl w:val="0"/>
        <w:tabs>
          <w:tab w:val="left" w:pos="-142"/>
          <w:tab w:val="left" w:pos="851"/>
        </w:tabs>
        <w:spacing w:line="360" w:lineRule="auto"/>
        <w:ind w:firstLine="851"/>
        <w:jc w:val="both"/>
        <w:rPr>
          <w:rFonts w:ascii="Times New Roman" w:hAnsi="Times New Roman"/>
          <w:sz w:val="24"/>
          <w:szCs w:val="24"/>
        </w:rPr>
      </w:pPr>
      <w:r w:rsidRPr="00D14D74">
        <w:rPr>
          <w:rFonts w:ascii="Times New Roman" w:hAnsi="Times New Roman"/>
          <w:sz w:val="24"/>
          <w:szCs w:val="24"/>
        </w:rPr>
        <w:t>Sėkmingai pritaikius išvardintus gebėjimus galima tikėtis, jog bus teisingai parengta bei valdoma karjeros strategija. Karjeros valdymas viso gyvenimo kontekste – tai gyvenimo strateginė veikla, kuri pasižymi didesne asmenine autonomija, atsakomybe ir savarankiškumu.</w:t>
      </w:r>
    </w:p>
    <w:p w:rsidR="00D02407" w:rsidRPr="00D14D74" w:rsidRDefault="00D02407" w:rsidP="00B90FCD">
      <w:pPr>
        <w:widowControl w:val="0"/>
        <w:tabs>
          <w:tab w:val="left" w:pos="-142"/>
          <w:tab w:val="left" w:pos="851"/>
        </w:tabs>
        <w:spacing w:line="360" w:lineRule="auto"/>
        <w:ind w:firstLine="851"/>
        <w:jc w:val="both"/>
        <w:rPr>
          <w:rFonts w:ascii="Times New Roman" w:hAnsi="Times New Roman"/>
          <w:sz w:val="24"/>
          <w:szCs w:val="24"/>
        </w:rPr>
      </w:pPr>
      <w:r w:rsidRPr="00D14D74">
        <w:rPr>
          <w:rFonts w:ascii="Times New Roman" w:hAnsi="Times New Roman"/>
          <w:sz w:val="24"/>
          <w:szCs w:val="24"/>
        </w:rPr>
        <w:t>Apibendrinant galima teigti, jog:</w:t>
      </w:r>
    </w:p>
    <w:p w:rsidR="00D02407" w:rsidRPr="00232613" w:rsidRDefault="00D02407" w:rsidP="003E5EEC">
      <w:pPr>
        <w:pStyle w:val="ListParagraph"/>
        <w:widowControl w:val="0"/>
        <w:numPr>
          <w:ilvl w:val="0"/>
          <w:numId w:val="17"/>
        </w:numPr>
        <w:tabs>
          <w:tab w:val="left" w:pos="-142"/>
        </w:tabs>
        <w:spacing w:after="0" w:line="360" w:lineRule="auto"/>
        <w:ind w:left="1134"/>
        <w:jc w:val="both"/>
        <w:rPr>
          <w:rFonts w:ascii="Times New Roman" w:hAnsi="Times New Roman"/>
          <w:sz w:val="24"/>
          <w:szCs w:val="24"/>
        </w:rPr>
      </w:pPr>
      <w:r w:rsidRPr="00232613">
        <w:rPr>
          <w:rFonts w:ascii="Times New Roman" w:hAnsi="Times New Roman"/>
          <w:sz w:val="24"/>
          <w:szCs w:val="24"/>
        </w:rPr>
        <w:t>žinių visuomenėje karjeros valdymas, jos projektavimas ir planavimas reikalauja gilaus savęs pažinimo, kaip asmenybės, darbuotojo, visuomenės veikėjo ir išorinės aplinkos analizės, norint įsitvirtinti darbo rinkoje;</w:t>
      </w:r>
    </w:p>
    <w:p w:rsidR="00D02407" w:rsidRPr="00232613" w:rsidRDefault="00D02407" w:rsidP="003E5EEC">
      <w:pPr>
        <w:pStyle w:val="ListParagraph"/>
        <w:widowControl w:val="0"/>
        <w:numPr>
          <w:ilvl w:val="0"/>
          <w:numId w:val="17"/>
        </w:numPr>
        <w:tabs>
          <w:tab w:val="left" w:pos="-142"/>
        </w:tabs>
        <w:spacing w:after="0" w:line="360" w:lineRule="auto"/>
        <w:ind w:left="1134"/>
        <w:jc w:val="both"/>
        <w:rPr>
          <w:rFonts w:ascii="Times New Roman" w:hAnsi="Times New Roman"/>
          <w:sz w:val="24"/>
          <w:szCs w:val="24"/>
        </w:rPr>
      </w:pPr>
      <w:r w:rsidRPr="00232613">
        <w:rPr>
          <w:rFonts w:ascii="Times New Roman" w:hAnsi="Times New Roman"/>
          <w:sz w:val="24"/>
          <w:szCs w:val="24"/>
        </w:rPr>
        <w:t>kiekvienas asmuo, norintis ir gebantis nuolat mokytis, gali valdyti savo karjerą;</w:t>
      </w:r>
    </w:p>
    <w:p w:rsidR="00D02407" w:rsidRPr="00232613" w:rsidRDefault="00D02407" w:rsidP="003E5EEC">
      <w:pPr>
        <w:pStyle w:val="ListParagraph"/>
        <w:widowControl w:val="0"/>
        <w:numPr>
          <w:ilvl w:val="0"/>
          <w:numId w:val="17"/>
        </w:numPr>
        <w:tabs>
          <w:tab w:val="left" w:pos="-142"/>
        </w:tabs>
        <w:spacing w:after="0" w:line="360" w:lineRule="auto"/>
        <w:ind w:left="1134"/>
        <w:jc w:val="both"/>
        <w:rPr>
          <w:rFonts w:ascii="Times New Roman" w:hAnsi="Times New Roman"/>
          <w:sz w:val="24"/>
          <w:szCs w:val="24"/>
        </w:rPr>
      </w:pPr>
      <w:r w:rsidRPr="00232613">
        <w:rPr>
          <w:rFonts w:ascii="Times New Roman" w:hAnsi="Times New Roman"/>
          <w:sz w:val="24"/>
          <w:szCs w:val="24"/>
        </w:rPr>
        <w:t>tik pats asmuo atsakingas už savo karjeros valdymą;</w:t>
      </w:r>
    </w:p>
    <w:p w:rsidR="00D02407" w:rsidRPr="00232613" w:rsidRDefault="00D02407" w:rsidP="003E5EEC">
      <w:pPr>
        <w:pStyle w:val="ListParagraph"/>
        <w:widowControl w:val="0"/>
        <w:numPr>
          <w:ilvl w:val="0"/>
          <w:numId w:val="17"/>
        </w:numPr>
        <w:tabs>
          <w:tab w:val="left" w:pos="-142"/>
        </w:tabs>
        <w:spacing w:after="0" w:line="360" w:lineRule="auto"/>
        <w:ind w:left="1134"/>
        <w:jc w:val="both"/>
        <w:rPr>
          <w:rFonts w:ascii="Times New Roman" w:hAnsi="Times New Roman"/>
          <w:sz w:val="24"/>
          <w:szCs w:val="24"/>
        </w:rPr>
      </w:pPr>
      <w:r w:rsidRPr="00232613">
        <w:rPr>
          <w:rFonts w:ascii="Times New Roman" w:hAnsi="Times New Roman"/>
          <w:sz w:val="24"/>
          <w:szCs w:val="24"/>
        </w:rPr>
        <w:t>beribis užimtumas nėra asmeninės karjeros vertybė, svarbiau emocinis pasitenkinimas ja, užtikrinantis nuolatinį karjeros vystymą, augimą ir pasitenkinimą asmeniniu gyvenimu.</w:t>
      </w:r>
    </w:p>
    <w:p w:rsidR="00D02407" w:rsidRPr="00A112CF" w:rsidRDefault="00D02407" w:rsidP="00A112CF">
      <w:pPr>
        <w:tabs>
          <w:tab w:val="left" w:pos="-142"/>
        </w:tabs>
        <w:spacing w:line="360" w:lineRule="auto"/>
        <w:ind w:firstLine="851"/>
        <w:jc w:val="both"/>
        <w:rPr>
          <w:rFonts w:ascii="Times New Roman" w:hAnsi="Times New Roman"/>
          <w:sz w:val="24"/>
          <w:szCs w:val="24"/>
        </w:rPr>
      </w:pPr>
      <w:r w:rsidRPr="00D14D74">
        <w:rPr>
          <w:rFonts w:ascii="Times New Roman" w:hAnsi="Times New Roman"/>
          <w:sz w:val="24"/>
          <w:szCs w:val="24"/>
        </w:rPr>
        <w:lastRenderedPageBreak/>
        <w:t>Pasikeitus visai visuomenės struktūrai ir pradėjus vyrauti protiniam darbui, karjeros valdymas tapo ypač svarbus. Ir tik sugebėjęs įvaldyti šį meną darbuotojas gali tikėtis visok</w:t>
      </w:r>
      <w:r>
        <w:rPr>
          <w:rFonts w:ascii="Times New Roman" w:hAnsi="Times New Roman"/>
          <w:sz w:val="24"/>
          <w:szCs w:val="24"/>
        </w:rPr>
        <w:t>e</w:t>
      </w:r>
      <w:r w:rsidRPr="00D14D74">
        <w:rPr>
          <w:rFonts w:ascii="Times New Roman" w:hAnsi="Times New Roman"/>
          <w:sz w:val="24"/>
          <w:szCs w:val="24"/>
        </w:rPr>
        <w:t>riopos sėkmės ir pasitenkinimo viso savo gyvenimo darbo rezultatais.</w:t>
      </w:r>
    </w:p>
    <w:p w:rsidR="00D02407" w:rsidRDefault="00D02407" w:rsidP="00B90FCD">
      <w:pPr>
        <w:widowControl w:val="0"/>
        <w:tabs>
          <w:tab w:val="left" w:pos="-142"/>
        </w:tabs>
        <w:spacing w:line="360" w:lineRule="auto"/>
        <w:ind w:firstLine="851"/>
        <w:jc w:val="both"/>
        <w:rPr>
          <w:rFonts w:ascii="Times New Roman" w:hAnsi="Times New Roman"/>
          <w:b/>
          <w:sz w:val="24"/>
          <w:szCs w:val="24"/>
        </w:rPr>
      </w:pPr>
    </w:p>
    <w:p w:rsidR="00D02407" w:rsidRPr="00D14D74" w:rsidRDefault="00D02407" w:rsidP="00B90FCD">
      <w:pPr>
        <w:widowControl w:val="0"/>
        <w:tabs>
          <w:tab w:val="left" w:pos="-142"/>
        </w:tabs>
        <w:spacing w:line="360" w:lineRule="auto"/>
        <w:ind w:firstLine="851"/>
        <w:jc w:val="both"/>
        <w:rPr>
          <w:rFonts w:ascii="Times New Roman" w:hAnsi="Times New Roman"/>
          <w:sz w:val="24"/>
          <w:szCs w:val="24"/>
        </w:rPr>
      </w:pPr>
      <w:r w:rsidRPr="00D14D74">
        <w:rPr>
          <w:rFonts w:ascii="Times New Roman" w:hAnsi="Times New Roman"/>
          <w:b/>
          <w:sz w:val="24"/>
          <w:szCs w:val="24"/>
        </w:rPr>
        <w:t>1.</w:t>
      </w:r>
      <w:r>
        <w:rPr>
          <w:rFonts w:ascii="Times New Roman" w:hAnsi="Times New Roman"/>
          <w:b/>
          <w:sz w:val="24"/>
          <w:szCs w:val="24"/>
        </w:rPr>
        <w:t xml:space="preserve"> </w:t>
      </w:r>
      <w:r w:rsidRPr="00D14D74">
        <w:rPr>
          <w:rFonts w:ascii="Times New Roman" w:hAnsi="Times New Roman"/>
          <w:b/>
          <w:sz w:val="24"/>
          <w:szCs w:val="24"/>
        </w:rPr>
        <w:t xml:space="preserve">2. Karjeros planavimo teorijos ir pagrindinės sąlygos asmens sėkmingam ateities perspektyvų plėtojimui </w:t>
      </w:r>
    </w:p>
    <w:p w:rsidR="00D02407" w:rsidRPr="00D14D74" w:rsidRDefault="00D02407" w:rsidP="00B90FCD">
      <w:pPr>
        <w:widowControl w:val="0"/>
        <w:tabs>
          <w:tab w:val="left" w:pos="-142"/>
        </w:tabs>
        <w:spacing w:line="360" w:lineRule="auto"/>
        <w:ind w:firstLine="851"/>
        <w:jc w:val="both"/>
        <w:rPr>
          <w:rFonts w:ascii="Times New Roman" w:hAnsi="Times New Roman"/>
          <w:sz w:val="24"/>
          <w:szCs w:val="24"/>
        </w:rPr>
      </w:pPr>
    </w:p>
    <w:p w:rsidR="00D02407" w:rsidRPr="00D14D74" w:rsidRDefault="00D02407" w:rsidP="00B90FCD">
      <w:pPr>
        <w:tabs>
          <w:tab w:val="left" w:pos="-142"/>
          <w:tab w:val="left" w:pos="851"/>
        </w:tabs>
        <w:autoSpaceDE w:val="0"/>
        <w:autoSpaceDN w:val="0"/>
        <w:adjustRightInd w:val="0"/>
        <w:spacing w:line="360" w:lineRule="auto"/>
        <w:ind w:firstLine="851"/>
        <w:jc w:val="both"/>
        <w:rPr>
          <w:rFonts w:ascii="Times New Roman" w:hAnsi="Times New Roman"/>
          <w:bCs/>
          <w:sz w:val="24"/>
          <w:szCs w:val="24"/>
        </w:rPr>
      </w:pPr>
      <w:r w:rsidRPr="00D14D74">
        <w:rPr>
          <w:rFonts w:ascii="Times New Roman" w:hAnsi="Times New Roman"/>
          <w:bCs/>
          <w:sz w:val="24"/>
          <w:szCs w:val="24"/>
        </w:rPr>
        <w:t>Viena iš socialinių mokslų teorijų misijų – paaiškinti žmogaus elgesį. Socialinės teorijos remiasi prielaida, kad jei žmogus tam tikroje situacijoje kaip nors pasielgia, tai tokį jo elgesį galima numatyti. Teorijos gali padėti suvokti besirenkančių profesiją požiūrius ir perspektyvas, išsiaiškinti savuosius įsitikinimus ir struktūruoti juos į aiškią sistemą bei keisti išankstines asmenines nuostatas, objektyviau įvertinant individualius poreikius. Teorijų žinojimas skatina ir apmąstymus, kurie yra nuolatinio žmogaus tobulėjimo pagrindas.</w:t>
      </w:r>
    </w:p>
    <w:p w:rsidR="00D02407" w:rsidRPr="00D14D74" w:rsidRDefault="00D02407" w:rsidP="00B90FCD">
      <w:pPr>
        <w:tabs>
          <w:tab w:val="left" w:pos="-142"/>
          <w:tab w:val="left" w:pos="851"/>
        </w:tabs>
        <w:autoSpaceDE w:val="0"/>
        <w:autoSpaceDN w:val="0"/>
        <w:adjustRightInd w:val="0"/>
        <w:spacing w:line="360" w:lineRule="auto"/>
        <w:ind w:firstLine="851"/>
        <w:jc w:val="both"/>
        <w:rPr>
          <w:rFonts w:ascii="Times New Roman" w:hAnsi="Times New Roman"/>
          <w:bCs/>
          <w:sz w:val="24"/>
          <w:szCs w:val="24"/>
        </w:rPr>
      </w:pPr>
      <w:r w:rsidRPr="00D14D74">
        <w:rPr>
          <w:rFonts w:ascii="Times New Roman" w:hAnsi="Times New Roman"/>
          <w:bCs/>
          <w:sz w:val="24"/>
          <w:szCs w:val="24"/>
        </w:rPr>
        <w:t xml:space="preserve">Modernių profesijos rinkimosi teorijų pradininku laikomas F. Parsons, kuris 1909m. išleido knygą „Profesijos pasirinkimas“. Joje suformulavo tris pagrindinius sėkmingo profesijos pasirinkimo principus: </w:t>
      </w:r>
    </w:p>
    <w:p w:rsidR="00D02407" w:rsidRPr="00232613" w:rsidRDefault="00D02407" w:rsidP="003E5EEC">
      <w:pPr>
        <w:pStyle w:val="ListParagraph"/>
        <w:numPr>
          <w:ilvl w:val="0"/>
          <w:numId w:val="18"/>
        </w:numPr>
        <w:tabs>
          <w:tab w:val="left" w:pos="-142"/>
        </w:tabs>
        <w:autoSpaceDE w:val="0"/>
        <w:autoSpaceDN w:val="0"/>
        <w:adjustRightInd w:val="0"/>
        <w:spacing w:line="360" w:lineRule="auto"/>
        <w:ind w:left="1560"/>
        <w:jc w:val="both"/>
        <w:rPr>
          <w:rFonts w:ascii="Times New Roman" w:hAnsi="Times New Roman"/>
          <w:bCs/>
          <w:sz w:val="24"/>
          <w:szCs w:val="24"/>
        </w:rPr>
      </w:pPr>
      <w:r w:rsidRPr="00232613">
        <w:rPr>
          <w:rFonts w:ascii="Times New Roman" w:hAnsi="Times New Roman"/>
          <w:bCs/>
          <w:sz w:val="24"/>
          <w:szCs w:val="24"/>
        </w:rPr>
        <w:t>Geras savęs pažinimas;</w:t>
      </w:r>
    </w:p>
    <w:p w:rsidR="00D02407" w:rsidRPr="00232613" w:rsidRDefault="00D02407" w:rsidP="003E5EEC">
      <w:pPr>
        <w:pStyle w:val="ListParagraph"/>
        <w:numPr>
          <w:ilvl w:val="0"/>
          <w:numId w:val="18"/>
        </w:numPr>
        <w:tabs>
          <w:tab w:val="left" w:pos="-142"/>
        </w:tabs>
        <w:autoSpaceDE w:val="0"/>
        <w:autoSpaceDN w:val="0"/>
        <w:adjustRightInd w:val="0"/>
        <w:spacing w:line="360" w:lineRule="auto"/>
        <w:ind w:left="1560"/>
        <w:jc w:val="both"/>
        <w:rPr>
          <w:rFonts w:ascii="Times New Roman" w:hAnsi="Times New Roman"/>
          <w:bCs/>
          <w:sz w:val="24"/>
          <w:szCs w:val="24"/>
        </w:rPr>
      </w:pPr>
      <w:r w:rsidRPr="00232613">
        <w:rPr>
          <w:rFonts w:ascii="Times New Roman" w:hAnsi="Times New Roman"/>
          <w:bCs/>
          <w:sz w:val="24"/>
          <w:szCs w:val="24"/>
        </w:rPr>
        <w:t xml:space="preserve">Geras pasirenkamos profesijos ypatumų žinojimas; </w:t>
      </w:r>
    </w:p>
    <w:p w:rsidR="00D02407" w:rsidRPr="00232613" w:rsidRDefault="00D02407" w:rsidP="003E5EEC">
      <w:pPr>
        <w:pStyle w:val="ListParagraph"/>
        <w:numPr>
          <w:ilvl w:val="0"/>
          <w:numId w:val="18"/>
        </w:numPr>
        <w:tabs>
          <w:tab w:val="left" w:pos="-142"/>
        </w:tabs>
        <w:autoSpaceDE w:val="0"/>
        <w:autoSpaceDN w:val="0"/>
        <w:adjustRightInd w:val="0"/>
        <w:spacing w:line="360" w:lineRule="auto"/>
        <w:ind w:left="1560"/>
        <w:jc w:val="both"/>
        <w:rPr>
          <w:rFonts w:ascii="Times New Roman" w:hAnsi="Times New Roman"/>
          <w:bCs/>
          <w:sz w:val="24"/>
          <w:szCs w:val="24"/>
        </w:rPr>
      </w:pPr>
      <w:r w:rsidRPr="00232613">
        <w:rPr>
          <w:rFonts w:ascii="Times New Roman" w:hAnsi="Times New Roman"/>
          <w:bCs/>
          <w:sz w:val="24"/>
          <w:szCs w:val="24"/>
        </w:rPr>
        <w:t>Mokėjimas teisingai vertinti šias žinias ir priimti teisingą profesinį sprendimą.</w:t>
      </w:r>
    </w:p>
    <w:p w:rsidR="00D02407" w:rsidRPr="00D14D74" w:rsidRDefault="00D02407" w:rsidP="00B90FCD">
      <w:pPr>
        <w:tabs>
          <w:tab w:val="left" w:pos="-142"/>
          <w:tab w:val="left" w:pos="851"/>
        </w:tabs>
        <w:autoSpaceDE w:val="0"/>
        <w:autoSpaceDN w:val="0"/>
        <w:adjustRightInd w:val="0"/>
        <w:spacing w:line="360" w:lineRule="auto"/>
        <w:jc w:val="both"/>
        <w:rPr>
          <w:rFonts w:ascii="Times New Roman" w:hAnsi="Times New Roman"/>
          <w:bCs/>
          <w:sz w:val="24"/>
          <w:szCs w:val="24"/>
        </w:rPr>
      </w:pPr>
      <w:r>
        <w:rPr>
          <w:rFonts w:ascii="Times New Roman" w:hAnsi="Times New Roman"/>
          <w:bCs/>
          <w:sz w:val="24"/>
          <w:szCs w:val="24"/>
        </w:rPr>
        <w:tab/>
      </w:r>
      <w:r w:rsidRPr="00D14D74">
        <w:rPr>
          <w:rFonts w:ascii="Times New Roman" w:hAnsi="Times New Roman"/>
          <w:bCs/>
          <w:sz w:val="24"/>
          <w:szCs w:val="24"/>
        </w:rPr>
        <w:t>Karjeros planavimo teorijų pritaikymas, įvairių testų atlikimas padėtų asmeniui geriau pažinti save, o tai - priimti racionalų sprendimą renkantis profesiją, planuojant karjerą bei ją sėkmingai valdyti. Renkantis karjerą įvertinami psichologiniai, socialiniai, ekonominiai ir kultūriniai veiksniai, turintys įtakos pasirinkimui. Galima išskirti kelis pasirinkimo būdus:</w:t>
      </w:r>
    </w:p>
    <w:p w:rsidR="00D02407" w:rsidRPr="00232613" w:rsidRDefault="00D02407" w:rsidP="003E5EEC">
      <w:pPr>
        <w:pStyle w:val="ListParagraph"/>
        <w:numPr>
          <w:ilvl w:val="0"/>
          <w:numId w:val="19"/>
        </w:numPr>
        <w:tabs>
          <w:tab w:val="left" w:pos="-142"/>
        </w:tabs>
        <w:autoSpaceDE w:val="0"/>
        <w:autoSpaceDN w:val="0"/>
        <w:adjustRightInd w:val="0"/>
        <w:spacing w:after="0" w:line="360" w:lineRule="auto"/>
        <w:ind w:left="1276"/>
        <w:jc w:val="both"/>
        <w:rPr>
          <w:rFonts w:ascii="Times New Roman" w:hAnsi="Times New Roman"/>
          <w:bCs/>
          <w:sz w:val="24"/>
          <w:szCs w:val="24"/>
        </w:rPr>
      </w:pPr>
      <w:r w:rsidRPr="00232613">
        <w:rPr>
          <w:rFonts w:ascii="Times New Roman" w:hAnsi="Times New Roman"/>
          <w:bCs/>
          <w:sz w:val="24"/>
          <w:szCs w:val="24"/>
        </w:rPr>
        <w:t>Profesinės karjeros pasirinkimas – atitikimo procesas;</w:t>
      </w:r>
    </w:p>
    <w:p w:rsidR="00D02407" w:rsidRPr="00232613" w:rsidRDefault="00D02407" w:rsidP="003E5EEC">
      <w:pPr>
        <w:pStyle w:val="ListParagraph"/>
        <w:numPr>
          <w:ilvl w:val="0"/>
          <w:numId w:val="19"/>
        </w:numPr>
        <w:tabs>
          <w:tab w:val="left" w:pos="-142"/>
        </w:tabs>
        <w:autoSpaceDE w:val="0"/>
        <w:autoSpaceDN w:val="0"/>
        <w:adjustRightInd w:val="0"/>
        <w:spacing w:after="0" w:line="360" w:lineRule="auto"/>
        <w:ind w:left="1276"/>
        <w:jc w:val="both"/>
        <w:rPr>
          <w:rFonts w:ascii="Times New Roman" w:hAnsi="Times New Roman"/>
          <w:bCs/>
          <w:sz w:val="24"/>
          <w:szCs w:val="24"/>
        </w:rPr>
      </w:pPr>
      <w:r w:rsidRPr="00232613">
        <w:rPr>
          <w:rFonts w:ascii="Times New Roman" w:hAnsi="Times New Roman"/>
          <w:bCs/>
          <w:sz w:val="24"/>
          <w:szCs w:val="24"/>
        </w:rPr>
        <w:t>Profesinės karjeros pasirinkimas – vystymosi procesas;</w:t>
      </w:r>
    </w:p>
    <w:p w:rsidR="00D02407" w:rsidRPr="00232613" w:rsidRDefault="00D02407" w:rsidP="003E5EEC">
      <w:pPr>
        <w:pStyle w:val="ListParagraph"/>
        <w:numPr>
          <w:ilvl w:val="0"/>
          <w:numId w:val="19"/>
        </w:numPr>
        <w:tabs>
          <w:tab w:val="left" w:pos="-142"/>
        </w:tabs>
        <w:autoSpaceDE w:val="0"/>
        <w:autoSpaceDN w:val="0"/>
        <w:adjustRightInd w:val="0"/>
        <w:spacing w:after="0" w:line="360" w:lineRule="auto"/>
        <w:ind w:left="1276"/>
        <w:jc w:val="both"/>
        <w:rPr>
          <w:rFonts w:ascii="Times New Roman" w:hAnsi="Times New Roman"/>
          <w:bCs/>
          <w:sz w:val="24"/>
          <w:szCs w:val="24"/>
        </w:rPr>
      </w:pPr>
      <w:r w:rsidRPr="00232613">
        <w:rPr>
          <w:rFonts w:ascii="Times New Roman" w:hAnsi="Times New Roman"/>
          <w:bCs/>
          <w:sz w:val="24"/>
          <w:szCs w:val="24"/>
        </w:rPr>
        <w:t>Profesinės karjeros pasirinkimas – sprendimų priėmimo procesas;</w:t>
      </w:r>
    </w:p>
    <w:p w:rsidR="00D02407" w:rsidRPr="00232613" w:rsidRDefault="00D02407" w:rsidP="003E5EEC">
      <w:pPr>
        <w:pStyle w:val="ListParagraph"/>
        <w:numPr>
          <w:ilvl w:val="0"/>
          <w:numId w:val="19"/>
        </w:numPr>
        <w:tabs>
          <w:tab w:val="left" w:pos="-142"/>
        </w:tabs>
        <w:autoSpaceDE w:val="0"/>
        <w:autoSpaceDN w:val="0"/>
        <w:adjustRightInd w:val="0"/>
        <w:spacing w:after="0" w:line="360" w:lineRule="auto"/>
        <w:ind w:left="1276"/>
        <w:jc w:val="both"/>
        <w:rPr>
          <w:rFonts w:ascii="Times New Roman" w:hAnsi="Times New Roman"/>
          <w:bCs/>
          <w:sz w:val="24"/>
          <w:szCs w:val="24"/>
        </w:rPr>
      </w:pPr>
      <w:r w:rsidRPr="00232613">
        <w:rPr>
          <w:rFonts w:ascii="Times New Roman" w:hAnsi="Times New Roman"/>
          <w:bCs/>
          <w:sz w:val="24"/>
          <w:szCs w:val="24"/>
        </w:rPr>
        <w:t xml:space="preserve">Profesinės karjeros pasirinkimas – socialinės ir kultūrinės įtakos funkcija </w:t>
      </w:r>
      <w:r w:rsidRPr="00232613">
        <w:rPr>
          <w:rFonts w:ascii="Times New Roman" w:hAnsi="Times New Roman"/>
          <w:sz w:val="24"/>
          <w:szCs w:val="24"/>
        </w:rPr>
        <w:t>(Petkevičiūtė N, 2006. p.20)</w:t>
      </w:r>
      <w:r w:rsidRPr="00232613">
        <w:rPr>
          <w:rFonts w:ascii="Times New Roman" w:hAnsi="Times New Roman"/>
          <w:bCs/>
          <w:sz w:val="24"/>
          <w:szCs w:val="24"/>
        </w:rPr>
        <w:t>.</w:t>
      </w:r>
    </w:p>
    <w:p w:rsidR="00D02407" w:rsidRPr="00E577B9" w:rsidRDefault="00D02407" w:rsidP="00B90FCD">
      <w:pPr>
        <w:tabs>
          <w:tab w:val="left" w:pos="-142"/>
          <w:tab w:val="left" w:pos="851"/>
        </w:tabs>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ab/>
      </w:r>
      <w:r w:rsidRPr="00E577B9">
        <w:rPr>
          <w:rFonts w:ascii="Times New Roman" w:hAnsi="Times New Roman"/>
          <w:sz w:val="24"/>
          <w:szCs w:val="24"/>
        </w:rPr>
        <w:t xml:space="preserve">Profesinę karjerą galime apibrėžti kaip asmens darbo karjeros kelią. Tiek vertikalią, tiek horizontalią karjerą galima pradėti planuoti kai žmogus pasirenka profesiją, nes kiekvieną karjeros </w:t>
      </w:r>
      <w:r w:rsidRPr="00E577B9">
        <w:rPr>
          <w:rFonts w:ascii="Times New Roman" w:hAnsi="Times New Roman"/>
          <w:sz w:val="24"/>
          <w:szCs w:val="24"/>
        </w:rPr>
        <w:lastRenderedPageBreak/>
        <w:t xml:space="preserve">planą sąlygoja konkrečios profesijos prigimtis. Vadinasi, racionalus profesijos pasirinkimas ir darbo rinkos poreikius atitinkantis karjeros planas yra </w:t>
      </w:r>
      <w:r w:rsidRPr="00E577B9">
        <w:rPr>
          <w:rFonts w:ascii="Times New Roman" w:hAnsi="Times New Roman"/>
          <w:iCs/>
          <w:sz w:val="24"/>
          <w:szCs w:val="24"/>
        </w:rPr>
        <w:t>sėkmingos</w:t>
      </w:r>
      <w:r w:rsidRPr="00E577B9">
        <w:rPr>
          <w:rFonts w:ascii="Times New Roman" w:hAnsi="Times New Roman"/>
          <w:sz w:val="24"/>
          <w:szCs w:val="24"/>
        </w:rPr>
        <w:t xml:space="preserve"> </w:t>
      </w:r>
      <w:r w:rsidRPr="00E577B9">
        <w:rPr>
          <w:rFonts w:ascii="Times New Roman" w:hAnsi="Times New Roman"/>
          <w:iCs/>
          <w:sz w:val="24"/>
          <w:szCs w:val="24"/>
        </w:rPr>
        <w:t>profesinės karjeros prielaidos</w:t>
      </w:r>
      <w:r w:rsidRPr="00E577B9">
        <w:rPr>
          <w:rFonts w:ascii="Times New Roman" w:hAnsi="Times New Roman"/>
          <w:sz w:val="24"/>
          <w:szCs w:val="24"/>
        </w:rPr>
        <w:t>. Racionalus profesijos pasirinkimas yra p</w:t>
      </w:r>
      <w:r w:rsidRPr="00E577B9">
        <w:rPr>
          <w:rFonts w:ascii="Times New Roman" w:hAnsi="Times New Roman"/>
          <w:sz w:val="24"/>
          <w:szCs w:val="24"/>
          <w:lang w:eastAsia="en-US"/>
        </w:rPr>
        <w:t xml:space="preserve">rofesinis sprendimas, pagrįstas darbo rinkos poreikių apsvarstymu, asmeniniais gabumais ir išvystytais gebėjimais. </w:t>
      </w:r>
      <w:r w:rsidRPr="00E577B9">
        <w:rPr>
          <w:rFonts w:ascii="Times New Roman" w:hAnsi="Times New Roman"/>
          <w:sz w:val="24"/>
          <w:szCs w:val="24"/>
        </w:rPr>
        <w:t xml:space="preserve">Jis labai svarbus, nes suklydus profesijos pasirinkimo etape karjeros planavimas nebus sėkmingas – karjera bus planuojama toje profesinėje veikloje, kuri neatitinka žmogaus asmeninių gabumų – profesinio pašaukimo. </w:t>
      </w:r>
    </w:p>
    <w:p w:rsidR="00D02407" w:rsidRPr="00D14D74" w:rsidRDefault="00D02407" w:rsidP="00B90FCD">
      <w:pPr>
        <w:tabs>
          <w:tab w:val="left" w:pos="-142"/>
        </w:tabs>
        <w:autoSpaceDE w:val="0"/>
        <w:autoSpaceDN w:val="0"/>
        <w:adjustRightInd w:val="0"/>
        <w:spacing w:line="360" w:lineRule="auto"/>
        <w:ind w:firstLine="1134"/>
        <w:jc w:val="both"/>
        <w:rPr>
          <w:rFonts w:ascii="Times New Roman" w:hAnsi="Times New Roman"/>
          <w:bCs/>
          <w:sz w:val="24"/>
          <w:szCs w:val="24"/>
        </w:rPr>
      </w:pPr>
    </w:p>
    <w:p w:rsidR="00D02407" w:rsidRPr="00D14D74" w:rsidRDefault="00D02407" w:rsidP="00B90FCD">
      <w:pPr>
        <w:autoSpaceDE w:val="0"/>
        <w:autoSpaceDN w:val="0"/>
        <w:adjustRightInd w:val="0"/>
        <w:spacing w:line="360" w:lineRule="auto"/>
        <w:ind w:firstLine="851"/>
        <w:jc w:val="both"/>
        <w:rPr>
          <w:rFonts w:ascii="Times New Roman" w:hAnsi="Times New Roman"/>
          <w:bCs/>
          <w:sz w:val="24"/>
          <w:szCs w:val="24"/>
        </w:rPr>
      </w:pPr>
      <w:r w:rsidRPr="00D14D74">
        <w:rPr>
          <w:rFonts w:ascii="Times New Roman" w:hAnsi="Times New Roman"/>
          <w:bCs/>
          <w:sz w:val="24"/>
          <w:szCs w:val="24"/>
        </w:rPr>
        <w:t>Aptartosios teorijos turėtų padėti suprasti veiksnius, kurie lemia profesijos rinkimosi proceso sprendimą. Tačiau nė viena teorija nepadeda išspręsti visų su šiuo procesu susijusių problemų, bet pabrėžia, kad profesijos rinkimasis yra ilgai trunkantis procesas, kuriam būtinas savęs ir darbinės veiklos pasaulio pažinimas.</w:t>
      </w:r>
    </w:p>
    <w:p w:rsidR="00D02407" w:rsidRPr="00D14D74" w:rsidRDefault="00D02407" w:rsidP="00B90FCD">
      <w:pPr>
        <w:tabs>
          <w:tab w:val="left" w:pos="-142"/>
        </w:tabs>
        <w:autoSpaceDE w:val="0"/>
        <w:autoSpaceDN w:val="0"/>
        <w:adjustRightInd w:val="0"/>
        <w:spacing w:line="360" w:lineRule="auto"/>
        <w:ind w:firstLine="1134"/>
        <w:jc w:val="both"/>
        <w:rPr>
          <w:rFonts w:ascii="Times New Roman" w:hAnsi="Times New Roman"/>
          <w:b/>
          <w:bCs/>
          <w:sz w:val="24"/>
          <w:szCs w:val="24"/>
        </w:rPr>
      </w:pPr>
    </w:p>
    <w:p w:rsidR="00D02407" w:rsidRPr="00D14D74" w:rsidRDefault="00D02407" w:rsidP="00B90FCD">
      <w:pPr>
        <w:tabs>
          <w:tab w:val="left" w:pos="-142"/>
        </w:tabs>
        <w:autoSpaceDE w:val="0"/>
        <w:autoSpaceDN w:val="0"/>
        <w:adjustRightInd w:val="0"/>
        <w:spacing w:line="360" w:lineRule="auto"/>
        <w:ind w:firstLine="851"/>
        <w:jc w:val="both"/>
        <w:rPr>
          <w:rFonts w:ascii="Times New Roman" w:hAnsi="Times New Roman"/>
          <w:bCs/>
          <w:sz w:val="24"/>
          <w:szCs w:val="24"/>
          <w:u w:val="single"/>
        </w:rPr>
      </w:pPr>
      <w:r w:rsidRPr="00D14D74">
        <w:rPr>
          <w:rFonts w:ascii="Times New Roman" w:hAnsi="Times New Roman"/>
          <w:bCs/>
          <w:sz w:val="24"/>
          <w:szCs w:val="24"/>
          <w:u w:val="single"/>
        </w:rPr>
        <w:t xml:space="preserve"> John Holland asmenybės tipų teorija</w:t>
      </w:r>
    </w:p>
    <w:p w:rsidR="00D02407" w:rsidRPr="00D14D74" w:rsidRDefault="00D02407" w:rsidP="00B90FCD">
      <w:pPr>
        <w:tabs>
          <w:tab w:val="left" w:pos="-142"/>
        </w:tabs>
        <w:autoSpaceDE w:val="0"/>
        <w:autoSpaceDN w:val="0"/>
        <w:adjustRightInd w:val="0"/>
        <w:spacing w:line="360" w:lineRule="auto"/>
        <w:ind w:firstLine="851"/>
        <w:jc w:val="both"/>
        <w:rPr>
          <w:rFonts w:ascii="Times New Roman" w:hAnsi="Times New Roman"/>
          <w:bCs/>
          <w:sz w:val="24"/>
          <w:szCs w:val="24"/>
        </w:rPr>
      </w:pPr>
      <w:r w:rsidRPr="00D14D74">
        <w:rPr>
          <w:rFonts w:ascii="Times New Roman" w:hAnsi="Times New Roman"/>
          <w:bCs/>
          <w:sz w:val="24"/>
          <w:szCs w:val="24"/>
        </w:rPr>
        <w:t xml:space="preserve">Labai populiari ir viena anksčiausiai ištyrinėtų tarp teoretikų ir praktikų yra J. Holland teorija. Jis teigia, kad individas, pasirinkdamas profesiją, išreiškia savo asmenybę („Profesinės Karjeros vadovas“, 1998). J. Holland nuomone, panašūs žmonės renkasi panašias profesijas, o pasitenkinimas darbu, sėkmė, stabilumas priklauso nuo to, kiek asmenybė dera su aplinka. </w:t>
      </w:r>
    </w:p>
    <w:p w:rsidR="00D02407" w:rsidRPr="00D14D74" w:rsidRDefault="00D02407" w:rsidP="00B90FCD">
      <w:pPr>
        <w:tabs>
          <w:tab w:val="left" w:pos="-142"/>
        </w:tabs>
        <w:autoSpaceDE w:val="0"/>
        <w:autoSpaceDN w:val="0"/>
        <w:adjustRightInd w:val="0"/>
        <w:spacing w:line="360" w:lineRule="auto"/>
        <w:ind w:firstLine="851"/>
        <w:jc w:val="both"/>
        <w:rPr>
          <w:rFonts w:ascii="Times New Roman" w:hAnsi="Times New Roman"/>
          <w:bCs/>
          <w:sz w:val="24"/>
          <w:szCs w:val="24"/>
        </w:rPr>
      </w:pPr>
      <w:r w:rsidRPr="00D14D74">
        <w:rPr>
          <w:rFonts w:ascii="Times New Roman" w:hAnsi="Times New Roman"/>
          <w:bCs/>
          <w:sz w:val="24"/>
          <w:szCs w:val="24"/>
        </w:rPr>
        <w:t>Pasak teoretiko asmeninės savybės daro didžiausią įtaką profesijos rinkimuisi, tačiau jos nėra vienintelis veiksnys. Yra daugybė kitų įtakos veiksnių: socialinė klasė, tėvų profesijos, ekonominės sąlygos ir kita.</w:t>
      </w:r>
    </w:p>
    <w:p w:rsidR="00D02407" w:rsidRPr="00D14D74" w:rsidRDefault="00D02407" w:rsidP="00B90FCD">
      <w:pPr>
        <w:tabs>
          <w:tab w:val="left" w:pos="-142"/>
        </w:tabs>
        <w:autoSpaceDE w:val="0"/>
        <w:autoSpaceDN w:val="0"/>
        <w:adjustRightInd w:val="0"/>
        <w:spacing w:line="360" w:lineRule="auto"/>
        <w:ind w:left="851"/>
        <w:jc w:val="both"/>
        <w:rPr>
          <w:rFonts w:ascii="Times New Roman" w:hAnsi="Times New Roman"/>
          <w:bCs/>
          <w:sz w:val="24"/>
          <w:szCs w:val="24"/>
        </w:rPr>
      </w:pPr>
      <w:r w:rsidRPr="00D14D74">
        <w:rPr>
          <w:rFonts w:ascii="Times New Roman" w:hAnsi="Times New Roman"/>
          <w:bCs/>
          <w:sz w:val="24"/>
          <w:szCs w:val="24"/>
        </w:rPr>
        <w:t>J. Hollando šešių asmenybės tipų modelio pagrindiniai elementai yra šie:</w:t>
      </w:r>
    </w:p>
    <w:p w:rsidR="00D02407" w:rsidRPr="00232613" w:rsidRDefault="00D02407" w:rsidP="003E5EEC">
      <w:pPr>
        <w:pStyle w:val="ListParagraph"/>
        <w:numPr>
          <w:ilvl w:val="0"/>
          <w:numId w:val="20"/>
        </w:numPr>
        <w:tabs>
          <w:tab w:val="left" w:pos="-142"/>
        </w:tabs>
        <w:autoSpaceDE w:val="0"/>
        <w:autoSpaceDN w:val="0"/>
        <w:adjustRightInd w:val="0"/>
        <w:spacing w:after="0" w:line="360" w:lineRule="auto"/>
        <w:ind w:left="1276" w:hanging="426"/>
        <w:jc w:val="both"/>
        <w:rPr>
          <w:rFonts w:ascii="Times New Roman" w:hAnsi="Times New Roman"/>
          <w:bCs/>
          <w:sz w:val="24"/>
          <w:szCs w:val="24"/>
        </w:rPr>
      </w:pPr>
      <w:r w:rsidRPr="00232613">
        <w:rPr>
          <w:rFonts w:ascii="Times New Roman" w:hAnsi="Times New Roman"/>
          <w:bCs/>
          <w:sz w:val="24"/>
          <w:szCs w:val="24"/>
        </w:rPr>
        <w:t>Žmonės skiriasi pagal asmenybei būdingus bruožus;</w:t>
      </w:r>
    </w:p>
    <w:p w:rsidR="00D02407" w:rsidRPr="00232613" w:rsidRDefault="00D02407" w:rsidP="003E5EEC">
      <w:pPr>
        <w:pStyle w:val="ListParagraph"/>
        <w:numPr>
          <w:ilvl w:val="0"/>
          <w:numId w:val="20"/>
        </w:numPr>
        <w:tabs>
          <w:tab w:val="left" w:pos="-142"/>
        </w:tabs>
        <w:autoSpaceDE w:val="0"/>
        <w:autoSpaceDN w:val="0"/>
        <w:adjustRightInd w:val="0"/>
        <w:spacing w:after="0" w:line="360" w:lineRule="auto"/>
        <w:ind w:left="1276" w:hanging="426"/>
        <w:jc w:val="both"/>
        <w:rPr>
          <w:rFonts w:ascii="Times New Roman" w:hAnsi="Times New Roman"/>
          <w:bCs/>
          <w:sz w:val="24"/>
          <w:szCs w:val="24"/>
        </w:rPr>
      </w:pPr>
      <w:r w:rsidRPr="00232613">
        <w:rPr>
          <w:rFonts w:ascii="Times New Roman" w:hAnsi="Times New Roman"/>
          <w:bCs/>
          <w:sz w:val="24"/>
          <w:szCs w:val="24"/>
        </w:rPr>
        <w:t>Yra įvairios karjeros rūšys;</w:t>
      </w:r>
    </w:p>
    <w:p w:rsidR="00D02407" w:rsidRPr="00232613" w:rsidRDefault="00D02407" w:rsidP="003E5EEC">
      <w:pPr>
        <w:pStyle w:val="ListParagraph"/>
        <w:numPr>
          <w:ilvl w:val="0"/>
          <w:numId w:val="20"/>
        </w:numPr>
        <w:tabs>
          <w:tab w:val="left" w:pos="-142"/>
        </w:tabs>
        <w:autoSpaceDE w:val="0"/>
        <w:autoSpaceDN w:val="0"/>
        <w:adjustRightInd w:val="0"/>
        <w:spacing w:after="0" w:line="360" w:lineRule="auto"/>
        <w:ind w:left="1276" w:hanging="426"/>
        <w:jc w:val="both"/>
        <w:rPr>
          <w:rFonts w:ascii="Times New Roman" w:hAnsi="Times New Roman"/>
          <w:bCs/>
          <w:sz w:val="24"/>
          <w:szCs w:val="24"/>
        </w:rPr>
      </w:pPr>
      <w:r w:rsidRPr="00232613">
        <w:rPr>
          <w:rFonts w:ascii="Times New Roman" w:hAnsi="Times New Roman"/>
          <w:bCs/>
          <w:sz w:val="24"/>
          <w:szCs w:val="24"/>
        </w:rPr>
        <w:t xml:space="preserve">Atsidūrę aplinkoje, kuri dera su jų asmenybės tipu, labiau patenkinti savo karjera žmonės mažiau linkę savanoriškai ją keisti negu tie, kurių asmenybės tipas nedera su karjera (Petkevičiūtė N, </w:t>
      </w:r>
      <w:r w:rsidRPr="00232613">
        <w:rPr>
          <w:rFonts w:ascii="Times New Roman" w:hAnsi="Times New Roman"/>
          <w:sz w:val="24"/>
          <w:szCs w:val="24"/>
        </w:rPr>
        <w:t>2006. p.21).</w:t>
      </w:r>
    </w:p>
    <w:p w:rsidR="00D02407" w:rsidRDefault="00D02407" w:rsidP="00B90FCD">
      <w:pPr>
        <w:tabs>
          <w:tab w:val="left" w:pos="-142"/>
        </w:tabs>
        <w:autoSpaceDE w:val="0"/>
        <w:autoSpaceDN w:val="0"/>
        <w:adjustRightInd w:val="0"/>
        <w:spacing w:after="0" w:line="360" w:lineRule="auto"/>
        <w:jc w:val="both"/>
        <w:rPr>
          <w:rFonts w:ascii="Times New Roman" w:hAnsi="Times New Roman"/>
          <w:bCs/>
          <w:sz w:val="24"/>
          <w:szCs w:val="24"/>
        </w:rPr>
      </w:pPr>
    </w:p>
    <w:p w:rsidR="00D02407" w:rsidRDefault="00D02407" w:rsidP="00B90FCD">
      <w:pPr>
        <w:tabs>
          <w:tab w:val="left" w:pos="-142"/>
        </w:tabs>
        <w:autoSpaceDE w:val="0"/>
        <w:autoSpaceDN w:val="0"/>
        <w:adjustRightInd w:val="0"/>
        <w:spacing w:after="0" w:line="360" w:lineRule="auto"/>
        <w:jc w:val="both"/>
        <w:rPr>
          <w:rFonts w:ascii="Times New Roman" w:hAnsi="Times New Roman"/>
          <w:bCs/>
          <w:sz w:val="24"/>
          <w:szCs w:val="24"/>
        </w:rPr>
      </w:pPr>
    </w:p>
    <w:p w:rsidR="00D02407" w:rsidRDefault="00D02407" w:rsidP="00B90FCD">
      <w:pPr>
        <w:tabs>
          <w:tab w:val="left" w:pos="-142"/>
        </w:tabs>
        <w:autoSpaceDE w:val="0"/>
        <w:autoSpaceDN w:val="0"/>
        <w:adjustRightInd w:val="0"/>
        <w:spacing w:after="0" w:line="360" w:lineRule="auto"/>
        <w:jc w:val="both"/>
        <w:rPr>
          <w:rFonts w:ascii="Times New Roman" w:hAnsi="Times New Roman"/>
          <w:bCs/>
          <w:sz w:val="24"/>
          <w:szCs w:val="24"/>
        </w:rPr>
      </w:pPr>
    </w:p>
    <w:p w:rsidR="00D02407" w:rsidRDefault="00D02407" w:rsidP="00B90FCD">
      <w:pPr>
        <w:tabs>
          <w:tab w:val="left" w:pos="-142"/>
        </w:tabs>
        <w:autoSpaceDE w:val="0"/>
        <w:autoSpaceDN w:val="0"/>
        <w:adjustRightInd w:val="0"/>
        <w:spacing w:after="0" w:line="360" w:lineRule="auto"/>
        <w:jc w:val="both"/>
        <w:rPr>
          <w:rFonts w:ascii="Times New Roman" w:hAnsi="Times New Roman"/>
          <w:bCs/>
          <w:sz w:val="24"/>
          <w:szCs w:val="24"/>
        </w:rPr>
      </w:pPr>
    </w:p>
    <w:p w:rsidR="00D02407" w:rsidRPr="00567C48" w:rsidRDefault="00D02407" w:rsidP="00B90FCD">
      <w:pPr>
        <w:tabs>
          <w:tab w:val="left" w:pos="-142"/>
        </w:tabs>
        <w:autoSpaceDE w:val="0"/>
        <w:autoSpaceDN w:val="0"/>
        <w:adjustRightInd w:val="0"/>
        <w:spacing w:after="0" w:line="360" w:lineRule="auto"/>
        <w:jc w:val="both"/>
        <w:rPr>
          <w:rFonts w:ascii="Times New Roman" w:hAnsi="Times New Roman"/>
          <w:bCs/>
          <w:sz w:val="24"/>
          <w:szCs w:val="24"/>
        </w:rPr>
      </w:pPr>
    </w:p>
    <w:p w:rsidR="00D02407" w:rsidRPr="003F5F09" w:rsidRDefault="00D02407" w:rsidP="003E5EEC">
      <w:pPr>
        <w:pStyle w:val="ListParagraph"/>
        <w:numPr>
          <w:ilvl w:val="0"/>
          <w:numId w:val="65"/>
        </w:numPr>
        <w:tabs>
          <w:tab w:val="left" w:pos="-142"/>
          <w:tab w:val="left" w:pos="284"/>
        </w:tabs>
        <w:autoSpaceDE w:val="0"/>
        <w:autoSpaceDN w:val="0"/>
        <w:adjustRightInd w:val="0"/>
        <w:spacing w:after="0" w:line="360" w:lineRule="auto"/>
        <w:ind w:left="0" w:firstLine="0"/>
        <w:jc w:val="both"/>
        <w:rPr>
          <w:rFonts w:ascii="Times New Roman" w:hAnsi="Times New Roman"/>
          <w:bCs/>
          <w:sz w:val="24"/>
          <w:szCs w:val="24"/>
        </w:rPr>
      </w:pPr>
      <w:r w:rsidRPr="003F5F09">
        <w:rPr>
          <w:rFonts w:ascii="Times New Roman" w:hAnsi="Times New Roman"/>
          <w:bCs/>
          <w:sz w:val="24"/>
          <w:szCs w:val="24"/>
        </w:rPr>
        <w:lastRenderedPageBreak/>
        <w:t>2. 1 lentelė.</w:t>
      </w:r>
      <w:r w:rsidRPr="003F5F09">
        <w:rPr>
          <w:rFonts w:ascii="Times New Roman" w:hAnsi="Times New Roman"/>
          <w:b/>
          <w:bCs/>
          <w:sz w:val="24"/>
          <w:szCs w:val="24"/>
        </w:rPr>
        <w:t xml:space="preserve"> John Holland asmenybės tipų teorija </w:t>
      </w:r>
      <w:r w:rsidRPr="003F5F09">
        <w:rPr>
          <w:rFonts w:ascii="Times New Roman" w:hAnsi="Times New Roman"/>
          <w:bCs/>
          <w:sz w:val="24"/>
          <w:szCs w:val="24"/>
        </w:rPr>
        <w:t xml:space="preserve">(parengta pagal Karjeros projektavimo vadovas, 2005, p. 97, Karjeros valdymas, </w:t>
      </w:r>
      <w:r w:rsidRPr="003F5F09">
        <w:rPr>
          <w:rFonts w:ascii="Times New Roman" w:hAnsi="Times New Roman"/>
          <w:sz w:val="24"/>
          <w:szCs w:val="24"/>
        </w:rPr>
        <w:t>2006, p.21</w:t>
      </w:r>
      <w:r w:rsidRPr="003F5F09">
        <w:rPr>
          <w:rFonts w:ascii="Times New Roman" w:hAnsi="Times New Roman"/>
          <w:bCs/>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8"/>
        <w:gridCol w:w="4784"/>
      </w:tblGrid>
      <w:tr w:rsidR="00D02407" w:rsidRPr="000464C8" w:rsidTr="00290DC2">
        <w:tc>
          <w:tcPr>
            <w:tcW w:w="4678" w:type="dxa"/>
          </w:tcPr>
          <w:p w:rsidR="00D02407" w:rsidRPr="000464C8" w:rsidRDefault="00D02407" w:rsidP="00290DC2">
            <w:pPr>
              <w:tabs>
                <w:tab w:val="left" w:pos="-142"/>
              </w:tabs>
              <w:autoSpaceDE w:val="0"/>
              <w:autoSpaceDN w:val="0"/>
              <w:adjustRightInd w:val="0"/>
              <w:spacing w:line="360" w:lineRule="auto"/>
              <w:ind w:firstLine="1134"/>
              <w:jc w:val="both"/>
              <w:rPr>
                <w:rFonts w:ascii="Times New Roman" w:hAnsi="Times New Roman"/>
                <w:b/>
                <w:bCs/>
                <w:sz w:val="24"/>
                <w:szCs w:val="24"/>
              </w:rPr>
            </w:pPr>
            <w:r w:rsidRPr="000464C8">
              <w:rPr>
                <w:rFonts w:ascii="Times New Roman" w:hAnsi="Times New Roman"/>
                <w:b/>
                <w:bCs/>
                <w:sz w:val="24"/>
                <w:szCs w:val="24"/>
              </w:rPr>
              <w:t>Tipas</w:t>
            </w:r>
          </w:p>
        </w:tc>
        <w:tc>
          <w:tcPr>
            <w:tcW w:w="4784" w:type="dxa"/>
          </w:tcPr>
          <w:p w:rsidR="00D02407" w:rsidRPr="000464C8" w:rsidRDefault="00D02407" w:rsidP="00290DC2">
            <w:pPr>
              <w:tabs>
                <w:tab w:val="left" w:pos="-142"/>
              </w:tabs>
              <w:autoSpaceDE w:val="0"/>
              <w:autoSpaceDN w:val="0"/>
              <w:adjustRightInd w:val="0"/>
              <w:spacing w:line="360" w:lineRule="auto"/>
              <w:ind w:firstLine="1134"/>
              <w:jc w:val="both"/>
              <w:rPr>
                <w:rFonts w:ascii="Times New Roman" w:hAnsi="Times New Roman"/>
                <w:b/>
                <w:bCs/>
                <w:sz w:val="24"/>
                <w:szCs w:val="24"/>
              </w:rPr>
            </w:pPr>
            <w:r w:rsidRPr="000464C8">
              <w:rPr>
                <w:rFonts w:ascii="Times New Roman" w:hAnsi="Times New Roman"/>
                <w:b/>
                <w:bCs/>
                <w:sz w:val="24"/>
                <w:szCs w:val="24"/>
              </w:rPr>
              <w:t>Asmens savybės</w:t>
            </w:r>
          </w:p>
        </w:tc>
      </w:tr>
      <w:tr w:rsidR="00D02407" w:rsidRPr="000464C8" w:rsidTr="00290DC2">
        <w:tc>
          <w:tcPr>
            <w:tcW w:w="4678" w:type="dxa"/>
          </w:tcPr>
          <w:p w:rsidR="00D02407" w:rsidRPr="000464C8" w:rsidRDefault="00D02407" w:rsidP="00290DC2">
            <w:pPr>
              <w:tabs>
                <w:tab w:val="left" w:pos="-142"/>
              </w:tabs>
              <w:autoSpaceDE w:val="0"/>
              <w:autoSpaceDN w:val="0"/>
              <w:adjustRightInd w:val="0"/>
              <w:spacing w:line="360" w:lineRule="auto"/>
              <w:jc w:val="both"/>
              <w:rPr>
                <w:rFonts w:ascii="Times New Roman" w:hAnsi="Times New Roman"/>
                <w:bCs/>
                <w:sz w:val="24"/>
                <w:szCs w:val="24"/>
              </w:rPr>
            </w:pPr>
            <w:r w:rsidRPr="000464C8">
              <w:rPr>
                <w:rFonts w:ascii="Times New Roman" w:hAnsi="Times New Roman"/>
                <w:bCs/>
                <w:sz w:val="24"/>
                <w:szCs w:val="24"/>
              </w:rPr>
              <w:t>Realistinis: teikia pirmenybę fizinei veiklai</w:t>
            </w:r>
          </w:p>
        </w:tc>
        <w:tc>
          <w:tcPr>
            <w:tcW w:w="4784" w:type="dxa"/>
          </w:tcPr>
          <w:p w:rsidR="00D02407" w:rsidRPr="000464C8" w:rsidRDefault="00D02407" w:rsidP="00290DC2">
            <w:pPr>
              <w:tabs>
                <w:tab w:val="left" w:pos="-142"/>
              </w:tabs>
              <w:autoSpaceDE w:val="0"/>
              <w:autoSpaceDN w:val="0"/>
              <w:adjustRightInd w:val="0"/>
              <w:spacing w:line="360" w:lineRule="auto"/>
              <w:jc w:val="both"/>
              <w:rPr>
                <w:rFonts w:ascii="Times New Roman" w:hAnsi="Times New Roman"/>
                <w:bCs/>
                <w:sz w:val="24"/>
                <w:szCs w:val="24"/>
              </w:rPr>
            </w:pPr>
            <w:r w:rsidRPr="000464C8">
              <w:rPr>
                <w:rFonts w:ascii="Times New Roman" w:hAnsi="Times New Roman"/>
                <w:bCs/>
                <w:sz w:val="24"/>
                <w:szCs w:val="24"/>
              </w:rPr>
              <w:t xml:space="preserve">Praktiškas, pastovus, prisitaikantis, atviras, atkaklus, nuoširdus. </w:t>
            </w:r>
          </w:p>
        </w:tc>
      </w:tr>
      <w:tr w:rsidR="00D02407" w:rsidRPr="000464C8" w:rsidTr="00290DC2">
        <w:tc>
          <w:tcPr>
            <w:tcW w:w="4678" w:type="dxa"/>
          </w:tcPr>
          <w:p w:rsidR="00D02407" w:rsidRPr="000464C8" w:rsidRDefault="00D02407" w:rsidP="00290DC2">
            <w:pPr>
              <w:tabs>
                <w:tab w:val="left" w:pos="-142"/>
              </w:tabs>
              <w:autoSpaceDE w:val="0"/>
              <w:autoSpaceDN w:val="0"/>
              <w:adjustRightInd w:val="0"/>
              <w:spacing w:line="360" w:lineRule="auto"/>
              <w:jc w:val="both"/>
              <w:rPr>
                <w:rFonts w:ascii="Times New Roman" w:hAnsi="Times New Roman"/>
                <w:bCs/>
                <w:sz w:val="24"/>
                <w:szCs w:val="24"/>
              </w:rPr>
            </w:pPr>
            <w:r w:rsidRPr="000464C8">
              <w:rPr>
                <w:rFonts w:ascii="Times New Roman" w:hAnsi="Times New Roman"/>
                <w:bCs/>
                <w:sz w:val="24"/>
                <w:szCs w:val="24"/>
              </w:rPr>
              <w:t>Tyriamasis/Mokslinis: teikia pirmenybę mąstymui, tvarkai ir suvokimui</w:t>
            </w:r>
          </w:p>
        </w:tc>
        <w:tc>
          <w:tcPr>
            <w:tcW w:w="4784" w:type="dxa"/>
          </w:tcPr>
          <w:p w:rsidR="00D02407" w:rsidRPr="000464C8" w:rsidRDefault="00D02407" w:rsidP="00290DC2">
            <w:pPr>
              <w:tabs>
                <w:tab w:val="left" w:pos="-142"/>
              </w:tabs>
              <w:autoSpaceDE w:val="0"/>
              <w:autoSpaceDN w:val="0"/>
              <w:adjustRightInd w:val="0"/>
              <w:spacing w:line="360" w:lineRule="auto"/>
              <w:jc w:val="both"/>
              <w:rPr>
                <w:rFonts w:ascii="Times New Roman" w:hAnsi="Times New Roman"/>
                <w:bCs/>
                <w:sz w:val="24"/>
                <w:szCs w:val="24"/>
              </w:rPr>
            </w:pPr>
            <w:r w:rsidRPr="000464C8">
              <w:rPr>
                <w:rFonts w:ascii="Times New Roman" w:hAnsi="Times New Roman"/>
                <w:bCs/>
                <w:sz w:val="24"/>
                <w:szCs w:val="24"/>
              </w:rPr>
              <w:t>Intelektualus, analitiškas, smalsus, pedantiškas, savarankiškas, kritiškas.</w:t>
            </w:r>
          </w:p>
        </w:tc>
      </w:tr>
      <w:tr w:rsidR="00D02407" w:rsidRPr="000464C8" w:rsidTr="00290DC2">
        <w:tc>
          <w:tcPr>
            <w:tcW w:w="4678" w:type="dxa"/>
          </w:tcPr>
          <w:p w:rsidR="00D02407" w:rsidRPr="000464C8" w:rsidRDefault="00D02407" w:rsidP="00290DC2">
            <w:pPr>
              <w:tabs>
                <w:tab w:val="left" w:pos="-142"/>
              </w:tabs>
              <w:autoSpaceDE w:val="0"/>
              <w:autoSpaceDN w:val="0"/>
              <w:adjustRightInd w:val="0"/>
              <w:spacing w:line="360" w:lineRule="auto"/>
              <w:jc w:val="both"/>
              <w:rPr>
                <w:rFonts w:ascii="Times New Roman" w:hAnsi="Times New Roman"/>
                <w:bCs/>
                <w:sz w:val="24"/>
                <w:szCs w:val="24"/>
              </w:rPr>
            </w:pPr>
            <w:r w:rsidRPr="000464C8">
              <w:rPr>
                <w:rFonts w:ascii="Times New Roman" w:hAnsi="Times New Roman"/>
                <w:bCs/>
                <w:sz w:val="24"/>
                <w:szCs w:val="24"/>
              </w:rPr>
              <w:t xml:space="preserve">Meniškasis/Artistiškas: teikia pirmenybę laisvei ir kūrybingumui </w:t>
            </w:r>
          </w:p>
        </w:tc>
        <w:tc>
          <w:tcPr>
            <w:tcW w:w="4784" w:type="dxa"/>
          </w:tcPr>
          <w:p w:rsidR="00D02407" w:rsidRPr="000464C8" w:rsidRDefault="00D02407" w:rsidP="00290DC2">
            <w:pPr>
              <w:tabs>
                <w:tab w:val="left" w:pos="-142"/>
              </w:tabs>
              <w:autoSpaceDE w:val="0"/>
              <w:autoSpaceDN w:val="0"/>
              <w:adjustRightInd w:val="0"/>
              <w:spacing w:line="360" w:lineRule="auto"/>
              <w:jc w:val="both"/>
              <w:rPr>
                <w:rFonts w:ascii="Times New Roman" w:hAnsi="Times New Roman"/>
                <w:bCs/>
                <w:sz w:val="24"/>
                <w:szCs w:val="24"/>
              </w:rPr>
            </w:pPr>
            <w:r w:rsidRPr="000464C8">
              <w:rPr>
                <w:rFonts w:ascii="Times New Roman" w:hAnsi="Times New Roman"/>
                <w:bCs/>
                <w:sz w:val="24"/>
                <w:szCs w:val="24"/>
              </w:rPr>
              <w:t>Lakios vaizduotės, intuityvus, impulsyvus, emocionalus, savarankiškas, idealistas.</w:t>
            </w:r>
          </w:p>
        </w:tc>
      </w:tr>
      <w:tr w:rsidR="00D02407" w:rsidRPr="000464C8" w:rsidTr="00290DC2">
        <w:tc>
          <w:tcPr>
            <w:tcW w:w="4678" w:type="dxa"/>
          </w:tcPr>
          <w:p w:rsidR="00D02407" w:rsidRPr="000464C8" w:rsidRDefault="00D02407" w:rsidP="00290DC2">
            <w:pPr>
              <w:tabs>
                <w:tab w:val="left" w:pos="-142"/>
              </w:tabs>
              <w:autoSpaceDE w:val="0"/>
              <w:autoSpaceDN w:val="0"/>
              <w:adjustRightInd w:val="0"/>
              <w:spacing w:line="360" w:lineRule="auto"/>
              <w:jc w:val="both"/>
              <w:rPr>
                <w:rFonts w:ascii="Times New Roman" w:hAnsi="Times New Roman"/>
                <w:bCs/>
                <w:sz w:val="24"/>
                <w:szCs w:val="24"/>
              </w:rPr>
            </w:pPr>
            <w:r w:rsidRPr="000464C8">
              <w:rPr>
                <w:rFonts w:ascii="Times New Roman" w:hAnsi="Times New Roman"/>
                <w:bCs/>
                <w:sz w:val="24"/>
                <w:szCs w:val="24"/>
              </w:rPr>
              <w:t xml:space="preserve">Visuomeniškas/Socialusis: teikia pirmenybę pagalbai ir ugdymui </w:t>
            </w:r>
          </w:p>
        </w:tc>
        <w:tc>
          <w:tcPr>
            <w:tcW w:w="4784" w:type="dxa"/>
          </w:tcPr>
          <w:p w:rsidR="00D02407" w:rsidRPr="000464C8" w:rsidRDefault="00D02407" w:rsidP="00290DC2">
            <w:pPr>
              <w:tabs>
                <w:tab w:val="left" w:pos="-142"/>
              </w:tabs>
              <w:autoSpaceDE w:val="0"/>
              <w:autoSpaceDN w:val="0"/>
              <w:adjustRightInd w:val="0"/>
              <w:spacing w:line="360" w:lineRule="auto"/>
              <w:jc w:val="both"/>
              <w:rPr>
                <w:rFonts w:ascii="Times New Roman" w:hAnsi="Times New Roman"/>
                <w:bCs/>
                <w:sz w:val="24"/>
                <w:szCs w:val="24"/>
              </w:rPr>
            </w:pPr>
            <w:r w:rsidRPr="000464C8">
              <w:rPr>
                <w:rFonts w:ascii="Times New Roman" w:hAnsi="Times New Roman"/>
                <w:bCs/>
                <w:sz w:val="24"/>
                <w:szCs w:val="24"/>
              </w:rPr>
              <w:t>Atsakingas, paslaugus, draugiškas, idealistas, mokantis įtikinti, bendradarbiaujantis.</w:t>
            </w:r>
          </w:p>
        </w:tc>
      </w:tr>
      <w:tr w:rsidR="00D02407" w:rsidRPr="000464C8" w:rsidTr="00290DC2">
        <w:tc>
          <w:tcPr>
            <w:tcW w:w="4678" w:type="dxa"/>
          </w:tcPr>
          <w:p w:rsidR="00D02407" w:rsidRPr="000464C8" w:rsidRDefault="00D02407" w:rsidP="00290DC2">
            <w:pPr>
              <w:tabs>
                <w:tab w:val="left" w:pos="-142"/>
              </w:tabs>
              <w:autoSpaceDE w:val="0"/>
              <w:autoSpaceDN w:val="0"/>
              <w:adjustRightInd w:val="0"/>
              <w:spacing w:line="360" w:lineRule="auto"/>
              <w:jc w:val="both"/>
              <w:rPr>
                <w:rFonts w:ascii="Times New Roman" w:hAnsi="Times New Roman"/>
                <w:bCs/>
                <w:sz w:val="24"/>
                <w:szCs w:val="24"/>
              </w:rPr>
            </w:pPr>
            <w:r w:rsidRPr="000464C8">
              <w:rPr>
                <w:rFonts w:ascii="Times New Roman" w:hAnsi="Times New Roman"/>
                <w:bCs/>
                <w:sz w:val="24"/>
                <w:szCs w:val="24"/>
              </w:rPr>
              <w:t>Iniciatyvusis/Versliniškasis: teikia pirmenybę žodinei veiklai, įtakai ir valdžiai</w:t>
            </w:r>
          </w:p>
        </w:tc>
        <w:tc>
          <w:tcPr>
            <w:tcW w:w="4784" w:type="dxa"/>
          </w:tcPr>
          <w:p w:rsidR="00D02407" w:rsidRPr="000464C8" w:rsidRDefault="00D02407" w:rsidP="00290DC2">
            <w:pPr>
              <w:tabs>
                <w:tab w:val="left" w:pos="-142"/>
              </w:tabs>
              <w:autoSpaceDE w:val="0"/>
              <w:autoSpaceDN w:val="0"/>
              <w:adjustRightInd w:val="0"/>
              <w:spacing w:line="360" w:lineRule="auto"/>
              <w:jc w:val="both"/>
              <w:rPr>
                <w:rFonts w:ascii="Times New Roman" w:hAnsi="Times New Roman"/>
                <w:bCs/>
                <w:sz w:val="24"/>
                <w:szCs w:val="24"/>
              </w:rPr>
            </w:pPr>
            <w:r w:rsidRPr="000464C8">
              <w:rPr>
                <w:rFonts w:ascii="Times New Roman" w:hAnsi="Times New Roman"/>
                <w:bCs/>
                <w:sz w:val="24"/>
                <w:szCs w:val="24"/>
              </w:rPr>
              <w:t>Energingas, lyderis, socialus, linkęs rizikuoti, ambicingas, impulsyvus, ekstravagantiškas.</w:t>
            </w:r>
          </w:p>
        </w:tc>
      </w:tr>
      <w:tr w:rsidR="00D02407" w:rsidRPr="000464C8" w:rsidTr="00290DC2">
        <w:trPr>
          <w:trHeight w:val="716"/>
        </w:trPr>
        <w:tc>
          <w:tcPr>
            <w:tcW w:w="4678" w:type="dxa"/>
          </w:tcPr>
          <w:p w:rsidR="00D02407" w:rsidRPr="000464C8" w:rsidRDefault="00D02407" w:rsidP="00290DC2">
            <w:pPr>
              <w:tabs>
                <w:tab w:val="left" w:pos="-142"/>
              </w:tabs>
              <w:autoSpaceDE w:val="0"/>
              <w:autoSpaceDN w:val="0"/>
              <w:adjustRightInd w:val="0"/>
              <w:spacing w:line="360" w:lineRule="auto"/>
              <w:jc w:val="both"/>
              <w:rPr>
                <w:rFonts w:ascii="Times New Roman" w:hAnsi="Times New Roman"/>
                <w:bCs/>
                <w:sz w:val="24"/>
                <w:szCs w:val="24"/>
              </w:rPr>
            </w:pPr>
            <w:r w:rsidRPr="000464C8">
              <w:rPr>
                <w:rFonts w:ascii="Times New Roman" w:hAnsi="Times New Roman"/>
                <w:bCs/>
                <w:sz w:val="24"/>
                <w:szCs w:val="24"/>
              </w:rPr>
              <w:t xml:space="preserve">Konvencionalusis/ Biurokratinis </w:t>
            </w:r>
          </w:p>
        </w:tc>
        <w:tc>
          <w:tcPr>
            <w:tcW w:w="4784" w:type="dxa"/>
          </w:tcPr>
          <w:p w:rsidR="00D02407" w:rsidRPr="000464C8" w:rsidRDefault="00D02407" w:rsidP="00290DC2">
            <w:pPr>
              <w:tabs>
                <w:tab w:val="left" w:pos="-142"/>
              </w:tabs>
              <w:autoSpaceDE w:val="0"/>
              <w:autoSpaceDN w:val="0"/>
              <w:adjustRightInd w:val="0"/>
              <w:spacing w:line="360" w:lineRule="auto"/>
              <w:jc w:val="both"/>
              <w:rPr>
                <w:rFonts w:ascii="Times New Roman" w:hAnsi="Times New Roman"/>
                <w:bCs/>
                <w:sz w:val="24"/>
                <w:szCs w:val="24"/>
              </w:rPr>
            </w:pPr>
            <w:r w:rsidRPr="000464C8">
              <w:rPr>
                <w:rFonts w:ascii="Times New Roman" w:hAnsi="Times New Roman"/>
                <w:bCs/>
                <w:sz w:val="24"/>
                <w:szCs w:val="24"/>
              </w:rPr>
              <w:t>Prisitaikantis, nuolankus, atkaklus, praktiškas, sąžiningas, uždaras, nelankstus.</w:t>
            </w:r>
          </w:p>
        </w:tc>
      </w:tr>
    </w:tbl>
    <w:p w:rsidR="00D02407" w:rsidRDefault="00D02407" w:rsidP="00B90FCD">
      <w:pPr>
        <w:tabs>
          <w:tab w:val="left" w:pos="-142"/>
        </w:tabs>
        <w:autoSpaceDE w:val="0"/>
        <w:autoSpaceDN w:val="0"/>
        <w:adjustRightInd w:val="0"/>
        <w:spacing w:line="360" w:lineRule="auto"/>
        <w:ind w:firstLine="1134"/>
        <w:jc w:val="both"/>
        <w:rPr>
          <w:rFonts w:ascii="Times New Roman" w:hAnsi="Times New Roman"/>
          <w:bCs/>
          <w:sz w:val="24"/>
          <w:szCs w:val="24"/>
        </w:rPr>
      </w:pPr>
      <w:r w:rsidRPr="00D14D74">
        <w:rPr>
          <w:rFonts w:ascii="Times New Roman" w:hAnsi="Times New Roman"/>
          <w:bCs/>
          <w:sz w:val="24"/>
          <w:szCs w:val="24"/>
        </w:rPr>
        <w:tab/>
      </w:r>
    </w:p>
    <w:p w:rsidR="00D02407" w:rsidRPr="00D14D74" w:rsidRDefault="00D02407" w:rsidP="00B90FCD">
      <w:pPr>
        <w:tabs>
          <w:tab w:val="left" w:pos="-142"/>
        </w:tabs>
        <w:autoSpaceDE w:val="0"/>
        <w:autoSpaceDN w:val="0"/>
        <w:adjustRightInd w:val="0"/>
        <w:spacing w:line="360" w:lineRule="auto"/>
        <w:ind w:firstLine="851"/>
        <w:jc w:val="both"/>
        <w:rPr>
          <w:rFonts w:ascii="Times New Roman" w:hAnsi="Times New Roman"/>
          <w:bCs/>
          <w:sz w:val="24"/>
          <w:szCs w:val="24"/>
        </w:rPr>
      </w:pPr>
      <w:r>
        <w:rPr>
          <w:rFonts w:ascii="Times New Roman" w:hAnsi="Times New Roman"/>
          <w:bCs/>
          <w:sz w:val="24"/>
          <w:szCs w:val="24"/>
        </w:rPr>
        <w:tab/>
      </w:r>
      <w:r w:rsidRPr="00D14D74">
        <w:rPr>
          <w:rFonts w:ascii="Times New Roman" w:hAnsi="Times New Roman"/>
          <w:bCs/>
          <w:sz w:val="24"/>
          <w:szCs w:val="24"/>
        </w:rPr>
        <w:t>J. Holland nuomone, žmonės linkę ieškoti tokios darbinės veiklos aplinkos, kurioje galėtų išreikšti save. Žmogaus elgesį lemia asmenybės ir aplinkos sąveika.</w:t>
      </w:r>
    </w:p>
    <w:p w:rsidR="00D02407" w:rsidRPr="00156502" w:rsidRDefault="00D02407" w:rsidP="00B90FCD">
      <w:pPr>
        <w:tabs>
          <w:tab w:val="left" w:pos="-142"/>
        </w:tabs>
        <w:autoSpaceDE w:val="0"/>
        <w:autoSpaceDN w:val="0"/>
        <w:adjustRightInd w:val="0"/>
        <w:spacing w:line="360" w:lineRule="auto"/>
        <w:ind w:firstLine="851"/>
        <w:jc w:val="both"/>
        <w:rPr>
          <w:rFonts w:ascii="Times New Roman" w:hAnsi="Times New Roman"/>
          <w:bCs/>
          <w:sz w:val="24"/>
          <w:szCs w:val="24"/>
        </w:rPr>
      </w:pPr>
      <w:r w:rsidRPr="00156502">
        <w:rPr>
          <w:rFonts w:ascii="Times New Roman" w:hAnsi="Times New Roman"/>
          <w:sz w:val="24"/>
          <w:szCs w:val="24"/>
        </w:rPr>
        <w:t>Apibendrinant, galima teigti, jog Holland modelis, nors kartais ir kritikuojamas, yra labai vertingas, kadangi pateikia tam tikrą struktūrą vertinant ir suprantant individus ir profesijas, leidžia pagrįsti, kodėl asmuo gali tikti profesijai, ir suprasti to atitikimo ar neatitikimo pasekmes.</w:t>
      </w:r>
    </w:p>
    <w:p w:rsidR="00D02407" w:rsidRDefault="00D02407" w:rsidP="00B90FCD">
      <w:pPr>
        <w:tabs>
          <w:tab w:val="left" w:pos="-142"/>
        </w:tabs>
        <w:autoSpaceDE w:val="0"/>
        <w:autoSpaceDN w:val="0"/>
        <w:adjustRightInd w:val="0"/>
        <w:spacing w:line="360" w:lineRule="auto"/>
        <w:ind w:firstLine="851"/>
        <w:jc w:val="both"/>
        <w:rPr>
          <w:rFonts w:ascii="Times New Roman" w:hAnsi="Times New Roman"/>
          <w:bCs/>
          <w:sz w:val="24"/>
          <w:szCs w:val="24"/>
        </w:rPr>
      </w:pPr>
    </w:p>
    <w:p w:rsidR="00D02407" w:rsidRPr="00D14D74" w:rsidRDefault="00D02407" w:rsidP="00B90FCD">
      <w:pPr>
        <w:tabs>
          <w:tab w:val="left" w:pos="-142"/>
        </w:tabs>
        <w:autoSpaceDE w:val="0"/>
        <w:autoSpaceDN w:val="0"/>
        <w:adjustRightInd w:val="0"/>
        <w:spacing w:line="360" w:lineRule="auto"/>
        <w:ind w:firstLine="851"/>
        <w:jc w:val="both"/>
        <w:rPr>
          <w:rFonts w:ascii="Times New Roman" w:hAnsi="Times New Roman"/>
          <w:bCs/>
          <w:sz w:val="24"/>
          <w:szCs w:val="24"/>
        </w:rPr>
      </w:pPr>
      <w:r w:rsidRPr="00D14D74">
        <w:rPr>
          <w:rFonts w:ascii="Times New Roman" w:hAnsi="Times New Roman"/>
          <w:bCs/>
          <w:sz w:val="24"/>
          <w:szCs w:val="24"/>
        </w:rPr>
        <w:t>Kitokio pobūdžio yra A. Roe teorinės profesijos rinkimosi interpretacijos. A. Roe intensyviai studijavo mokslininkų asmenybes ir priėjo išvadą, kad tiksliųjų ir socialinių mokslų darbuotojų gyvenimas ir tai, kaip jie sąveikauja su žmonėmis, skiriasi. Šie skirtumai, jos nuomone, priklauso nuo ankstyvos vaikystės patirties. Ji išskyrė tris emocinių santykių tipus namuose:</w:t>
      </w:r>
    </w:p>
    <w:p w:rsidR="00D02407" w:rsidRPr="001C7E6E" w:rsidRDefault="00D02407" w:rsidP="003E5EEC">
      <w:pPr>
        <w:pStyle w:val="ListParagraph"/>
        <w:numPr>
          <w:ilvl w:val="0"/>
          <w:numId w:val="25"/>
        </w:numPr>
        <w:tabs>
          <w:tab w:val="left" w:pos="-142"/>
        </w:tabs>
        <w:autoSpaceDE w:val="0"/>
        <w:autoSpaceDN w:val="0"/>
        <w:adjustRightInd w:val="0"/>
        <w:spacing w:after="0" w:line="360" w:lineRule="auto"/>
        <w:ind w:left="1276"/>
        <w:jc w:val="both"/>
        <w:rPr>
          <w:rFonts w:ascii="Times New Roman" w:hAnsi="Times New Roman"/>
          <w:bCs/>
          <w:sz w:val="24"/>
          <w:szCs w:val="24"/>
        </w:rPr>
      </w:pPr>
      <w:r w:rsidRPr="001C7E6E">
        <w:rPr>
          <w:rFonts w:ascii="Times New Roman" w:hAnsi="Times New Roman"/>
          <w:bCs/>
          <w:sz w:val="24"/>
          <w:szCs w:val="24"/>
        </w:rPr>
        <w:t>Emocinė koncentracija į vaiką;</w:t>
      </w:r>
    </w:p>
    <w:p w:rsidR="00D02407" w:rsidRPr="001C7E6E" w:rsidRDefault="00D02407" w:rsidP="003E5EEC">
      <w:pPr>
        <w:pStyle w:val="ListParagraph"/>
        <w:numPr>
          <w:ilvl w:val="0"/>
          <w:numId w:val="25"/>
        </w:numPr>
        <w:tabs>
          <w:tab w:val="left" w:pos="-142"/>
        </w:tabs>
        <w:autoSpaceDE w:val="0"/>
        <w:autoSpaceDN w:val="0"/>
        <w:adjustRightInd w:val="0"/>
        <w:spacing w:after="0" w:line="360" w:lineRule="auto"/>
        <w:ind w:left="1276"/>
        <w:jc w:val="both"/>
        <w:rPr>
          <w:rFonts w:ascii="Times New Roman" w:hAnsi="Times New Roman"/>
          <w:bCs/>
          <w:sz w:val="24"/>
          <w:szCs w:val="24"/>
        </w:rPr>
      </w:pPr>
      <w:r w:rsidRPr="001C7E6E">
        <w:rPr>
          <w:rFonts w:ascii="Times New Roman" w:hAnsi="Times New Roman"/>
          <w:bCs/>
          <w:sz w:val="24"/>
          <w:szCs w:val="24"/>
        </w:rPr>
        <w:t>Vaiko vengimas;</w:t>
      </w:r>
    </w:p>
    <w:p w:rsidR="00D02407" w:rsidRPr="001C7E6E" w:rsidRDefault="00D02407" w:rsidP="003E5EEC">
      <w:pPr>
        <w:pStyle w:val="ListParagraph"/>
        <w:numPr>
          <w:ilvl w:val="0"/>
          <w:numId w:val="25"/>
        </w:numPr>
        <w:tabs>
          <w:tab w:val="left" w:pos="-142"/>
        </w:tabs>
        <w:autoSpaceDE w:val="0"/>
        <w:autoSpaceDN w:val="0"/>
        <w:adjustRightInd w:val="0"/>
        <w:spacing w:after="0" w:line="360" w:lineRule="auto"/>
        <w:ind w:left="1276"/>
        <w:jc w:val="both"/>
        <w:rPr>
          <w:rFonts w:ascii="Times New Roman" w:hAnsi="Times New Roman"/>
          <w:bCs/>
          <w:sz w:val="24"/>
          <w:szCs w:val="24"/>
        </w:rPr>
      </w:pPr>
      <w:r w:rsidRPr="001C7E6E">
        <w:rPr>
          <w:rFonts w:ascii="Times New Roman" w:hAnsi="Times New Roman"/>
          <w:bCs/>
          <w:sz w:val="24"/>
          <w:szCs w:val="24"/>
        </w:rPr>
        <w:t>Vaiko priėmimas tokiu, koks jis yra.</w:t>
      </w:r>
    </w:p>
    <w:p w:rsidR="00D02407" w:rsidRPr="00D14D74" w:rsidRDefault="00D02407" w:rsidP="00B90FCD">
      <w:pPr>
        <w:tabs>
          <w:tab w:val="left" w:pos="-142"/>
        </w:tabs>
        <w:autoSpaceDE w:val="0"/>
        <w:autoSpaceDN w:val="0"/>
        <w:adjustRightInd w:val="0"/>
        <w:spacing w:line="360" w:lineRule="auto"/>
        <w:ind w:firstLine="851"/>
        <w:jc w:val="both"/>
        <w:rPr>
          <w:rFonts w:ascii="Times New Roman" w:hAnsi="Times New Roman"/>
          <w:bCs/>
          <w:sz w:val="24"/>
          <w:szCs w:val="24"/>
        </w:rPr>
      </w:pPr>
      <w:r w:rsidRPr="00D14D74">
        <w:rPr>
          <w:rFonts w:ascii="Times New Roman" w:hAnsi="Times New Roman"/>
          <w:bCs/>
          <w:sz w:val="24"/>
          <w:szCs w:val="24"/>
        </w:rPr>
        <w:lastRenderedPageBreak/>
        <w:t xml:space="preserve"> A. Roe nuomone, aprašytieji vaikų ir tėvų santykiai lemia du elgesio tipus; į žmones orientuotas elgesys ir ne į žmones orientuotas elgesys. Tokį pat elgesio modelį vaikai stengsis išsaugoti ir pradėję suaugusiųjų gyvenimą, ir, žinoma</w:t>
      </w:r>
      <w:r>
        <w:rPr>
          <w:rFonts w:ascii="Times New Roman" w:hAnsi="Times New Roman"/>
          <w:bCs/>
          <w:sz w:val="24"/>
          <w:szCs w:val="24"/>
        </w:rPr>
        <w:t>,</w:t>
      </w:r>
      <w:r w:rsidRPr="00D14D74">
        <w:rPr>
          <w:rFonts w:ascii="Times New Roman" w:hAnsi="Times New Roman"/>
          <w:bCs/>
          <w:sz w:val="24"/>
          <w:szCs w:val="24"/>
        </w:rPr>
        <w:t xml:space="preserve"> rinkdamiesi profesijas. Vaikai, kurių šeimose vyravo šilti, draugiški santykiai, rinksis profesijas, orientuotas į bendravimą su kitais žmonėmis. Ir atvirkščiai, vai</w:t>
      </w:r>
      <w:r>
        <w:rPr>
          <w:rFonts w:ascii="Times New Roman" w:hAnsi="Times New Roman"/>
          <w:bCs/>
          <w:sz w:val="24"/>
          <w:szCs w:val="24"/>
        </w:rPr>
        <w:t>kai, kurių šeimose vyravo šalti</w:t>
      </w:r>
      <w:r w:rsidRPr="00D14D74">
        <w:rPr>
          <w:rFonts w:ascii="Times New Roman" w:hAnsi="Times New Roman"/>
          <w:bCs/>
          <w:sz w:val="24"/>
          <w:szCs w:val="24"/>
        </w:rPr>
        <w:t>, abejingi santykiai, rinksis profesijas, orientuotas į veiklą su daiktais.</w:t>
      </w:r>
    </w:p>
    <w:p w:rsidR="00D02407" w:rsidRPr="00D14D74" w:rsidRDefault="00D02407" w:rsidP="00B90FCD">
      <w:pPr>
        <w:tabs>
          <w:tab w:val="left" w:pos="-142"/>
        </w:tabs>
        <w:autoSpaceDE w:val="0"/>
        <w:autoSpaceDN w:val="0"/>
        <w:adjustRightInd w:val="0"/>
        <w:spacing w:line="360" w:lineRule="auto"/>
        <w:ind w:firstLine="1134"/>
        <w:jc w:val="both"/>
        <w:rPr>
          <w:rFonts w:ascii="Times New Roman" w:hAnsi="Times New Roman"/>
          <w:bCs/>
          <w:sz w:val="24"/>
          <w:szCs w:val="24"/>
        </w:rPr>
      </w:pPr>
    </w:p>
    <w:p w:rsidR="00D02407" w:rsidRPr="00D14D74" w:rsidRDefault="00D02407" w:rsidP="00B90FCD">
      <w:pPr>
        <w:tabs>
          <w:tab w:val="left" w:pos="-142"/>
        </w:tabs>
        <w:autoSpaceDE w:val="0"/>
        <w:autoSpaceDN w:val="0"/>
        <w:adjustRightInd w:val="0"/>
        <w:spacing w:line="360" w:lineRule="auto"/>
        <w:ind w:firstLine="851"/>
        <w:jc w:val="both"/>
        <w:rPr>
          <w:rFonts w:ascii="Times New Roman" w:hAnsi="Times New Roman"/>
          <w:bCs/>
          <w:sz w:val="24"/>
          <w:szCs w:val="24"/>
          <w:u w:val="single"/>
        </w:rPr>
      </w:pPr>
      <w:r w:rsidRPr="00D14D74">
        <w:rPr>
          <w:rFonts w:ascii="Times New Roman" w:hAnsi="Times New Roman"/>
          <w:bCs/>
          <w:sz w:val="24"/>
          <w:szCs w:val="24"/>
          <w:u w:val="single"/>
        </w:rPr>
        <w:t>Super profesinio pasirinkimo teorija</w:t>
      </w:r>
    </w:p>
    <w:p w:rsidR="00D02407" w:rsidRPr="00D14D74" w:rsidRDefault="00D02407" w:rsidP="00B90FCD">
      <w:pPr>
        <w:tabs>
          <w:tab w:val="left" w:pos="-142"/>
        </w:tabs>
        <w:autoSpaceDE w:val="0"/>
        <w:autoSpaceDN w:val="0"/>
        <w:adjustRightInd w:val="0"/>
        <w:spacing w:line="360" w:lineRule="auto"/>
        <w:ind w:firstLine="851"/>
        <w:jc w:val="both"/>
        <w:rPr>
          <w:rFonts w:ascii="Times New Roman" w:hAnsi="Times New Roman"/>
          <w:sz w:val="24"/>
          <w:szCs w:val="24"/>
        </w:rPr>
      </w:pPr>
      <w:r w:rsidRPr="00D14D74">
        <w:rPr>
          <w:rFonts w:ascii="Times New Roman" w:hAnsi="Times New Roman"/>
          <w:bCs/>
          <w:sz w:val="24"/>
          <w:szCs w:val="24"/>
        </w:rPr>
        <w:t xml:space="preserve">Ryškiausias profesijos rinkimosi raidos modelio atstovas yra D.E.Super. Jo manymu, profesinė raida vyksta visą laiką, prasideda vaikystės viduryje ir tęsiasi visą suaugusio žmogaus gyvenimą. Asmuo pereina visus raidos etapus, kiekviename iš jų atlieka tam tikrus uždavinius. Teoretikas nurodė, kad </w:t>
      </w:r>
      <w:r w:rsidRPr="00D14D74">
        <w:rPr>
          <w:rFonts w:ascii="Times New Roman" w:hAnsi="Times New Roman"/>
          <w:sz w:val="24"/>
          <w:szCs w:val="24"/>
        </w:rPr>
        <w:t xml:space="preserve">profesinės karjeros pasirinkimas – tai nenutrūkstamas vystymosi procesas, nes asmuo nuolat sužino ką nors naujo apie save bei darbo pasaulį. </w:t>
      </w:r>
    </w:p>
    <w:p w:rsidR="00D02407" w:rsidRPr="00D14D74" w:rsidRDefault="00D02407" w:rsidP="00B90FCD">
      <w:pPr>
        <w:tabs>
          <w:tab w:val="left" w:pos="-142"/>
        </w:tabs>
        <w:autoSpaceDE w:val="0"/>
        <w:autoSpaceDN w:val="0"/>
        <w:adjustRightInd w:val="0"/>
        <w:spacing w:line="360" w:lineRule="auto"/>
        <w:ind w:firstLine="851"/>
        <w:jc w:val="both"/>
        <w:rPr>
          <w:rFonts w:ascii="Times New Roman" w:hAnsi="Times New Roman"/>
          <w:bCs/>
          <w:sz w:val="24"/>
          <w:szCs w:val="24"/>
        </w:rPr>
      </w:pPr>
      <w:r>
        <w:rPr>
          <w:rFonts w:ascii="Times New Roman" w:hAnsi="Times New Roman"/>
          <w:bCs/>
          <w:sz w:val="24"/>
          <w:szCs w:val="24"/>
        </w:rPr>
        <w:t xml:space="preserve"> </w:t>
      </w:r>
      <w:r w:rsidRPr="00D14D74">
        <w:rPr>
          <w:rFonts w:ascii="Times New Roman" w:hAnsi="Times New Roman"/>
          <w:bCs/>
          <w:sz w:val="24"/>
          <w:szCs w:val="24"/>
        </w:rPr>
        <w:t>Ka</w:t>
      </w:r>
      <w:r>
        <w:rPr>
          <w:rFonts w:ascii="Times New Roman" w:hAnsi="Times New Roman"/>
          <w:bCs/>
          <w:sz w:val="24"/>
          <w:szCs w:val="24"/>
        </w:rPr>
        <w:t>rjeros modeliai, pagal D. Super</w:t>
      </w:r>
      <w:r w:rsidRPr="00D14D74">
        <w:rPr>
          <w:rFonts w:ascii="Times New Roman" w:hAnsi="Times New Roman"/>
          <w:bCs/>
          <w:sz w:val="24"/>
          <w:szCs w:val="24"/>
        </w:rPr>
        <w:t xml:space="preserve">, yra nulemti socialinių ir ekonominių veiksnių, protinių ir fizinių gebėjimų, asmeninių charakteristikų bei galimybių, kurias jie turi ir kuriomis gali pasinaudoti. Žmonės siekia gyvenimo pilnatvės tokiais darbo vaidmenimis, kurie leistų išreikšti save, įgyvendinti ir toliau plėtoti savivoką (Karjeros projektavimo vadovas, </w:t>
      </w:r>
      <w:r>
        <w:rPr>
          <w:rFonts w:ascii="Times New Roman" w:hAnsi="Times New Roman"/>
          <w:bCs/>
          <w:sz w:val="24"/>
          <w:szCs w:val="24"/>
        </w:rPr>
        <w:t xml:space="preserve"> </w:t>
      </w:r>
      <w:r w:rsidRPr="00D14D74">
        <w:rPr>
          <w:rFonts w:ascii="Times New Roman" w:hAnsi="Times New Roman"/>
          <w:bCs/>
          <w:sz w:val="24"/>
          <w:szCs w:val="24"/>
        </w:rPr>
        <w:t>97</w:t>
      </w:r>
      <w:r>
        <w:rPr>
          <w:rFonts w:ascii="Times New Roman" w:hAnsi="Times New Roman"/>
          <w:bCs/>
          <w:sz w:val="24"/>
          <w:szCs w:val="24"/>
        </w:rPr>
        <w:t xml:space="preserve"> </w:t>
      </w:r>
      <w:r w:rsidRPr="00D14D74">
        <w:rPr>
          <w:rFonts w:ascii="Times New Roman" w:hAnsi="Times New Roman"/>
          <w:bCs/>
          <w:sz w:val="24"/>
          <w:szCs w:val="24"/>
        </w:rPr>
        <w:t xml:space="preserve">pl., 2005). </w:t>
      </w:r>
    </w:p>
    <w:p w:rsidR="00D02407" w:rsidRDefault="00D02407" w:rsidP="00B90FCD">
      <w:pPr>
        <w:tabs>
          <w:tab w:val="left" w:pos="-142"/>
        </w:tabs>
        <w:autoSpaceDE w:val="0"/>
        <w:autoSpaceDN w:val="0"/>
        <w:adjustRightInd w:val="0"/>
        <w:spacing w:line="360" w:lineRule="auto"/>
        <w:ind w:firstLine="851"/>
        <w:jc w:val="both"/>
        <w:rPr>
          <w:rFonts w:ascii="Times New Roman" w:hAnsi="Times New Roman"/>
          <w:bCs/>
          <w:sz w:val="24"/>
          <w:szCs w:val="24"/>
        </w:rPr>
      </w:pPr>
      <w:r w:rsidRPr="00D14D74">
        <w:rPr>
          <w:rFonts w:ascii="Times New Roman" w:hAnsi="Times New Roman"/>
          <w:bCs/>
          <w:sz w:val="24"/>
          <w:szCs w:val="24"/>
        </w:rPr>
        <w:t>Super išskyrė 5 karjeros vystymosi etapus, kurie apima visą žmogaus gyvenimą. Profesinio apsisprendimo raidos samprata remiasi prielaida, jog visi žmonės, pasiekę tą pačią stadiją, sprendžia panašias profesijos pasirinkimo problemas. Paauglys, tyrinėdamas save ir aplinką, aktyviai ieško tinkamiausios profesijos. Jaunuolis, įgydamas profesinį išsilavinimą, transformuoja savo pašaukimą į konkrečią darbinę veiklą. Brandus žmogus, tobulindamas meistriškumą, pasiekia profesinės karjeros viršūnę.</w:t>
      </w:r>
    </w:p>
    <w:p w:rsidR="00D02407" w:rsidRDefault="00D02407" w:rsidP="00B90FCD">
      <w:pPr>
        <w:tabs>
          <w:tab w:val="left" w:pos="-142"/>
        </w:tabs>
        <w:autoSpaceDE w:val="0"/>
        <w:autoSpaceDN w:val="0"/>
        <w:adjustRightInd w:val="0"/>
        <w:spacing w:line="360" w:lineRule="auto"/>
        <w:ind w:firstLine="1134"/>
        <w:jc w:val="both"/>
        <w:rPr>
          <w:rFonts w:ascii="Times New Roman" w:hAnsi="Times New Roman"/>
          <w:bCs/>
          <w:sz w:val="24"/>
          <w:szCs w:val="24"/>
        </w:rPr>
      </w:pPr>
    </w:p>
    <w:p w:rsidR="00D02407" w:rsidRDefault="00D02407" w:rsidP="00B90FCD">
      <w:pPr>
        <w:tabs>
          <w:tab w:val="left" w:pos="-142"/>
        </w:tabs>
        <w:autoSpaceDE w:val="0"/>
        <w:autoSpaceDN w:val="0"/>
        <w:adjustRightInd w:val="0"/>
        <w:spacing w:line="360" w:lineRule="auto"/>
        <w:ind w:firstLine="1134"/>
        <w:jc w:val="both"/>
        <w:rPr>
          <w:rFonts w:ascii="Times New Roman" w:hAnsi="Times New Roman"/>
          <w:bCs/>
          <w:sz w:val="24"/>
          <w:szCs w:val="24"/>
        </w:rPr>
      </w:pPr>
    </w:p>
    <w:p w:rsidR="00D02407" w:rsidRDefault="00D02407" w:rsidP="00B90FCD">
      <w:pPr>
        <w:tabs>
          <w:tab w:val="left" w:pos="-142"/>
        </w:tabs>
        <w:autoSpaceDE w:val="0"/>
        <w:autoSpaceDN w:val="0"/>
        <w:adjustRightInd w:val="0"/>
        <w:spacing w:line="360" w:lineRule="auto"/>
        <w:ind w:firstLine="1134"/>
        <w:jc w:val="both"/>
        <w:rPr>
          <w:rFonts w:ascii="Times New Roman" w:hAnsi="Times New Roman"/>
          <w:bCs/>
          <w:sz w:val="24"/>
          <w:szCs w:val="24"/>
        </w:rPr>
      </w:pPr>
    </w:p>
    <w:p w:rsidR="00D02407" w:rsidRDefault="00D02407" w:rsidP="00B90FCD">
      <w:pPr>
        <w:tabs>
          <w:tab w:val="left" w:pos="-142"/>
        </w:tabs>
        <w:autoSpaceDE w:val="0"/>
        <w:autoSpaceDN w:val="0"/>
        <w:adjustRightInd w:val="0"/>
        <w:spacing w:line="360" w:lineRule="auto"/>
        <w:ind w:firstLine="1134"/>
        <w:jc w:val="both"/>
        <w:rPr>
          <w:rFonts w:ascii="Times New Roman" w:hAnsi="Times New Roman"/>
          <w:bCs/>
          <w:sz w:val="24"/>
          <w:szCs w:val="24"/>
        </w:rPr>
      </w:pPr>
    </w:p>
    <w:p w:rsidR="00D02407" w:rsidRDefault="00D02407" w:rsidP="00B90FCD">
      <w:pPr>
        <w:tabs>
          <w:tab w:val="left" w:pos="-142"/>
        </w:tabs>
        <w:autoSpaceDE w:val="0"/>
        <w:autoSpaceDN w:val="0"/>
        <w:adjustRightInd w:val="0"/>
        <w:spacing w:line="360" w:lineRule="auto"/>
        <w:ind w:firstLine="1134"/>
        <w:jc w:val="both"/>
        <w:rPr>
          <w:rFonts w:ascii="Times New Roman" w:hAnsi="Times New Roman"/>
          <w:bCs/>
          <w:sz w:val="24"/>
          <w:szCs w:val="24"/>
        </w:rPr>
      </w:pPr>
    </w:p>
    <w:p w:rsidR="00D02407" w:rsidRDefault="00D02407" w:rsidP="00B90FCD">
      <w:pPr>
        <w:tabs>
          <w:tab w:val="left" w:pos="-142"/>
        </w:tabs>
        <w:autoSpaceDE w:val="0"/>
        <w:autoSpaceDN w:val="0"/>
        <w:adjustRightInd w:val="0"/>
        <w:spacing w:line="360" w:lineRule="auto"/>
        <w:ind w:firstLine="1134"/>
        <w:jc w:val="both"/>
        <w:rPr>
          <w:rFonts w:ascii="Times New Roman" w:hAnsi="Times New Roman"/>
          <w:bCs/>
          <w:sz w:val="24"/>
          <w:szCs w:val="24"/>
        </w:rPr>
      </w:pPr>
    </w:p>
    <w:p w:rsidR="00D02407" w:rsidRPr="00D14D74" w:rsidRDefault="00D02407" w:rsidP="00B90FCD">
      <w:pPr>
        <w:tabs>
          <w:tab w:val="left" w:pos="-142"/>
        </w:tabs>
        <w:autoSpaceDE w:val="0"/>
        <w:autoSpaceDN w:val="0"/>
        <w:adjustRightInd w:val="0"/>
        <w:spacing w:line="360" w:lineRule="auto"/>
        <w:ind w:firstLine="1134"/>
        <w:jc w:val="both"/>
        <w:rPr>
          <w:rFonts w:ascii="Times New Roman" w:hAnsi="Times New Roman"/>
          <w:bCs/>
          <w:sz w:val="24"/>
          <w:szCs w:val="24"/>
        </w:rPr>
      </w:pPr>
    </w:p>
    <w:p w:rsidR="00D02407" w:rsidRPr="00567C48" w:rsidRDefault="00D02407" w:rsidP="00B90FCD">
      <w:pPr>
        <w:tabs>
          <w:tab w:val="left" w:pos="-142"/>
        </w:tabs>
        <w:autoSpaceDE w:val="0"/>
        <w:autoSpaceDN w:val="0"/>
        <w:adjustRightInd w:val="0"/>
        <w:spacing w:line="360" w:lineRule="auto"/>
        <w:jc w:val="both"/>
        <w:rPr>
          <w:rFonts w:ascii="Times New Roman" w:hAnsi="Times New Roman"/>
          <w:bCs/>
          <w:sz w:val="24"/>
          <w:szCs w:val="24"/>
        </w:rPr>
      </w:pPr>
      <w:r>
        <w:rPr>
          <w:rFonts w:ascii="Times New Roman" w:hAnsi="Times New Roman"/>
          <w:bCs/>
          <w:sz w:val="24"/>
          <w:szCs w:val="24"/>
        </w:rPr>
        <w:lastRenderedPageBreak/>
        <w:t xml:space="preserve">1.  </w:t>
      </w:r>
      <w:r w:rsidRPr="00567C48">
        <w:rPr>
          <w:rFonts w:ascii="Times New Roman" w:hAnsi="Times New Roman"/>
          <w:bCs/>
          <w:sz w:val="24"/>
          <w:szCs w:val="24"/>
        </w:rPr>
        <w:t>2.</w:t>
      </w:r>
      <w:r>
        <w:rPr>
          <w:rFonts w:ascii="Times New Roman" w:hAnsi="Times New Roman"/>
          <w:bCs/>
          <w:sz w:val="24"/>
          <w:szCs w:val="24"/>
        </w:rPr>
        <w:t xml:space="preserve"> </w:t>
      </w:r>
      <w:r w:rsidRPr="00567C48">
        <w:rPr>
          <w:rFonts w:ascii="Times New Roman" w:hAnsi="Times New Roman"/>
          <w:bCs/>
          <w:sz w:val="24"/>
          <w:szCs w:val="24"/>
        </w:rPr>
        <w:t>2 lentelė.</w:t>
      </w:r>
      <w:r w:rsidRPr="00567C48">
        <w:rPr>
          <w:rFonts w:ascii="Times New Roman" w:hAnsi="Times New Roman"/>
          <w:b/>
          <w:bCs/>
          <w:sz w:val="24"/>
          <w:szCs w:val="24"/>
        </w:rPr>
        <w:t xml:space="preserve"> Super karjeros vystymosi etapai</w:t>
      </w:r>
      <w:r w:rsidRPr="00567C48">
        <w:rPr>
          <w:rFonts w:ascii="Times New Roman" w:hAnsi="Times New Roman"/>
          <w:bCs/>
          <w:sz w:val="24"/>
          <w:szCs w:val="24"/>
        </w:rPr>
        <w:t xml:space="preserve"> (Karjeros projektavimo vadovas, 2005, p. 98):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6"/>
        <w:gridCol w:w="1701"/>
        <w:gridCol w:w="4547"/>
        <w:gridCol w:w="2115"/>
      </w:tblGrid>
      <w:tr w:rsidR="00D02407" w:rsidRPr="000464C8" w:rsidTr="00290DC2">
        <w:tc>
          <w:tcPr>
            <w:tcW w:w="1276" w:type="dxa"/>
          </w:tcPr>
          <w:p w:rsidR="00D02407" w:rsidRPr="000464C8" w:rsidRDefault="00D02407" w:rsidP="00290DC2">
            <w:pPr>
              <w:tabs>
                <w:tab w:val="left" w:pos="-142"/>
              </w:tabs>
              <w:autoSpaceDE w:val="0"/>
              <w:autoSpaceDN w:val="0"/>
              <w:adjustRightInd w:val="0"/>
              <w:spacing w:line="240" w:lineRule="auto"/>
              <w:ind w:firstLine="1134"/>
              <w:jc w:val="both"/>
              <w:rPr>
                <w:rFonts w:ascii="Times New Roman" w:hAnsi="Times New Roman"/>
                <w:bCs/>
                <w:sz w:val="24"/>
                <w:szCs w:val="24"/>
              </w:rPr>
            </w:pPr>
            <w:r w:rsidRPr="000464C8">
              <w:rPr>
                <w:rFonts w:ascii="Times New Roman" w:hAnsi="Times New Roman"/>
                <w:bCs/>
                <w:sz w:val="24"/>
                <w:szCs w:val="24"/>
              </w:rPr>
              <w:t>11 etapas</w:t>
            </w:r>
          </w:p>
        </w:tc>
        <w:tc>
          <w:tcPr>
            <w:tcW w:w="1701" w:type="dxa"/>
          </w:tcPr>
          <w:p w:rsidR="00D02407" w:rsidRPr="000464C8" w:rsidRDefault="00D02407" w:rsidP="00290DC2">
            <w:pPr>
              <w:tabs>
                <w:tab w:val="left" w:pos="-142"/>
              </w:tabs>
              <w:autoSpaceDE w:val="0"/>
              <w:autoSpaceDN w:val="0"/>
              <w:adjustRightInd w:val="0"/>
              <w:spacing w:line="240" w:lineRule="auto"/>
              <w:jc w:val="both"/>
              <w:rPr>
                <w:rFonts w:ascii="Times New Roman" w:hAnsi="Times New Roman"/>
                <w:bCs/>
                <w:sz w:val="24"/>
                <w:szCs w:val="24"/>
              </w:rPr>
            </w:pPr>
            <w:r w:rsidRPr="000464C8">
              <w:rPr>
                <w:rFonts w:ascii="Times New Roman" w:hAnsi="Times New Roman"/>
                <w:bCs/>
                <w:sz w:val="24"/>
                <w:szCs w:val="24"/>
              </w:rPr>
              <w:t xml:space="preserve">Augimas </w:t>
            </w:r>
          </w:p>
        </w:tc>
        <w:tc>
          <w:tcPr>
            <w:tcW w:w="4547" w:type="dxa"/>
          </w:tcPr>
          <w:p w:rsidR="00D02407" w:rsidRPr="000464C8" w:rsidRDefault="00D02407" w:rsidP="00290DC2">
            <w:pPr>
              <w:tabs>
                <w:tab w:val="left" w:pos="-142"/>
              </w:tabs>
              <w:autoSpaceDE w:val="0"/>
              <w:autoSpaceDN w:val="0"/>
              <w:adjustRightInd w:val="0"/>
              <w:spacing w:line="240" w:lineRule="auto"/>
              <w:jc w:val="both"/>
              <w:rPr>
                <w:rFonts w:ascii="Times New Roman" w:hAnsi="Times New Roman"/>
                <w:bCs/>
                <w:sz w:val="24"/>
                <w:szCs w:val="24"/>
              </w:rPr>
            </w:pPr>
            <w:r w:rsidRPr="000464C8">
              <w:rPr>
                <w:rFonts w:ascii="Times New Roman" w:hAnsi="Times New Roman"/>
                <w:bCs/>
                <w:sz w:val="24"/>
                <w:szCs w:val="24"/>
              </w:rPr>
              <w:t xml:space="preserve">Fantazija – savęs atradimas atsižvelgiant į asmeninius interesus,  įgūdžius,  prioritetus. </w:t>
            </w:r>
          </w:p>
        </w:tc>
        <w:tc>
          <w:tcPr>
            <w:tcW w:w="2115" w:type="dxa"/>
          </w:tcPr>
          <w:p w:rsidR="00D02407" w:rsidRPr="000464C8" w:rsidRDefault="00D02407" w:rsidP="00290DC2">
            <w:pPr>
              <w:tabs>
                <w:tab w:val="left" w:pos="-142"/>
              </w:tabs>
              <w:autoSpaceDE w:val="0"/>
              <w:autoSpaceDN w:val="0"/>
              <w:adjustRightInd w:val="0"/>
              <w:spacing w:line="240" w:lineRule="auto"/>
              <w:jc w:val="both"/>
              <w:rPr>
                <w:rFonts w:ascii="Times New Roman" w:hAnsi="Times New Roman"/>
                <w:bCs/>
                <w:sz w:val="24"/>
                <w:szCs w:val="24"/>
              </w:rPr>
            </w:pPr>
            <w:r w:rsidRPr="000464C8">
              <w:rPr>
                <w:rFonts w:ascii="Times New Roman" w:hAnsi="Times New Roman"/>
                <w:bCs/>
                <w:sz w:val="24"/>
                <w:szCs w:val="24"/>
              </w:rPr>
              <w:t>Amžius: 4 –10 m.</w:t>
            </w:r>
          </w:p>
        </w:tc>
      </w:tr>
      <w:tr w:rsidR="00D02407" w:rsidRPr="000464C8" w:rsidTr="00290DC2">
        <w:trPr>
          <w:trHeight w:val="874"/>
        </w:trPr>
        <w:tc>
          <w:tcPr>
            <w:tcW w:w="1276" w:type="dxa"/>
            <w:vMerge w:val="restart"/>
          </w:tcPr>
          <w:p w:rsidR="00D02407" w:rsidRPr="000464C8" w:rsidRDefault="00D02407" w:rsidP="00290DC2">
            <w:pPr>
              <w:tabs>
                <w:tab w:val="left" w:pos="-142"/>
              </w:tabs>
              <w:autoSpaceDE w:val="0"/>
              <w:autoSpaceDN w:val="0"/>
              <w:adjustRightInd w:val="0"/>
              <w:spacing w:line="240" w:lineRule="auto"/>
              <w:ind w:firstLine="1134"/>
              <w:jc w:val="both"/>
              <w:rPr>
                <w:rFonts w:ascii="Times New Roman" w:hAnsi="Times New Roman"/>
                <w:bCs/>
                <w:sz w:val="24"/>
                <w:szCs w:val="24"/>
              </w:rPr>
            </w:pPr>
            <w:r w:rsidRPr="000464C8">
              <w:rPr>
                <w:rFonts w:ascii="Times New Roman" w:hAnsi="Times New Roman"/>
                <w:bCs/>
                <w:sz w:val="24"/>
                <w:szCs w:val="24"/>
              </w:rPr>
              <w:t>2 2 etapas</w:t>
            </w:r>
          </w:p>
        </w:tc>
        <w:tc>
          <w:tcPr>
            <w:tcW w:w="1701" w:type="dxa"/>
            <w:vMerge w:val="restart"/>
          </w:tcPr>
          <w:p w:rsidR="00D02407" w:rsidRPr="000464C8" w:rsidRDefault="00D02407" w:rsidP="00290DC2">
            <w:pPr>
              <w:tabs>
                <w:tab w:val="left" w:pos="-142"/>
              </w:tabs>
              <w:autoSpaceDE w:val="0"/>
              <w:autoSpaceDN w:val="0"/>
              <w:adjustRightInd w:val="0"/>
              <w:spacing w:line="240" w:lineRule="auto"/>
              <w:jc w:val="both"/>
              <w:rPr>
                <w:rFonts w:ascii="Times New Roman" w:hAnsi="Times New Roman"/>
                <w:bCs/>
                <w:sz w:val="24"/>
                <w:szCs w:val="24"/>
              </w:rPr>
            </w:pPr>
            <w:r w:rsidRPr="000464C8">
              <w:rPr>
                <w:rFonts w:ascii="Times New Roman" w:hAnsi="Times New Roman"/>
                <w:bCs/>
                <w:sz w:val="24"/>
                <w:szCs w:val="24"/>
              </w:rPr>
              <w:t>Tyrinėjimas</w:t>
            </w:r>
          </w:p>
        </w:tc>
        <w:tc>
          <w:tcPr>
            <w:tcW w:w="4547" w:type="dxa"/>
          </w:tcPr>
          <w:p w:rsidR="00D02407" w:rsidRPr="000464C8" w:rsidRDefault="00D02407" w:rsidP="00290DC2">
            <w:pPr>
              <w:tabs>
                <w:tab w:val="left" w:pos="-142"/>
              </w:tabs>
              <w:autoSpaceDE w:val="0"/>
              <w:autoSpaceDN w:val="0"/>
              <w:adjustRightInd w:val="0"/>
              <w:spacing w:line="240" w:lineRule="auto"/>
              <w:jc w:val="both"/>
              <w:rPr>
                <w:rFonts w:ascii="Times New Roman" w:hAnsi="Times New Roman"/>
                <w:bCs/>
                <w:sz w:val="24"/>
                <w:szCs w:val="24"/>
              </w:rPr>
            </w:pPr>
            <w:r w:rsidRPr="000464C8">
              <w:rPr>
                <w:rFonts w:ascii="Times New Roman" w:hAnsi="Times New Roman"/>
                <w:bCs/>
                <w:sz w:val="24"/>
                <w:szCs w:val="24"/>
              </w:rPr>
              <w:t>Parengiamasis – savęs atradimas dalyvaujant įvairiose diskusijose, vaidmenų atlikimas, stebėjimas.</w:t>
            </w:r>
          </w:p>
        </w:tc>
        <w:tc>
          <w:tcPr>
            <w:tcW w:w="2115" w:type="dxa"/>
          </w:tcPr>
          <w:p w:rsidR="00D02407" w:rsidRPr="000464C8" w:rsidRDefault="00D02407" w:rsidP="00290DC2">
            <w:pPr>
              <w:tabs>
                <w:tab w:val="left" w:pos="-142"/>
              </w:tabs>
              <w:autoSpaceDE w:val="0"/>
              <w:autoSpaceDN w:val="0"/>
              <w:adjustRightInd w:val="0"/>
              <w:spacing w:line="240" w:lineRule="auto"/>
              <w:jc w:val="both"/>
              <w:rPr>
                <w:rFonts w:ascii="Times New Roman" w:hAnsi="Times New Roman"/>
                <w:bCs/>
                <w:sz w:val="24"/>
                <w:szCs w:val="24"/>
              </w:rPr>
            </w:pPr>
            <w:r w:rsidRPr="000464C8">
              <w:rPr>
                <w:rFonts w:ascii="Times New Roman" w:hAnsi="Times New Roman"/>
                <w:bCs/>
                <w:sz w:val="24"/>
                <w:szCs w:val="24"/>
              </w:rPr>
              <w:t>Amžius: 10–15 m.</w:t>
            </w:r>
          </w:p>
          <w:p w:rsidR="00D02407" w:rsidRPr="000464C8" w:rsidRDefault="00D02407" w:rsidP="00290DC2">
            <w:pPr>
              <w:tabs>
                <w:tab w:val="left" w:pos="-142"/>
              </w:tabs>
              <w:autoSpaceDE w:val="0"/>
              <w:autoSpaceDN w:val="0"/>
              <w:adjustRightInd w:val="0"/>
              <w:spacing w:line="240" w:lineRule="auto"/>
              <w:jc w:val="both"/>
              <w:rPr>
                <w:rFonts w:ascii="Times New Roman" w:hAnsi="Times New Roman"/>
                <w:bCs/>
                <w:sz w:val="24"/>
                <w:szCs w:val="24"/>
              </w:rPr>
            </w:pPr>
          </w:p>
        </w:tc>
      </w:tr>
      <w:tr w:rsidR="00D02407" w:rsidRPr="000464C8" w:rsidTr="00290DC2">
        <w:trPr>
          <w:trHeight w:val="698"/>
        </w:trPr>
        <w:tc>
          <w:tcPr>
            <w:tcW w:w="1276" w:type="dxa"/>
            <w:vMerge/>
          </w:tcPr>
          <w:p w:rsidR="00D02407" w:rsidRPr="000464C8" w:rsidRDefault="00D02407" w:rsidP="00290DC2">
            <w:pPr>
              <w:tabs>
                <w:tab w:val="left" w:pos="-142"/>
              </w:tabs>
              <w:autoSpaceDE w:val="0"/>
              <w:autoSpaceDN w:val="0"/>
              <w:adjustRightInd w:val="0"/>
              <w:spacing w:line="240" w:lineRule="auto"/>
              <w:ind w:firstLine="1134"/>
              <w:jc w:val="both"/>
              <w:rPr>
                <w:rFonts w:ascii="Times New Roman" w:hAnsi="Times New Roman"/>
                <w:bCs/>
                <w:sz w:val="24"/>
                <w:szCs w:val="24"/>
              </w:rPr>
            </w:pPr>
          </w:p>
        </w:tc>
        <w:tc>
          <w:tcPr>
            <w:tcW w:w="1701" w:type="dxa"/>
            <w:vMerge/>
          </w:tcPr>
          <w:p w:rsidR="00D02407" w:rsidRPr="000464C8" w:rsidRDefault="00D02407" w:rsidP="00290DC2">
            <w:pPr>
              <w:tabs>
                <w:tab w:val="left" w:pos="-142"/>
              </w:tabs>
              <w:autoSpaceDE w:val="0"/>
              <w:autoSpaceDN w:val="0"/>
              <w:adjustRightInd w:val="0"/>
              <w:spacing w:line="240" w:lineRule="auto"/>
              <w:jc w:val="both"/>
              <w:rPr>
                <w:rFonts w:ascii="Times New Roman" w:hAnsi="Times New Roman"/>
                <w:bCs/>
                <w:sz w:val="24"/>
                <w:szCs w:val="24"/>
              </w:rPr>
            </w:pPr>
          </w:p>
        </w:tc>
        <w:tc>
          <w:tcPr>
            <w:tcW w:w="4547" w:type="dxa"/>
          </w:tcPr>
          <w:p w:rsidR="00D02407" w:rsidRPr="000464C8" w:rsidRDefault="00D02407" w:rsidP="00290DC2">
            <w:pPr>
              <w:tabs>
                <w:tab w:val="left" w:pos="-142"/>
              </w:tabs>
              <w:autoSpaceDE w:val="0"/>
              <w:autoSpaceDN w:val="0"/>
              <w:adjustRightInd w:val="0"/>
              <w:spacing w:line="240" w:lineRule="auto"/>
              <w:jc w:val="both"/>
              <w:rPr>
                <w:rFonts w:ascii="Times New Roman" w:hAnsi="Times New Roman"/>
                <w:bCs/>
                <w:sz w:val="24"/>
                <w:szCs w:val="24"/>
              </w:rPr>
            </w:pPr>
            <w:r w:rsidRPr="000464C8">
              <w:rPr>
                <w:rFonts w:ascii="Times New Roman" w:hAnsi="Times New Roman"/>
                <w:bCs/>
                <w:sz w:val="24"/>
                <w:szCs w:val="24"/>
              </w:rPr>
              <w:t>Pereinamasis - savęs atradimas, grindžiamas darbo patirtimi, atsakomybės jausmu.</w:t>
            </w:r>
          </w:p>
        </w:tc>
        <w:tc>
          <w:tcPr>
            <w:tcW w:w="2115" w:type="dxa"/>
          </w:tcPr>
          <w:p w:rsidR="00D02407" w:rsidRPr="000464C8" w:rsidRDefault="00D02407" w:rsidP="00290DC2">
            <w:pPr>
              <w:tabs>
                <w:tab w:val="left" w:pos="-142"/>
              </w:tabs>
              <w:autoSpaceDE w:val="0"/>
              <w:autoSpaceDN w:val="0"/>
              <w:adjustRightInd w:val="0"/>
              <w:spacing w:line="240" w:lineRule="auto"/>
              <w:jc w:val="both"/>
              <w:rPr>
                <w:rFonts w:ascii="Times New Roman" w:hAnsi="Times New Roman"/>
                <w:bCs/>
                <w:sz w:val="24"/>
                <w:szCs w:val="24"/>
              </w:rPr>
            </w:pPr>
            <w:r w:rsidRPr="000464C8">
              <w:rPr>
                <w:rFonts w:ascii="Times New Roman" w:hAnsi="Times New Roman"/>
                <w:bCs/>
                <w:sz w:val="24"/>
                <w:szCs w:val="24"/>
              </w:rPr>
              <w:t>Amžius: 15–18 m.</w:t>
            </w:r>
          </w:p>
          <w:p w:rsidR="00D02407" w:rsidRPr="000464C8" w:rsidRDefault="00D02407" w:rsidP="00290DC2">
            <w:pPr>
              <w:tabs>
                <w:tab w:val="left" w:pos="-142"/>
              </w:tabs>
              <w:autoSpaceDE w:val="0"/>
              <w:autoSpaceDN w:val="0"/>
              <w:adjustRightInd w:val="0"/>
              <w:spacing w:line="240" w:lineRule="auto"/>
              <w:jc w:val="both"/>
              <w:rPr>
                <w:rFonts w:ascii="Times New Roman" w:hAnsi="Times New Roman"/>
                <w:bCs/>
                <w:sz w:val="24"/>
                <w:szCs w:val="24"/>
              </w:rPr>
            </w:pPr>
          </w:p>
        </w:tc>
      </w:tr>
      <w:tr w:rsidR="00D02407" w:rsidRPr="000464C8" w:rsidTr="00290DC2">
        <w:trPr>
          <w:trHeight w:val="890"/>
        </w:trPr>
        <w:tc>
          <w:tcPr>
            <w:tcW w:w="1276" w:type="dxa"/>
            <w:vMerge/>
          </w:tcPr>
          <w:p w:rsidR="00D02407" w:rsidRPr="000464C8" w:rsidRDefault="00D02407" w:rsidP="00290DC2">
            <w:pPr>
              <w:tabs>
                <w:tab w:val="left" w:pos="-142"/>
              </w:tabs>
              <w:autoSpaceDE w:val="0"/>
              <w:autoSpaceDN w:val="0"/>
              <w:adjustRightInd w:val="0"/>
              <w:spacing w:line="240" w:lineRule="auto"/>
              <w:ind w:firstLine="1134"/>
              <w:jc w:val="both"/>
              <w:rPr>
                <w:rFonts w:ascii="Times New Roman" w:hAnsi="Times New Roman"/>
                <w:bCs/>
                <w:sz w:val="24"/>
                <w:szCs w:val="24"/>
              </w:rPr>
            </w:pPr>
          </w:p>
        </w:tc>
        <w:tc>
          <w:tcPr>
            <w:tcW w:w="1701" w:type="dxa"/>
            <w:vMerge/>
          </w:tcPr>
          <w:p w:rsidR="00D02407" w:rsidRPr="000464C8" w:rsidRDefault="00D02407" w:rsidP="00290DC2">
            <w:pPr>
              <w:tabs>
                <w:tab w:val="left" w:pos="-142"/>
              </w:tabs>
              <w:autoSpaceDE w:val="0"/>
              <w:autoSpaceDN w:val="0"/>
              <w:adjustRightInd w:val="0"/>
              <w:spacing w:line="240" w:lineRule="auto"/>
              <w:jc w:val="both"/>
              <w:rPr>
                <w:rFonts w:ascii="Times New Roman" w:hAnsi="Times New Roman"/>
                <w:bCs/>
                <w:sz w:val="24"/>
                <w:szCs w:val="24"/>
              </w:rPr>
            </w:pPr>
          </w:p>
        </w:tc>
        <w:tc>
          <w:tcPr>
            <w:tcW w:w="4547" w:type="dxa"/>
          </w:tcPr>
          <w:p w:rsidR="00D02407" w:rsidRPr="000464C8" w:rsidRDefault="00D02407" w:rsidP="00290DC2">
            <w:pPr>
              <w:tabs>
                <w:tab w:val="left" w:pos="-142"/>
              </w:tabs>
              <w:autoSpaceDE w:val="0"/>
              <w:autoSpaceDN w:val="0"/>
              <w:adjustRightInd w:val="0"/>
              <w:spacing w:line="240" w:lineRule="auto"/>
              <w:jc w:val="both"/>
              <w:rPr>
                <w:rFonts w:ascii="Times New Roman" w:hAnsi="Times New Roman"/>
                <w:bCs/>
                <w:sz w:val="24"/>
                <w:szCs w:val="24"/>
              </w:rPr>
            </w:pPr>
            <w:r w:rsidRPr="000464C8">
              <w:rPr>
                <w:rFonts w:ascii="Times New Roman" w:hAnsi="Times New Roman"/>
                <w:bCs/>
                <w:sz w:val="24"/>
                <w:szCs w:val="24"/>
              </w:rPr>
              <w:t>Bandomasis – pirmasis įsidarbinimas; mokymasis ir/ar profesinis rengimas.</w:t>
            </w:r>
          </w:p>
        </w:tc>
        <w:tc>
          <w:tcPr>
            <w:tcW w:w="2115" w:type="dxa"/>
          </w:tcPr>
          <w:p w:rsidR="00D02407" w:rsidRPr="000464C8" w:rsidRDefault="00D02407" w:rsidP="00290DC2">
            <w:pPr>
              <w:tabs>
                <w:tab w:val="left" w:pos="-142"/>
              </w:tabs>
              <w:autoSpaceDE w:val="0"/>
              <w:autoSpaceDN w:val="0"/>
              <w:adjustRightInd w:val="0"/>
              <w:spacing w:line="240" w:lineRule="auto"/>
              <w:jc w:val="both"/>
              <w:rPr>
                <w:rFonts w:ascii="Times New Roman" w:hAnsi="Times New Roman"/>
                <w:bCs/>
                <w:sz w:val="24"/>
                <w:szCs w:val="24"/>
              </w:rPr>
            </w:pPr>
            <w:r w:rsidRPr="000464C8">
              <w:rPr>
                <w:rFonts w:ascii="Times New Roman" w:hAnsi="Times New Roman"/>
                <w:bCs/>
                <w:sz w:val="24"/>
                <w:szCs w:val="24"/>
              </w:rPr>
              <w:t>Amžius: 18–24 m.</w:t>
            </w:r>
          </w:p>
        </w:tc>
      </w:tr>
      <w:tr w:rsidR="00D02407" w:rsidRPr="000464C8" w:rsidTr="00290DC2">
        <w:trPr>
          <w:trHeight w:val="669"/>
        </w:trPr>
        <w:tc>
          <w:tcPr>
            <w:tcW w:w="1276" w:type="dxa"/>
            <w:vMerge w:val="restart"/>
          </w:tcPr>
          <w:p w:rsidR="00D02407" w:rsidRPr="000464C8" w:rsidRDefault="00D02407" w:rsidP="00290DC2">
            <w:pPr>
              <w:tabs>
                <w:tab w:val="left" w:pos="-142"/>
              </w:tabs>
              <w:autoSpaceDE w:val="0"/>
              <w:autoSpaceDN w:val="0"/>
              <w:adjustRightInd w:val="0"/>
              <w:spacing w:line="240" w:lineRule="auto"/>
              <w:ind w:firstLine="1134"/>
              <w:jc w:val="both"/>
              <w:rPr>
                <w:rFonts w:ascii="Times New Roman" w:hAnsi="Times New Roman"/>
                <w:bCs/>
                <w:sz w:val="24"/>
                <w:szCs w:val="24"/>
              </w:rPr>
            </w:pPr>
            <w:r w:rsidRPr="000464C8">
              <w:rPr>
                <w:rFonts w:ascii="Times New Roman" w:hAnsi="Times New Roman"/>
                <w:bCs/>
                <w:sz w:val="24"/>
                <w:szCs w:val="24"/>
              </w:rPr>
              <w:t>33 etapas</w:t>
            </w:r>
          </w:p>
        </w:tc>
        <w:tc>
          <w:tcPr>
            <w:tcW w:w="1701" w:type="dxa"/>
            <w:vMerge w:val="restart"/>
          </w:tcPr>
          <w:p w:rsidR="00D02407" w:rsidRPr="000464C8" w:rsidRDefault="00D02407" w:rsidP="00290DC2">
            <w:pPr>
              <w:tabs>
                <w:tab w:val="left" w:pos="-142"/>
              </w:tabs>
              <w:autoSpaceDE w:val="0"/>
              <w:autoSpaceDN w:val="0"/>
              <w:adjustRightInd w:val="0"/>
              <w:spacing w:line="240" w:lineRule="auto"/>
              <w:jc w:val="both"/>
              <w:rPr>
                <w:rFonts w:ascii="Times New Roman" w:hAnsi="Times New Roman"/>
                <w:bCs/>
                <w:sz w:val="24"/>
                <w:szCs w:val="24"/>
              </w:rPr>
            </w:pPr>
            <w:r w:rsidRPr="000464C8">
              <w:rPr>
                <w:rFonts w:ascii="Times New Roman" w:hAnsi="Times New Roman"/>
                <w:bCs/>
                <w:sz w:val="24"/>
                <w:szCs w:val="24"/>
              </w:rPr>
              <w:t>Įsitvirtinimas</w:t>
            </w:r>
          </w:p>
        </w:tc>
        <w:tc>
          <w:tcPr>
            <w:tcW w:w="4547" w:type="dxa"/>
          </w:tcPr>
          <w:p w:rsidR="00D02407" w:rsidRPr="000464C8" w:rsidRDefault="00D02407" w:rsidP="00290DC2">
            <w:pPr>
              <w:tabs>
                <w:tab w:val="left" w:pos="-142"/>
              </w:tabs>
              <w:autoSpaceDE w:val="0"/>
              <w:autoSpaceDN w:val="0"/>
              <w:adjustRightInd w:val="0"/>
              <w:spacing w:line="240" w:lineRule="auto"/>
              <w:jc w:val="both"/>
              <w:rPr>
                <w:rFonts w:ascii="Times New Roman" w:hAnsi="Times New Roman"/>
                <w:bCs/>
                <w:sz w:val="24"/>
                <w:szCs w:val="24"/>
              </w:rPr>
            </w:pPr>
            <w:r w:rsidRPr="000464C8">
              <w:rPr>
                <w:rFonts w:ascii="Times New Roman" w:hAnsi="Times New Roman"/>
                <w:bCs/>
                <w:sz w:val="24"/>
                <w:szCs w:val="24"/>
              </w:rPr>
              <w:t>Išmėginimas, įsipareigojimas ir stabilizavimas.</w:t>
            </w:r>
          </w:p>
        </w:tc>
        <w:tc>
          <w:tcPr>
            <w:tcW w:w="2115" w:type="dxa"/>
          </w:tcPr>
          <w:p w:rsidR="00D02407" w:rsidRPr="000464C8" w:rsidRDefault="00D02407" w:rsidP="00290DC2">
            <w:pPr>
              <w:tabs>
                <w:tab w:val="left" w:pos="-142"/>
              </w:tabs>
              <w:autoSpaceDE w:val="0"/>
              <w:autoSpaceDN w:val="0"/>
              <w:adjustRightInd w:val="0"/>
              <w:spacing w:line="240" w:lineRule="auto"/>
              <w:jc w:val="both"/>
              <w:rPr>
                <w:rFonts w:ascii="Times New Roman" w:hAnsi="Times New Roman"/>
                <w:bCs/>
                <w:sz w:val="24"/>
                <w:szCs w:val="24"/>
              </w:rPr>
            </w:pPr>
            <w:r w:rsidRPr="000464C8">
              <w:rPr>
                <w:rFonts w:ascii="Times New Roman" w:hAnsi="Times New Roman"/>
                <w:bCs/>
                <w:sz w:val="24"/>
                <w:szCs w:val="24"/>
              </w:rPr>
              <w:t>Amžius: 24– 30 m.</w:t>
            </w:r>
          </w:p>
          <w:p w:rsidR="00D02407" w:rsidRPr="000464C8" w:rsidRDefault="00D02407" w:rsidP="00290DC2">
            <w:pPr>
              <w:tabs>
                <w:tab w:val="left" w:pos="-142"/>
              </w:tabs>
              <w:autoSpaceDE w:val="0"/>
              <w:autoSpaceDN w:val="0"/>
              <w:adjustRightInd w:val="0"/>
              <w:spacing w:line="240" w:lineRule="auto"/>
              <w:jc w:val="both"/>
              <w:rPr>
                <w:rFonts w:ascii="Times New Roman" w:hAnsi="Times New Roman"/>
                <w:bCs/>
                <w:sz w:val="24"/>
                <w:szCs w:val="24"/>
              </w:rPr>
            </w:pPr>
          </w:p>
        </w:tc>
      </w:tr>
      <w:tr w:rsidR="00D02407" w:rsidRPr="000464C8" w:rsidTr="00290DC2">
        <w:trPr>
          <w:trHeight w:val="568"/>
        </w:trPr>
        <w:tc>
          <w:tcPr>
            <w:tcW w:w="1276" w:type="dxa"/>
            <w:vMerge/>
          </w:tcPr>
          <w:p w:rsidR="00D02407" w:rsidRPr="000464C8" w:rsidRDefault="00D02407" w:rsidP="00290DC2">
            <w:pPr>
              <w:tabs>
                <w:tab w:val="left" w:pos="-142"/>
              </w:tabs>
              <w:autoSpaceDE w:val="0"/>
              <w:autoSpaceDN w:val="0"/>
              <w:adjustRightInd w:val="0"/>
              <w:spacing w:line="240" w:lineRule="auto"/>
              <w:ind w:firstLine="1134"/>
              <w:jc w:val="both"/>
              <w:rPr>
                <w:rFonts w:ascii="Times New Roman" w:hAnsi="Times New Roman"/>
                <w:bCs/>
                <w:sz w:val="24"/>
                <w:szCs w:val="24"/>
              </w:rPr>
            </w:pPr>
          </w:p>
        </w:tc>
        <w:tc>
          <w:tcPr>
            <w:tcW w:w="1701" w:type="dxa"/>
            <w:vMerge/>
          </w:tcPr>
          <w:p w:rsidR="00D02407" w:rsidRPr="000464C8" w:rsidRDefault="00D02407" w:rsidP="00290DC2">
            <w:pPr>
              <w:tabs>
                <w:tab w:val="left" w:pos="-142"/>
              </w:tabs>
              <w:autoSpaceDE w:val="0"/>
              <w:autoSpaceDN w:val="0"/>
              <w:adjustRightInd w:val="0"/>
              <w:spacing w:line="240" w:lineRule="auto"/>
              <w:jc w:val="both"/>
              <w:rPr>
                <w:rFonts w:ascii="Times New Roman" w:hAnsi="Times New Roman"/>
                <w:bCs/>
                <w:sz w:val="24"/>
                <w:szCs w:val="24"/>
              </w:rPr>
            </w:pPr>
          </w:p>
        </w:tc>
        <w:tc>
          <w:tcPr>
            <w:tcW w:w="4547" w:type="dxa"/>
          </w:tcPr>
          <w:p w:rsidR="00D02407" w:rsidRPr="000464C8" w:rsidRDefault="00D02407" w:rsidP="00290DC2">
            <w:pPr>
              <w:tabs>
                <w:tab w:val="left" w:pos="-142"/>
              </w:tabs>
              <w:autoSpaceDE w:val="0"/>
              <w:autoSpaceDN w:val="0"/>
              <w:adjustRightInd w:val="0"/>
              <w:spacing w:line="240" w:lineRule="auto"/>
              <w:jc w:val="both"/>
              <w:rPr>
                <w:rFonts w:ascii="Times New Roman" w:hAnsi="Times New Roman"/>
                <w:bCs/>
                <w:sz w:val="24"/>
                <w:szCs w:val="24"/>
              </w:rPr>
            </w:pPr>
            <w:r w:rsidRPr="000464C8">
              <w:rPr>
                <w:rFonts w:ascii="Times New Roman" w:hAnsi="Times New Roman"/>
                <w:bCs/>
                <w:sz w:val="24"/>
                <w:szCs w:val="24"/>
              </w:rPr>
              <w:t>Pažanga.</w:t>
            </w:r>
          </w:p>
        </w:tc>
        <w:tc>
          <w:tcPr>
            <w:tcW w:w="2115" w:type="dxa"/>
          </w:tcPr>
          <w:p w:rsidR="00D02407" w:rsidRPr="000464C8" w:rsidRDefault="00D02407" w:rsidP="00290DC2">
            <w:pPr>
              <w:tabs>
                <w:tab w:val="left" w:pos="-142"/>
              </w:tabs>
              <w:autoSpaceDE w:val="0"/>
              <w:autoSpaceDN w:val="0"/>
              <w:adjustRightInd w:val="0"/>
              <w:spacing w:line="240" w:lineRule="auto"/>
              <w:jc w:val="both"/>
              <w:rPr>
                <w:rFonts w:ascii="Times New Roman" w:hAnsi="Times New Roman"/>
                <w:bCs/>
                <w:sz w:val="24"/>
                <w:szCs w:val="24"/>
              </w:rPr>
            </w:pPr>
            <w:r w:rsidRPr="000464C8">
              <w:rPr>
                <w:rFonts w:ascii="Times New Roman" w:hAnsi="Times New Roman"/>
                <w:bCs/>
                <w:sz w:val="24"/>
                <w:szCs w:val="24"/>
              </w:rPr>
              <w:t>Amžius: 30–44 m.</w:t>
            </w:r>
          </w:p>
        </w:tc>
      </w:tr>
      <w:tr w:rsidR="00D02407" w:rsidRPr="000464C8" w:rsidTr="00290DC2">
        <w:trPr>
          <w:trHeight w:val="769"/>
        </w:trPr>
        <w:tc>
          <w:tcPr>
            <w:tcW w:w="1276" w:type="dxa"/>
          </w:tcPr>
          <w:p w:rsidR="00D02407" w:rsidRPr="000464C8" w:rsidRDefault="00D02407" w:rsidP="00290DC2">
            <w:pPr>
              <w:tabs>
                <w:tab w:val="left" w:pos="-142"/>
              </w:tabs>
              <w:autoSpaceDE w:val="0"/>
              <w:autoSpaceDN w:val="0"/>
              <w:adjustRightInd w:val="0"/>
              <w:spacing w:line="240" w:lineRule="auto"/>
              <w:ind w:firstLine="1134"/>
              <w:jc w:val="both"/>
              <w:rPr>
                <w:rFonts w:ascii="Times New Roman" w:hAnsi="Times New Roman"/>
                <w:bCs/>
                <w:sz w:val="24"/>
                <w:szCs w:val="24"/>
              </w:rPr>
            </w:pPr>
            <w:r w:rsidRPr="000464C8">
              <w:rPr>
                <w:rFonts w:ascii="Times New Roman" w:hAnsi="Times New Roman"/>
                <w:bCs/>
                <w:sz w:val="24"/>
                <w:szCs w:val="24"/>
              </w:rPr>
              <w:t>44 etapas</w:t>
            </w:r>
          </w:p>
        </w:tc>
        <w:tc>
          <w:tcPr>
            <w:tcW w:w="1701" w:type="dxa"/>
          </w:tcPr>
          <w:p w:rsidR="00D02407" w:rsidRPr="000464C8" w:rsidRDefault="00D02407" w:rsidP="00290DC2">
            <w:pPr>
              <w:tabs>
                <w:tab w:val="left" w:pos="-142"/>
              </w:tabs>
              <w:autoSpaceDE w:val="0"/>
              <w:autoSpaceDN w:val="0"/>
              <w:adjustRightInd w:val="0"/>
              <w:spacing w:line="240" w:lineRule="auto"/>
              <w:jc w:val="both"/>
              <w:rPr>
                <w:rFonts w:ascii="Times New Roman" w:hAnsi="Times New Roman"/>
                <w:bCs/>
                <w:sz w:val="24"/>
                <w:szCs w:val="24"/>
              </w:rPr>
            </w:pPr>
            <w:r w:rsidRPr="000464C8">
              <w:rPr>
                <w:rFonts w:ascii="Times New Roman" w:hAnsi="Times New Roman"/>
                <w:bCs/>
                <w:sz w:val="24"/>
                <w:szCs w:val="24"/>
              </w:rPr>
              <w:t>Palaikymas</w:t>
            </w:r>
          </w:p>
        </w:tc>
        <w:tc>
          <w:tcPr>
            <w:tcW w:w="4547" w:type="dxa"/>
          </w:tcPr>
          <w:p w:rsidR="00D02407" w:rsidRPr="000464C8" w:rsidRDefault="00D02407" w:rsidP="00290DC2">
            <w:pPr>
              <w:tabs>
                <w:tab w:val="left" w:pos="-142"/>
              </w:tabs>
              <w:autoSpaceDE w:val="0"/>
              <w:autoSpaceDN w:val="0"/>
              <w:adjustRightInd w:val="0"/>
              <w:spacing w:line="240" w:lineRule="auto"/>
              <w:jc w:val="both"/>
              <w:rPr>
                <w:rFonts w:ascii="Times New Roman" w:hAnsi="Times New Roman"/>
                <w:bCs/>
                <w:sz w:val="24"/>
                <w:szCs w:val="24"/>
              </w:rPr>
            </w:pPr>
            <w:r w:rsidRPr="000464C8">
              <w:rPr>
                <w:rFonts w:ascii="Times New Roman" w:hAnsi="Times New Roman"/>
                <w:bCs/>
                <w:sz w:val="24"/>
                <w:szCs w:val="24"/>
              </w:rPr>
              <w:t xml:space="preserve">Tvirtėjimas. </w:t>
            </w:r>
          </w:p>
        </w:tc>
        <w:tc>
          <w:tcPr>
            <w:tcW w:w="2115" w:type="dxa"/>
          </w:tcPr>
          <w:p w:rsidR="00D02407" w:rsidRPr="000464C8" w:rsidRDefault="00D02407" w:rsidP="00290DC2">
            <w:pPr>
              <w:tabs>
                <w:tab w:val="left" w:pos="-142"/>
              </w:tabs>
              <w:autoSpaceDE w:val="0"/>
              <w:autoSpaceDN w:val="0"/>
              <w:adjustRightInd w:val="0"/>
              <w:spacing w:line="240" w:lineRule="auto"/>
              <w:jc w:val="both"/>
              <w:rPr>
                <w:rFonts w:ascii="Times New Roman" w:hAnsi="Times New Roman"/>
                <w:bCs/>
                <w:sz w:val="24"/>
                <w:szCs w:val="24"/>
              </w:rPr>
            </w:pPr>
            <w:r w:rsidRPr="000464C8">
              <w:rPr>
                <w:rFonts w:ascii="Times New Roman" w:hAnsi="Times New Roman"/>
                <w:bCs/>
                <w:sz w:val="24"/>
                <w:szCs w:val="24"/>
              </w:rPr>
              <w:t>Amžius: 44–60 m.</w:t>
            </w:r>
          </w:p>
        </w:tc>
      </w:tr>
      <w:tr w:rsidR="00D02407" w:rsidRPr="000464C8" w:rsidTr="00290DC2">
        <w:trPr>
          <w:trHeight w:val="421"/>
        </w:trPr>
        <w:tc>
          <w:tcPr>
            <w:tcW w:w="1276" w:type="dxa"/>
            <w:vMerge w:val="restart"/>
          </w:tcPr>
          <w:p w:rsidR="00D02407" w:rsidRPr="000464C8" w:rsidRDefault="00D02407" w:rsidP="00290DC2">
            <w:pPr>
              <w:tabs>
                <w:tab w:val="left" w:pos="-142"/>
              </w:tabs>
              <w:autoSpaceDE w:val="0"/>
              <w:autoSpaceDN w:val="0"/>
              <w:adjustRightInd w:val="0"/>
              <w:spacing w:line="240" w:lineRule="auto"/>
              <w:ind w:firstLine="1134"/>
              <w:jc w:val="both"/>
              <w:rPr>
                <w:rFonts w:ascii="Times New Roman" w:hAnsi="Times New Roman"/>
                <w:bCs/>
                <w:sz w:val="24"/>
                <w:szCs w:val="24"/>
              </w:rPr>
            </w:pPr>
            <w:r w:rsidRPr="000464C8">
              <w:rPr>
                <w:rFonts w:ascii="Times New Roman" w:hAnsi="Times New Roman"/>
                <w:bCs/>
                <w:sz w:val="24"/>
                <w:szCs w:val="24"/>
              </w:rPr>
              <w:t>55 etapas</w:t>
            </w:r>
          </w:p>
        </w:tc>
        <w:tc>
          <w:tcPr>
            <w:tcW w:w="1701" w:type="dxa"/>
            <w:vMerge w:val="restart"/>
          </w:tcPr>
          <w:p w:rsidR="00D02407" w:rsidRPr="000464C8" w:rsidRDefault="00D02407" w:rsidP="00290DC2">
            <w:pPr>
              <w:tabs>
                <w:tab w:val="left" w:pos="-142"/>
              </w:tabs>
              <w:autoSpaceDE w:val="0"/>
              <w:autoSpaceDN w:val="0"/>
              <w:adjustRightInd w:val="0"/>
              <w:spacing w:line="240" w:lineRule="auto"/>
              <w:jc w:val="both"/>
              <w:rPr>
                <w:rFonts w:ascii="Times New Roman" w:hAnsi="Times New Roman"/>
                <w:bCs/>
                <w:sz w:val="24"/>
                <w:szCs w:val="24"/>
              </w:rPr>
            </w:pPr>
            <w:r w:rsidRPr="000464C8">
              <w:rPr>
                <w:rFonts w:ascii="Times New Roman" w:hAnsi="Times New Roman"/>
                <w:bCs/>
                <w:sz w:val="24"/>
                <w:szCs w:val="24"/>
              </w:rPr>
              <w:t xml:space="preserve">Nykimas </w:t>
            </w:r>
          </w:p>
        </w:tc>
        <w:tc>
          <w:tcPr>
            <w:tcW w:w="4547" w:type="dxa"/>
          </w:tcPr>
          <w:p w:rsidR="00D02407" w:rsidRPr="000464C8" w:rsidRDefault="00D02407" w:rsidP="00290DC2">
            <w:pPr>
              <w:tabs>
                <w:tab w:val="left" w:pos="-142"/>
              </w:tabs>
              <w:autoSpaceDE w:val="0"/>
              <w:autoSpaceDN w:val="0"/>
              <w:adjustRightInd w:val="0"/>
              <w:spacing w:line="240" w:lineRule="auto"/>
              <w:jc w:val="both"/>
              <w:rPr>
                <w:rFonts w:ascii="Times New Roman" w:hAnsi="Times New Roman"/>
                <w:bCs/>
                <w:sz w:val="24"/>
                <w:szCs w:val="24"/>
              </w:rPr>
            </w:pPr>
            <w:r w:rsidRPr="000464C8">
              <w:rPr>
                <w:rFonts w:ascii="Times New Roman" w:hAnsi="Times New Roman"/>
                <w:bCs/>
                <w:sz w:val="24"/>
                <w:szCs w:val="24"/>
              </w:rPr>
              <w:t>Lėtėjimas.</w:t>
            </w:r>
          </w:p>
        </w:tc>
        <w:tc>
          <w:tcPr>
            <w:tcW w:w="2115" w:type="dxa"/>
          </w:tcPr>
          <w:p w:rsidR="00D02407" w:rsidRPr="000464C8" w:rsidRDefault="00D02407" w:rsidP="00290DC2">
            <w:pPr>
              <w:tabs>
                <w:tab w:val="left" w:pos="-142"/>
              </w:tabs>
              <w:autoSpaceDE w:val="0"/>
              <w:autoSpaceDN w:val="0"/>
              <w:adjustRightInd w:val="0"/>
              <w:spacing w:line="240" w:lineRule="auto"/>
              <w:jc w:val="both"/>
              <w:rPr>
                <w:rFonts w:ascii="Times New Roman" w:hAnsi="Times New Roman"/>
                <w:bCs/>
                <w:sz w:val="24"/>
                <w:szCs w:val="24"/>
              </w:rPr>
            </w:pPr>
            <w:r w:rsidRPr="000464C8">
              <w:rPr>
                <w:rFonts w:ascii="Times New Roman" w:hAnsi="Times New Roman"/>
                <w:bCs/>
                <w:sz w:val="24"/>
                <w:szCs w:val="24"/>
              </w:rPr>
              <w:t>Amžius: 60–65 m.</w:t>
            </w:r>
          </w:p>
        </w:tc>
      </w:tr>
      <w:tr w:rsidR="00D02407" w:rsidRPr="000464C8" w:rsidTr="00290DC2">
        <w:trPr>
          <w:trHeight w:val="534"/>
        </w:trPr>
        <w:tc>
          <w:tcPr>
            <w:tcW w:w="1276" w:type="dxa"/>
            <w:vMerge/>
          </w:tcPr>
          <w:p w:rsidR="00D02407" w:rsidRPr="000464C8" w:rsidRDefault="00D02407" w:rsidP="00290DC2">
            <w:pPr>
              <w:tabs>
                <w:tab w:val="left" w:pos="-142"/>
              </w:tabs>
              <w:autoSpaceDE w:val="0"/>
              <w:autoSpaceDN w:val="0"/>
              <w:adjustRightInd w:val="0"/>
              <w:spacing w:line="240" w:lineRule="auto"/>
              <w:ind w:firstLine="1134"/>
              <w:jc w:val="both"/>
              <w:rPr>
                <w:rFonts w:ascii="Times New Roman" w:hAnsi="Times New Roman"/>
                <w:bCs/>
                <w:sz w:val="24"/>
                <w:szCs w:val="24"/>
              </w:rPr>
            </w:pPr>
          </w:p>
        </w:tc>
        <w:tc>
          <w:tcPr>
            <w:tcW w:w="1701" w:type="dxa"/>
            <w:vMerge/>
          </w:tcPr>
          <w:p w:rsidR="00D02407" w:rsidRPr="000464C8" w:rsidRDefault="00D02407" w:rsidP="00290DC2">
            <w:pPr>
              <w:tabs>
                <w:tab w:val="left" w:pos="-142"/>
              </w:tabs>
              <w:autoSpaceDE w:val="0"/>
              <w:autoSpaceDN w:val="0"/>
              <w:adjustRightInd w:val="0"/>
              <w:spacing w:line="240" w:lineRule="auto"/>
              <w:jc w:val="both"/>
              <w:rPr>
                <w:rFonts w:ascii="Times New Roman" w:hAnsi="Times New Roman"/>
                <w:bCs/>
                <w:sz w:val="24"/>
                <w:szCs w:val="24"/>
              </w:rPr>
            </w:pPr>
          </w:p>
        </w:tc>
        <w:tc>
          <w:tcPr>
            <w:tcW w:w="4547" w:type="dxa"/>
          </w:tcPr>
          <w:p w:rsidR="00D02407" w:rsidRPr="000464C8" w:rsidRDefault="00D02407" w:rsidP="00290DC2">
            <w:pPr>
              <w:tabs>
                <w:tab w:val="left" w:pos="-142"/>
              </w:tabs>
              <w:autoSpaceDE w:val="0"/>
              <w:autoSpaceDN w:val="0"/>
              <w:adjustRightInd w:val="0"/>
              <w:spacing w:line="240" w:lineRule="auto"/>
              <w:jc w:val="both"/>
              <w:rPr>
                <w:rFonts w:ascii="Times New Roman" w:hAnsi="Times New Roman"/>
                <w:bCs/>
                <w:sz w:val="24"/>
                <w:szCs w:val="24"/>
              </w:rPr>
            </w:pPr>
            <w:r w:rsidRPr="000464C8">
              <w:rPr>
                <w:rFonts w:ascii="Times New Roman" w:hAnsi="Times New Roman"/>
                <w:bCs/>
                <w:sz w:val="24"/>
                <w:szCs w:val="24"/>
              </w:rPr>
              <w:t>Pasitraukimas,  išėjimas į pensiją.</w:t>
            </w:r>
          </w:p>
        </w:tc>
        <w:tc>
          <w:tcPr>
            <w:tcW w:w="2115" w:type="dxa"/>
          </w:tcPr>
          <w:p w:rsidR="00D02407" w:rsidRPr="000464C8" w:rsidRDefault="00D02407" w:rsidP="00290DC2">
            <w:pPr>
              <w:tabs>
                <w:tab w:val="left" w:pos="-142"/>
              </w:tabs>
              <w:autoSpaceDE w:val="0"/>
              <w:autoSpaceDN w:val="0"/>
              <w:adjustRightInd w:val="0"/>
              <w:spacing w:line="240" w:lineRule="auto"/>
              <w:jc w:val="both"/>
              <w:rPr>
                <w:rFonts w:ascii="Times New Roman" w:hAnsi="Times New Roman"/>
                <w:bCs/>
                <w:sz w:val="24"/>
                <w:szCs w:val="24"/>
              </w:rPr>
            </w:pPr>
            <w:r w:rsidRPr="000464C8">
              <w:rPr>
                <w:rFonts w:ascii="Times New Roman" w:hAnsi="Times New Roman"/>
                <w:bCs/>
                <w:sz w:val="24"/>
                <w:szCs w:val="24"/>
              </w:rPr>
              <w:t>Amžius: 65 m. ir d.</w:t>
            </w:r>
          </w:p>
        </w:tc>
      </w:tr>
    </w:tbl>
    <w:p w:rsidR="00D02407" w:rsidRPr="00D14D74" w:rsidRDefault="00D02407" w:rsidP="00B90FCD">
      <w:pPr>
        <w:tabs>
          <w:tab w:val="left" w:pos="-142"/>
        </w:tabs>
        <w:autoSpaceDE w:val="0"/>
        <w:autoSpaceDN w:val="0"/>
        <w:adjustRightInd w:val="0"/>
        <w:spacing w:line="360" w:lineRule="auto"/>
        <w:ind w:firstLine="1134"/>
        <w:jc w:val="both"/>
        <w:rPr>
          <w:rFonts w:ascii="Times New Roman" w:hAnsi="Times New Roman"/>
          <w:bCs/>
          <w:sz w:val="24"/>
          <w:szCs w:val="24"/>
        </w:rPr>
      </w:pPr>
      <w:r w:rsidRPr="00D14D74">
        <w:rPr>
          <w:rFonts w:ascii="Times New Roman" w:hAnsi="Times New Roman"/>
          <w:bCs/>
          <w:sz w:val="24"/>
          <w:szCs w:val="24"/>
        </w:rPr>
        <w:t xml:space="preserve"> </w:t>
      </w:r>
    </w:p>
    <w:p w:rsidR="00D02407" w:rsidRPr="00D14D74" w:rsidRDefault="00D02407" w:rsidP="00B90FCD">
      <w:pPr>
        <w:tabs>
          <w:tab w:val="left" w:pos="-142"/>
        </w:tabs>
        <w:autoSpaceDE w:val="0"/>
        <w:autoSpaceDN w:val="0"/>
        <w:adjustRightInd w:val="0"/>
        <w:spacing w:line="360" w:lineRule="auto"/>
        <w:ind w:firstLine="851"/>
        <w:jc w:val="both"/>
        <w:rPr>
          <w:rFonts w:ascii="Times New Roman" w:hAnsi="Times New Roman"/>
          <w:bCs/>
          <w:sz w:val="24"/>
          <w:szCs w:val="24"/>
          <w:u w:val="single"/>
        </w:rPr>
      </w:pPr>
      <w:r w:rsidRPr="00D14D74">
        <w:rPr>
          <w:rFonts w:ascii="Times New Roman" w:hAnsi="Times New Roman"/>
          <w:bCs/>
          <w:sz w:val="24"/>
          <w:szCs w:val="24"/>
          <w:u w:val="single"/>
        </w:rPr>
        <w:t xml:space="preserve"> Eli Ginzberg karjeros teorija</w:t>
      </w:r>
    </w:p>
    <w:p w:rsidR="00D02407" w:rsidRPr="00D14D74" w:rsidRDefault="00D02407" w:rsidP="00B90FCD">
      <w:pPr>
        <w:tabs>
          <w:tab w:val="left" w:pos="-142"/>
        </w:tabs>
        <w:autoSpaceDE w:val="0"/>
        <w:autoSpaceDN w:val="0"/>
        <w:adjustRightInd w:val="0"/>
        <w:spacing w:line="360" w:lineRule="auto"/>
        <w:ind w:firstLine="851"/>
        <w:jc w:val="both"/>
        <w:rPr>
          <w:rFonts w:ascii="Times New Roman" w:hAnsi="Times New Roman"/>
          <w:bCs/>
          <w:sz w:val="24"/>
          <w:szCs w:val="24"/>
        </w:rPr>
      </w:pPr>
      <w:r w:rsidRPr="00D14D74">
        <w:rPr>
          <w:rFonts w:ascii="Times New Roman" w:hAnsi="Times New Roman"/>
          <w:bCs/>
          <w:sz w:val="24"/>
          <w:szCs w:val="24"/>
        </w:rPr>
        <w:t>Autorius dėmesį atkreipia į karjeros pasirinkimą, vykstantį trijuose skirtinguose etapuose:</w:t>
      </w:r>
    </w:p>
    <w:p w:rsidR="00D02407" w:rsidRPr="00045D6F" w:rsidRDefault="00D02407" w:rsidP="003E5EEC">
      <w:pPr>
        <w:pStyle w:val="ListParagraph"/>
        <w:numPr>
          <w:ilvl w:val="0"/>
          <w:numId w:val="21"/>
        </w:numPr>
        <w:tabs>
          <w:tab w:val="left" w:pos="-142"/>
        </w:tabs>
        <w:autoSpaceDE w:val="0"/>
        <w:autoSpaceDN w:val="0"/>
        <w:adjustRightInd w:val="0"/>
        <w:spacing w:after="0" w:line="360" w:lineRule="auto"/>
        <w:ind w:left="1134"/>
        <w:jc w:val="both"/>
        <w:rPr>
          <w:rFonts w:ascii="Times New Roman" w:hAnsi="Times New Roman"/>
          <w:bCs/>
          <w:sz w:val="24"/>
          <w:szCs w:val="24"/>
        </w:rPr>
      </w:pPr>
      <w:r w:rsidRPr="00045D6F">
        <w:rPr>
          <w:rFonts w:ascii="Times New Roman" w:hAnsi="Times New Roman"/>
          <w:bCs/>
          <w:sz w:val="24"/>
          <w:szCs w:val="24"/>
        </w:rPr>
        <w:t xml:space="preserve">Fantazijos – apima pasiskirstymą vaidmenimis žaidžiant ir įsivaizdavimą (iki 12 metų); </w:t>
      </w:r>
    </w:p>
    <w:p w:rsidR="00D02407" w:rsidRPr="00045D6F" w:rsidRDefault="00D02407" w:rsidP="003E5EEC">
      <w:pPr>
        <w:pStyle w:val="ListParagraph"/>
        <w:numPr>
          <w:ilvl w:val="0"/>
          <w:numId w:val="21"/>
        </w:numPr>
        <w:tabs>
          <w:tab w:val="left" w:pos="-142"/>
        </w:tabs>
        <w:autoSpaceDE w:val="0"/>
        <w:autoSpaceDN w:val="0"/>
        <w:adjustRightInd w:val="0"/>
        <w:spacing w:after="0" w:line="360" w:lineRule="auto"/>
        <w:ind w:left="1134"/>
        <w:jc w:val="both"/>
        <w:rPr>
          <w:rFonts w:ascii="Times New Roman" w:hAnsi="Times New Roman"/>
          <w:bCs/>
          <w:sz w:val="24"/>
          <w:szCs w:val="24"/>
        </w:rPr>
      </w:pPr>
      <w:r w:rsidRPr="00045D6F">
        <w:rPr>
          <w:rFonts w:ascii="Times New Roman" w:hAnsi="Times New Roman"/>
          <w:bCs/>
          <w:sz w:val="24"/>
          <w:szCs w:val="24"/>
        </w:rPr>
        <w:t>Pasirengimas – apima interesų, vertybių ir gebėjimų atpažinimą (nuo 12 iki 17 metų);</w:t>
      </w:r>
    </w:p>
    <w:p w:rsidR="00D02407" w:rsidRPr="00045D6F" w:rsidRDefault="00D02407" w:rsidP="003E5EEC">
      <w:pPr>
        <w:pStyle w:val="ListParagraph"/>
        <w:numPr>
          <w:ilvl w:val="0"/>
          <w:numId w:val="21"/>
        </w:numPr>
        <w:tabs>
          <w:tab w:val="left" w:pos="-142"/>
        </w:tabs>
        <w:autoSpaceDE w:val="0"/>
        <w:autoSpaceDN w:val="0"/>
        <w:adjustRightInd w:val="0"/>
        <w:spacing w:after="0" w:line="360" w:lineRule="auto"/>
        <w:ind w:left="1134"/>
        <w:jc w:val="both"/>
        <w:rPr>
          <w:rFonts w:ascii="Times New Roman" w:hAnsi="Times New Roman"/>
          <w:bCs/>
          <w:sz w:val="24"/>
          <w:szCs w:val="24"/>
        </w:rPr>
      </w:pPr>
      <w:r w:rsidRPr="00045D6F">
        <w:rPr>
          <w:rFonts w:ascii="Times New Roman" w:hAnsi="Times New Roman"/>
          <w:bCs/>
          <w:sz w:val="24"/>
          <w:szCs w:val="24"/>
        </w:rPr>
        <w:t>Realistinis – apima užimtumo pasirinkimo identifikavimą (virš 17 metų).</w:t>
      </w:r>
    </w:p>
    <w:p w:rsidR="00D02407" w:rsidRDefault="00D02407" w:rsidP="00B90FCD">
      <w:pPr>
        <w:tabs>
          <w:tab w:val="left" w:pos="-142"/>
          <w:tab w:val="left" w:pos="1200"/>
        </w:tabs>
        <w:autoSpaceDE w:val="0"/>
        <w:autoSpaceDN w:val="0"/>
        <w:adjustRightInd w:val="0"/>
        <w:spacing w:line="360" w:lineRule="auto"/>
        <w:ind w:firstLine="1134"/>
        <w:jc w:val="both"/>
        <w:rPr>
          <w:rFonts w:ascii="Times New Roman" w:hAnsi="Times New Roman"/>
          <w:bCs/>
          <w:sz w:val="24"/>
          <w:szCs w:val="24"/>
        </w:rPr>
      </w:pPr>
    </w:p>
    <w:p w:rsidR="00D02407" w:rsidRDefault="00D02407" w:rsidP="00B90FCD">
      <w:pPr>
        <w:tabs>
          <w:tab w:val="left" w:pos="-142"/>
        </w:tabs>
        <w:autoSpaceDE w:val="0"/>
        <w:autoSpaceDN w:val="0"/>
        <w:adjustRightInd w:val="0"/>
        <w:spacing w:line="360" w:lineRule="auto"/>
        <w:jc w:val="both"/>
        <w:rPr>
          <w:rFonts w:ascii="Times New Roman" w:hAnsi="Times New Roman"/>
          <w:bCs/>
          <w:sz w:val="24"/>
          <w:szCs w:val="24"/>
        </w:rPr>
      </w:pPr>
    </w:p>
    <w:p w:rsidR="00D02407" w:rsidRDefault="00D02407" w:rsidP="00B90FCD">
      <w:pPr>
        <w:tabs>
          <w:tab w:val="left" w:pos="-142"/>
        </w:tabs>
        <w:autoSpaceDE w:val="0"/>
        <w:autoSpaceDN w:val="0"/>
        <w:adjustRightInd w:val="0"/>
        <w:spacing w:line="360" w:lineRule="auto"/>
        <w:jc w:val="both"/>
        <w:rPr>
          <w:rFonts w:ascii="Times New Roman" w:hAnsi="Times New Roman"/>
          <w:bCs/>
          <w:sz w:val="24"/>
          <w:szCs w:val="24"/>
        </w:rPr>
      </w:pPr>
    </w:p>
    <w:p w:rsidR="00D02407" w:rsidRDefault="00D02407" w:rsidP="00B90FCD">
      <w:pPr>
        <w:tabs>
          <w:tab w:val="left" w:pos="-142"/>
        </w:tabs>
        <w:autoSpaceDE w:val="0"/>
        <w:autoSpaceDN w:val="0"/>
        <w:adjustRightInd w:val="0"/>
        <w:spacing w:line="360" w:lineRule="auto"/>
        <w:jc w:val="both"/>
        <w:rPr>
          <w:rFonts w:ascii="Times New Roman" w:hAnsi="Times New Roman"/>
          <w:bCs/>
          <w:sz w:val="24"/>
          <w:szCs w:val="24"/>
        </w:rPr>
      </w:pPr>
    </w:p>
    <w:p w:rsidR="00D02407" w:rsidRDefault="00D02407" w:rsidP="00B90FCD">
      <w:pPr>
        <w:tabs>
          <w:tab w:val="left" w:pos="-142"/>
        </w:tabs>
        <w:autoSpaceDE w:val="0"/>
        <w:autoSpaceDN w:val="0"/>
        <w:adjustRightInd w:val="0"/>
        <w:spacing w:line="360" w:lineRule="auto"/>
        <w:jc w:val="both"/>
        <w:rPr>
          <w:rFonts w:ascii="Times New Roman" w:hAnsi="Times New Roman"/>
          <w:bCs/>
          <w:sz w:val="24"/>
          <w:szCs w:val="24"/>
        </w:rPr>
      </w:pPr>
    </w:p>
    <w:p w:rsidR="00D02407" w:rsidRDefault="00D02407" w:rsidP="00B90FCD">
      <w:pPr>
        <w:tabs>
          <w:tab w:val="left" w:pos="-142"/>
        </w:tabs>
        <w:autoSpaceDE w:val="0"/>
        <w:autoSpaceDN w:val="0"/>
        <w:adjustRightInd w:val="0"/>
        <w:spacing w:line="360" w:lineRule="auto"/>
        <w:jc w:val="both"/>
        <w:rPr>
          <w:rFonts w:ascii="Times New Roman" w:hAnsi="Times New Roman"/>
          <w:bCs/>
          <w:sz w:val="24"/>
          <w:szCs w:val="24"/>
        </w:rPr>
      </w:pPr>
    </w:p>
    <w:p w:rsidR="00D02407" w:rsidRPr="003F5F09" w:rsidRDefault="00D02407" w:rsidP="003E5EEC">
      <w:pPr>
        <w:pStyle w:val="ListParagraph"/>
        <w:numPr>
          <w:ilvl w:val="0"/>
          <w:numId w:val="66"/>
        </w:numPr>
        <w:tabs>
          <w:tab w:val="left" w:pos="-142"/>
        </w:tabs>
        <w:autoSpaceDE w:val="0"/>
        <w:autoSpaceDN w:val="0"/>
        <w:adjustRightInd w:val="0"/>
        <w:spacing w:line="360" w:lineRule="auto"/>
        <w:ind w:left="284" w:hanging="284"/>
        <w:jc w:val="both"/>
        <w:rPr>
          <w:rFonts w:ascii="Times New Roman" w:hAnsi="Times New Roman"/>
          <w:bCs/>
          <w:sz w:val="24"/>
          <w:szCs w:val="24"/>
        </w:rPr>
      </w:pPr>
      <w:r w:rsidRPr="003F5F09">
        <w:rPr>
          <w:rFonts w:ascii="Times New Roman" w:hAnsi="Times New Roman"/>
          <w:bCs/>
          <w:sz w:val="24"/>
          <w:szCs w:val="24"/>
        </w:rPr>
        <w:lastRenderedPageBreak/>
        <w:t>2.</w:t>
      </w:r>
      <w:r>
        <w:rPr>
          <w:rFonts w:ascii="Times New Roman" w:hAnsi="Times New Roman"/>
          <w:bCs/>
          <w:sz w:val="24"/>
          <w:szCs w:val="24"/>
        </w:rPr>
        <w:t xml:space="preserve"> </w:t>
      </w:r>
      <w:r w:rsidRPr="003F5F09">
        <w:rPr>
          <w:rFonts w:ascii="Times New Roman" w:hAnsi="Times New Roman"/>
          <w:bCs/>
          <w:sz w:val="24"/>
          <w:szCs w:val="24"/>
        </w:rPr>
        <w:t>3 lentelė.</w:t>
      </w:r>
      <w:r w:rsidRPr="003F5F09">
        <w:rPr>
          <w:rFonts w:ascii="Times New Roman" w:hAnsi="Times New Roman"/>
          <w:b/>
          <w:bCs/>
          <w:sz w:val="24"/>
          <w:szCs w:val="24"/>
        </w:rPr>
        <w:t xml:space="preserve"> Eli Ginzberg karjeros teorija </w:t>
      </w:r>
      <w:r>
        <w:rPr>
          <w:rFonts w:ascii="Times New Roman" w:hAnsi="Times New Roman"/>
          <w:bCs/>
          <w:sz w:val="24"/>
          <w:szCs w:val="24"/>
        </w:rPr>
        <w:t xml:space="preserve">(parengta </w:t>
      </w:r>
      <w:r w:rsidRPr="003F5F09">
        <w:rPr>
          <w:rFonts w:ascii="Times New Roman" w:hAnsi="Times New Roman"/>
          <w:bCs/>
          <w:sz w:val="24"/>
          <w:szCs w:val="24"/>
        </w:rPr>
        <w:t>pagal Karjeros projektavimo vadovas, 2005, p. 98)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6390"/>
        <w:gridCol w:w="2222"/>
      </w:tblGrid>
      <w:tr w:rsidR="00D02407" w:rsidRPr="000464C8" w:rsidTr="00290DC2">
        <w:trPr>
          <w:trHeight w:val="943"/>
        </w:trPr>
        <w:tc>
          <w:tcPr>
            <w:tcW w:w="1134" w:type="dxa"/>
          </w:tcPr>
          <w:p w:rsidR="00D02407" w:rsidRPr="000464C8" w:rsidRDefault="00D02407" w:rsidP="00290DC2">
            <w:pPr>
              <w:tabs>
                <w:tab w:val="left" w:pos="-142"/>
              </w:tabs>
              <w:spacing w:line="240" w:lineRule="auto"/>
              <w:ind w:firstLine="1134"/>
              <w:jc w:val="both"/>
              <w:rPr>
                <w:rFonts w:ascii="Times New Roman" w:hAnsi="Times New Roman"/>
                <w:sz w:val="24"/>
                <w:szCs w:val="24"/>
              </w:rPr>
            </w:pPr>
            <w:r w:rsidRPr="000464C8">
              <w:rPr>
                <w:rFonts w:ascii="Times New Roman" w:hAnsi="Times New Roman"/>
                <w:bCs/>
                <w:sz w:val="24"/>
                <w:szCs w:val="24"/>
              </w:rPr>
              <w:t>1 1 etapas</w:t>
            </w:r>
          </w:p>
          <w:p w:rsidR="00D02407" w:rsidRPr="000464C8" w:rsidRDefault="00D02407" w:rsidP="00290DC2">
            <w:pPr>
              <w:tabs>
                <w:tab w:val="left" w:pos="-142"/>
              </w:tabs>
              <w:spacing w:line="240" w:lineRule="auto"/>
              <w:ind w:firstLine="1134"/>
              <w:jc w:val="both"/>
              <w:rPr>
                <w:rFonts w:ascii="Times New Roman" w:hAnsi="Times New Roman"/>
                <w:b/>
                <w:bCs/>
                <w:sz w:val="24"/>
                <w:szCs w:val="24"/>
              </w:rPr>
            </w:pPr>
          </w:p>
        </w:tc>
        <w:tc>
          <w:tcPr>
            <w:tcW w:w="6390" w:type="dxa"/>
          </w:tcPr>
          <w:p w:rsidR="00D02407" w:rsidRPr="000464C8" w:rsidRDefault="00D02407" w:rsidP="00290DC2">
            <w:pPr>
              <w:tabs>
                <w:tab w:val="left" w:pos="-142"/>
                <w:tab w:val="num" w:pos="34"/>
              </w:tabs>
              <w:autoSpaceDE w:val="0"/>
              <w:autoSpaceDN w:val="0"/>
              <w:adjustRightInd w:val="0"/>
              <w:spacing w:line="240" w:lineRule="auto"/>
              <w:ind w:firstLine="1168"/>
              <w:rPr>
                <w:rFonts w:ascii="Times New Roman" w:hAnsi="Times New Roman"/>
                <w:bCs/>
                <w:sz w:val="24"/>
                <w:szCs w:val="24"/>
                <w:u w:val="single"/>
              </w:rPr>
            </w:pPr>
            <w:r w:rsidRPr="000464C8">
              <w:rPr>
                <w:rFonts w:ascii="Times New Roman" w:hAnsi="Times New Roman"/>
                <w:bCs/>
                <w:sz w:val="24"/>
                <w:szCs w:val="24"/>
                <w:u w:val="single"/>
              </w:rPr>
              <w:t>Fantazijos įtakoti pasirinkimai</w:t>
            </w:r>
          </w:p>
        </w:tc>
        <w:tc>
          <w:tcPr>
            <w:tcW w:w="2222" w:type="dxa"/>
          </w:tcPr>
          <w:p w:rsidR="00D02407" w:rsidRPr="000464C8" w:rsidRDefault="00D02407" w:rsidP="00290DC2">
            <w:pPr>
              <w:tabs>
                <w:tab w:val="left" w:pos="-142"/>
              </w:tabs>
              <w:autoSpaceDE w:val="0"/>
              <w:autoSpaceDN w:val="0"/>
              <w:adjustRightInd w:val="0"/>
              <w:spacing w:line="240" w:lineRule="auto"/>
              <w:jc w:val="both"/>
              <w:rPr>
                <w:rFonts w:ascii="Times New Roman" w:hAnsi="Times New Roman"/>
                <w:bCs/>
                <w:sz w:val="24"/>
                <w:szCs w:val="24"/>
              </w:rPr>
            </w:pPr>
            <w:r w:rsidRPr="000464C8">
              <w:rPr>
                <w:rFonts w:ascii="Times New Roman" w:hAnsi="Times New Roman"/>
                <w:bCs/>
                <w:sz w:val="24"/>
                <w:szCs w:val="24"/>
              </w:rPr>
              <w:t>Amžius: 6 – 11 m.</w:t>
            </w:r>
          </w:p>
        </w:tc>
      </w:tr>
      <w:tr w:rsidR="00D02407" w:rsidRPr="000464C8" w:rsidTr="00290DC2">
        <w:tc>
          <w:tcPr>
            <w:tcW w:w="1134" w:type="dxa"/>
          </w:tcPr>
          <w:p w:rsidR="00D02407" w:rsidRPr="000464C8" w:rsidRDefault="00D02407" w:rsidP="00290DC2">
            <w:pPr>
              <w:tabs>
                <w:tab w:val="left" w:pos="-142"/>
              </w:tabs>
              <w:spacing w:line="240" w:lineRule="auto"/>
              <w:ind w:firstLine="1134"/>
              <w:jc w:val="both"/>
              <w:rPr>
                <w:rFonts w:ascii="Times New Roman" w:hAnsi="Times New Roman"/>
                <w:sz w:val="24"/>
                <w:szCs w:val="24"/>
              </w:rPr>
            </w:pPr>
            <w:r w:rsidRPr="000464C8">
              <w:rPr>
                <w:rFonts w:ascii="Times New Roman" w:hAnsi="Times New Roman"/>
                <w:bCs/>
                <w:sz w:val="24"/>
                <w:szCs w:val="24"/>
              </w:rPr>
              <w:t>2 2 etapas</w:t>
            </w:r>
          </w:p>
          <w:p w:rsidR="00D02407" w:rsidRPr="000464C8" w:rsidRDefault="00D02407" w:rsidP="00290DC2">
            <w:pPr>
              <w:tabs>
                <w:tab w:val="left" w:pos="-142"/>
              </w:tabs>
              <w:autoSpaceDE w:val="0"/>
              <w:autoSpaceDN w:val="0"/>
              <w:adjustRightInd w:val="0"/>
              <w:spacing w:line="240" w:lineRule="auto"/>
              <w:ind w:firstLine="1134"/>
              <w:jc w:val="both"/>
              <w:rPr>
                <w:rFonts w:ascii="Times New Roman" w:hAnsi="Times New Roman"/>
                <w:b/>
                <w:bCs/>
                <w:sz w:val="24"/>
                <w:szCs w:val="24"/>
              </w:rPr>
            </w:pPr>
          </w:p>
        </w:tc>
        <w:tc>
          <w:tcPr>
            <w:tcW w:w="6390" w:type="dxa"/>
          </w:tcPr>
          <w:p w:rsidR="00D02407" w:rsidRPr="000464C8" w:rsidRDefault="00D02407" w:rsidP="00290DC2">
            <w:pPr>
              <w:tabs>
                <w:tab w:val="left" w:pos="-142"/>
              </w:tabs>
              <w:autoSpaceDE w:val="0"/>
              <w:autoSpaceDN w:val="0"/>
              <w:adjustRightInd w:val="0"/>
              <w:spacing w:line="240" w:lineRule="auto"/>
              <w:ind w:firstLine="1134"/>
              <w:jc w:val="both"/>
              <w:rPr>
                <w:rFonts w:ascii="Times New Roman" w:hAnsi="Times New Roman"/>
                <w:bCs/>
                <w:sz w:val="24"/>
                <w:szCs w:val="24"/>
                <w:u w:val="single"/>
              </w:rPr>
            </w:pPr>
            <w:r w:rsidRPr="000464C8">
              <w:rPr>
                <w:rFonts w:ascii="Times New Roman" w:hAnsi="Times New Roman"/>
                <w:bCs/>
                <w:sz w:val="24"/>
                <w:szCs w:val="24"/>
                <w:u w:val="single"/>
              </w:rPr>
              <w:t>Parengtiniai pasirinkimai:</w:t>
            </w:r>
          </w:p>
          <w:p w:rsidR="00D02407" w:rsidRPr="000464C8" w:rsidRDefault="00D02407" w:rsidP="00290DC2">
            <w:pPr>
              <w:tabs>
                <w:tab w:val="left" w:pos="-142"/>
              </w:tabs>
              <w:autoSpaceDE w:val="0"/>
              <w:autoSpaceDN w:val="0"/>
              <w:adjustRightInd w:val="0"/>
              <w:spacing w:line="240" w:lineRule="auto"/>
              <w:jc w:val="both"/>
              <w:rPr>
                <w:rFonts w:ascii="Times New Roman" w:hAnsi="Times New Roman"/>
                <w:bCs/>
                <w:sz w:val="24"/>
                <w:szCs w:val="24"/>
              </w:rPr>
            </w:pPr>
            <w:r w:rsidRPr="000464C8">
              <w:rPr>
                <w:rFonts w:ascii="Times New Roman" w:hAnsi="Times New Roman"/>
                <w:bCs/>
                <w:sz w:val="24"/>
                <w:szCs w:val="24"/>
              </w:rPr>
              <w:t>Interesai: pomėgiai/nepatinkantys dalykai;</w:t>
            </w:r>
          </w:p>
          <w:p w:rsidR="00D02407" w:rsidRPr="000464C8" w:rsidRDefault="00D02407" w:rsidP="00290DC2">
            <w:pPr>
              <w:tabs>
                <w:tab w:val="left" w:pos="-142"/>
              </w:tabs>
              <w:autoSpaceDE w:val="0"/>
              <w:autoSpaceDN w:val="0"/>
              <w:adjustRightInd w:val="0"/>
              <w:spacing w:line="240" w:lineRule="auto"/>
              <w:jc w:val="both"/>
              <w:rPr>
                <w:rFonts w:ascii="Times New Roman" w:hAnsi="Times New Roman"/>
                <w:bCs/>
                <w:sz w:val="24"/>
                <w:szCs w:val="24"/>
              </w:rPr>
            </w:pPr>
            <w:r w:rsidRPr="000464C8">
              <w:rPr>
                <w:rFonts w:ascii="Times New Roman" w:hAnsi="Times New Roman"/>
                <w:bCs/>
                <w:sz w:val="24"/>
                <w:szCs w:val="24"/>
              </w:rPr>
              <w:t>Gabumai: gebėjimai/įgūdžiai;</w:t>
            </w:r>
          </w:p>
          <w:p w:rsidR="00D02407" w:rsidRPr="000464C8" w:rsidRDefault="00D02407" w:rsidP="00290DC2">
            <w:pPr>
              <w:tabs>
                <w:tab w:val="left" w:pos="-142"/>
              </w:tabs>
              <w:autoSpaceDE w:val="0"/>
              <w:autoSpaceDN w:val="0"/>
              <w:adjustRightInd w:val="0"/>
              <w:spacing w:line="240" w:lineRule="auto"/>
              <w:jc w:val="both"/>
              <w:rPr>
                <w:rFonts w:ascii="Times New Roman" w:hAnsi="Times New Roman"/>
                <w:bCs/>
                <w:sz w:val="24"/>
                <w:szCs w:val="24"/>
              </w:rPr>
            </w:pPr>
            <w:r w:rsidRPr="000464C8">
              <w:rPr>
                <w:rFonts w:ascii="Times New Roman" w:hAnsi="Times New Roman"/>
                <w:bCs/>
                <w:sz w:val="24"/>
                <w:szCs w:val="24"/>
              </w:rPr>
              <w:t>Vertybės: įsitikinimai, moralinės normos;</w:t>
            </w:r>
          </w:p>
          <w:p w:rsidR="00D02407" w:rsidRPr="000464C8" w:rsidRDefault="00D02407" w:rsidP="00290DC2">
            <w:pPr>
              <w:tabs>
                <w:tab w:val="left" w:pos="-142"/>
              </w:tabs>
              <w:autoSpaceDE w:val="0"/>
              <w:autoSpaceDN w:val="0"/>
              <w:adjustRightInd w:val="0"/>
              <w:spacing w:line="240" w:lineRule="auto"/>
              <w:jc w:val="both"/>
              <w:rPr>
                <w:rFonts w:ascii="Times New Roman" w:hAnsi="Times New Roman"/>
                <w:bCs/>
                <w:sz w:val="24"/>
                <w:szCs w:val="24"/>
              </w:rPr>
            </w:pPr>
            <w:r w:rsidRPr="000464C8">
              <w:rPr>
                <w:rFonts w:ascii="Times New Roman" w:hAnsi="Times New Roman"/>
                <w:bCs/>
                <w:sz w:val="24"/>
                <w:szCs w:val="24"/>
              </w:rPr>
              <w:t>Perėjimas: pasiruošimo trukmė, atlygis, nauda.</w:t>
            </w:r>
          </w:p>
        </w:tc>
        <w:tc>
          <w:tcPr>
            <w:tcW w:w="2222" w:type="dxa"/>
          </w:tcPr>
          <w:p w:rsidR="00D02407" w:rsidRPr="000464C8" w:rsidRDefault="00D02407" w:rsidP="00290DC2">
            <w:pPr>
              <w:tabs>
                <w:tab w:val="left" w:pos="-142"/>
              </w:tabs>
              <w:autoSpaceDE w:val="0"/>
              <w:autoSpaceDN w:val="0"/>
              <w:adjustRightInd w:val="0"/>
              <w:spacing w:line="240" w:lineRule="auto"/>
              <w:ind w:firstLine="1134"/>
              <w:jc w:val="both"/>
              <w:rPr>
                <w:rFonts w:ascii="Times New Roman" w:hAnsi="Times New Roman"/>
                <w:bCs/>
                <w:sz w:val="24"/>
                <w:szCs w:val="24"/>
              </w:rPr>
            </w:pPr>
          </w:p>
          <w:p w:rsidR="00D02407" w:rsidRPr="000464C8" w:rsidRDefault="00D02407" w:rsidP="00290DC2">
            <w:pPr>
              <w:tabs>
                <w:tab w:val="left" w:pos="-142"/>
              </w:tabs>
              <w:autoSpaceDE w:val="0"/>
              <w:autoSpaceDN w:val="0"/>
              <w:adjustRightInd w:val="0"/>
              <w:spacing w:line="240" w:lineRule="auto"/>
              <w:jc w:val="both"/>
              <w:rPr>
                <w:rFonts w:ascii="Times New Roman" w:hAnsi="Times New Roman"/>
                <w:bCs/>
                <w:sz w:val="24"/>
                <w:szCs w:val="24"/>
              </w:rPr>
            </w:pPr>
            <w:r w:rsidRPr="000464C8">
              <w:rPr>
                <w:rFonts w:ascii="Times New Roman" w:hAnsi="Times New Roman"/>
                <w:bCs/>
                <w:sz w:val="24"/>
                <w:szCs w:val="24"/>
              </w:rPr>
              <w:t xml:space="preserve">Amžius: 11 - 12 m. Amžius: 13 – 14 m. </w:t>
            </w:r>
          </w:p>
          <w:p w:rsidR="00D02407" w:rsidRPr="000464C8" w:rsidRDefault="00D02407" w:rsidP="00290DC2">
            <w:pPr>
              <w:tabs>
                <w:tab w:val="left" w:pos="-142"/>
              </w:tabs>
              <w:autoSpaceDE w:val="0"/>
              <w:autoSpaceDN w:val="0"/>
              <w:adjustRightInd w:val="0"/>
              <w:spacing w:line="240" w:lineRule="auto"/>
              <w:jc w:val="both"/>
              <w:rPr>
                <w:rFonts w:ascii="Times New Roman" w:hAnsi="Times New Roman"/>
                <w:bCs/>
                <w:sz w:val="24"/>
                <w:szCs w:val="24"/>
              </w:rPr>
            </w:pPr>
            <w:r w:rsidRPr="000464C8">
              <w:rPr>
                <w:rFonts w:ascii="Times New Roman" w:hAnsi="Times New Roman"/>
                <w:bCs/>
                <w:sz w:val="24"/>
                <w:szCs w:val="24"/>
              </w:rPr>
              <w:t>Amžius: 15 – 16 m.</w:t>
            </w:r>
          </w:p>
          <w:p w:rsidR="00D02407" w:rsidRPr="000464C8" w:rsidRDefault="00D02407" w:rsidP="00290DC2">
            <w:pPr>
              <w:tabs>
                <w:tab w:val="left" w:pos="-142"/>
              </w:tabs>
              <w:autoSpaceDE w:val="0"/>
              <w:autoSpaceDN w:val="0"/>
              <w:adjustRightInd w:val="0"/>
              <w:spacing w:line="240" w:lineRule="auto"/>
              <w:jc w:val="both"/>
              <w:rPr>
                <w:rFonts w:ascii="Times New Roman" w:hAnsi="Times New Roman"/>
                <w:bCs/>
                <w:sz w:val="24"/>
                <w:szCs w:val="24"/>
              </w:rPr>
            </w:pPr>
            <w:r w:rsidRPr="000464C8">
              <w:rPr>
                <w:rFonts w:ascii="Times New Roman" w:hAnsi="Times New Roman"/>
                <w:bCs/>
                <w:sz w:val="24"/>
                <w:szCs w:val="24"/>
              </w:rPr>
              <w:t>Amžius: 17 m. ir d.</w:t>
            </w:r>
          </w:p>
        </w:tc>
      </w:tr>
      <w:tr w:rsidR="00D02407" w:rsidRPr="000464C8" w:rsidTr="00290DC2">
        <w:tc>
          <w:tcPr>
            <w:tcW w:w="1134" w:type="dxa"/>
          </w:tcPr>
          <w:p w:rsidR="00D02407" w:rsidRPr="000464C8" w:rsidRDefault="00D02407" w:rsidP="00E801AB">
            <w:pPr>
              <w:tabs>
                <w:tab w:val="left" w:pos="-142"/>
              </w:tabs>
              <w:spacing w:line="360" w:lineRule="auto"/>
              <w:ind w:firstLine="1134"/>
              <w:jc w:val="both"/>
              <w:rPr>
                <w:rFonts w:ascii="Times New Roman" w:hAnsi="Times New Roman"/>
                <w:sz w:val="24"/>
                <w:szCs w:val="24"/>
              </w:rPr>
            </w:pPr>
            <w:r w:rsidRPr="000464C8">
              <w:rPr>
                <w:rFonts w:ascii="Times New Roman" w:hAnsi="Times New Roman"/>
                <w:bCs/>
                <w:sz w:val="24"/>
                <w:szCs w:val="24"/>
              </w:rPr>
              <w:t>3 3 etapas</w:t>
            </w:r>
          </w:p>
          <w:p w:rsidR="00D02407" w:rsidRPr="000464C8" w:rsidRDefault="00D02407" w:rsidP="00E801AB">
            <w:pPr>
              <w:tabs>
                <w:tab w:val="left" w:pos="-142"/>
              </w:tabs>
              <w:autoSpaceDE w:val="0"/>
              <w:autoSpaceDN w:val="0"/>
              <w:adjustRightInd w:val="0"/>
              <w:spacing w:line="360" w:lineRule="auto"/>
              <w:ind w:firstLine="1134"/>
              <w:jc w:val="both"/>
              <w:rPr>
                <w:rFonts w:ascii="Times New Roman" w:hAnsi="Times New Roman"/>
                <w:b/>
                <w:bCs/>
                <w:sz w:val="24"/>
                <w:szCs w:val="24"/>
              </w:rPr>
            </w:pPr>
          </w:p>
        </w:tc>
        <w:tc>
          <w:tcPr>
            <w:tcW w:w="6390" w:type="dxa"/>
          </w:tcPr>
          <w:p w:rsidR="00D02407" w:rsidRPr="000464C8" w:rsidRDefault="00D02407" w:rsidP="00E801AB">
            <w:pPr>
              <w:tabs>
                <w:tab w:val="left" w:pos="-142"/>
              </w:tabs>
              <w:autoSpaceDE w:val="0"/>
              <w:autoSpaceDN w:val="0"/>
              <w:adjustRightInd w:val="0"/>
              <w:spacing w:line="360" w:lineRule="auto"/>
              <w:ind w:firstLine="1134"/>
              <w:jc w:val="both"/>
              <w:rPr>
                <w:rFonts w:ascii="Times New Roman" w:hAnsi="Times New Roman"/>
                <w:bCs/>
                <w:sz w:val="24"/>
                <w:szCs w:val="24"/>
                <w:u w:val="single"/>
              </w:rPr>
            </w:pPr>
            <w:r w:rsidRPr="000464C8">
              <w:rPr>
                <w:rFonts w:ascii="Times New Roman" w:hAnsi="Times New Roman"/>
                <w:bCs/>
                <w:sz w:val="24"/>
                <w:szCs w:val="24"/>
                <w:u w:val="single"/>
              </w:rPr>
              <w:t>Realistiniai pasirinkimai:</w:t>
            </w:r>
          </w:p>
          <w:p w:rsidR="00D02407" w:rsidRPr="000464C8" w:rsidRDefault="00D02407" w:rsidP="00E801AB">
            <w:pPr>
              <w:tabs>
                <w:tab w:val="left" w:pos="-142"/>
              </w:tabs>
              <w:autoSpaceDE w:val="0"/>
              <w:autoSpaceDN w:val="0"/>
              <w:adjustRightInd w:val="0"/>
              <w:spacing w:line="360" w:lineRule="auto"/>
              <w:jc w:val="both"/>
              <w:rPr>
                <w:rFonts w:ascii="Times New Roman" w:hAnsi="Times New Roman"/>
                <w:bCs/>
                <w:sz w:val="24"/>
                <w:szCs w:val="24"/>
              </w:rPr>
            </w:pPr>
            <w:r w:rsidRPr="000464C8">
              <w:rPr>
                <w:rFonts w:ascii="Times New Roman" w:hAnsi="Times New Roman"/>
                <w:bCs/>
                <w:sz w:val="24"/>
                <w:szCs w:val="24"/>
              </w:rPr>
              <w:t>Tyrinėjimas: informacijos rinkimas, pirminė patirtis;</w:t>
            </w:r>
          </w:p>
          <w:p w:rsidR="00D02407" w:rsidRPr="000464C8" w:rsidRDefault="00D02407" w:rsidP="00E801AB">
            <w:pPr>
              <w:tabs>
                <w:tab w:val="left" w:pos="-142"/>
              </w:tabs>
              <w:autoSpaceDE w:val="0"/>
              <w:autoSpaceDN w:val="0"/>
              <w:adjustRightInd w:val="0"/>
              <w:spacing w:line="360" w:lineRule="auto"/>
              <w:jc w:val="both"/>
              <w:rPr>
                <w:rFonts w:ascii="Times New Roman" w:hAnsi="Times New Roman"/>
                <w:bCs/>
                <w:sz w:val="24"/>
                <w:szCs w:val="24"/>
              </w:rPr>
            </w:pPr>
            <w:r w:rsidRPr="000464C8">
              <w:rPr>
                <w:rFonts w:ascii="Times New Roman" w:hAnsi="Times New Roman"/>
                <w:bCs/>
                <w:sz w:val="24"/>
                <w:szCs w:val="24"/>
              </w:rPr>
              <w:t>Kristalizacija: tyrinėjimo kulminacija. Asmuo įvertina tyrinėjimo veiksnius ir tampa įsipareigojęs karjeros tikslams, net jei ir kyla neaiškumų dėl tam tikrų detalių.</w:t>
            </w:r>
          </w:p>
          <w:p w:rsidR="00D02407" w:rsidRPr="000464C8" w:rsidRDefault="00D02407" w:rsidP="00E801AB">
            <w:pPr>
              <w:tabs>
                <w:tab w:val="left" w:pos="-142"/>
              </w:tabs>
              <w:autoSpaceDE w:val="0"/>
              <w:autoSpaceDN w:val="0"/>
              <w:adjustRightInd w:val="0"/>
              <w:spacing w:line="360" w:lineRule="auto"/>
              <w:jc w:val="both"/>
              <w:rPr>
                <w:rFonts w:ascii="Times New Roman" w:hAnsi="Times New Roman"/>
                <w:bCs/>
                <w:sz w:val="24"/>
                <w:szCs w:val="24"/>
              </w:rPr>
            </w:pPr>
            <w:r w:rsidRPr="000464C8">
              <w:rPr>
                <w:rFonts w:ascii="Times New Roman" w:hAnsi="Times New Roman"/>
                <w:bCs/>
                <w:sz w:val="24"/>
                <w:szCs w:val="24"/>
              </w:rPr>
              <w:t>Patikslinimas: karjeros tikslų specifikacija.</w:t>
            </w:r>
          </w:p>
        </w:tc>
        <w:tc>
          <w:tcPr>
            <w:tcW w:w="2222" w:type="dxa"/>
          </w:tcPr>
          <w:p w:rsidR="00D02407" w:rsidRPr="000464C8" w:rsidRDefault="00D02407" w:rsidP="00E801AB">
            <w:pPr>
              <w:tabs>
                <w:tab w:val="left" w:pos="-142"/>
              </w:tabs>
              <w:autoSpaceDE w:val="0"/>
              <w:autoSpaceDN w:val="0"/>
              <w:adjustRightInd w:val="0"/>
              <w:spacing w:line="360" w:lineRule="auto"/>
              <w:ind w:firstLine="1134"/>
              <w:jc w:val="both"/>
              <w:rPr>
                <w:rFonts w:ascii="Times New Roman" w:hAnsi="Times New Roman"/>
                <w:b/>
                <w:bCs/>
                <w:sz w:val="24"/>
                <w:szCs w:val="24"/>
              </w:rPr>
            </w:pPr>
          </w:p>
          <w:p w:rsidR="00D02407" w:rsidRPr="000464C8" w:rsidRDefault="00D02407" w:rsidP="00E801AB">
            <w:pPr>
              <w:tabs>
                <w:tab w:val="left" w:pos="-142"/>
              </w:tabs>
              <w:autoSpaceDE w:val="0"/>
              <w:autoSpaceDN w:val="0"/>
              <w:adjustRightInd w:val="0"/>
              <w:spacing w:line="360" w:lineRule="auto"/>
              <w:ind w:firstLine="1134"/>
              <w:jc w:val="both"/>
              <w:rPr>
                <w:rFonts w:ascii="Times New Roman" w:hAnsi="Times New Roman"/>
                <w:b/>
                <w:bCs/>
                <w:sz w:val="24"/>
                <w:szCs w:val="24"/>
              </w:rPr>
            </w:pPr>
          </w:p>
          <w:p w:rsidR="00D02407" w:rsidRPr="000464C8" w:rsidRDefault="00D02407" w:rsidP="00E801AB">
            <w:pPr>
              <w:tabs>
                <w:tab w:val="left" w:pos="-142"/>
              </w:tabs>
              <w:autoSpaceDE w:val="0"/>
              <w:autoSpaceDN w:val="0"/>
              <w:adjustRightInd w:val="0"/>
              <w:spacing w:line="360" w:lineRule="auto"/>
              <w:jc w:val="both"/>
              <w:rPr>
                <w:rFonts w:ascii="Times New Roman" w:hAnsi="Times New Roman"/>
                <w:bCs/>
                <w:sz w:val="24"/>
                <w:szCs w:val="24"/>
              </w:rPr>
            </w:pPr>
            <w:r w:rsidRPr="000464C8">
              <w:rPr>
                <w:rFonts w:ascii="Times New Roman" w:hAnsi="Times New Roman"/>
                <w:bCs/>
                <w:sz w:val="24"/>
                <w:szCs w:val="24"/>
              </w:rPr>
              <w:t>Amžius: 17 – 25 m.</w:t>
            </w:r>
          </w:p>
        </w:tc>
      </w:tr>
      <w:tr w:rsidR="00D02407" w:rsidRPr="000464C8" w:rsidTr="00290DC2">
        <w:tc>
          <w:tcPr>
            <w:tcW w:w="1134" w:type="dxa"/>
          </w:tcPr>
          <w:p w:rsidR="00D02407" w:rsidRPr="000464C8" w:rsidRDefault="00D02407" w:rsidP="00E801AB">
            <w:pPr>
              <w:tabs>
                <w:tab w:val="left" w:pos="-142"/>
              </w:tabs>
              <w:autoSpaceDE w:val="0"/>
              <w:autoSpaceDN w:val="0"/>
              <w:adjustRightInd w:val="0"/>
              <w:spacing w:line="360" w:lineRule="auto"/>
              <w:ind w:firstLine="1134"/>
              <w:jc w:val="both"/>
              <w:rPr>
                <w:rFonts w:ascii="Times New Roman" w:hAnsi="Times New Roman"/>
                <w:bCs/>
                <w:sz w:val="24"/>
                <w:szCs w:val="24"/>
              </w:rPr>
            </w:pPr>
            <w:r w:rsidRPr="000464C8">
              <w:rPr>
                <w:rFonts w:ascii="Times New Roman" w:hAnsi="Times New Roman"/>
                <w:bCs/>
                <w:sz w:val="24"/>
                <w:szCs w:val="24"/>
              </w:rPr>
              <w:t>44 etapas</w:t>
            </w:r>
          </w:p>
        </w:tc>
        <w:tc>
          <w:tcPr>
            <w:tcW w:w="6390" w:type="dxa"/>
          </w:tcPr>
          <w:p w:rsidR="00D02407" w:rsidRPr="000464C8" w:rsidRDefault="00D02407" w:rsidP="00E801AB">
            <w:pPr>
              <w:tabs>
                <w:tab w:val="left" w:pos="-142"/>
              </w:tabs>
              <w:autoSpaceDE w:val="0"/>
              <w:autoSpaceDN w:val="0"/>
              <w:adjustRightInd w:val="0"/>
              <w:spacing w:line="360" w:lineRule="auto"/>
              <w:jc w:val="both"/>
              <w:rPr>
                <w:rFonts w:ascii="Times New Roman" w:hAnsi="Times New Roman"/>
                <w:bCs/>
                <w:sz w:val="24"/>
                <w:szCs w:val="24"/>
              </w:rPr>
            </w:pPr>
            <w:r w:rsidRPr="000464C8">
              <w:rPr>
                <w:rFonts w:ascii="Times New Roman" w:hAnsi="Times New Roman"/>
                <w:bCs/>
                <w:sz w:val="24"/>
                <w:szCs w:val="24"/>
              </w:rPr>
              <w:t>Visą gyvenimą trunkantis sprendimo priėmimo procesas, kurio metu asmuo siekia atrasti optimalų pasirengimo karjerai ir siekių atitikimą darbo pasaulio realybei.</w:t>
            </w:r>
          </w:p>
        </w:tc>
        <w:tc>
          <w:tcPr>
            <w:tcW w:w="2222" w:type="dxa"/>
          </w:tcPr>
          <w:p w:rsidR="00D02407" w:rsidRPr="000464C8" w:rsidRDefault="00D02407" w:rsidP="00E801AB">
            <w:pPr>
              <w:tabs>
                <w:tab w:val="left" w:pos="-142"/>
              </w:tabs>
              <w:autoSpaceDE w:val="0"/>
              <w:autoSpaceDN w:val="0"/>
              <w:adjustRightInd w:val="0"/>
              <w:spacing w:line="360" w:lineRule="auto"/>
              <w:jc w:val="both"/>
              <w:rPr>
                <w:rFonts w:ascii="Times New Roman" w:hAnsi="Times New Roman"/>
                <w:bCs/>
                <w:sz w:val="24"/>
                <w:szCs w:val="24"/>
              </w:rPr>
            </w:pPr>
            <w:r w:rsidRPr="000464C8">
              <w:rPr>
                <w:rFonts w:ascii="Times New Roman" w:hAnsi="Times New Roman"/>
                <w:bCs/>
                <w:sz w:val="24"/>
                <w:szCs w:val="24"/>
              </w:rPr>
              <w:t xml:space="preserve">Nuolatinis </w:t>
            </w:r>
          </w:p>
        </w:tc>
      </w:tr>
    </w:tbl>
    <w:p w:rsidR="00D02407" w:rsidRPr="00D14D74" w:rsidRDefault="00D02407" w:rsidP="00E801AB">
      <w:pPr>
        <w:tabs>
          <w:tab w:val="left" w:pos="-142"/>
          <w:tab w:val="left" w:pos="7797"/>
        </w:tabs>
        <w:autoSpaceDE w:val="0"/>
        <w:autoSpaceDN w:val="0"/>
        <w:adjustRightInd w:val="0"/>
        <w:spacing w:line="360" w:lineRule="auto"/>
        <w:jc w:val="both"/>
        <w:rPr>
          <w:rFonts w:ascii="Times New Roman" w:hAnsi="Times New Roman"/>
          <w:bCs/>
          <w:sz w:val="24"/>
          <w:szCs w:val="24"/>
          <w:u w:val="single"/>
        </w:rPr>
      </w:pPr>
    </w:p>
    <w:p w:rsidR="00D02407" w:rsidRPr="00D14D74" w:rsidRDefault="00D02407" w:rsidP="00B90FCD">
      <w:pPr>
        <w:tabs>
          <w:tab w:val="left" w:pos="-142"/>
        </w:tabs>
        <w:autoSpaceDE w:val="0"/>
        <w:autoSpaceDN w:val="0"/>
        <w:adjustRightInd w:val="0"/>
        <w:spacing w:line="360" w:lineRule="auto"/>
        <w:ind w:firstLine="851"/>
        <w:jc w:val="both"/>
        <w:rPr>
          <w:rFonts w:ascii="Times New Roman" w:hAnsi="Times New Roman"/>
          <w:bCs/>
          <w:sz w:val="24"/>
          <w:szCs w:val="24"/>
          <w:u w:val="single"/>
        </w:rPr>
      </w:pPr>
      <w:r w:rsidRPr="00D14D74">
        <w:rPr>
          <w:rFonts w:ascii="Times New Roman" w:hAnsi="Times New Roman"/>
          <w:bCs/>
          <w:sz w:val="24"/>
          <w:szCs w:val="24"/>
          <w:u w:val="single"/>
        </w:rPr>
        <w:t xml:space="preserve"> Bihevioristinė (elgsenos) teorija (socialinio mokymosi teorija)</w:t>
      </w:r>
    </w:p>
    <w:p w:rsidR="00D02407" w:rsidRPr="00D14D74" w:rsidRDefault="00D02407" w:rsidP="00B90FCD">
      <w:pPr>
        <w:tabs>
          <w:tab w:val="left" w:pos="-142"/>
        </w:tabs>
        <w:autoSpaceDE w:val="0"/>
        <w:autoSpaceDN w:val="0"/>
        <w:adjustRightInd w:val="0"/>
        <w:spacing w:line="360" w:lineRule="auto"/>
        <w:ind w:firstLine="851"/>
        <w:jc w:val="both"/>
        <w:rPr>
          <w:rFonts w:ascii="Times New Roman" w:hAnsi="Times New Roman"/>
          <w:bCs/>
          <w:sz w:val="24"/>
          <w:szCs w:val="24"/>
        </w:rPr>
      </w:pPr>
      <w:r w:rsidRPr="00D14D74">
        <w:rPr>
          <w:rFonts w:ascii="Times New Roman" w:hAnsi="Times New Roman"/>
          <w:bCs/>
          <w:sz w:val="24"/>
          <w:szCs w:val="24"/>
        </w:rPr>
        <w:t>Pagrindinis teorijos propaguotojas - D. Krumboltz. Teorijos pagrindas - mokymasis. Mokydamiesi žmonės įgyja patirties, išmoksta įprasminti savo veiklą, formuoti požiūrį į save ir aplinką, įgyti įgūdžių ir mokėjimų užduotims ir problemoms spręsti. Jo teigimu, profesiniam apsisprendimui svarbios keturias veiksnių grupės:</w:t>
      </w:r>
    </w:p>
    <w:p w:rsidR="00D02407" w:rsidRPr="00F27B91" w:rsidRDefault="00D02407" w:rsidP="003E5EEC">
      <w:pPr>
        <w:pStyle w:val="ListParagraph"/>
        <w:numPr>
          <w:ilvl w:val="0"/>
          <w:numId w:val="22"/>
        </w:numPr>
        <w:tabs>
          <w:tab w:val="left" w:pos="-142"/>
        </w:tabs>
        <w:autoSpaceDE w:val="0"/>
        <w:autoSpaceDN w:val="0"/>
        <w:adjustRightInd w:val="0"/>
        <w:spacing w:after="0" w:line="360" w:lineRule="auto"/>
        <w:jc w:val="both"/>
        <w:rPr>
          <w:rFonts w:ascii="Times New Roman" w:hAnsi="Times New Roman"/>
          <w:bCs/>
          <w:sz w:val="24"/>
          <w:szCs w:val="24"/>
        </w:rPr>
      </w:pPr>
      <w:r w:rsidRPr="00F27B91">
        <w:rPr>
          <w:rFonts w:ascii="Times New Roman" w:hAnsi="Times New Roman"/>
          <w:bCs/>
          <w:sz w:val="24"/>
          <w:szCs w:val="24"/>
        </w:rPr>
        <w:t>Genai – paveldimos savybės, apribojančios mokymosi galimybes bei profesijos pasirinkimą;</w:t>
      </w:r>
    </w:p>
    <w:p w:rsidR="00D02407" w:rsidRPr="00F27B91" w:rsidRDefault="00D02407" w:rsidP="003E5EEC">
      <w:pPr>
        <w:pStyle w:val="ListParagraph"/>
        <w:numPr>
          <w:ilvl w:val="0"/>
          <w:numId w:val="22"/>
        </w:numPr>
        <w:tabs>
          <w:tab w:val="left" w:pos="-142"/>
        </w:tabs>
        <w:autoSpaceDE w:val="0"/>
        <w:autoSpaceDN w:val="0"/>
        <w:adjustRightInd w:val="0"/>
        <w:spacing w:after="0" w:line="360" w:lineRule="auto"/>
        <w:jc w:val="both"/>
        <w:rPr>
          <w:rFonts w:ascii="Times New Roman" w:hAnsi="Times New Roman"/>
          <w:bCs/>
          <w:sz w:val="24"/>
          <w:szCs w:val="24"/>
        </w:rPr>
      </w:pPr>
      <w:r w:rsidRPr="00F27B91">
        <w:rPr>
          <w:rFonts w:ascii="Times New Roman" w:hAnsi="Times New Roman"/>
          <w:bCs/>
          <w:sz w:val="24"/>
          <w:szCs w:val="24"/>
        </w:rPr>
        <w:t xml:space="preserve">Aplinka – socialinės, kultūrinės, politinės, ekonominės, gamtinės sąlygos; </w:t>
      </w:r>
    </w:p>
    <w:p w:rsidR="00D02407" w:rsidRPr="00F27B91" w:rsidRDefault="00D02407" w:rsidP="003E5EEC">
      <w:pPr>
        <w:pStyle w:val="ListParagraph"/>
        <w:numPr>
          <w:ilvl w:val="0"/>
          <w:numId w:val="22"/>
        </w:numPr>
        <w:tabs>
          <w:tab w:val="left" w:pos="-142"/>
        </w:tabs>
        <w:autoSpaceDE w:val="0"/>
        <w:autoSpaceDN w:val="0"/>
        <w:adjustRightInd w:val="0"/>
        <w:spacing w:after="0" w:line="360" w:lineRule="auto"/>
        <w:jc w:val="both"/>
        <w:rPr>
          <w:rFonts w:ascii="Times New Roman" w:hAnsi="Times New Roman"/>
          <w:bCs/>
          <w:sz w:val="24"/>
          <w:szCs w:val="24"/>
        </w:rPr>
      </w:pPr>
      <w:r w:rsidRPr="00F27B91">
        <w:rPr>
          <w:rFonts w:ascii="Times New Roman" w:hAnsi="Times New Roman"/>
          <w:bCs/>
          <w:sz w:val="24"/>
          <w:szCs w:val="24"/>
        </w:rPr>
        <w:t>Mokymosi patirtis – profesijų pirmumo raida, pasiskirstymas tam tikrais darbais, o kadangi kiekvienas individas turi unikalią mokymosi patirtį, tai daro įtaką profesiniam pasirinkimui;</w:t>
      </w:r>
    </w:p>
    <w:p w:rsidR="00D02407" w:rsidRPr="00F27B91" w:rsidRDefault="00D02407" w:rsidP="003E5EEC">
      <w:pPr>
        <w:pStyle w:val="ListParagraph"/>
        <w:numPr>
          <w:ilvl w:val="0"/>
          <w:numId w:val="22"/>
        </w:numPr>
        <w:tabs>
          <w:tab w:val="left" w:pos="-142"/>
        </w:tabs>
        <w:autoSpaceDE w:val="0"/>
        <w:autoSpaceDN w:val="0"/>
        <w:adjustRightInd w:val="0"/>
        <w:spacing w:after="0" w:line="360" w:lineRule="auto"/>
        <w:jc w:val="both"/>
        <w:rPr>
          <w:rFonts w:ascii="Times New Roman" w:hAnsi="Times New Roman"/>
          <w:bCs/>
          <w:sz w:val="24"/>
          <w:szCs w:val="24"/>
        </w:rPr>
      </w:pPr>
      <w:r w:rsidRPr="00F27B91">
        <w:rPr>
          <w:rFonts w:ascii="Times New Roman" w:hAnsi="Times New Roman"/>
          <w:bCs/>
          <w:sz w:val="24"/>
          <w:szCs w:val="24"/>
        </w:rPr>
        <w:lastRenderedPageBreak/>
        <w:t xml:space="preserve">Užduoties atlikimo įgūdžiai – </w:t>
      </w:r>
      <w:r>
        <w:rPr>
          <w:rFonts w:ascii="Times New Roman" w:hAnsi="Times New Roman"/>
          <w:bCs/>
          <w:sz w:val="24"/>
          <w:szCs w:val="24"/>
        </w:rPr>
        <w:t>juose reiškiasi veiksmo atlikimų</w:t>
      </w:r>
      <w:r w:rsidRPr="00F27B91">
        <w:rPr>
          <w:rFonts w:ascii="Times New Roman" w:hAnsi="Times New Roman"/>
          <w:bCs/>
          <w:sz w:val="24"/>
          <w:szCs w:val="24"/>
        </w:rPr>
        <w:t xml:space="preserve"> standartai ir vertybės, darbo įpročiai, pažinimo procesai, emocinės reakcijos.</w:t>
      </w:r>
    </w:p>
    <w:p w:rsidR="00D02407" w:rsidRDefault="00D02407" w:rsidP="00B90FCD">
      <w:pPr>
        <w:tabs>
          <w:tab w:val="left" w:pos="-142"/>
        </w:tabs>
        <w:autoSpaceDE w:val="0"/>
        <w:autoSpaceDN w:val="0"/>
        <w:adjustRightInd w:val="0"/>
        <w:spacing w:line="360" w:lineRule="auto"/>
        <w:ind w:firstLine="851"/>
        <w:jc w:val="both"/>
        <w:rPr>
          <w:rFonts w:ascii="Times New Roman" w:hAnsi="Times New Roman"/>
          <w:bCs/>
          <w:sz w:val="24"/>
          <w:szCs w:val="24"/>
        </w:rPr>
      </w:pPr>
    </w:p>
    <w:p w:rsidR="00D02407" w:rsidRPr="00D14D74" w:rsidRDefault="00D02407" w:rsidP="00B90FCD">
      <w:pPr>
        <w:tabs>
          <w:tab w:val="left" w:pos="-142"/>
        </w:tabs>
        <w:autoSpaceDE w:val="0"/>
        <w:autoSpaceDN w:val="0"/>
        <w:adjustRightInd w:val="0"/>
        <w:spacing w:line="360" w:lineRule="auto"/>
        <w:ind w:firstLine="851"/>
        <w:jc w:val="both"/>
        <w:rPr>
          <w:rFonts w:ascii="Times New Roman" w:hAnsi="Times New Roman"/>
          <w:bCs/>
          <w:sz w:val="24"/>
          <w:szCs w:val="24"/>
        </w:rPr>
      </w:pPr>
      <w:r w:rsidRPr="00D14D74">
        <w:rPr>
          <w:rFonts w:ascii="Times New Roman" w:hAnsi="Times New Roman"/>
          <w:bCs/>
          <w:sz w:val="24"/>
          <w:szCs w:val="24"/>
        </w:rPr>
        <w:t>D. Krumboltz išskiria dar keturis pagrindinius veiksnius, įtakojančius karjeros sprendimų    priėmimą.</w:t>
      </w:r>
    </w:p>
    <w:p w:rsidR="00D02407" w:rsidRPr="00D14D74" w:rsidRDefault="00D02407" w:rsidP="00B90FCD">
      <w:pPr>
        <w:tabs>
          <w:tab w:val="left" w:pos="-142"/>
        </w:tabs>
        <w:autoSpaceDE w:val="0"/>
        <w:autoSpaceDN w:val="0"/>
        <w:adjustRightInd w:val="0"/>
        <w:spacing w:line="360" w:lineRule="auto"/>
        <w:jc w:val="both"/>
        <w:rPr>
          <w:rFonts w:ascii="Times New Roman" w:hAnsi="Times New Roman"/>
          <w:bCs/>
          <w:sz w:val="24"/>
          <w:szCs w:val="24"/>
        </w:rPr>
      </w:pPr>
      <w:r>
        <w:rPr>
          <w:rFonts w:ascii="Times New Roman" w:hAnsi="Times New Roman"/>
          <w:bCs/>
          <w:sz w:val="24"/>
          <w:szCs w:val="24"/>
        </w:rPr>
        <w:t xml:space="preserve"> 1.2</w:t>
      </w:r>
      <w:r w:rsidRPr="00D14D74">
        <w:rPr>
          <w:rFonts w:ascii="Times New Roman" w:hAnsi="Times New Roman"/>
          <w:bCs/>
          <w:sz w:val="24"/>
          <w:szCs w:val="24"/>
        </w:rPr>
        <w:t>.4 lentelė.</w:t>
      </w:r>
      <w:r w:rsidRPr="00D14D74">
        <w:rPr>
          <w:rFonts w:ascii="Times New Roman" w:hAnsi="Times New Roman"/>
          <w:b/>
          <w:bCs/>
          <w:sz w:val="24"/>
          <w:szCs w:val="24"/>
        </w:rPr>
        <w:t xml:space="preserve"> Veiksniai, įtakojantys karjeros sprendimų priėmimą pagal D. Krumboltz </w:t>
      </w:r>
      <w:r w:rsidRPr="00D14D74">
        <w:rPr>
          <w:rFonts w:ascii="Times New Roman" w:hAnsi="Times New Roman"/>
          <w:bCs/>
          <w:sz w:val="24"/>
          <w:szCs w:val="24"/>
        </w:rPr>
        <w:t>(parengta pagal Karjeros projektavimo vadovas, 2005, p. 98)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7"/>
      </w:tblGrid>
      <w:tr w:rsidR="00D02407" w:rsidRPr="000464C8" w:rsidTr="00290DC2">
        <w:tc>
          <w:tcPr>
            <w:tcW w:w="4927" w:type="dxa"/>
          </w:tcPr>
          <w:p w:rsidR="00D02407" w:rsidRPr="000464C8" w:rsidRDefault="00D02407" w:rsidP="00290DC2">
            <w:pPr>
              <w:tabs>
                <w:tab w:val="left" w:pos="-142"/>
              </w:tabs>
              <w:autoSpaceDE w:val="0"/>
              <w:autoSpaceDN w:val="0"/>
              <w:adjustRightInd w:val="0"/>
              <w:spacing w:line="360" w:lineRule="auto"/>
              <w:jc w:val="both"/>
              <w:rPr>
                <w:rFonts w:ascii="Times New Roman" w:hAnsi="Times New Roman"/>
                <w:bCs/>
                <w:sz w:val="24"/>
                <w:szCs w:val="24"/>
              </w:rPr>
            </w:pPr>
            <w:r w:rsidRPr="000464C8">
              <w:rPr>
                <w:rFonts w:ascii="Times New Roman" w:hAnsi="Times New Roman"/>
                <w:bCs/>
                <w:sz w:val="24"/>
                <w:szCs w:val="24"/>
                <w:u w:val="single"/>
              </w:rPr>
              <w:t xml:space="preserve">Bendrieji veiksniai </w:t>
            </w:r>
            <w:r w:rsidRPr="000464C8">
              <w:rPr>
                <w:rFonts w:ascii="Times New Roman" w:hAnsi="Times New Roman"/>
                <w:bCs/>
                <w:sz w:val="24"/>
                <w:szCs w:val="24"/>
              </w:rPr>
              <w:t>– gali apriboti mokymosi ir/ar įgūdžių bei profesijos pasirinkimus:</w:t>
            </w:r>
          </w:p>
          <w:p w:rsidR="00D02407" w:rsidRPr="000464C8" w:rsidRDefault="00D02407" w:rsidP="00290DC2">
            <w:pPr>
              <w:tabs>
                <w:tab w:val="left" w:pos="-142"/>
              </w:tabs>
              <w:autoSpaceDE w:val="0"/>
              <w:autoSpaceDN w:val="0"/>
              <w:adjustRightInd w:val="0"/>
              <w:spacing w:line="360" w:lineRule="auto"/>
              <w:jc w:val="both"/>
              <w:rPr>
                <w:rFonts w:ascii="Times New Roman" w:hAnsi="Times New Roman"/>
                <w:bCs/>
                <w:sz w:val="24"/>
                <w:szCs w:val="24"/>
              </w:rPr>
            </w:pPr>
            <w:r w:rsidRPr="000464C8">
              <w:rPr>
                <w:rFonts w:ascii="Times New Roman" w:hAnsi="Times New Roman"/>
                <w:bCs/>
                <w:sz w:val="24"/>
                <w:szCs w:val="24"/>
              </w:rPr>
              <w:t xml:space="preserve">Rasė; lytis; fizinė charakteristika; </w:t>
            </w:r>
          </w:p>
          <w:p w:rsidR="00D02407" w:rsidRPr="000464C8" w:rsidRDefault="00D02407" w:rsidP="00290DC2">
            <w:pPr>
              <w:tabs>
                <w:tab w:val="left" w:pos="-142"/>
              </w:tabs>
              <w:autoSpaceDE w:val="0"/>
              <w:autoSpaceDN w:val="0"/>
              <w:adjustRightInd w:val="0"/>
              <w:spacing w:line="360" w:lineRule="auto"/>
              <w:jc w:val="both"/>
              <w:rPr>
                <w:rFonts w:ascii="Times New Roman" w:hAnsi="Times New Roman"/>
                <w:bCs/>
                <w:sz w:val="24"/>
                <w:szCs w:val="24"/>
              </w:rPr>
            </w:pPr>
            <w:r w:rsidRPr="000464C8">
              <w:rPr>
                <w:rFonts w:ascii="Times New Roman" w:hAnsi="Times New Roman"/>
                <w:bCs/>
                <w:sz w:val="24"/>
                <w:szCs w:val="24"/>
              </w:rPr>
              <w:t>polinkiai (intelektas, gabumai, talentai)</w:t>
            </w:r>
          </w:p>
        </w:tc>
        <w:tc>
          <w:tcPr>
            <w:tcW w:w="4927" w:type="dxa"/>
          </w:tcPr>
          <w:p w:rsidR="00D02407" w:rsidRPr="000464C8" w:rsidRDefault="00D02407" w:rsidP="00290DC2">
            <w:pPr>
              <w:tabs>
                <w:tab w:val="left" w:pos="-142"/>
              </w:tabs>
              <w:autoSpaceDE w:val="0"/>
              <w:autoSpaceDN w:val="0"/>
              <w:adjustRightInd w:val="0"/>
              <w:spacing w:line="360" w:lineRule="auto"/>
              <w:jc w:val="both"/>
              <w:rPr>
                <w:rFonts w:ascii="Times New Roman" w:hAnsi="Times New Roman"/>
                <w:bCs/>
                <w:sz w:val="24"/>
                <w:szCs w:val="24"/>
              </w:rPr>
            </w:pPr>
            <w:r w:rsidRPr="000464C8">
              <w:rPr>
                <w:rFonts w:ascii="Times New Roman" w:hAnsi="Times New Roman"/>
                <w:bCs/>
                <w:sz w:val="24"/>
                <w:szCs w:val="24"/>
                <w:u w:val="single"/>
              </w:rPr>
              <w:t>Aplinkos sąlygos</w:t>
            </w:r>
            <w:r w:rsidRPr="000464C8">
              <w:rPr>
                <w:rFonts w:ascii="Times New Roman" w:hAnsi="Times New Roman"/>
                <w:bCs/>
                <w:sz w:val="24"/>
                <w:szCs w:val="24"/>
              </w:rPr>
              <w:t xml:space="preserve"> – pasiduodančios arba nepasiduodančios aplinkos įtakai:</w:t>
            </w:r>
          </w:p>
          <w:p w:rsidR="00D02407" w:rsidRPr="000464C8" w:rsidRDefault="00D02407" w:rsidP="00290DC2">
            <w:pPr>
              <w:tabs>
                <w:tab w:val="left" w:pos="-142"/>
              </w:tabs>
              <w:autoSpaceDE w:val="0"/>
              <w:autoSpaceDN w:val="0"/>
              <w:adjustRightInd w:val="0"/>
              <w:spacing w:line="360" w:lineRule="auto"/>
              <w:jc w:val="both"/>
              <w:rPr>
                <w:rFonts w:ascii="Times New Roman" w:hAnsi="Times New Roman"/>
                <w:bCs/>
                <w:sz w:val="24"/>
                <w:szCs w:val="24"/>
              </w:rPr>
            </w:pPr>
            <w:r w:rsidRPr="000464C8">
              <w:rPr>
                <w:rFonts w:ascii="Times New Roman" w:hAnsi="Times New Roman"/>
                <w:bCs/>
                <w:sz w:val="24"/>
                <w:szCs w:val="24"/>
              </w:rPr>
              <w:t>Socialinė politika; galimybių diapazonas; darbo įstatymai; techninis progresas; gyvenamasis rajonas.</w:t>
            </w:r>
          </w:p>
        </w:tc>
      </w:tr>
      <w:tr w:rsidR="00D02407" w:rsidRPr="000464C8" w:rsidTr="00290DC2">
        <w:tc>
          <w:tcPr>
            <w:tcW w:w="4927" w:type="dxa"/>
          </w:tcPr>
          <w:p w:rsidR="00D02407" w:rsidRPr="000464C8" w:rsidRDefault="00D02407" w:rsidP="00290DC2">
            <w:pPr>
              <w:tabs>
                <w:tab w:val="left" w:pos="-142"/>
              </w:tabs>
              <w:autoSpaceDE w:val="0"/>
              <w:autoSpaceDN w:val="0"/>
              <w:adjustRightInd w:val="0"/>
              <w:spacing w:line="360" w:lineRule="auto"/>
              <w:jc w:val="both"/>
              <w:rPr>
                <w:rFonts w:ascii="Times New Roman" w:hAnsi="Times New Roman"/>
                <w:bCs/>
                <w:sz w:val="24"/>
                <w:szCs w:val="24"/>
              </w:rPr>
            </w:pPr>
            <w:r w:rsidRPr="000464C8">
              <w:rPr>
                <w:rFonts w:ascii="Times New Roman" w:hAnsi="Times New Roman"/>
                <w:bCs/>
                <w:sz w:val="24"/>
                <w:szCs w:val="24"/>
                <w:u w:val="single"/>
              </w:rPr>
              <w:t>Mokymosi patirtis</w:t>
            </w:r>
            <w:r w:rsidRPr="000464C8">
              <w:rPr>
                <w:rFonts w:ascii="Times New Roman" w:hAnsi="Times New Roman"/>
                <w:bCs/>
                <w:sz w:val="24"/>
                <w:szCs w:val="24"/>
              </w:rPr>
              <w:t xml:space="preserve"> – vyksta nuolat:</w:t>
            </w:r>
          </w:p>
          <w:p w:rsidR="00D02407" w:rsidRPr="000464C8" w:rsidRDefault="00D02407" w:rsidP="00290DC2">
            <w:pPr>
              <w:tabs>
                <w:tab w:val="left" w:pos="-142"/>
              </w:tabs>
              <w:autoSpaceDE w:val="0"/>
              <w:autoSpaceDN w:val="0"/>
              <w:adjustRightInd w:val="0"/>
              <w:spacing w:line="360" w:lineRule="auto"/>
              <w:jc w:val="both"/>
              <w:rPr>
                <w:rFonts w:ascii="Times New Roman" w:hAnsi="Times New Roman"/>
                <w:bCs/>
                <w:sz w:val="24"/>
                <w:szCs w:val="24"/>
              </w:rPr>
            </w:pPr>
            <w:r w:rsidRPr="000464C8">
              <w:rPr>
                <w:rFonts w:ascii="Times New Roman" w:hAnsi="Times New Roman"/>
                <w:bCs/>
                <w:sz w:val="24"/>
                <w:szCs w:val="24"/>
              </w:rPr>
              <w:t>Elgesio modeliavimas, remiantis kitų asmenų stebėjimu; elgsenos sustiprinimas gavus grįžtamąjį ryšį (teigiamą ir neigiamą).</w:t>
            </w:r>
          </w:p>
        </w:tc>
        <w:tc>
          <w:tcPr>
            <w:tcW w:w="4927" w:type="dxa"/>
          </w:tcPr>
          <w:p w:rsidR="00D02407" w:rsidRPr="000464C8" w:rsidRDefault="00D02407" w:rsidP="00290DC2">
            <w:pPr>
              <w:tabs>
                <w:tab w:val="left" w:pos="-142"/>
              </w:tabs>
              <w:autoSpaceDE w:val="0"/>
              <w:autoSpaceDN w:val="0"/>
              <w:adjustRightInd w:val="0"/>
              <w:spacing w:line="360" w:lineRule="auto"/>
              <w:jc w:val="both"/>
              <w:rPr>
                <w:rFonts w:ascii="Times New Roman" w:hAnsi="Times New Roman"/>
                <w:bCs/>
                <w:sz w:val="24"/>
                <w:szCs w:val="24"/>
              </w:rPr>
            </w:pPr>
            <w:r w:rsidRPr="000464C8">
              <w:rPr>
                <w:rFonts w:ascii="Times New Roman" w:hAnsi="Times New Roman"/>
                <w:bCs/>
                <w:sz w:val="24"/>
                <w:szCs w:val="24"/>
                <w:u w:val="single"/>
              </w:rPr>
              <w:t>Uždavinių sprendimo įgūdžiai</w:t>
            </w:r>
            <w:r w:rsidRPr="000464C8">
              <w:rPr>
                <w:rFonts w:ascii="Times New Roman" w:hAnsi="Times New Roman"/>
                <w:bCs/>
                <w:sz w:val="24"/>
                <w:szCs w:val="24"/>
              </w:rPr>
              <w:t xml:space="preserve"> – esant paramai įgyjami per tam tikrą laiką:</w:t>
            </w:r>
          </w:p>
          <w:p w:rsidR="00D02407" w:rsidRPr="000464C8" w:rsidRDefault="00D02407" w:rsidP="00290DC2">
            <w:pPr>
              <w:tabs>
                <w:tab w:val="left" w:pos="-142"/>
              </w:tabs>
              <w:autoSpaceDE w:val="0"/>
              <w:autoSpaceDN w:val="0"/>
              <w:adjustRightInd w:val="0"/>
              <w:spacing w:line="360" w:lineRule="auto"/>
              <w:jc w:val="both"/>
              <w:rPr>
                <w:rFonts w:ascii="Times New Roman" w:hAnsi="Times New Roman"/>
                <w:bCs/>
                <w:sz w:val="24"/>
                <w:szCs w:val="24"/>
              </w:rPr>
            </w:pPr>
            <w:r w:rsidRPr="000464C8">
              <w:rPr>
                <w:rFonts w:ascii="Times New Roman" w:hAnsi="Times New Roman"/>
                <w:bCs/>
                <w:sz w:val="24"/>
                <w:szCs w:val="24"/>
              </w:rPr>
              <w:t>Problemų sprendimas; veikla pagal nustatytus standartus; taisyklių laikymasis; darbo įpročiai.</w:t>
            </w:r>
          </w:p>
        </w:tc>
      </w:tr>
    </w:tbl>
    <w:p w:rsidR="00D02407" w:rsidRPr="00D14D74" w:rsidRDefault="00D02407" w:rsidP="00B90FCD">
      <w:pPr>
        <w:tabs>
          <w:tab w:val="left" w:pos="-142"/>
        </w:tabs>
        <w:spacing w:line="360" w:lineRule="auto"/>
        <w:ind w:firstLine="1134"/>
        <w:jc w:val="center"/>
        <w:rPr>
          <w:rFonts w:ascii="Times New Roman" w:hAnsi="Times New Roman"/>
          <w:b/>
          <w:sz w:val="24"/>
          <w:szCs w:val="24"/>
        </w:rPr>
      </w:pPr>
    </w:p>
    <w:p w:rsidR="00D02407" w:rsidRPr="00D14D74" w:rsidRDefault="00D02407" w:rsidP="00B90FCD">
      <w:pPr>
        <w:tabs>
          <w:tab w:val="left" w:pos="-142"/>
        </w:tabs>
        <w:spacing w:line="360" w:lineRule="auto"/>
        <w:ind w:firstLine="851"/>
        <w:jc w:val="both"/>
        <w:rPr>
          <w:rFonts w:ascii="Times New Roman" w:hAnsi="Times New Roman"/>
          <w:sz w:val="24"/>
          <w:szCs w:val="24"/>
        </w:rPr>
      </w:pPr>
      <w:r w:rsidRPr="00D14D74">
        <w:rPr>
          <w:rFonts w:ascii="Times New Roman" w:hAnsi="Times New Roman"/>
          <w:sz w:val="24"/>
          <w:szCs w:val="24"/>
        </w:rPr>
        <w:t>Socialinio mokymosi teorijos atstovai teigia, kad individai rinksis tokias profesijas, kurios suteikia didesnes įsidarbinimo ar mokymosi galimybes. Jei indi</w:t>
      </w:r>
      <w:r>
        <w:rPr>
          <w:rFonts w:ascii="Times New Roman" w:hAnsi="Times New Roman"/>
          <w:sz w:val="24"/>
          <w:szCs w:val="24"/>
        </w:rPr>
        <w:t xml:space="preserve">vidas turi darbo patirties toje </w:t>
      </w:r>
      <w:r w:rsidRPr="00D14D74">
        <w:rPr>
          <w:rFonts w:ascii="Times New Roman" w:hAnsi="Times New Roman"/>
          <w:sz w:val="24"/>
          <w:szCs w:val="24"/>
        </w:rPr>
        <w:t xml:space="preserve">profesijoje, kurioje renkasi, tai pasirinkimą gali lemti didesnės galimybės įsidarbinti. Taip pat individai rinksis tokias profesijas, kurias, jų manymu, jie atitinka (Mitchell L.K., Krumboltz J.D., 1990). </w:t>
      </w:r>
    </w:p>
    <w:p w:rsidR="00D02407" w:rsidRPr="00B31756" w:rsidRDefault="00D02407" w:rsidP="00B90FCD">
      <w:pPr>
        <w:tabs>
          <w:tab w:val="left" w:pos="-142"/>
        </w:tabs>
        <w:spacing w:line="360" w:lineRule="auto"/>
        <w:ind w:firstLine="851"/>
        <w:jc w:val="both"/>
        <w:rPr>
          <w:rFonts w:ascii="Times New Roman" w:hAnsi="Times New Roman"/>
          <w:sz w:val="24"/>
          <w:szCs w:val="24"/>
        </w:rPr>
      </w:pPr>
      <w:r w:rsidRPr="00D14D74">
        <w:rPr>
          <w:rFonts w:ascii="Times New Roman" w:hAnsi="Times New Roman"/>
          <w:sz w:val="24"/>
          <w:szCs w:val="24"/>
        </w:rPr>
        <w:t>Bihevioristai taip pat pripažįsta, kad žmogus mokosi ir stebėdamas kitus žmones, ypač kai mato, kaip jie už tą elgesį yra skatinami arba jis jais žavisi (Žukauskienė R. 2007, p.73)</w:t>
      </w:r>
      <w:r>
        <w:rPr>
          <w:rFonts w:ascii="Times New Roman" w:hAnsi="Times New Roman"/>
          <w:sz w:val="24"/>
          <w:szCs w:val="24"/>
        </w:rPr>
        <w:t>.</w:t>
      </w:r>
    </w:p>
    <w:p w:rsidR="00D02407" w:rsidRPr="00D14D74" w:rsidRDefault="00D02407" w:rsidP="00B90FCD">
      <w:pPr>
        <w:tabs>
          <w:tab w:val="left" w:pos="-142"/>
        </w:tabs>
        <w:autoSpaceDE w:val="0"/>
        <w:autoSpaceDN w:val="0"/>
        <w:adjustRightInd w:val="0"/>
        <w:spacing w:line="360" w:lineRule="auto"/>
        <w:ind w:firstLine="1134"/>
        <w:rPr>
          <w:rFonts w:ascii="Times New Roman" w:hAnsi="Times New Roman"/>
          <w:b/>
          <w:bCs/>
          <w:sz w:val="24"/>
          <w:szCs w:val="24"/>
        </w:rPr>
      </w:pPr>
    </w:p>
    <w:p w:rsidR="00D02407" w:rsidRPr="009F2767" w:rsidRDefault="00D02407" w:rsidP="003E5EEC">
      <w:pPr>
        <w:pStyle w:val="ListParagraph"/>
        <w:numPr>
          <w:ilvl w:val="0"/>
          <w:numId w:val="26"/>
        </w:numPr>
        <w:tabs>
          <w:tab w:val="left" w:pos="-142"/>
        </w:tabs>
        <w:spacing w:line="360" w:lineRule="auto"/>
        <w:ind w:left="1134" w:hanging="283"/>
        <w:jc w:val="both"/>
        <w:rPr>
          <w:rFonts w:ascii="Times New Roman" w:hAnsi="Times New Roman"/>
          <w:b/>
          <w:sz w:val="24"/>
          <w:szCs w:val="24"/>
        </w:rPr>
      </w:pPr>
      <w:r w:rsidRPr="009F2767">
        <w:rPr>
          <w:rFonts w:ascii="Times New Roman" w:hAnsi="Times New Roman"/>
          <w:b/>
          <w:sz w:val="24"/>
          <w:szCs w:val="24"/>
        </w:rPr>
        <w:t xml:space="preserve">3  Profesijos pasirinkimą įtakojantys veiksniai </w:t>
      </w:r>
    </w:p>
    <w:p w:rsidR="00D02407" w:rsidRPr="00D14D74" w:rsidRDefault="00D02407" w:rsidP="00B90FCD">
      <w:pPr>
        <w:tabs>
          <w:tab w:val="left" w:pos="-142"/>
        </w:tabs>
        <w:spacing w:line="360" w:lineRule="auto"/>
        <w:ind w:firstLine="1134"/>
        <w:jc w:val="both"/>
        <w:rPr>
          <w:rFonts w:ascii="Times New Roman" w:hAnsi="Times New Roman"/>
          <w:b/>
          <w:sz w:val="24"/>
          <w:szCs w:val="24"/>
        </w:rPr>
      </w:pPr>
      <w:r w:rsidRPr="00D14D74">
        <w:rPr>
          <w:rFonts w:ascii="Times New Roman" w:hAnsi="Times New Roman"/>
          <w:b/>
          <w:sz w:val="24"/>
          <w:szCs w:val="24"/>
        </w:rPr>
        <w:t xml:space="preserve"> </w:t>
      </w:r>
    </w:p>
    <w:p w:rsidR="00D02407" w:rsidRPr="00E801AB" w:rsidRDefault="00D02407" w:rsidP="00E801AB">
      <w:pPr>
        <w:tabs>
          <w:tab w:val="left" w:pos="-142"/>
        </w:tabs>
        <w:autoSpaceDE w:val="0"/>
        <w:autoSpaceDN w:val="0"/>
        <w:adjustRightInd w:val="0"/>
        <w:spacing w:line="360" w:lineRule="auto"/>
        <w:ind w:firstLine="851"/>
        <w:jc w:val="both"/>
        <w:rPr>
          <w:rFonts w:ascii="Times New Roman" w:hAnsi="Times New Roman"/>
          <w:bCs/>
          <w:sz w:val="24"/>
          <w:szCs w:val="24"/>
        </w:rPr>
      </w:pPr>
      <w:r w:rsidRPr="00D14D74">
        <w:rPr>
          <w:rFonts w:ascii="Times New Roman" w:hAnsi="Times New Roman"/>
          <w:sz w:val="24"/>
          <w:szCs w:val="24"/>
        </w:rPr>
        <w:t xml:space="preserve">Profesijos pasirinkimas įtakojamas išorinių ir vidinių veiksnių, </w:t>
      </w:r>
      <w:r w:rsidRPr="00D14D74">
        <w:rPr>
          <w:rFonts w:ascii="Times New Roman" w:hAnsi="Times New Roman"/>
          <w:bCs/>
          <w:sz w:val="24"/>
          <w:szCs w:val="24"/>
        </w:rPr>
        <w:t xml:space="preserve">kuriuos </w:t>
      </w:r>
      <w:r>
        <w:rPr>
          <w:rFonts w:ascii="Times New Roman" w:hAnsi="Times New Roman"/>
          <w:bCs/>
          <w:sz w:val="24"/>
          <w:szCs w:val="24"/>
        </w:rPr>
        <w:t>žmonės nevisada gali įtakoti bei</w:t>
      </w:r>
      <w:r w:rsidRPr="00D14D74">
        <w:rPr>
          <w:rFonts w:ascii="Times New Roman" w:hAnsi="Times New Roman"/>
          <w:bCs/>
          <w:sz w:val="24"/>
          <w:szCs w:val="24"/>
        </w:rPr>
        <w:t xml:space="preserve"> kontroliuoti. Ir būtent šie nekontroliuojami faktoriai gali nulemti sprendimus, kadangi dažnai esame bejėgiai keis</w:t>
      </w:r>
      <w:r>
        <w:rPr>
          <w:rFonts w:ascii="Times New Roman" w:hAnsi="Times New Roman"/>
          <w:bCs/>
          <w:sz w:val="24"/>
          <w:szCs w:val="24"/>
        </w:rPr>
        <w:t>ti aplinkybes, įvykius ar datas.</w:t>
      </w:r>
    </w:p>
    <w:p w:rsidR="00D02407" w:rsidRPr="0073559F" w:rsidRDefault="00D02407" w:rsidP="003E5EEC">
      <w:pPr>
        <w:pStyle w:val="ListParagraph"/>
        <w:numPr>
          <w:ilvl w:val="0"/>
          <w:numId w:val="67"/>
        </w:numPr>
        <w:tabs>
          <w:tab w:val="left" w:pos="-142"/>
          <w:tab w:val="left" w:pos="284"/>
        </w:tabs>
        <w:ind w:left="0" w:firstLine="0"/>
        <w:rPr>
          <w:rFonts w:ascii="Times New Roman" w:hAnsi="Times New Roman"/>
          <w:b/>
          <w:sz w:val="24"/>
          <w:szCs w:val="24"/>
        </w:rPr>
      </w:pPr>
      <w:r w:rsidRPr="0073559F">
        <w:rPr>
          <w:rFonts w:ascii="Times New Roman" w:hAnsi="Times New Roman"/>
          <w:sz w:val="24"/>
          <w:szCs w:val="24"/>
        </w:rPr>
        <w:lastRenderedPageBreak/>
        <w:t xml:space="preserve">3. </w:t>
      </w:r>
      <w:r>
        <w:rPr>
          <w:rFonts w:ascii="Times New Roman" w:hAnsi="Times New Roman"/>
          <w:sz w:val="24"/>
          <w:szCs w:val="24"/>
        </w:rPr>
        <w:t xml:space="preserve"> </w:t>
      </w:r>
      <w:r w:rsidRPr="0073559F">
        <w:rPr>
          <w:rFonts w:ascii="Times New Roman" w:hAnsi="Times New Roman"/>
          <w:sz w:val="24"/>
          <w:szCs w:val="24"/>
        </w:rPr>
        <w:t xml:space="preserve">1 lentelė. </w:t>
      </w:r>
      <w:r w:rsidRPr="0073559F">
        <w:rPr>
          <w:rFonts w:ascii="Times New Roman" w:hAnsi="Times New Roman"/>
          <w:b/>
          <w:sz w:val="24"/>
          <w:szCs w:val="24"/>
        </w:rPr>
        <w:t xml:space="preserve">Profesijos pasirinkimą įtakojantys veiksniai </w:t>
      </w:r>
      <w:r w:rsidRPr="0073559F">
        <w:rPr>
          <w:rFonts w:ascii="Times New Roman" w:hAnsi="Times New Roman"/>
          <w:sz w:val="24"/>
          <w:szCs w:val="24"/>
        </w:rPr>
        <w:t>(parengta pagal „Karjeros valdymas“, A. Sakalas, A. Šalčius, 1997)</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62"/>
        <w:gridCol w:w="4677"/>
      </w:tblGrid>
      <w:tr w:rsidR="00D02407" w:rsidRPr="000464C8" w:rsidTr="00290DC2">
        <w:tc>
          <w:tcPr>
            <w:tcW w:w="4962" w:type="dxa"/>
          </w:tcPr>
          <w:p w:rsidR="00D02407" w:rsidRPr="000464C8" w:rsidRDefault="00D02407" w:rsidP="00290DC2">
            <w:pPr>
              <w:tabs>
                <w:tab w:val="left" w:pos="-142"/>
              </w:tabs>
              <w:spacing w:after="0" w:line="240" w:lineRule="auto"/>
              <w:ind w:firstLine="1134"/>
              <w:rPr>
                <w:rFonts w:ascii="Times New Roman" w:hAnsi="Times New Roman"/>
                <w:b/>
                <w:sz w:val="24"/>
                <w:szCs w:val="24"/>
              </w:rPr>
            </w:pPr>
            <w:r w:rsidRPr="000464C8">
              <w:rPr>
                <w:rFonts w:ascii="Times New Roman" w:hAnsi="Times New Roman"/>
                <w:b/>
                <w:sz w:val="24"/>
                <w:szCs w:val="24"/>
              </w:rPr>
              <w:t>IŠORINIAI</w:t>
            </w:r>
          </w:p>
          <w:p w:rsidR="00D02407" w:rsidRPr="000464C8" w:rsidRDefault="00D02407" w:rsidP="00290DC2">
            <w:pPr>
              <w:tabs>
                <w:tab w:val="left" w:pos="-142"/>
              </w:tabs>
              <w:spacing w:after="0" w:line="240" w:lineRule="auto"/>
              <w:ind w:firstLine="1134"/>
              <w:rPr>
                <w:rFonts w:ascii="Times New Roman" w:hAnsi="Times New Roman"/>
                <w:b/>
                <w:sz w:val="24"/>
                <w:szCs w:val="24"/>
              </w:rPr>
            </w:pPr>
          </w:p>
        </w:tc>
        <w:tc>
          <w:tcPr>
            <w:tcW w:w="4677" w:type="dxa"/>
          </w:tcPr>
          <w:p w:rsidR="00D02407" w:rsidRPr="000464C8" w:rsidRDefault="00D02407" w:rsidP="00290DC2">
            <w:pPr>
              <w:tabs>
                <w:tab w:val="left" w:pos="-142"/>
              </w:tabs>
              <w:spacing w:after="0" w:line="240" w:lineRule="auto"/>
              <w:ind w:firstLine="1134"/>
              <w:rPr>
                <w:rFonts w:ascii="Times New Roman" w:hAnsi="Times New Roman"/>
                <w:b/>
                <w:sz w:val="24"/>
                <w:szCs w:val="24"/>
              </w:rPr>
            </w:pPr>
            <w:r w:rsidRPr="000464C8">
              <w:rPr>
                <w:rFonts w:ascii="Times New Roman" w:hAnsi="Times New Roman"/>
                <w:b/>
                <w:sz w:val="24"/>
                <w:szCs w:val="24"/>
              </w:rPr>
              <w:t>VIDINIAI</w:t>
            </w:r>
          </w:p>
        </w:tc>
      </w:tr>
      <w:tr w:rsidR="00D02407" w:rsidRPr="000464C8" w:rsidTr="00290DC2">
        <w:trPr>
          <w:trHeight w:val="1855"/>
        </w:trPr>
        <w:tc>
          <w:tcPr>
            <w:tcW w:w="4962" w:type="dxa"/>
          </w:tcPr>
          <w:p w:rsidR="00D02407" w:rsidRPr="000464C8" w:rsidRDefault="00D02407" w:rsidP="00290DC2">
            <w:pPr>
              <w:tabs>
                <w:tab w:val="left" w:pos="-142"/>
              </w:tabs>
              <w:spacing w:after="0" w:line="240" w:lineRule="auto"/>
              <w:ind w:firstLine="1134"/>
              <w:rPr>
                <w:rFonts w:ascii="Times New Roman" w:hAnsi="Times New Roman"/>
                <w:i/>
                <w:sz w:val="24"/>
                <w:szCs w:val="24"/>
              </w:rPr>
            </w:pPr>
            <w:r w:rsidRPr="000464C8">
              <w:rPr>
                <w:rFonts w:ascii="Times New Roman" w:hAnsi="Times New Roman"/>
                <w:i/>
                <w:sz w:val="24"/>
                <w:szCs w:val="24"/>
              </w:rPr>
              <w:t>Socialiniai veiksniai:</w:t>
            </w:r>
          </w:p>
          <w:p w:rsidR="00D02407" w:rsidRPr="000464C8" w:rsidRDefault="00D02407" w:rsidP="00290DC2">
            <w:pPr>
              <w:tabs>
                <w:tab w:val="left" w:pos="-142"/>
              </w:tabs>
              <w:spacing w:after="0" w:line="240" w:lineRule="auto"/>
              <w:ind w:firstLine="1134"/>
              <w:rPr>
                <w:rFonts w:ascii="Times New Roman" w:hAnsi="Times New Roman"/>
                <w:sz w:val="24"/>
                <w:szCs w:val="24"/>
              </w:rPr>
            </w:pPr>
          </w:p>
          <w:p w:rsidR="00D02407" w:rsidRPr="000464C8" w:rsidRDefault="00D02407" w:rsidP="00290DC2">
            <w:pPr>
              <w:tabs>
                <w:tab w:val="left" w:pos="-142"/>
              </w:tabs>
              <w:spacing w:after="0" w:line="240" w:lineRule="auto"/>
              <w:ind w:firstLine="1134"/>
              <w:rPr>
                <w:rFonts w:ascii="Times New Roman" w:hAnsi="Times New Roman"/>
                <w:sz w:val="24"/>
                <w:szCs w:val="24"/>
              </w:rPr>
            </w:pPr>
            <w:r w:rsidRPr="000464C8">
              <w:rPr>
                <w:rFonts w:ascii="Times New Roman" w:hAnsi="Times New Roman"/>
                <w:sz w:val="24"/>
                <w:szCs w:val="24"/>
              </w:rPr>
              <w:t>tėvų socialinė padėtis;</w:t>
            </w:r>
          </w:p>
          <w:p w:rsidR="00D02407" w:rsidRPr="000464C8" w:rsidRDefault="00D02407" w:rsidP="00290DC2">
            <w:pPr>
              <w:tabs>
                <w:tab w:val="left" w:pos="-142"/>
              </w:tabs>
              <w:spacing w:after="0" w:line="240" w:lineRule="auto"/>
              <w:ind w:firstLine="1134"/>
              <w:rPr>
                <w:rFonts w:ascii="Times New Roman" w:hAnsi="Times New Roman"/>
                <w:sz w:val="24"/>
                <w:szCs w:val="24"/>
              </w:rPr>
            </w:pPr>
            <w:r w:rsidRPr="000464C8">
              <w:rPr>
                <w:rFonts w:ascii="Times New Roman" w:hAnsi="Times New Roman"/>
                <w:sz w:val="24"/>
                <w:szCs w:val="24"/>
              </w:rPr>
              <w:t>mokslo įstaigų artumas;</w:t>
            </w:r>
          </w:p>
          <w:p w:rsidR="00D02407" w:rsidRPr="000464C8" w:rsidRDefault="00D02407" w:rsidP="00290DC2">
            <w:pPr>
              <w:tabs>
                <w:tab w:val="left" w:pos="-142"/>
              </w:tabs>
              <w:spacing w:after="0" w:line="240" w:lineRule="auto"/>
              <w:ind w:firstLine="1134"/>
              <w:rPr>
                <w:rFonts w:ascii="Times New Roman" w:hAnsi="Times New Roman"/>
                <w:sz w:val="24"/>
                <w:szCs w:val="24"/>
              </w:rPr>
            </w:pPr>
            <w:r w:rsidRPr="000464C8">
              <w:rPr>
                <w:rFonts w:ascii="Times New Roman" w:hAnsi="Times New Roman"/>
                <w:sz w:val="24"/>
                <w:szCs w:val="24"/>
              </w:rPr>
              <w:t>tėvų išsilavinimas bei darbas;</w:t>
            </w:r>
          </w:p>
          <w:p w:rsidR="00D02407" w:rsidRPr="000464C8" w:rsidRDefault="00D02407" w:rsidP="00290DC2">
            <w:pPr>
              <w:tabs>
                <w:tab w:val="left" w:pos="-142"/>
              </w:tabs>
              <w:spacing w:after="0" w:line="240" w:lineRule="auto"/>
              <w:ind w:firstLine="1134"/>
              <w:rPr>
                <w:rFonts w:ascii="Times New Roman" w:hAnsi="Times New Roman"/>
                <w:sz w:val="24"/>
                <w:szCs w:val="24"/>
              </w:rPr>
            </w:pPr>
            <w:r w:rsidRPr="000464C8">
              <w:rPr>
                <w:rFonts w:ascii="Times New Roman" w:hAnsi="Times New Roman"/>
                <w:sz w:val="24"/>
                <w:szCs w:val="24"/>
              </w:rPr>
              <w:t>šeimos vertybinės nuostatos.</w:t>
            </w:r>
          </w:p>
          <w:p w:rsidR="00D02407" w:rsidRPr="000464C8" w:rsidRDefault="00D02407" w:rsidP="00290DC2">
            <w:pPr>
              <w:tabs>
                <w:tab w:val="left" w:pos="-142"/>
              </w:tabs>
              <w:spacing w:after="0" w:line="240" w:lineRule="auto"/>
              <w:ind w:firstLine="1134"/>
              <w:rPr>
                <w:rFonts w:ascii="Times New Roman" w:hAnsi="Times New Roman"/>
                <w:sz w:val="24"/>
                <w:szCs w:val="24"/>
              </w:rPr>
            </w:pPr>
          </w:p>
        </w:tc>
        <w:tc>
          <w:tcPr>
            <w:tcW w:w="4677" w:type="dxa"/>
          </w:tcPr>
          <w:p w:rsidR="00D02407" w:rsidRPr="000464C8" w:rsidRDefault="00D02407" w:rsidP="00290DC2">
            <w:pPr>
              <w:tabs>
                <w:tab w:val="left" w:pos="-142"/>
              </w:tabs>
              <w:spacing w:after="0" w:line="240" w:lineRule="auto"/>
              <w:ind w:firstLine="1134"/>
              <w:rPr>
                <w:rFonts w:ascii="Times New Roman" w:hAnsi="Times New Roman"/>
                <w:i/>
                <w:sz w:val="24"/>
                <w:szCs w:val="24"/>
              </w:rPr>
            </w:pPr>
            <w:r w:rsidRPr="000464C8">
              <w:rPr>
                <w:rFonts w:ascii="Times New Roman" w:hAnsi="Times New Roman"/>
                <w:i/>
                <w:sz w:val="24"/>
                <w:szCs w:val="24"/>
              </w:rPr>
              <w:t>Fiziniai veiksniai:</w:t>
            </w:r>
          </w:p>
          <w:p w:rsidR="00D02407" w:rsidRPr="000464C8" w:rsidRDefault="00D02407" w:rsidP="00290DC2">
            <w:pPr>
              <w:tabs>
                <w:tab w:val="left" w:pos="-142"/>
              </w:tabs>
              <w:spacing w:after="0" w:line="240" w:lineRule="auto"/>
              <w:ind w:firstLine="1134"/>
              <w:rPr>
                <w:rFonts w:ascii="Times New Roman" w:hAnsi="Times New Roman"/>
                <w:sz w:val="24"/>
                <w:szCs w:val="24"/>
              </w:rPr>
            </w:pPr>
          </w:p>
          <w:p w:rsidR="00D02407" w:rsidRPr="000464C8" w:rsidRDefault="00D02407" w:rsidP="00290DC2">
            <w:pPr>
              <w:tabs>
                <w:tab w:val="left" w:pos="-142"/>
              </w:tabs>
              <w:spacing w:after="0" w:line="240" w:lineRule="auto"/>
              <w:ind w:firstLine="1134"/>
              <w:rPr>
                <w:rFonts w:ascii="Times New Roman" w:hAnsi="Times New Roman"/>
                <w:sz w:val="24"/>
                <w:szCs w:val="24"/>
              </w:rPr>
            </w:pPr>
            <w:r w:rsidRPr="000464C8">
              <w:rPr>
                <w:rFonts w:ascii="Times New Roman" w:hAnsi="Times New Roman"/>
                <w:sz w:val="24"/>
                <w:szCs w:val="24"/>
              </w:rPr>
              <w:t>asmens fizinė sveikata.</w:t>
            </w:r>
          </w:p>
          <w:p w:rsidR="00D02407" w:rsidRPr="000464C8" w:rsidRDefault="00D02407" w:rsidP="00290DC2">
            <w:pPr>
              <w:tabs>
                <w:tab w:val="left" w:pos="-142"/>
              </w:tabs>
              <w:spacing w:after="0" w:line="240" w:lineRule="auto"/>
              <w:ind w:firstLine="1134"/>
              <w:rPr>
                <w:rFonts w:ascii="Times New Roman" w:hAnsi="Times New Roman"/>
                <w:sz w:val="24"/>
                <w:szCs w:val="24"/>
              </w:rPr>
            </w:pPr>
          </w:p>
        </w:tc>
      </w:tr>
      <w:tr w:rsidR="00D02407" w:rsidRPr="000464C8" w:rsidTr="00290DC2">
        <w:trPr>
          <w:trHeight w:val="3333"/>
        </w:trPr>
        <w:tc>
          <w:tcPr>
            <w:tcW w:w="4962" w:type="dxa"/>
          </w:tcPr>
          <w:p w:rsidR="00D02407" w:rsidRPr="000464C8" w:rsidRDefault="00D02407" w:rsidP="00290DC2">
            <w:pPr>
              <w:tabs>
                <w:tab w:val="left" w:pos="-142"/>
              </w:tabs>
              <w:spacing w:after="0" w:line="240" w:lineRule="auto"/>
              <w:ind w:firstLine="1134"/>
              <w:rPr>
                <w:rFonts w:ascii="Times New Roman" w:hAnsi="Times New Roman"/>
                <w:i/>
                <w:sz w:val="24"/>
                <w:szCs w:val="24"/>
              </w:rPr>
            </w:pPr>
            <w:r w:rsidRPr="000464C8">
              <w:rPr>
                <w:rFonts w:ascii="Times New Roman" w:hAnsi="Times New Roman"/>
                <w:i/>
                <w:sz w:val="24"/>
                <w:szCs w:val="24"/>
              </w:rPr>
              <w:t>Ekonominiai veiksniai:</w:t>
            </w:r>
          </w:p>
          <w:p w:rsidR="00D02407" w:rsidRPr="000464C8" w:rsidRDefault="00D02407" w:rsidP="00290DC2">
            <w:pPr>
              <w:tabs>
                <w:tab w:val="left" w:pos="-142"/>
              </w:tabs>
              <w:spacing w:after="0" w:line="240" w:lineRule="auto"/>
              <w:ind w:firstLine="1134"/>
              <w:rPr>
                <w:rFonts w:ascii="Times New Roman" w:hAnsi="Times New Roman"/>
                <w:i/>
                <w:sz w:val="24"/>
                <w:szCs w:val="24"/>
              </w:rPr>
            </w:pPr>
          </w:p>
          <w:p w:rsidR="00D02407" w:rsidRPr="000464C8" w:rsidRDefault="00D02407" w:rsidP="00290DC2">
            <w:pPr>
              <w:tabs>
                <w:tab w:val="left" w:pos="-142"/>
              </w:tabs>
              <w:spacing w:after="0" w:line="240" w:lineRule="auto"/>
              <w:ind w:firstLine="1134"/>
              <w:rPr>
                <w:rFonts w:ascii="Times New Roman" w:hAnsi="Times New Roman"/>
                <w:sz w:val="24"/>
                <w:szCs w:val="24"/>
              </w:rPr>
            </w:pPr>
            <w:r w:rsidRPr="000464C8">
              <w:rPr>
                <w:rFonts w:ascii="Times New Roman" w:hAnsi="Times New Roman"/>
                <w:sz w:val="24"/>
                <w:szCs w:val="24"/>
              </w:rPr>
              <w:t>šalies ekonominė situacija;</w:t>
            </w:r>
          </w:p>
          <w:p w:rsidR="00D02407" w:rsidRPr="000464C8" w:rsidRDefault="00D02407" w:rsidP="00290DC2">
            <w:pPr>
              <w:tabs>
                <w:tab w:val="left" w:pos="-142"/>
              </w:tabs>
              <w:spacing w:after="0" w:line="240" w:lineRule="auto"/>
              <w:ind w:firstLine="1134"/>
              <w:rPr>
                <w:rFonts w:ascii="Times New Roman" w:hAnsi="Times New Roman"/>
                <w:sz w:val="24"/>
                <w:szCs w:val="24"/>
              </w:rPr>
            </w:pPr>
            <w:r w:rsidRPr="000464C8">
              <w:rPr>
                <w:rFonts w:ascii="Times New Roman" w:hAnsi="Times New Roman"/>
                <w:sz w:val="24"/>
                <w:szCs w:val="24"/>
              </w:rPr>
              <w:t>darbo rinkos tendencijos ir padėtis.</w:t>
            </w:r>
          </w:p>
          <w:p w:rsidR="00D02407" w:rsidRPr="000464C8" w:rsidRDefault="00D02407" w:rsidP="00290DC2">
            <w:pPr>
              <w:tabs>
                <w:tab w:val="left" w:pos="-142"/>
              </w:tabs>
              <w:spacing w:after="0" w:line="240" w:lineRule="auto"/>
              <w:ind w:firstLine="1134"/>
              <w:rPr>
                <w:rFonts w:ascii="Times New Roman" w:hAnsi="Times New Roman"/>
                <w:sz w:val="24"/>
                <w:szCs w:val="24"/>
              </w:rPr>
            </w:pPr>
          </w:p>
        </w:tc>
        <w:tc>
          <w:tcPr>
            <w:tcW w:w="4677" w:type="dxa"/>
          </w:tcPr>
          <w:p w:rsidR="00D02407" w:rsidRPr="000464C8" w:rsidRDefault="00D02407" w:rsidP="00290DC2">
            <w:pPr>
              <w:tabs>
                <w:tab w:val="left" w:pos="-142"/>
              </w:tabs>
              <w:spacing w:after="0" w:line="240" w:lineRule="auto"/>
              <w:ind w:firstLine="1134"/>
              <w:rPr>
                <w:rFonts w:ascii="Times New Roman" w:hAnsi="Times New Roman"/>
                <w:i/>
                <w:sz w:val="24"/>
                <w:szCs w:val="24"/>
              </w:rPr>
            </w:pPr>
            <w:r w:rsidRPr="000464C8">
              <w:rPr>
                <w:rFonts w:ascii="Times New Roman" w:hAnsi="Times New Roman"/>
                <w:i/>
                <w:sz w:val="24"/>
                <w:szCs w:val="24"/>
              </w:rPr>
              <w:t>Psichiniai veiksniai:</w:t>
            </w:r>
          </w:p>
          <w:p w:rsidR="00D02407" w:rsidRPr="000464C8" w:rsidRDefault="00D02407" w:rsidP="00290DC2">
            <w:pPr>
              <w:tabs>
                <w:tab w:val="left" w:pos="-142"/>
              </w:tabs>
              <w:spacing w:after="0" w:line="240" w:lineRule="auto"/>
              <w:ind w:firstLine="1134"/>
              <w:rPr>
                <w:rFonts w:ascii="Times New Roman" w:hAnsi="Times New Roman"/>
                <w:sz w:val="24"/>
                <w:szCs w:val="24"/>
              </w:rPr>
            </w:pPr>
          </w:p>
          <w:p w:rsidR="00D02407" w:rsidRPr="000464C8" w:rsidRDefault="00D02407" w:rsidP="00290DC2">
            <w:pPr>
              <w:tabs>
                <w:tab w:val="left" w:pos="-142"/>
              </w:tabs>
              <w:spacing w:after="0" w:line="240" w:lineRule="auto"/>
              <w:ind w:firstLine="1134"/>
              <w:rPr>
                <w:rFonts w:ascii="Times New Roman" w:hAnsi="Times New Roman"/>
                <w:sz w:val="24"/>
                <w:szCs w:val="24"/>
              </w:rPr>
            </w:pPr>
            <w:r w:rsidRPr="000464C8">
              <w:rPr>
                <w:rFonts w:ascii="Times New Roman" w:hAnsi="Times New Roman"/>
                <w:sz w:val="24"/>
                <w:szCs w:val="24"/>
              </w:rPr>
              <w:t>patirtis;</w:t>
            </w:r>
          </w:p>
          <w:p w:rsidR="00D02407" w:rsidRPr="000464C8" w:rsidRDefault="00D02407" w:rsidP="00290DC2">
            <w:pPr>
              <w:tabs>
                <w:tab w:val="left" w:pos="-142"/>
              </w:tabs>
              <w:spacing w:after="0" w:line="240" w:lineRule="auto"/>
              <w:ind w:firstLine="1134"/>
              <w:rPr>
                <w:rFonts w:ascii="Times New Roman" w:hAnsi="Times New Roman"/>
                <w:sz w:val="24"/>
                <w:szCs w:val="24"/>
              </w:rPr>
            </w:pPr>
            <w:r w:rsidRPr="000464C8">
              <w:rPr>
                <w:rFonts w:ascii="Times New Roman" w:hAnsi="Times New Roman"/>
                <w:sz w:val="24"/>
                <w:szCs w:val="24"/>
              </w:rPr>
              <w:t>savivoka;</w:t>
            </w:r>
          </w:p>
          <w:p w:rsidR="00D02407" w:rsidRPr="000464C8" w:rsidRDefault="00D02407" w:rsidP="00290DC2">
            <w:pPr>
              <w:tabs>
                <w:tab w:val="left" w:pos="-142"/>
              </w:tabs>
              <w:spacing w:after="0" w:line="240" w:lineRule="auto"/>
              <w:ind w:firstLine="1134"/>
              <w:rPr>
                <w:rFonts w:ascii="Times New Roman" w:hAnsi="Times New Roman"/>
                <w:sz w:val="24"/>
                <w:szCs w:val="24"/>
              </w:rPr>
            </w:pPr>
            <w:r w:rsidRPr="000464C8">
              <w:rPr>
                <w:rFonts w:ascii="Times New Roman" w:hAnsi="Times New Roman"/>
                <w:sz w:val="24"/>
                <w:szCs w:val="24"/>
              </w:rPr>
              <w:t>interesai;</w:t>
            </w:r>
          </w:p>
          <w:p w:rsidR="00D02407" w:rsidRPr="000464C8" w:rsidRDefault="00D02407" w:rsidP="00290DC2">
            <w:pPr>
              <w:tabs>
                <w:tab w:val="left" w:pos="-142"/>
              </w:tabs>
              <w:spacing w:after="0" w:line="240" w:lineRule="auto"/>
              <w:ind w:firstLine="1134"/>
              <w:rPr>
                <w:rFonts w:ascii="Times New Roman" w:hAnsi="Times New Roman"/>
                <w:sz w:val="24"/>
                <w:szCs w:val="24"/>
              </w:rPr>
            </w:pPr>
            <w:r w:rsidRPr="000464C8">
              <w:rPr>
                <w:rFonts w:ascii="Times New Roman" w:hAnsi="Times New Roman"/>
                <w:sz w:val="24"/>
                <w:szCs w:val="24"/>
              </w:rPr>
              <w:t>polinkiai;</w:t>
            </w:r>
          </w:p>
          <w:p w:rsidR="00D02407" w:rsidRPr="000464C8" w:rsidRDefault="00D02407" w:rsidP="00290DC2">
            <w:pPr>
              <w:tabs>
                <w:tab w:val="left" w:pos="-142"/>
              </w:tabs>
              <w:spacing w:after="0" w:line="240" w:lineRule="auto"/>
              <w:ind w:firstLine="1134"/>
              <w:rPr>
                <w:rFonts w:ascii="Times New Roman" w:hAnsi="Times New Roman"/>
                <w:sz w:val="24"/>
                <w:szCs w:val="24"/>
              </w:rPr>
            </w:pPr>
            <w:r w:rsidRPr="000464C8">
              <w:rPr>
                <w:rFonts w:ascii="Times New Roman" w:hAnsi="Times New Roman"/>
                <w:sz w:val="24"/>
                <w:szCs w:val="24"/>
              </w:rPr>
              <w:t>intelektas;</w:t>
            </w:r>
          </w:p>
          <w:p w:rsidR="00D02407" w:rsidRPr="000464C8" w:rsidRDefault="00D02407" w:rsidP="00290DC2">
            <w:pPr>
              <w:tabs>
                <w:tab w:val="left" w:pos="-142"/>
              </w:tabs>
              <w:spacing w:after="0" w:line="240" w:lineRule="auto"/>
              <w:ind w:firstLine="1134"/>
              <w:rPr>
                <w:rFonts w:ascii="Times New Roman" w:hAnsi="Times New Roman"/>
                <w:sz w:val="24"/>
                <w:szCs w:val="24"/>
              </w:rPr>
            </w:pPr>
            <w:r w:rsidRPr="000464C8">
              <w:rPr>
                <w:rFonts w:ascii="Times New Roman" w:hAnsi="Times New Roman"/>
                <w:sz w:val="24"/>
                <w:szCs w:val="24"/>
              </w:rPr>
              <w:t>gebėjimai;</w:t>
            </w:r>
          </w:p>
          <w:p w:rsidR="00D02407" w:rsidRPr="000464C8" w:rsidRDefault="00D02407" w:rsidP="00290DC2">
            <w:pPr>
              <w:tabs>
                <w:tab w:val="left" w:pos="-142"/>
              </w:tabs>
              <w:spacing w:after="0" w:line="240" w:lineRule="auto"/>
              <w:ind w:firstLine="1134"/>
              <w:rPr>
                <w:rFonts w:ascii="Times New Roman" w:hAnsi="Times New Roman"/>
                <w:sz w:val="24"/>
                <w:szCs w:val="24"/>
              </w:rPr>
            </w:pPr>
            <w:r w:rsidRPr="000464C8">
              <w:rPr>
                <w:rFonts w:ascii="Times New Roman" w:hAnsi="Times New Roman"/>
                <w:sz w:val="24"/>
                <w:szCs w:val="24"/>
              </w:rPr>
              <w:t>charakteris;</w:t>
            </w:r>
          </w:p>
          <w:p w:rsidR="00D02407" w:rsidRPr="000464C8" w:rsidRDefault="00D02407" w:rsidP="00290DC2">
            <w:pPr>
              <w:tabs>
                <w:tab w:val="left" w:pos="-142"/>
              </w:tabs>
              <w:spacing w:after="0" w:line="240" w:lineRule="auto"/>
              <w:ind w:firstLine="1134"/>
              <w:rPr>
                <w:rFonts w:ascii="Times New Roman" w:hAnsi="Times New Roman"/>
                <w:sz w:val="24"/>
                <w:szCs w:val="24"/>
              </w:rPr>
            </w:pPr>
            <w:r w:rsidRPr="000464C8">
              <w:rPr>
                <w:rFonts w:ascii="Times New Roman" w:hAnsi="Times New Roman"/>
                <w:sz w:val="24"/>
                <w:szCs w:val="24"/>
              </w:rPr>
              <w:t>temperamentas;</w:t>
            </w:r>
          </w:p>
          <w:p w:rsidR="00D02407" w:rsidRPr="000464C8" w:rsidRDefault="00D02407" w:rsidP="00290DC2">
            <w:pPr>
              <w:tabs>
                <w:tab w:val="left" w:pos="-142"/>
              </w:tabs>
              <w:spacing w:after="0" w:line="240" w:lineRule="auto"/>
              <w:ind w:firstLine="1134"/>
              <w:rPr>
                <w:rFonts w:ascii="Times New Roman" w:hAnsi="Times New Roman"/>
                <w:sz w:val="24"/>
                <w:szCs w:val="24"/>
              </w:rPr>
            </w:pPr>
            <w:r w:rsidRPr="000464C8">
              <w:rPr>
                <w:rFonts w:ascii="Times New Roman" w:hAnsi="Times New Roman"/>
                <w:sz w:val="24"/>
                <w:szCs w:val="24"/>
              </w:rPr>
              <w:t>savęs vertinimas.</w:t>
            </w:r>
          </w:p>
          <w:p w:rsidR="00D02407" w:rsidRPr="000464C8" w:rsidRDefault="00D02407" w:rsidP="00290DC2">
            <w:pPr>
              <w:tabs>
                <w:tab w:val="left" w:pos="-142"/>
              </w:tabs>
              <w:spacing w:after="0" w:line="240" w:lineRule="auto"/>
              <w:ind w:firstLine="1134"/>
              <w:rPr>
                <w:rFonts w:ascii="Times New Roman" w:hAnsi="Times New Roman"/>
                <w:sz w:val="24"/>
                <w:szCs w:val="24"/>
              </w:rPr>
            </w:pPr>
          </w:p>
        </w:tc>
      </w:tr>
      <w:tr w:rsidR="00D02407" w:rsidRPr="000464C8" w:rsidTr="00290DC2">
        <w:tc>
          <w:tcPr>
            <w:tcW w:w="4962" w:type="dxa"/>
          </w:tcPr>
          <w:p w:rsidR="00D02407" w:rsidRPr="000464C8" w:rsidRDefault="00D02407" w:rsidP="00290DC2">
            <w:pPr>
              <w:tabs>
                <w:tab w:val="left" w:pos="-142"/>
              </w:tabs>
              <w:spacing w:after="0" w:line="240" w:lineRule="auto"/>
              <w:ind w:firstLine="1134"/>
              <w:rPr>
                <w:rFonts w:ascii="Times New Roman" w:hAnsi="Times New Roman"/>
                <w:i/>
                <w:sz w:val="24"/>
                <w:szCs w:val="24"/>
              </w:rPr>
            </w:pPr>
            <w:r w:rsidRPr="000464C8">
              <w:rPr>
                <w:rFonts w:ascii="Times New Roman" w:hAnsi="Times New Roman"/>
                <w:i/>
                <w:sz w:val="24"/>
                <w:szCs w:val="24"/>
              </w:rPr>
              <w:t>Visuomeniniai veiksniai:</w:t>
            </w:r>
          </w:p>
          <w:p w:rsidR="00D02407" w:rsidRPr="000464C8" w:rsidRDefault="00D02407" w:rsidP="00290DC2">
            <w:pPr>
              <w:tabs>
                <w:tab w:val="left" w:pos="-142"/>
              </w:tabs>
              <w:spacing w:after="0" w:line="240" w:lineRule="auto"/>
              <w:ind w:firstLine="1134"/>
              <w:rPr>
                <w:rFonts w:ascii="Times New Roman" w:hAnsi="Times New Roman"/>
                <w:sz w:val="24"/>
                <w:szCs w:val="24"/>
              </w:rPr>
            </w:pPr>
          </w:p>
          <w:p w:rsidR="00D02407" w:rsidRPr="000464C8" w:rsidRDefault="00D02407" w:rsidP="00290DC2">
            <w:pPr>
              <w:tabs>
                <w:tab w:val="left" w:pos="-142"/>
              </w:tabs>
              <w:spacing w:after="0" w:line="240" w:lineRule="auto"/>
              <w:ind w:firstLine="1134"/>
              <w:rPr>
                <w:rFonts w:ascii="Times New Roman" w:hAnsi="Times New Roman"/>
                <w:sz w:val="24"/>
                <w:szCs w:val="24"/>
              </w:rPr>
            </w:pPr>
            <w:r w:rsidRPr="000464C8">
              <w:rPr>
                <w:rFonts w:ascii="Times New Roman" w:hAnsi="Times New Roman"/>
                <w:sz w:val="24"/>
                <w:szCs w:val="24"/>
              </w:rPr>
              <w:t>požiūris į išsilavinimą;</w:t>
            </w:r>
          </w:p>
          <w:p w:rsidR="00D02407" w:rsidRPr="000464C8" w:rsidRDefault="00D02407" w:rsidP="00290DC2">
            <w:pPr>
              <w:tabs>
                <w:tab w:val="left" w:pos="-142"/>
              </w:tabs>
              <w:spacing w:after="0" w:line="240" w:lineRule="auto"/>
              <w:ind w:firstLine="1134"/>
              <w:rPr>
                <w:rFonts w:ascii="Times New Roman" w:hAnsi="Times New Roman"/>
                <w:sz w:val="24"/>
                <w:szCs w:val="24"/>
              </w:rPr>
            </w:pPr>
            <w:r w:rsidRPr="000464C8">
              <w:rPr>
                <w:rFonts w:ascii="Times New Roman" w:hAnsi="Times New Roman"/>
                <w:sz w:val="24"/>
                <w:szCs w:val="24"/>
              </w:rPr>
              <w:t>požiūris į darbą;</w:t>
            </w:r>
          </w:p>
          <w:p w:rsidR="00D02407" w:rsidRPr="000464C8" w:rsidRDefault="00D02407" w:rsidP="00290DC2">
            <w:pPr>
              <w:tabs>
                <w:tab w:val="left" w:pos="-142"/>
              </w:tabs>
              <w:spacing w:after="0" w:line="240" w:lineRule="auto"/>
              <w:ind w:firstLine="1134"/>
              <w:rPr>
                <w:rFonts w:ascii="Times New Roman" w:hAnsi="Times New Roman"/>
                <w:sz w:val="24"/>
                <w:szCs w:val="24"/>
              </w:rPr>
            </w:pPr>
            <w:r w:rsidRPr="000464C8">
              <w:rPr>
                <w:rFonts w:ascii="Times New Roman" w:hAnsi="Times New Roman"/>
                <w:sz w:val="24"/>
                <w:szCs w:val="24"/>
              </w:rPr>
              <w:t>visuomeninių vertybių sistema.</w:t>
            </w:r>
          </w:p>
        </w:tc>
        <w:tc>
          <w:tcPr>
            <w:tcW w:w="4677" w:type="dxa"/>
          </w:tcPr>
          <w:p w:rsidR="00D02407" w:rsidRPr="000464C8" w:rsidRDefault="00D02407" w:rsidP="00290DC2">
            <w:pPr>
              <w:tabs>
                <w:tab w:val="left" w:pos="-142"/>
              </w:tabs>
              <w:spacing w:after="0" w:line="240" w:lineRule="auto"/>
              <w:ind w:firstLine="1134"/>
              <w:rPr>
                <w:rFonts w:ascii="Times New Roman" w:hAnsi="Times New Roman"/>
                <w:i/>
                <w:sz w:val="24"/>
                <w:szCs w:val="24"/>
              </w:rPr>
            </w:pPr>
            <w:r w:rsidRPr="000464C8">
              <w:rPr>
                <w:rFonts w:ascii="Times New Roman" w:hAnsi="Times New Roman"/>
                <w:i/>
                <w:sz w:val="24"/>
                <w:szCs w:val="24"/>
              </w:rPr>
              <w:t>Dvasiniai veiksniai:</w:t>
            </w:r>
          </w:p>
          <w:p w:rsidR="00D02407" w:rsidRPr="000464C8" w:rsidRDefault="00D02407" w:rsidP="00290DC2">
            <w:pPr>
              <w:tabs>
                <w:tab w:val="left" w:pos="-142"/>
              </w:tabs>
              <w:spacing w:after="0" w:line="240" w:lineRule="auto"/>
              <w:ind w:firstLine="1134"/>
              <w:rPr>
                <w:rFonts w:ascii="Times New Roman" w:hAnsi="Times New Roman"/>
                <w:sz w:val="24"/>
                <w:szCs w:val="24"/>
              </w:rPr>
            </w:pPr>
          </w:p>
          <w:p w:rsidR="00D02407" w:rsidRPr="000464C8" w:rsidRDefault="00D02407" w:rsidP="00290DC2">
            <w:pPr>
              <w:tabs>
                <w:tab w:val="left" w:pos="-142"/>
              </w:tabs>
              <w:spacing w:after="0" w:line="240" w:lineRule="auto"/>
              <w:ind w:firstLine="1134"/>
              <w:rPr>
                <w:rFonts w:ascii="Times New Roman" w:hAnsi="Times New Roman"/>
                <w:sz w:val="24"/>
                <w:szCs w:val="24"/>
              </w:rPr>
            </w:pPr>
            <w:r w:rsidRPr="000464C8">
              <w:rPr>
                <w:rFonts w:ascii="Times New Roman" w:hAnsi="Times New Roman"/>
                <w:sz w:val="24"/>
                <w:szCs w:val="24"/>
              </w:rPr>
              <w:t>asmens vertybinės nuostatos;</w:t>
            </w:r>
          </w:p>
          <w:p w:rsidR="00D02407" w:rsidRPr="000464C8" w:rsidRDefault="00D02407" w:rsidP="00290DC2">
            <w:pPr>
              <w:tabs>
                <w:tab w:val="left" w:pos="-142"/>
              </w:tabs>
              <w:spacing w:after="0" w:line="240" w:lineRule="auto"/>
              <w:ind w:firstLine="1134"/>
              <w:rPr>
                <w:rFonts w:ascii="Times New Roman" w:hAnsi="Times New Roman"/>
                <w:sz w:val="24"/>
                <w:szCs w:val="24"/>
              </w:rPr>
            </w:pPr>
            <w:r w:rsidRPr="000464C8">
              <w:rPr>
                <w:rFonts w:ascii="Times New Roman" w:hAnsi="Times New Roman"/>
                <w:sz w:val="24"/>
                <w:szCs w:val="24"/>
              </w:rPr>
              <w:t>asmens moralinės nuostatos.</w:t>
            </w:r>
          </w:p>
          <w:p w:rsidR="00D02407" w:rsidRPr="000464C8" w:rsidRDefault="00D02407" w:rsidP="00290DC2">
            <w:pPr>
              <w:tabs>
                <w:tab w:val="left" w:pos="-142"/>
              </w:tabs>
              <w:spacing w:after="0" w:line="240" w:lineRule="auto"/>
              <w:ind w:firstLine="1134"/>
              <w:rPr>
                <w:rFonts w:ascii="Times New Roman" w:hAnsi="Times New Roman"/>
                <w:sz w:val="24"/>
                <w:szCs w:val="24"/>
              </w:rPr>
            </w:pPr>
          </w:p>
        </w:tc>
      </w:tr>
    </w:tbl>
    <w:p w:rsidR="00D02407" w:rsidRPr="00D14D74" w:rsidRDefault="00D02407" w:rsidP="00B90FCD">
      <w:pPr>
        <w:tabs>
          <w:tab w:val="left" w:pos="-142"/>
        </w:tabs>
        <w:spacing w:line="360" w:lineRule="auto"/>
        <w:ind w:firstLine="1134"/>
        <w:jc w:val="both"/>
        <w:rPr>
          <w:rFonts w:ascii="Times New Roman" w:hAnsi="Times New Roman"/>
          <w:sz w:val="24"/>
          <w:szCs w:val="24"/>
        </w:rPr>
      </w:pPr>
    </w:p>
    <w:p w:rsidR="00D02407" w:rsidRPr="00D14D74" w:rsidRDefault="00D02407" w:rsidP="00B90FCD">
      <w:pPr>
        <w:tabs>
          <w:tab w:val="left" w:pos="-142"/>
        </w:tabs>
        <w:spacing w:line="360" w:lineRule="auto"/>
        <w:ind w:firstLine="1134"/>
        <w:jc w:val="both"/>
        <w:rPr>
          <w:rFonts w:ascii="Times New Roman" w:hAnsi="Times New Roman"/>
          <w:sz w:val="24"/>
          <w:szCs w:val="24"/>
        </w:rPr>
      </w:pPr>
      <w:r w:rsidRPr="00D14D74">
        <w:rPr>
          <w:rFonts w:ascii="Times New Roman" w:hAnsi="Times New Roman"/>
          <w:sz w:val="24"/>
          <w:szCs w:val="24"/>
        </w:rPr>
        <w:t>Profesijos pasirinkimas – tam tikros profesinės veiklos srities pasirinkimas, atsižvelgiant į savo interesus, polinkius, galimybes, bei darbo rinkos poreikius (Leonavičius, 1996). Profesijos pasirinkimo motyvai nėra pavieniai asmens pasirinkimą nulemiantys elementai, bet kompleksiniai dariniai, kurie lemia asmenybės profesinio pasirinkimo motyvacijos raišką ir veiksmų strategiją.</w:t>
      </w:r>
    </w:p>
    <w:p w:rsidR="00D02407" w:rsidRPr="00D14D74" w:rsidRDefault="00D02407" w:rsidP="00B90FCD">
      <w:pPr>
        <w:tabs>
          <w:tab w:val="left" w:pos="-142"/>
        </w:tabs>
        <w:spacing w:line="360" w:lineRule="auto"/>
        <w:ind w:firstLine="1134"/>
        <w:jc w:val="both"/>
        <w:rPr>
          <w:rFonts w:ascii="Times New Roman" w:hAnsi="Times New Roman"/>
          <w:sz w:val="24"/>
          <w:szCs w:val="24"/>
        </w:rPr>
      </w:pPr>
      <w:r w:rsidRPr="00D14D74">
        <w:rPr>
          <w:rFonts w:ascii="Times New Roman" w:hAnsi="Times New Roman"/>
          <w:sz w:val="24"/>
          <w:szCs w:val="24"/>
        </w:rPr>
        <w:t>Pasak L. Jovaišos, profesijos pasirinkimo motyvacija – tai hierarchinė motyvų kaita, lemianti svarbiausią individo apsisprendimą bei elgesio strategiją siekiant vertingiausio galutinio tikslo (Jovaiša, 1999). Kaip svarbiausius profesijos pasirinkimo motyvus galima būtų išskirti šiuos:</w:t>
      </w:r>
    </w:p>
    <w:p w:rsidR="00D02407" w:rsidRPr="0046005B" w:rsidRDefault="00D02407" w:rsidP="003E5EEC">
      <w:pPr>
        <w:pStyle w:val="ListParagraph"/>
        <w:numPr>
          <w:ilvl w:val="0"/>
          <w:numId w:val="23"/>
        </w:numPr>
        <w:tabs>
          <w:tab w:val="left" w:pos="-142"/>
          <w:tab w:val="left" w:pos="285"/>
        </w:tabs>
        <w:spacing w:after="0" w:line="360" w:lineRule="auto"/>
        <w:ind w:left="1560" w:hanging="426"/>
        <w:jc w:val="both"/>
        <w:rPr>
          <w:rFonts w:ascii="Times New Roman" w:hAnsi="Times New Roman"/>
          <w:sz w:val="24"/>
          <w:szCs w:val="24"/>
        </w:rPr>
      </w:pPr>
      <w:r w:rsidRPr="0046005B">
        <w:rPr>
          <w:rFonts w:ascii="Times New Roman" w:hAnsi="Times New Roman"/>
          <w:sz w:val="24"/>
          <w:szCs w:val="24"/>
        </w:rPr>
        <w:t>Pažinti save (žinoti savo interesus, gabumus, vertybes);</w:t>
      </w:r>
    </w:p>
    <w:p w:rsidR="00D02407" w:rsidRPr="0046005B" w:rsidRDefault="00D02407" w:rsidP="003E5EEC">
      <w:pPr>
        <w:pStyle w:val="ListParagraph"/>
        <w:numPr>
          <w:ilvl w:val="0"/>
          <w:numId w:val="23"/>
        </w:numPr>
        <w:tabs>
          <w:tab w:val="left" w:pos="-142"/>
          <w:tab w:val="left" w:pos="285"/>
        </w:tabs>
        <w:spacing w:after="0" w:line="360" w:lineRule="auto"/>
        <w:ind w:left="1560" w:hanging="426"/>
        <w:jc w:val="both"/>
        <w:rPr>
          <w:rFonts w:ascii="Times New Roman" w:hAnsi="Times New Roman"/>
          <w:sz w:val="24"/>
          <w:szCs w:val="24"/>
        </w:rPr>
      </w:pPr>
      <w:r w:rsidRPr="0046005B">
        <w:rPr>
          <w:rFonts w:ascii="Times New Roman" w:hAnsi="Times New Roman"/>
          <w:sz w:val="24"/>
          <w:szCs w:val="24"/>
        </w:rPr>
        <w:t>Žinoti kokie sugebėjimai, asmenybės savybės būtinos profesijai;</w:t>
      </w:r>
    </w:p>
    <w:p w:rsidR="00D02407" w:rsidRPr="0046005B" w:rsidRDefault="00D02407" w:rsidP="003E5EEC">
      <w:pPr>
        <w:pStyle w:val="ListParagraph"/>
        <w:numPr>
          <w:ilvl w:val="0"/>
          <w:numId w:val="23"/>
        </w:numPr>
        <w:tabs>
          <w:tab w:val="left" w:pos="-142"/>
          <w:tab w:val="left" w:pos="285"/>
        </w:tabs>
        <w:spacing w:after="0" w:line="360" w:lineRule="auto"/>
        <w:ind w:left="1560" w:hanging="426"/>
        <w:jc w:val="both"/>
        <w:rPr>
          <w:rFonts w:ascii="Times New Roman" w:hAnsi="Times New Roman"/>
          <w:sz w:val="24"/>
          <w:szCs w:val="24"/>
        </w:rPr>
      </w:pPr>
      <w:r w:rsidRPr="0046005B">
        <w:rPr>
          <w:rFonts w:ascii="Times New Roman" w:hAnsi="Times New Roman"/>
          <w:sz w:val="24"/>
          <w:szCs w:val="24"/>
        </w:rPr>
        <w:t>Sužinoti apie aukštąsias ir profesines mokyklas bei juose ruošiamus specialistus;</w:t>
      </w:r>
    </w:p>
    <w:p w:rsidR="00D02407" w:rsidRPr="0046005B" w:rsidRDefault="00D02407" w:rsidP="003E5EEC">
      <w:pPr>
        <w:pStyle w:val="ListParagraph"/>
        <w:numPr>
          <w:ilvl w:val="0"/>
          <w:numId w:val="23"/>
        </w:numPr>
        <w:tabs>
          <w:tab w:val="left" w:pos="-142"/>
          <w:tab w:val="left" w:pos="285"/>
        </w:tabs>
        <w:spacing w:after="0" w:line="360" w:lineRule="auto"/>
        <w:ind w:left="1560" w:hanging="426"/>
        <w:jc w:val="both"/>
        <w:rPr>
          <w:rFonts w:ascii="Times New Roman" w:hAnsi="Times New Roman"/>
          <w:sz w:val="24"/>
          <w:szCs w:val="24"/>
          <w:lang w:val="da-DK"/>
        </w:rPr>
      </w:pPr>
      <w:r w:rsidRPr="0046005B">
        <w:rPr>
          <w:rFonts w:ascii="Times New Roman" w:hAnsi="Times New Roman"/>
          <w:sz w:val="24"/>
          <w:szCs w:val="24"/>
          <w:lang w:val="da-DK"/>
        </w:rPr>
        <w:t>Sužinoti įsidarbinimo galimybes pagal specialybes;</w:t>
      </w:r>
    </w:p>
    <w:p w:rsidR="00D02407" w:rsidRPr="0046005B" w:rsidRDefault="00D02407" w:rsidP="003E5EEC">
      <w:pPr>
        <w:pStyle w:val="ListParagraph"/>
        <w:numPr>
          <w:ilvl w:val="0"/>
          <w:numId w:val="23"/>
        </w:numPr>
        <w:tabs>
          <w:tab w:val="left" w:pos="-142"/>
          <w:tab w:val="left" w:pos="285"/>
        </w:tabs>
        <w:spacing w:after="0" w:line="360" w:lineRule="auto"/>
        <w:ind w:left="1560" w:hanging="426"/>
        <w:jc w:val="both"/>
        <w:rPr>
          <w:rFonts w:ascii="Times New Roman" w:hAnsi="Times New Roman"/>
          <w:sz w:val="24"/>
          <w:szCs w:val="24"/>
          <w:lang w:val="da-DK"/>
        </w:rPr>
      </w:pPr>
      <w:r w:rsidRPr="0046005B">
        <w:rPr>
          <w:rFonts w:ascii="Times New Roman" w:hAnsi="Times New Roman"/>
          <w:sz w:val="24"/>
          <w:szCs w:val="24"/>
          <w:lang w:val="da-DK"/>
        </w:rPr>
        <w:t>Būsimo atlyginimo dydis;</w:t>
      </w:r>
    </w:p>
    <w:p w:rsidR="00D02407" w:rsidRPr="0046005B" w:rsidRDefault="00D02407" w:rsidP="003E5EEC">
      <w:pPr>
        <w:pStyle w:val="ListParagraph"/>
        <w:numPr>
          <w:ilvl w:val="0"/>
          <w:numId w:val="23"/>
        </w:numPr>
        <w:tabs>
          <w:tab w:val="left" w:pos="-142"/>
          <w:tab w:val="left" w:pos="285"/>
        </w:tabs>
        <w:spacing w:after="0" w:line="360" w:lineRule="auto"/>
        <w:ind w:left="1560" w:hanging="426"/>
        <w:jc w:val="both"/>
        <w:rPr>
          <w:rFonts w:ascii="Times New Roman" w:hAnsi="Times New Roman"/>
          <w:sz w:val="24"/>
          <w:szCs w:val="24"/>
          <w:lang w:val="da-DK"/>
        </w:rPr>
      </w:pPr>
      <w:r w:rsidRPr="0046005B">
        <w:rPr>
          <w:rFonts w:ascii="Times New Roman" w:hAnsi="Times New Roman"/>
          <w:sz w:val="24"/>
          <w:szCs w:val="24"/>
          <w:lang w:val="da-DK"/>
        </w:rPr>
        <w:t>Galimybė daryti karjerą;</w:t>
      </w:r>
    </w:p>
    <w:p w:rsidR="00D02407" w:rsidRPr="0046005B" w:rsidRDefault="00D02407" w:rsidP="003E5EEC">
      <w:pPr>
        <w:pStyle w:val="ListParagraph"/>
        <w:numPr>
          <w:ilvl w:val="0"/>
          <w:numId w:val="23"/>
        </w:numPr>
        <w:tabs>
          <w:tab w:val="left" w:pos="-142"/>
          <w:tab w:val="left" w:pos="285"/>
        </w:tabs>
        <w:spacing w:after="0" w:line="360" w:lineRule="auto"/>
        <w:ind w:left="1560" w:hanging="426"/>
        <w:jc w:val="both"/>
        <w:rPr>
          <w:rFonts w:ascii="Times New Roman" w:hAnsi="Times New Roman"/>
          <w:sz w:val="24"/>
          <w:szCs w:val="24"/>
          <w:lang w:val="da-DK"/>
        </w:rPr>
      </w:pPr>
      <w:r w:rsidRPr="0046005B">
        <w:rPr>
          <w:rFonts w:ascii="Times New Roman" w:hAnsi="Times New Roman"/>
          <w:sz w:val="24"/>
          <w:szCs w:val="24"/>
          <w:lang w:val="da-DK"/>
        </w:rPr>
        <w:lastRenderedPageBreak/>
        <w:t>Galimybė bendrauti su žmonėmis;</w:t>
      </w:r>
    </w:p>
    <w:p w:rsidR="00D02407" w:rsidRDefault="00D02407" w:rsidP="003E5EEC">
      <w:pPr>
        <w:pStyle w:val="ListParagraph"/>
        <w:numPr>
          <w:ilvl w:val="0"/>
          <w:numId w:val="23"/>
        </w:numPr>
        <w:tabs>
          <w:tab w:val="left" w:pos="-142"/>
          <w:tab w:val="left" w:pos="285"/>
        </w:tabs>
        <w:spacing w:after="0" w:line="360" w:lineRule="auto"/>
        <w:ind w:left="1560" w:hanging="426"/>
        <w:jc w:val="both"/>
        <w:rPr>
          <w:rFonts w:ascii="Times New Roman" w:hAnsi="Times New Roman"/>
          <w:sz w:val="24"/>
          <w:szCs w:val="24"/>
          <w:lang w:val="da-DK"/>
        </w:rPr>
      </w:pPr>
      <w:r w:rsidRPr="0046005B">
        <w:rPr>
          <w:rFonts w:ascii="Times New Roman" w:hAnsi="Times New Roman"/>
          <w:sz w:val="24"/>
          <w:szCs w:val="24"/>
          <w:lang w:val="da-DK"/>
        </w:rPr>
        <w:t>Profesijos prestižas.</w:t>
      </w:r>
    </w:p>
    <w:p w:rsidR="00D02407" w:rsidRPr="0046005B" w:rsidRDefault="00D02407" w:rsidP="00B90FCD">
      <w:pPr>
        <w:pStyle w:val="ListParagraph"/>
        <w:tabs>
          <w:tab w:val="left" w:pos="-142"/>
          <w:tab w:val="left" w:pos="285"/>
        </w:tabs>
        <w:spacing w:after="0" w:line="360" w:lineRule="auto"/>
        <w:ind w:left="1560"/>
        <w:jc w:val="both"/>
        <w:rPr>
          <w:rFonts w:ascii="Times New Roman" w:hAnsi="Times New Roman"/>
          <w:sz w:val="24"/>
          <w:szCs w:val="24"/>
          <w:lang w:val="da-DK"/>
        </w:rPr>
      </w:pPr>
    </w:p>
    <w:p w:rsidR="00D02407" w:rsidRPr="00D14D74" w:rsidRDefault="00D02407" w:rsidP="00B90FCD">
      <w:pPr>
        <w:pStyle w:val="NormalWeb"/>
        <w:tabs>
          <w:tab w:val="left" w:pos="-142"/>
        </w:tabs>
        <w:spacing w:before="0" w:beforeAutospacing="0" w:after="0" w:afterAutospacing="0" w:line="360" w:lineRule="auto"/>
        <w:ind w:firstLine="1134"/>
        <w:jc w:val="both"/>
      </w:pPr>
      <w:r w:rsidRPr="00D14D74">
        <w:t>Svarbu pasirinkti profesiją, atitinkančią siekius ir sugebėjimus, ten kur galima save pilnai realizuoti. Jeigu žmogui darbas patinka bei jam sekasi gerai dirbti, kyla jo pagarba sau, savivertė, motyvacija dirbti geriau, tobulėti, mokytis.  Besirenkančiam profesiją ar besiruošiančiam darbui, reikia žinoti, ko pats nori bei kam yra gabus. Visa tai formuojama iš trijų pagrindinių klausimų:</w:t>
      </w:r>
    </w:p>
    <w:p w:rsidR="00D02407" w:rsidRPr="00D14D74" w:rsidRDefault="00D02407" w:rsidP="003E5EEC">
      <w:pPr>
        <w:pStyle w:val="NormalWeb"/>
        <w:numPr>
          <w:ilvl w:val="0"/>
          <w:numId w:val="24"/>
        </w:numPr>
        <w:tabs>
          <w:tab w:val="left" w:pos="-142"/>
          <w:tab w:val="num" w:pos="1560"/>
        </w:tabs>
        <w:spacing w:before="0" w:beforeAutospacing="0" w:after="0" w:afterAutospacing="0" w:line="360" w:lineRule="auto"/>
        <w:ind w:left="1560"/>
        <w:jc w:val="both"/>
      </w:pPr>
      <w:r w:rsidRPr="00D14D74">
        <w:t>Ko noriu? (svajonės, pomėgiai, interesai, poreikiai, vertybinė sistema);</w:t>
      </w:r>
    </w:p>
    <w:p w:rsidR="00D02407" w:rsidRPr="00D14D74" w:rsidRDefault="00D02407" w:rsidP="003E5EEC">
      <w:pPr>
        <w:pStyle w:val="NormalWeb"/>
        <w:numPr>
          <w:ilvl w:val="0"/>
          <w:numId w:val="24"/>
        </w:numPr>
        <w:tabs>
          <w:tab w:val="left" w:pos="-142"/>
          <w:tab w:val="num" w:pos="1560"/>
        </w:tabs>
        <w:spacing w:before="0" w:beforeAutospacing="0" w:after="0" w:afterAutospacing="0" w:line="360" w:lineRule="auto"/>
        <w:ind w:left="1560"/>
        <w:jc w:val="both"/>
      </w:pPr>
      <w:r w:rsidRPr="00D14D74">
        <w:t>Ką galiu? (sveikata, intelektas, bendravimo įgūdžiai, charakteris, temperamentas, kiti asmenybės bruožai);</w:t>
      </w:r>
    </w:p>
    <w:p w:rsidR="00D02407" w:rsidRDefault="00D02407" w:rsidP="003E5EEC">
      <w:pPr>
        <w:pStyle w:val="NormalWeb"/>
        <w:numPr>
          <w:ilvl w:val="0"/>
          <w:numId w:val="24"/>
        </w:numPr>
        <w:tabs>
          <w:tab w:val="left" w:pos="-142"/>
          <w:tab w:val="num" w:pos="1560"/>
        </w:tabs>
        <w:spacing w:before="0" w:beforeAutospacing="0" w:after="0" w:afterAutospacing="0" w:line="360" w:lineRule="auto"/>
        <w:ind w:left="1560"/>
        <w:jc w:val="both"/>
      </w:pPr>
      <w:r w:rsidRPr="00D14D74">
        <w:t>Ko reikia? (asmenybės branda, atsakomybė, profesinio rengimo situacija, darbo rinkos situacija).</w:t>
      </w:r>
    </w:p>
    <w:p w:rsidR="00D02407" w:rsidRPr="00D14D74" w:rsidRDefault="00D02407" w:rsidP="00B90FCD">
      <w:pPr>
        <w:pStyle w:val="NormalWeb"/>
        <w:tabs>
          <w:tab w:val="left" w:pos="-142"/>
          <w:tab w:val="num" w:pos="1080"/>
        </w:tabs>
        <w:spacing w:before="0" w:beforeAutospacing="0" w:after="0" w:afterAutospacing="0" w:line="360" w:lineRule="auto"/>
        <w:ind w:firstLine="1134"/>
        <w:jc w:val="both"/>
      </w:pPr>
    </w:p>
    <w:p w:rsidR="00D02407" w:rsidRPr="00D14D74" w:rsidRDefault="00D02407" w:rsidP="00B90FCD">
      <w:pPr>
        <w:pStyle w:val="NormalWeb"/>
        <w:tabs>
          <w:tab w:val="left" w:pos="-142"/>
        </w:tabs>
        <w:spacing w:before="0" w:beforeAutospacing="0" w:after="0" w:afterAutospacing="0" w:line="360" w:lineRule="auto"/>
        <w:ind w:firstLine="1134"/>
        <w:jc w:val="both"/>
      </w:pPr>
      <w:r w:rsidRPr="00D14D74">
        <w:t>Dažnai jaunus asmenis labiau veikia išoriniai profesijos rinkimosi motyvai (prestižas, uždarbis ir pan.). Jei profesijos pasirinkimą lemia tik išoriniai veiksniai, tai asmenybei gali sukelti įvairius konfliktus. Norint to išvengti, būtina profesiją rinktis racionaliai, sistemingai – siekiant vidinės harmonijos, kuri įmanoma tik gerai pažinus savo polinkius, gebėjimus, darbo turinį ir vadovaujantis vidiniais motyvais.</w:t>
      </w: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Pr="00A010AF" w:rsidRDefault="00D02407" w:rsidP="00B90FCD">
      <w:pPr>
        <w:spacing w:after="0" w:line="360" w:lineRule="auto"/>
        <w:ind w:firstLine="851"/>
        <w:jc w:val="center"/>
        <w:rPr>
          <w:rFonts w:ascii="Times New Roman" w:hAnsi="Times New Roman"/>
          <w:b/>
          <w:sz w:val="24"/>
          <w:szCs w:val="24"/>
        </w:rPr>
      </w:pPr>
      <w:r>
        <w:rPr>
          <w:rFonts w:ascii="Times New Roman" w:hAnsi="Times New Roman"/>
          <w:b/>
          <w:sz w:val="24"/>
          <w:szCs w:val="24"/>
        </w:rPr>
        <w:t>2</w:t>
      </w:r>
      <w:r w:rsidRPr="00A010AF">
        <w:rPr>
          <w:rFonts w:ascii="Times New Roman" w:hAnsi="Times New Roman"/>
          <w:b/>
          <w:sz w:val="24"/>
          <w:szCs w:val="24"/>
        </w:rPr>
        <w:t>. PAGRINDINIŲ VEIKSNIŲ, LEMIANČIŲ SĖKMINGĄ ĮSIDARBINIMĄ BEI KARJEROS PLANAVIMĄ, ANALIZĖ</w:t>
      </w:r>
    </w:p>
    <w:p w:rsidR="00D02407" w:rsidRDefault="00D02407" w:rsidP="00B90FCD">
      <w:pPr>
        <w:ind w:firstLine="851"/>
        <w:rPr>
          <w:rFonts w:ascii="Times New Roman" w:hAnsi="Times New Roman"/>
          <w:sz w:val="24"/>
          <w:szCs w:val="24"/>
        </w:rPr>
      </w:pPr>
    </w:p>
    <w:p w:rsidR="00D02407" w:rsidRPr="00A010AF" w:rsidRDefault="00D02407" w:rsidP="00B90FCD">
      <w:pPr>
        <w:spacing w:line="360" w:lineRule="auto"/>
        <w:ind w:firstLine="851"/>
        <w:jc w:val="both"/>
        <w:rPr>
          <w:rFonts w:ascii="Times New Roman" w:hAnsi="Times New Roman"/>
          <w:b/>
          <w:sz w:val="24"/>
          <w:szCs w:val="24"/>
        </w:rPr>
      </w:pPr>
      <w:r>
        <w:rPr>
          <w:rFonts w:ascii="Times New Roman" w:hAnsi="Times New Roman"/>
          <w:b/>
          <w:sz w:val="24"/>
          <w:szCs w:val="24"/>
        </w:rPr>
        <w:t xml:space="preserve">2. 1. </w:t>
      </w:r>
      <w:r w:rsidRPr="00A010AF">
        <w:rPr>
          <w:rFonts w:ascii="Times New Roman" w:hAnsi="Times New Roman"/>
          <w:b/>
          <w:sz w:val="24"/>
          <w:szCs w:val="24"/>
        </w:rPr>
        <w:t xml:space="preserve"> Asmenybiniai veiksniai, lemiantys sėkmingą prisitaikymą darbo rinkoje bei planuojant karjerą</w:t>
      </w:r>
    </w:p>
    <w:p w:rsidR="00D02407" w:rsidRDefault="00D02407" w:rsidP="00B90FCD">
      <w:pPr>
        <w:ind w:firstLine="851"/>
        <w:rPr>
          <w:rFonts w:ascii="Times New Roman" w:hAnsi="Times New Roman"/>
          <w:sz w:val="24"/>
          <w:szCs w:val="24"/>
        </w:rPr>
      </w:pPr>
    </w:p>
    <w:p w:rsidR="00D02407" w:rsidRDefault="00D02407" w:rsidP="00B90FCD">
      <w:pPr>
        <w:spacing w:line="360" w:lineRule="auto"/>
        <w:ind w:firstLine="851"/>
        <w:jc w:val="both"/>
        <w:rPr>
          <w:rFonts w:ascii="Times New Roman" w:hAnsi="Times New Roman"/>
          <w:sz w:val="24"/>
          <w:szCs w:val="24"/>
        </w:rPr>
      </w:pPr>
      <w:r w:rsidRPr="008441A8">
        <w:rPr>
          <w:rFonts w:ascii="Times New Roman" w:hAnsi="Times New Roman"/>
          <w:sz w:val="24"/>
          <w:szCs w:val="24"/>
        </w:rPr>
        <w:t xml:space="preserve">Karjeros planavime stipriai susiję svarbiausi jauno žmogaus gyvenimo momentai: profesijos pasirinkimas, savęs ir profesijos pažinimas bei jų suderinimas. Gyvenant laisvoje visuomenėje žmogus gali ir turi rinktis, tačiau šį pasirinkimą sąlygoja daugelis sociokultūrinių poveikių. Tai šeima, materialinė padėtis, namuose sukurta akademinė aplinka, lytis, amžius. </w:t>
      </w:r>
      <w:r w:rsidRPr="008441A8">
        <w:rPr>
          <w:rFonts w:ascii="Times New Roman" w:hAnsi="Times New Roman"/>
          <w:sz w:val="24"/>
          <w:szCs w:val="24"/>
        </w:rPr>
        <w:br/>
        <w:t>Profesijos rinkimasis neatsiejamas nuo asmenybės, todėl kie</w:t>
      </w:r>
      <w:r>
        <w:rPr>
          <w:rFonts w:ascii="Times New Roman" w:hAnsi="Times New Roman"/>
          <w:sz w:val="24"/>
          <w:szCs w:val="24"/>
        </w:rPr>
        <w:t>kvienas individas turėtų žinoti</w:t>
      </w:r>
      <w:r w:rsidRPr="008441A8">
        <w:rPr>
          <w:rFonts w:ascii="Times New Roman" w:hAnsi="Times New Roman"/>
          <w:sz w:val="24"/>
          <w:szCs w:val="24"/>
        </w:rPr>
        <w:t xml:space="preserve"> ko nori, kaip to siekti dabar ir ką būtina padaryti ateityje; koks profesijų pasaulis jį supa ir kokius reikalavimus kelia.</w:t>
      </w:r>
    </w:p>
    <w:p w:rsidR="00D02407" w:rsidRDefault="00D02407" w:rsidP="00B90FCD">
      <w:pPr>
        <w:spacing w:line="360" w:lineRule="auto"/>
        <w:ind w:firstLine="851"/>
        <w:jc w:val="both"/>
        <w:rPr>
          <w:rFonts w:ascii="Times New Roman" w:hAnsi="Times New Roman"/>
          <w:sz w:val="24"/>
          <w:szCs w:val="24"/>
        </w:rPr>
      </w:pPr>
      <w:r w:rsidRPr="009B277C">
        <w:rPr>
          <w:rFonts w:ascii="Times New Roman" w:hAnsi="Times New Roman"/>
          <w:sz w:val="24"/>
          <w:szCs w:val="24"/>
        </w:rPr>
        <w:t>Siekiant karjeros, reikšmingi yra tokie veiksniai kaip darbo vertybės, profesijos pasirinkimas, karjeros kelio kūrimas, sprendimų priėmimo stilius, vaidmenų integravimas, asmeninis ir karjeros tapatumas, išsilavinimas bei išsimokslinimas ir kt. (Gumuliauskie</w:t>
      </w:r>
      <w:r>
        <w:rPr>
          <w:rFonts w:ascii="Times New Roman" w:hAnsi="Times New Roman"/>
          <w:sz w:val="24"/>
          <w:szCs w:val="24"/>
        </w:rPr>
        <w:t>nė A., Augienė D. ir kt., 2002</w:t>
      </w:r>
      <w:r w:rsidRPr="009B277C">
        <w:rPr>
          <w:rFonts w:ascii="Times New Roman" w:hAnsi="Times New Roman"/>
          <w:sz w:val="24"/>
          <w:szCs w:val="24"/>
        </w:rPr>
        <w:t>).</w:t>
      </w:r>
      <w:r>
        <w:rPr>
          <w:rFonts w:ascii="Times New Roman" w:hAnsi="Times New Roman"/>
          <w:sz w:val="24"/>
          <w:szCs w:val="24"/>
        </w:rPr>
        <w:t xml:space="preserve">  </w:t>
      </w:r>
      <w:r w:rsidRPr="009B277C">
        <w:rPr>
          <w:rFonts w:ascii="Times New Roman" w:hAnsi="Times New Roman"/>
          <w:sz w:val="24"/>
          <w:szCs w:val="24"/>
        </w:rPr>
        <w:t>Karjerą sąlygoja ne vien individas, bet ir aplinka. Karjeros planavimas susideda iš asmeninių gebėjimų, interesų ir karjeros tikslų įvertinimo, individo potencialo įvertinimo, susipažinimo su informacija apie karjeros galimybes organizacijoje, darbo rinkoje ir karjeros koregavimą, siekiant numatyti realius tikslus ir priemones jiems pasiekti (Sakalas A., Šalčius A.,1997).</w:t>
      </w:r>
      <w:r>
        <w:rPr>
          <w:rFonts w:ascii="Times New Roman" w:hAnsi="Times New Roman"/>
          <w:sz w:val="24"/>
          <w:szCs w:val="24"/>
        </w:rPr>
        <w:t xml:space="preserve"> </w:t>
      </w:r>
      <w:r w:rsidRPr="009B277C">
        <w:rPr>
          <w:rFonts w:ascii="Times New Roman" w:hAnsi="Times New Roman"/>
          <w:sz w:val="24"/>
          <w:szCs w:val="24"/>
        </w:rPr>
        <w:t xml:space="preserve">Karjeros planavimas apibrėžiamas kaip sąmoningas procesas, susidedantis iš: </w:t>
      </w:r>
    </w:p>
    <w:p w:rsidR="00D02407" w:rsidRPr="004C6DAC" w:rsidRDefault="00D02407" w:rsidP="003E5EEC">
      <w:pPr>
        <w:pStyle w:val="ListParagraph"/>
        <w:numPr>
          <w:ilvl w:val="0"/>
          <w:numId w:val="28"/>
        </w:numPr>
        <w:spacing w:line="360" w:lineRule="auto"/>
        <w:ind w:left="1276" w:hanging="425"/>
        <w:jc w:val="both"/>
        <w:rPr>
          <w:rFonts w:ascii="Times New Roman" w:hAnsi="Times New Roman"/>
          <w:sz w:val="24"/>
          <w:szCs w:val="24"/>
        </w:rPr>
      </w:pPr>
      <w:r w:rsidRPr="004C6DAC">
        <w:rPr>
          <w:rFonts w:ascii="Times New Roman" w:hAnsi="Times New Roman"/>
          <w:sz w:val="24"/>
          <w:szCs w:val="24"/>
        </w:rPr>
        <w:t>Savęs supratimo, savo galimybių, apribojimų, pasirinkimų ir pas</w:t>
      </w:r>
      <w:r>
        <w:rPr>
          <w:rFonts w:ascii="Times New Roman" w:hAnsi="Times New Roman"/>
          <w:sz w:val="24"/>
          <w:szCs w:val="24"/>
        </w:rPr>
        <w:t>e</w:t>
      </w:r>
      <w:r w:rsidRPr="004C6DAC">
        <w:rPr>
          <w:rFonts w:ascii="Times New Roman" w:hAnsi="Times New Roman"/>
          <w:sz w:val="24"/>
          <w:szCs w:val="24"/>
        </w:rPr>
        <w:t xml:space="preserve">kmių pažinimo; </w:t>
      </w:r>
    </w:p>
    <w:p w:rsidR="00D02407" w:rsidRPr="004C6DAC" w:rsidRDefault="00D02407" w:rsidP="003E5EEC">
      <w:pPr>
        <w:pStyle w:val="ListParagraph"/>
        <w:numPr>
          <w:ilvl w:val="0"/>
          <w:numId w:val="28"/>
        </w:numPr>
        <w:spacing w:line="360" w:lineRule="auto"/>
        <w:ind w:left="1276" w:hanging="425"/>
        <w:jc w:val="both"/>
        <w:rPr>
          <w:rFonts w:ascii="Times New Roman" w:hAnsi="Times New Roman"/>
          <w:sz w:val="24"/>
          <w:szCs w:val="24"/>
        </w:rPr>
      </w:pPr>
      <w:r w:rsidRPr="004C6DAC">
        <w:rPr>
          <w:rFonts w:ascii="Times New Roman" w:hAnsi="Times New Roman"/>
          <w:sz w:val="24"/>
          <w:szCs w:val="24"/>
        </w:rPr>
        <w:t xml:space="preserve">Karjeros tikslų nustatymo; </w:t>
      </w:r>
    </w:p>
    <w:p w:rsidR="00D02407" w:rsidRPr="004C6DAC" w:rsidRDefault="00D02407" w:rsidP="003E5EEC">
      <w:pPr>
        <w:pStyle w:val="ListParagraph"/>
        <w:numPr>
          <w:ilvl w:val="0"/>
          <w:numId w:val="28"/>
        </w:numPr>
        <w:spacing w:line="360" w:lineRule="auto"/>
        <w:ind w:left="1276" w:hanging="425"/>
        <w:jc w:val="both"/>
        <w:rPr>
          <w:rFonts w:ascii="Times New Roman" w:hAnsi="Times New Roman"/>
          <w:sz w:val="24"/>
          <w:szCs w:val="24"/>
        </w:rPr>
      </w:pPr>
      <w:r w:rsidRPr="004C6DAC">
        <w:rPr>
          <w:rFonts w:ascii="Times New Roman" w:hAnsi="Times New Roman"/>
          <w:sz w:val="24"/>
          <w:szCs w:val="24"/>
        </w:rPr>
        <w:t>Darbo, mokymosi, tobulėjimo patyrimo planavimo nustatant kryptį, laiką ir eigos etapus pasiekti karjeros tikslus.</w:t>
      </w:r>
    </w:p>
    <w:p w:rsidR="00D02407" w:rsidRDefault="00D02407" w:rsidP="00B90FCD">
      <w:pPr>
        <w:spacing w:line="360" w:lineRule="auto"/>
        <w:ind w:firstLine="851"/>
        <w:jc w:val="both"/>
        <w:rPr>
          <w:rFonts w:ascii="Times New Roman" w:hAnsi="Times New Roman"/>
          <w:sz w:val="24"/>
          <w:szCs w:val="24"/>
        </w:rPr>
      </w:pPr>
      <w:r w:rsidRPr="006C2B5E">
        <w:rPr>
          <w:rFonts w:ascii="Times New Roman" w:hAnsi="Times New Roman"/>
          <w:sz w:val="24"/>
          <w:szCs w:val="24"/>
        </w:rPr>
        <w:t>Pasak autorių, žmogaus karjerą lemia patyrimas vaikystėje ir pasąmonė, stebėti elgesio modeliai, išmokimas ir pastiprinimai, sugebėjimas konstruktyviai mąstyti, o karjeros speciali</w:t>
      </w:r>
      <w:r>
        <w:rPr>
          <w:rFonts w:ascii="Times New Roman" w:hAnsi="Times New Roman"/>
          <w:sz w:val="24"/>
          <w:szCs w:val="24"/>
        </w:rPr>
        <w:t>stai teigia, jog karjerą labiau įtakoja</w:t>
      </w:r>
      <w:r w:rsidRPr="006C2B5E">
        <w:rPr>
          <w:rFonts w:ascii="Times New Roman" w:hAnsi="Times New Roman"/>
          <w:sz w:val="24"/>
          <w:szCs w:val="24"/>
        </w:rPr>
        <w:t xml:space="preserve"> sugebėjimas konstruktyviai mąstyti, savęs pažinimas, optimizmas, išsilavinimas, kitos savybės bei gebėjimai (Diržytė A., Klimantavičiūtė L., Jakimavičienė V., 2004).</w:t>
      </w:r>
      <w:r w:rsidRPr="006C2B5E">
        <w:rPr>
          <w:rFonts w:ascii="Times New Roman" w:hAnsi="Times New Roman"/>
          <w:sz w:val="24"/>
          <w:szCs w:val="24"/>
        </w:rPr>
        <w:br/>
      </w:r>
    </w:p>
    <w:p w:rsidR="00D02407" w:rsidRPr="001B1EBD" w:rsidRDefault="00D02407" w:rsidP="00B90FCD">
      <w:pPr>
        <w:spacing w:line="360" w:lineRule="auto"/>
        <w:ind w:firstLine="851"/>
        <w:jc w:val="both"/>
        <w:rPr>
          <w:rFonts w:ascii="Times New Roman" w:hAnsi="Times New Roman"/>
          <w:sz w:val="24"/>
          <w:szCs w:val="24"/>
        </w:rPr>
      </w:pPr>
    </w:p>
    <w:p w:rsidR="00D02407" w:rsidRPr="00227AD9" w:rsidRDefault="00D02407" w:rsidP="00B90FCD">
      <w:pPr>
        <w:spacing w:line="360" w:lineRule="auto"/>
        <w:ind w:firstLine="851"/>
        <w:jc w:val="both"/>
        <w:rPr>
          <w:rFonts w:ascii="Times New Roman" w:hAnsi="Times New Roman"/>
          <w:b/>
          <w:sz w:val="24"/>
          <w:szCs w:val="24"/>
        </w:rPr>
      </w:pPr>
      <w:r>
        <w:rPr>
          <w:rFonts w:ascii="Times New Roman" w:hAnsi="Times New Roman"/>
          <w:b/>
          <w:sz w:val="24"/>
          <w:szCs w:val="24"/>
        </w:rPr>
        <w:lastRenderedPageBreak/>
        <w:t>2. 1. 1</w:t>
      </w:r>
      <w:r w:rsidRPr="00227AD9">
        <w:rPr>
          <w:rFonts w:ascii="Times New Roman" w:hAnsi="Times New Roman"/>
          <w:b/>
          <w:sz w:val="24"/>
          <w:szCs w:val="24"/>
        </w:rPr>
        <w:t>. Individualūs veiksniai, lemiantys karjeros pasirinkimą ir sėkmingą įsidarbinimą</w:t>
      </w:r>
    </w:p>
    <w:p w:rsidR="00D02407" w:rsidRDefault="00D02407" w:rsidP="00B90FCD">
      <w:pPr>
        <w:pStyle w:val="ListParagraph"/>
        <w:spacing w:line="360" w:lineRule="auto"/>
        <w:ind w:left="0" w:firstLine="851"/>
        <w:jc w:val="both"/>
        <w:rPr>
          <w:rFonts w:ascii="Times New Roman" w:hAnsi="Times New Roman"/>
          <w:b/>
          <w:sz w:val="24"/>
          <w:szCs w:val="24"/>
        </w:rPr>
      </w:pPr>
      <w:r>
        <w:rPr>
          <w:rFonts w:ascii="Times New Roman" w:hAnsi="Times New Roman"/>
          <w:b/>
          <w:sz w:val="24"/>
          <w:szCs w:val="24"/>
        </w:rPr>
        <w:tab/>
      </w:r>
    </w:p>
    <w:p w:rsidR="00D02407" w:rsidRDefault="00D02407" w:rsidP="00B90FCD">
      <w:pPr>
        <w:pStyle w:val="ListParagraph"/>
        <w:spacing w:line="360" w:lineRule="auto"/>
        <w:ind w:left="0" w:firstLine="851"/>
        <w:jc w:val="both"/>
        <w:rPr>
          <w:rFonts w:ascii="Times New Roman" w:hAnsi="Times New Roman"/>
          <w:sz w:val="24"/>
          <w:szCs w:val="24"/>
        </w:rPr>
      </w:pPr>
      <w:r>
        <w:rPr>
          <w:rFonts w:ascii="Times New Roman" w:hAnsi="Times New Roman"/>
          <w:sz w:val="24"/>
          <w:szCs w:val="24"/>
        </w:rPr>
        <w:t>Žmogų veikti skatina jo poreikiai, emocijos, žinojimas ir kiti motyvai. Kiekvienas asmuo turi tikslus, kurių siekdamas realizuoja savo interesus, vertybines orientacijas, nuostatas, idealus. Savęs realizavimas yra neabejotina paskata siekti karjeros, kurios sėkmė priklauso nuo asmeninio gyvenimo ir darbinės veiklos darnos.</w:t>
      </w:r>
    </w:p>
    <w:p w:rsidR="00D02407" w:rsidRPr="00D953BA" w:rsidRDefault="00D02407" w:rsidP="00B90FCD">
      <w:pPr>
        <w:spacing w:line="360" w:lineRule="auto"/>
        <w:ind w:firstLine="851"/>
        <w:jc w:val="both"/>
        <w:rPr>
          <w:rFonts w:ascii="Times New Roman" w:hAnsi="Times New Roman"/>
          <w:sz w:val="24"/>
          <w:szCs w:val="24"/>
        </w:rPr>
      </w:pPr>
      <w:r>
        <w:rPr>
          <w:rFonts w:ascii="Times New Roman" w:hAnsi="Times New Roman"/>
          <w:sz w:val="24"/>
          <w:szCs w:val="24"/>
        </w:rPr>
        <w:t>Pagrindiniai individualūs veiksniai, lemiantys</w:t>
      </w:r>
      <w:r w:rsidRPr="00D953BA">
        <w:rPr>
          <w:rFonts w:ascii="Times New Roman" w:hAnsi="Times New Roman"/>
          <w:sz w:val="24"/>
          <w:szCs w:val="24"/>
        </w:rPr>
        <w:t xml:space="preserve"> karjeros pasirinkimą ir sėkmingą įsidarbinimą</w:t>
      </w:r>
      <w:r>
        <w:rPr>
          <w:rFonts w:ascii="Times New Roman" w:hAnsi="Times New Roman"/>
          <w:sz w:val="24"/>
          <w:szCs w:val="24"/>
        </w:rPr>
        <w:t xml:space="preserve"> yra tokie:</w:t>
      </w:r>
    </w:p>
    <w:p w:rsidR="00D02407" w:rsidRPr="00A010AF" w:rsidRDefault="00D02407" w:rsidP="00B90FCD">
      <w:pPr>
        <w:spacing w:line="360" w:lineRule="auto"/>
        <w:ind w:firstLine="851"/>
        <w:jc w:val="both"/>
        <w:rPr>
          <w:rFonts w:ascii="Times New Roman" w:hAnsi="Times New Roman"/>
          <w:sz w:val="24"/>
          <w:szCs w:val="24"/>
        </w:rPr>
      </w:pPr>
      <w:r w:rsidRPr="00A010AF">
        <w:rPr>
          <w:rFonts w:ascii="Times New Roman" w:hAnsi="Times New Roman"/>
          <w:sz w:val="24"/>
          <w:szCs w:val="24"/>
          <w:u w:val="single"/>
        </w:rPr>
        <w:t>Asmeniniai motyvai</w:t>
      </w:r>
      <w:r>
        <w:rPr>
          <w:rFonts w:ascii="Times New Roman" w:hAnsi="Times New Roman"/>
          <w:sz w:val="24"/>
          <w:szCs w:val="24"/>
        </w:rPr>
        <w:t xml:space="preserve"> yra</w:t>
      </w:r>
      <w:r w:rsidRPr="00A010AF">
        <w:rPr>
          <w:rFonts w:ascii="Times New Roman" w:hAnsi="Times New Roman"/>
          <w:sz w:val="24"/>
          <w:szCs w:val="24"/>
        </w:rPr>
        <w:t xml:space="preserve"> svarbūs renkantis karjeros kelią. Jie siejasi su savęs realizavimo ir laimėjimo kategorijomis, kurioms įtaką daro asmens pasaulėžiūra, vertybės, nuostatos, idealai, savirealizacijos siekis ir pan.</w:t>
      </w:r>
    </w:p>
    <w:p w:rsidR="00D02407" w:rsidRPr="00A010AF" w:rsidRDefault="00D02407" w:rsidP="00B90FCD">
      <w:pPr>
        <w:pStyle w:val="BodyText"/>
        <w:spacing w:line="360" w:lineRule="auto"/>
        <w:ind w:firstLine="851"/>
        <w:jc w:val="both"/>
        <w:rPr>
          <w:rFonts w:ascii="Times New Roman" w:hAnsi="Times New Roman"/>
          <w:sz w:val="24"/>
          <w:szCs w:val="24"/>
        </w:rPr>
      </w:pPr>
      <w:r w:rsidRPr="00A010AF">
        <w:rPr>
          <w:rFonts w:ascii="Times New Roman" w:hAnsi="Times New Roman"/>
          <w:sz w:val="24"/>
          <w:szCs w:val="24"/>
          <w:u w:val="single"/>
        </w:rPr>
        <w:t>Charakteris</w:t>
      </w:r>
      <w:r w:rsidRPr="00A010AF">
        <w:rPr>
          <w:rFonts w:ascii="Times New Roman" w:hAnsi="Times New Roman"/>
          <w:sz w:val="24"/>
          <w:szCs w:val="24"/>
        </w:rPr>
        <w:t xml:space="preserve"> yra vienas iš svarbiausių asmenybės psichologinių bruožų, lemiančių požiūrį į kitus žmones bei save patį, į veiklą, daiktus</w:t>
      </w:r>
      <w:r>
        <w:rPr>
          <w:rFonts w:ascii="Times New Roman" w:hAnsi="Times New Roman"/>
          <w:sz w:val="24"/>
          <w:szCs w:val="24"/>
        </w:rPr>
        <w:t>.</w:t>
      </w:r>
    </w:p>
    <w:p w:rsidR="00D02407" w:rsidRPr="00A010AF" w:rsidRDefault="00D02407" w:rsidP="00B90FCD">
      <w:pPr>
        <w:pStyle w:val="BodyText"/>
        <w:spacing w:line="360" w:lineRule="auto"/>
        <w:ind w:firstLine="851"/>
        <w:jc w:val="both"/>
        <w:rPr>
          <w:rFonts w:ascii="Times New Roman" w:hAnsi="Times New Roman"/>
          <w:sz w:val="24"/>
          <w:szCs w:val="24"/>
        </w:rPr>
      </w:pPr>
      <w:r w:rsidRPr="00A010AF">
        <w:rPr>
          <w:rFonts w:ascii="Times New Roman" w:hAnsi="Times New Roman"/>
          <w:sz w:val="24"/>
          <w:szCs w:val="24"/>
          <w:u w:val="single"/>
        </w:rPr>
        <w:t>Gebėjimas</w:t>
      </w:r>
      <w:r w:rsidRPr="00A010AF">
        <w:rPr>
          <w:rFonts w:ascii="Times New Roman" w:hAnsi="Times New Roman"/>
          <w:sz w:val="24"/>
          <w:szCs w:val="24"/>
        </w:rPr>
        <w:t xml:space="preserve"> – tai fizinė ir psichinė galia atlikti tam tikrą veiksmą, veiklą (Jovaiša, 1993). Gebėjimo pagrindas – žinios, mokėjimai, įgūdžiai. Daugumą gebėjimų galima pritaikyti įvairiose veiklos srityse. </w:t>
      </w:r>
      <w:r>
        <w:rPr>
          <w:rFonts w:ascii="Times New Roman" w:hAnsi="Times New Roman"/>
          <w:sz w:val="24"/>
          <w:szCs w:val="24"/>
        </w:rPr>
        <w:t>Savo gebėjimų vertinimas – tai įsitikinimai apie savo galimybes, gebėjimus dirbti,  atsakymas į klausimą „ar galiu tai padaryti?“. Savo gebėjimų vertinimas tiesiogiai susijęs su tuo, kokio rezultato tikimasi. Nuo to, kaip asmuo suvokia turimus gebėjimus, priklauso tikslai ir noras jų siekti. Yra daug karjerai svarbių gebėjimų (pvz. intelektiniai, pardavimo, rankų miklumo, lyderystės, organizuotumo, kūrybiškumo, artistiškumo ir kiti).</w:t>
      </w:r>
    </w:p>
    <w:p w:rsidR="00D02407" w:rsidRDefault="00D02407" w:rsidP="00B90FCD">
      <w:pPr>
        <w:spacing w:line="360" w:lineRule="auto"/>
        <w:ind w:firstLine="851"/>
        <w:jc w:val="both"/>
        <w:rPr>
          <w:rFonts w:ascii="Times New Roman" w:hAnsi="Times New Roman"/>
          <w:sz w:val="24"/>
          <w:szCs w:val="24"/>
        </w:rPr>
      </w:pPr>
      <w:r w:rsidRPr="00A010AF">
        <w:rPr>
          <w:rFonts w:ascii="Times New Roman" w:hAnsi="Times New Roman"/>
          <w:sz w:val="24"/>
          <w:szCs w:val="24"/>
          <w:u w:val="single"/>
        </w:rPr>
        <w:t>Interesai</w:t>
      </w:r>
      <w:r w:rsidRPr="00A010AF">
        <w:rPr>
          <w:rFonts w:ascii="Times New Roman" w:hAnsi="Times New Roman"/>
          <w:sz w:val="24"/>
          <w:szCs w:val="24"/>
        </w:rPr>
        <w:t xml:space="preserve"> – susidomėjimas kuo nors, turint norą pažinti (Psichologijos žodynas, 1993). Interesai suteikia kryptį asmenybės veiklai, motyvuoja pažinti naujus dalykus. </w:t>
      </w:r>
      <w:r>
        <w:rPr>
          <w:rFonts w:ascii="Times New Roman" w:hAnsi="Times New Roman"/>
          <w:sz w:val="24"/>
          <w:szCs w:val="24"/>
        </w:rPr>
        <w:t xml:space="preserve">Profesiniai interesai yra savęs suvokimo, asmenybės savybių ir poreikių rezultatas. Interesai </w:t>
      </w:r>
      <w:r w:rsidRPr="009B277C">
        <w:rPr>
          <w:rFonts w:ascii="Times New Roman" w:hAnsi="Times New Roman"/>
          <w:sz w:val="24"/>
          <w:szCs w:val="24"/>
        </w:rPr>
        <w:t>formuojasi gabumų, vertybių, savęs vertinimo, nuostatų pagrindu bei apib</w:t>
      </w:r>
      <w:r>
        <w:rPr>
          <w:rFonts w:ascii="Times New Roman" w:hAnsi="Times New Roman"/>
          <w:sz w:val="24"/>
          <w:szCs w:val="24"/>
        </w:rPr>
        <w:t>rėžia tai, ką žmogus mėgsta,</w:t>
      </w:r>
      <w:r w:rsidRPr="009B277C">
        <w:rPr>
          <w:rFonts w:ascii="Times New Roman" w:hAnsi="Times New Roman"/>
          <w:sz w:val="24"/>
          <w:szCs w:val="24"/>
        </w:rPr>
        <w:t xml:space="preserve"> ko nemėgsta, o kam abejingas. Interesai pradeda formuotis vaikystėje, paauglystėje ir gali keistis </w:t>
      </w:r>
      <w:r>
        <w:rPr>
          <w:rFonts w:ascii="Times New Roman" w:hAnsi="Times New Roman"/>
          <w:sz w:val="24"/>
          <w:szCs w:val="24"/>
        </w:rPr>
        <w:t>viso gyvenimo eigoje</w:t>
      </w:r>
      <w:r w:rsidRPr="009B277C">
        <w:rPr>
          <w:rFonts w:ascii="Times New Roman" w:hAnsi="Times New Roman"/>
          <w:sz w:val="24"/>
          <w:szCs w:val="24"/>
        </w:rPr>
        <w:t>. Svarbu, kad jaun</w:t>
      </w:r>
      <w:r>
        <w:rPr>
          <w:rFonts w:ascii="Times New Roman" w:hAnsi="Times New Roman"/>
          <w:sz w:val="24"/>
          <w:szCs w:val="24"/>
        </w:rPr>
        <w:t>o asmens</w:t>
      </w:r>
      <w:r w:rsidRPr="009B277C">
        <w:rPr>
          <w:rFonts w:ascii="Times New Roman" w:hAnsi="Times New Roman"/>
          <w:sz w:val="24"/>
          <w:szCs w:val="24"/>
        </w:rPr>
        <w:t xml:space="preserve"> interesai būtų pakankamai išreikšti, kad </w:t>
      </w:r>
      <w:r>
        <w:rPr>
          <w:rFonts w:ascii="Times New Roman" w:hAnsi="Times New Roman"/>
          <w:sz w:val="24"/>
          <w:szCs w:val="24"/>
        </w:rPr>
        <w:t>jis galėtų</w:t>
      </w:r>
      <w:r w:rsidRPr="009B277C">
        <w:rPr>
          <w:rFonts w:ascii="Times New Roman" w:hAnsi="Times New Roman"/>
          <w:sz w:val="24"/>
          <w:szCs w:val="24"/>
        </w:rPr>
        <w:t xml:space="preserve"> juos pažinti. Tačiau vien tik interesai neapsprendžia profesinio pasirinkimo, jie gali nurodyti kryptį. Jaunuolis gali būti gabus vienai ar kitai veiklai, tačiau tuo nesidomėti arba domėtis dauguma dalykų, bet būti gabiu tik vienoje srityje. (Kregždė S., 1988).</w:t>
      </w:r>
    </w:p>
    <w:p w:rsidR="00D02407" w:rsidRPr="00F612D8" w:rsidRDefault="00D02407" w:rsidP="00B90FCD">
      <w:pPr>
        <w:spacing w:line="360" w:lineRule="auto"/>
        <w:ind w:firstLine="851"/>
        <w:jc w:val="both"/>
        <w:rPr>
          <w:rFonts w:ascii="Times New Roman" w:hAnsi="Times New Roman"/>
          <w:sz w:val="24"/>
          <w:szCs w:val="24"/>
        </w:rPr>
      </w:pPr>
      <w:r w:rsidRPr="00131033">
        <w:rPr>
          <w:rFonts w:ascii="Times New Roman" w:hAnsi="Times New Roman"/>
          <w:sz w:val="24"/>
          <w:szCs w:val="24"/>
          <w:u w:val="single"/>
        </w:rPr>
        <w:t>Įgūdžiai</w:t>
      </w:r>
      <w:r>
        <w:rPr>
          <w:rFonts w:ascii="Times New Roman" w:hAnsi="Times New Roman"/>
          <w:sz w:val="24"/>
          <w:szCs w:val="24"/>
        </w:rPr>
        <w:t xml:space="preserve"> – mąstymo ir daiktinės, praktinės, veiklos automatizuotas veiksmas, arba tiesiog mokėjimas, išlavintas iki automatizuoto lygio (Adamonienė Rima, Daukilas Sigitas ir kt,</w:t>
      </w:r>
      <w:r w:rsidRPr="00B12510">
        <w:rPr>
          <w:rFonts w:ascii="Times New Roman" w:hAnsi="Times New Roman"/>
          <w:sz w:val="24"/>
          <w:szCs w:val="24"/>
        </w:rPr>
        <w:t xml:space="preserve"> 2001, p.47). </w:t>
      </w:r>
      <w:r>
        <w:rPr>
          <w:rFonts w:ascii="Times New Roman" w:hAnsi="Times New Roman"/>
          <w:sz w:val="24"/>
          <w:szCs w:val="24"/>
          <w:lang w:val="en-US"/>
        </w:rPr>
        <w:lastRenderedPageBreak/>
        <w:t>Intelektiniuose įgūdžiuose dominuoja žmogaus mąsty</w:t>
      </w:r>
      <w:r>
        <w:rPr>
          <w:rFonts w:ascii="Times New Roman" w:hAnsi="Times New Roman"/>
          <w:sz w:val="24"/>
          <w:szCs w:val="24"/>
        </w:rPr>
        <w:t>mas, veiklos planavimas, profesinių uždavinių sprendimas.</w:t>
      </w:r>
    </w:p>
    <w:p w:rsidR="00D02407" w:rsidRDefault="00D02407" w:rsidP="00B90FCD">
      <w:pPr>
        <w:spacing w:line="360" w:lineRule="auto"/>
        <w:ind w:firstLine="851"/>
        <w:jc w:val="both"/>
        <w:rPr>
          <w:rFonts w:ascii="Times New Roman" w:hAnsi="Times New Roman"/>
          <w:sz w:val="24"/>
          <w:szCs w:val="24"/>
        </w:rPr>
      </w:pPr>
      <w:r>
        <w:rPr>
          <w:rFonts w:ascii="Times New Roman" w:hAnsi="Times New Roman"/>
          <w:sz w:val="24"/>
          <w:szCs w:val="24"/>
          <w:u w:val="single"/>
        </w:rPr>
        <w:t>Savigarba</w:t>
      </w:r>
      <w:r>
        <w:rPr>
          <w:rFonts w:ascii="Times New Roman" w:hAnsi="Times New Roman"/>
          <w:sz w:val="24"/>
          <w:szCs w:val="24"/>
        </w:rPr>
        <w:t xml:space="preserve"> – vertinamasis savivaizdžio komponentas. Tai pasiektų rezultatų ir tiems rezultatams priskiriamos reikšmės santykis. Savigarbą veikia patirtis kiekvienoje gyvenimo situacijoje. Asmuo turi sąlyginai pastovų savigarbos lygį, tačiau teigiamos ar neigiamos patirtys ją gali didinti ar mažinti. Savigarbos lygiui įtakos turi trys veiksniai:</w:t>
      </w:r>
    </w:p>
    <w:p w:rsidR="00D02407" w:rsidRPr="004C6DAC" w:rsidRDefault="00D02407" w:rsidP="003E5EEC">
      <w:pPr>
        <w:pStyle w:val="ListParagraph"/>
        <w:numPr>
          <w:ilvl w:val="0"/>
          <w:numId w:val="29"/>
        </w:numPr>
        <w:spacing w:line="360" w:lineRule="auto"/>
        <w:ind w:left="1276"/>
        <w:jc w:val="both"/>
        <w:rPr>
          <w:rFonts w:ascii="Times New Roman" w:hAnsi="Times New Roman"/>
          <w:sz w:val="24"/>
          <w:szCs w:val="24"/>
        </w:rPr>
      </w:pPr>
      <w:r w:rsidRPr="004C6DAC">
        <w:rPr>
          <w:rFonts w:ascii="Times New Roman" w:hAnsi="Times New Roman"/>
          <w:sz w:val="24"/>
          <w:szCs w:val="24"/>
        </w:rPr>
        <w:t>Ankstyvosios vaikystės patirtys (kuo labiau mylimas ir vertinamas vaikas jautėsi šeimoje, tuo aukštesnė savigarba);</w:t>
      </w:r>
    </w:p>
    <w:p w:rsidR="00D02407" w:rsidRPr="004C6DAC" w:rsidRDefault="00D02407" w:rsidP="003E5EEC">
      <w:pPr>
        <w:pStyle w:val="ListParagraph"/>
        <w:numPr>
          <w:ilvl w:val="0"/>
          <w:numId w:val="29"/>
        </w:numPr>
        <w:spacing w:line="360" w:lineRule="auto"/>
        <w:ind w:left="1276"/>
        <w:jc w:val="both"/>
        <w:rPr>
          <w:rFonts w:ascii="Times New Roman" w:hAnsi="Times New Roman"/>
          <w:sz w:val="24"/>
          <w:szCs w:val="24"/>
        </w:rPr>
      </w:pPr>
      <w:r w:rsidRPr="004C6DAC">
        <w:rPr>
          <w:rFonts w:ascii="Times New Roman" w:hAnsi="Times New Roman"/>
          <w:sz w:val="24"/>
          <w:szCs w:val="24"/>
        </w:rPr>
        <w:t>Žmogui svarbių aplinkinių vertinimai (kuo labiau priimtas, palaikomas, suprastas asmuo jaučiasi būdamas su jam svarbiais žmonėmis, tuo aukštesnė savigarba);</w:t>
      </w:r>
    </w:p>
    <w:p w:rsidR="00D02407" w:rsidRPr="004C6DAC" w:rsidRDefault="00D02407" w:rsidP="003E5EEC">
      <w:pPr>
        <w:pStyle w:val="ListParagraph"/>
        <w:numPr>
          <w:ilvl w:val="0"/>
          <w:numId w:val="29"/>
        </w:numPr>
        <w:spacing w:line="360" w:lineRule="auto"/>
        <w:ind w:left="1276"/>
        <w:jc w:val="both"/>
        <w:rPr>
          <w:rFonts w:ascii="Times New Roman" w:hAnsi="Times New Roman"/>
          <w:sz w:val="24"/>
          <w:szCs w:val="24"/>
        </w:rPr>
      </w:pPr>
      <w:r w:rsidRPr="004C6DAC">
        <w:rPr>
          <w:rFonts w:ascii="Times New Roman" w:hAnsi="Times New Roman"/>
          <w:sz w:val="24"/>
          <w:szCs w:val="24"/>
        </w:rPr>
        <w:t>Pasiekti rezultatai (kuo daugiau reikšmingų ir norimų tikslų asmuo įgyvendina, tuo aukštesnė savigarba) (Liaudanskienė A. p.</w:t>
      </w:r>
      <w:r w:rsidRPr="00B12510">
        <w:rPr>
          <w:rFonts w:ascii="Times New Roman" w:hAnsi="Times New Roman"/>
          <w:sz w:val="24"/>
          <w:szCs w:val="24"/>
        </w:rPr>
        <w:t>55, 2008)</w:t>
      </w:r>
      <w:r w:rsidRPr="004C6DAC">
        <w:rPr>
          <w:rFonts w:ascii="Times New Roman" w:hAnsi="Times New Roman"/>
          <w:sz w:val="24"/>
          <w:szCs w:val="24"/>
        </w:rPr>
        <w:t>.</w:t>
      </w:r>
    </w:p>
    <w:p w:rsidR="00D02407" w:rsidRPr="00A010AF" w:rsidRDefault="00D02407" w:rsidP="00B90FCD">
      <w:pPr>
        <w:spacing w:line="360" w:lineRule="auto"/>
        <w:ind w:firstLine="851"/>
        <w:jc w:val="both"/>
        <w:rPr>
          <w:rFonts w:ascii="Times New Roman" w:hAnsi="Times New Roman"/>
          <w:sz w:val="24"/>
          <w:szCs w:val="24"/>
        </w:rPr>
      </w:pPr>
      <w:r w:rsidRPr="00A010AF">
        <w:rPr>
          <w:rFonts w:ascii="Times New Roman" w:hAnsi="Times New Roman"/>
          <w:sz w:val="24"/>
          <w:szCs w:val="24"/>
          <w:u w:val="single"/>
        </w:rPr>
        <w:t>Polinkiai</w:t>
      </w:r>
      <w:r w:rsidRPr="00A010AF">
        <w:rPr>
          <w:rFonts w:ascii="Times New Roman" w:hAnsi="Times New Roman"/>
          <w:sz w:val="24"/>
          <w:szCs w:val="24"/>
        </w:rPr>
        <w:t xml:space="preserve"> – asmenybės kryptingas vienos ar kitos veiklos pasirinkimas. Polinkis kyla iš žmogaus būdingo poreikio veikti, siekimo tobulinti veiklai būdingus gebėjimus ir įgūdžius. Polinkiai dažniausiai yra gabumų plėtotės prielaida, tačiau kartais polinkiai ir gabumai nesutampa (Psichologijos žodynas, 1993, 215 p.). Polinkiai turi esminės įtakos žmogaus karjeros kelio pasirinkimui, todėl svarbu laiku juos atskleisti.</w:t>
      </w:r>
    </w:p>
    <w:p w:rsidR="00D02407" w:rsidRPr="00A010AF" w:rsidRDefault="00D02407" w:rsidP="00B90FCD">
      <w:pPr>
        <w:spacing w:line="360" w:lineRule="auto"/>
        <w:ind w:firstLine="851"/>
        <w:jc w:val="both"/>
        <w:rPr>
          <w:rFonts w:ascii="Times New Roman" w:hAnsi="Times New Roman"/>
          <w:sz w:val="24"/>
          <w:szCs w:val="24"/>
        </w:rPr>
      </w:pPr>
      <w:r w:rsidRPr="00A010AF">
        <w:rPr>
          <w:rFonts w:ascii="Times New Roman" w:hAnsi="Times New Roman"/>
          <w:sz w:val="24"/>
          <w:szCs w:val="24"/>
          <w:u w:val="single"/>
        </w:rPr>
        <w:t>Profesinis interesas</w:t>
      </w:r>
      <w:r w:rsidRPr="00A010AF">
        <w:rPr>
          <w:rFonts w:ascii="Times New Roman" w:hAnsi="Times New Roman"/>
          <w:sz w:val="24"/>
          <w:szCs w:val="24"/>
        </w:rPr>
        <w:t xml:space="preserve"> – tai sudėtingas dinaminis kompleksas, jungiantis tokias asmenines savybes kaip: konkrečios profesinės veiklos poreikį, profesinius idealus, polinkius ir su profesine veikla susijusias vertybines orientacijas bei pasaulėžiūrą (Kregždė, 1988). Kuo stipresnis profesinis interesas, tuo silpniau asmuo suvokia įdedamas valios ir pažintines pastangas.</w:t>
      </w:r>
    </w:p>
    <w:p w:rsidR="00D02407" w:rsidRPr="00A010AF" w:rsidRDefault="00D02407" w:rsidP="00B90FCD">
      <w:pPr>
        <w:spacing w:line="360" w:lineRule="auto"/>
        <w:ind w:firstLine="851"/>
        <w:jc w:val="both"/>
        <w:rPr>
          <w:rFonts w:ascii="Times New Roman" w:hAnsi="Times New Roman"/>
          <w:sz w:val="24"/>
          <w:szCs w:val="24"/>
        </w:rPr>
      </w:pPr>
      <w:r w:rsidRPr="00A010AF">
        <w:rPr>
          <w:rFonts w:ascii="Times New Roman" w:hAnsi="Times New Roman"/>
          <w:sz w:val="24"/>
          <w:szCs w:val="24"/>
          <w:u w:val="single"/>
        </w:rPr>
        <w:t>Profesinis pašaukimas</w:t>
      </w:r>
      <w:r w:rsidRPr="00A010AF">
        <w:rPr>
          <w:rFonts w:ascii="Times New Roman" w:hAnsi="Times New Roman"/>
          <w:sz w:val="24"/>
          <w:szCs w:val="24"/>
        </w:rPr>
        <w:t xml:space="preserve"> – tai motyvacinių, potencialių ir charakterologinių individo savybių derinys, teikiantis galimybę pasirinkti profesiją, vėliau – jausti pasitenkinimą savo atliekamu darbu ir rezultatais (Jovaiša, 1993). Profesinis pašaukimas išreiškia individo išgyvenimus, kylančius sąlytyje su tam tikra veikla ir pagrįstus vidinėmis nuostatomis (Laužackas, 1999). Pašaukimą galima vertinti kaip itin svarbų profesinio pasirinkimo motyvacijos raiškos veiksnį. </w:t>
      </w:r>
    </w:p>
    <w:p w:rsidR="00D02407" w:rsidRPr="00A010AF" w:rsidRDefault="00D02407" w:rsidP="00B90FCD">
      <w:pPr>
        <w:spacing w:line="360" w:lineRule="auto"/>
        <w:ind w:firstLine="851"/>
        <w:jc w:val="both"/>
        <w:rPr>
          <w:rFonts w:ascii="Times New Roman" w:hAnsi="Times New Roman"/>
          <w:sz w:val="24"/>
          <w:szCs w:val="24"/>
        </w:rPr>
      </w:pPr>
      <w:r w:rsidRPr="00A010AF">
        <w:rPr>
          <w:rFonts w:ascii="Times New Roman" w:hAnsi="Times New Roman"/>
          <w:sz w:val="24"/>
          <w:szCs w:val="24"/>
          <w:u w:val="single"/>
        </w:rPr>
        <w:t>Profesinis tinkamumas</w:t>
      </w:r>
      <w:r w:rsidRPr="00A010AF">
        <w:rPr>
          <w:rFonts w:ascii="Times New Roman" w:hAnsi="Times New Roman"/>
          <w:sz w:val="24"/>
          <w:szCs w:val="24"/>
        </w:rPr>
        <w:t>. Profesinio tinkamumo klausimas yra problemiškas, tačiau kartu ir aktualus, nes profesinei veiklai netinkantys asmenys bereikalingai išnaudoja daugelį išteklių ir vėliau nekokybiškai atlieka darbo užduotis (Laužackas, 1999). Asmuo įvertina savo tinkamumą pasirinktai profesijai atsižvelgdamas į savo asmenybę.</w:t>
      </w:r>
      <w:r>
        <w:rPr>
          <w:rFonts w:ascii="Times New Roman" w:hAnsi="Times New Roman"/>
          <w:sz w:val="24"/>
          <w:szCs w:val="24"/>
        </w:rPr>
        <w:t xml:space="preserve"> </w:t>
      </w:r>
    </w:p>
    <w:p w:rsidR="00D02407" w:rsidRPr="00517FA1" w:rsidRDefault="00D02407" w:rsidP="00B90FCD">
      <w:pPr>
        <w:spacing w:line="360" w:lineRule="auto"/>
        <w:ind w:firstLine="851"/>
        <w:jc w:val="both"/>
      </w:pPr>
      <w:r w:rsidRPr="00A010AF">
        <w:rPr>
          <w:rFonts w:ascii="Times New Roman" w:hAnsi="Times New Roman"/>
          <w:sz w:val="24"/>
          <w:szCs w:val="24"/>
          <w:u w:val="single"/>
        </w:rPr>
        <w:t>Vertybinė sistema.</w:t>
      </w:r>
      <w:r w:rsidRPr="00A010AF">
        <w:rPr>
          <w:rFonts w:ascii="Times New Roman" w:hAnsi="Times New Roman"/>
          <w:sz w:val="24"/>
          <w:szCs w:val="24"/>
        </w:rPr>
        <w:t xml:space="preserve"> Kiekvien</w:t>
      </w:r>
      <w:r>
        <w:rPr>
          <w:rFonts w:ascii="Times New Roman" w:hAnsi="Times New Roman"/>
          <w:sz w:val="24"/>
          <w:szCs w:val="24"/>
        </w:rPr>
        <w:t>as iš mūsų turi vertybių sistemą</w:t>
      </w:r>
      <w:r w:rsidRPr="00A010AF">
        <w:rPr>
          <w:rFonts w:ascii="Times New Roman" w:hAnsi="Times New Roman"/>
          <w:sz w:val="24"/>
          <w:szCs w:val="24"/>
        </w:rPr>
        <w:t>, kuri yra unikali ir priklau</w:t>
      </w:r>
      <w:r>
        <w:rPr>
          <w:rFonts w:ascii="Times New Roman" w:hAnsi="Times New Roman"/>
          <w:sz w:val="24"/>
          <w:szCs w:val="24"/>
        </w:rPr>
        <w:t>so tik mums. Renkantis profesiją</w:t>
      </w:r>
      <w:r w:rsidRPr="00A010AF">
        <w:rPr>
          <w:rFonts w:ascii="Times New Roman" w:hAnsi="Times New Roman"/>
          <w:sz w:val="24"/>
          <w:szCs w:val="24"/>
        </w:rPr>
        <w:t xml:space="preserve">, planuojant karjerą būtina nustatyti, kurios yra artimiausios ir priimtinos. </w:t>
      </w:r>
      <w:r w:rsidRPr="00A010AF">
        <w:rPr>
          <w:rFonts w:ascii="Times New Roman" w:hAnsi="Times New Roman"/>
          <w:sz w:val="24"/>
          <w:szCs w:val="24"/>
        </w:rPr>
        <w:lastRenderedPageBreak/>
        <w:t>Vertybė – tai vidinis asmenybės bruožas.</w:t>
      </w:r>
      <w:r>
        <w:rPr>
          <w:rFonts w:ascii="Times New Roman" w:hAnsi="Times New Roman"/>
          <w:sz w:val="24"/>
          <w:szCs w:val="24"/>
        </w:rPr>
        <w:t xml:space="preserve"> </w:t>
      </w:r>
      <w:r w:rsidRPr="00517FA1">
        <w:rPr>
          <w:rFonts w:ascii="Times New Roman" w:hAnsi="Times New Roman"/>
          <w:sz w:val="24"/>
          <w:szCs w:val="24"/>
        </w:rPr>
        <w:t>Vertybės formuojasi įgimtų, o vėliau įgytų bazinių asmenybės struktūrų pagrindu. Nors vaikas perima savo tėvų bei visuomenės, kurioje gyvena tėvai, vertybes, tačiau dėl asmenybės unikalumo suformuojamos ir unikalios vertybės. Šios vertybės asmenybei bręstant įtakoja nuostatų formavimąsi</w:t>
      </w:r>
      <w:r>
        <w:rPr>
          <w:rFonts w:ascii="Times New Roman" w:hAnsi="Times New Roman"/>
          <w:sz w:val="24"/>
          <w:szCs w:val="24"/>
        </w:rPr>
        <w:t>, kurios</w:t>
      </w:r>
      <w:r w:rsidRPr="00517FA1">
        <w:rPr>
          <w:rFonts w:ascii="Times New Roman" w:hAnsi="Times New Roman"/>
          <w:sz w:val="24"/>
          <w:szCs w:val="24"/>
        </w:rPr>
        <w:t xml:space="preserve"> formuojasi socializacijos procese. Iš pradžių jos remiasi šeimos, mokyklos, socialinės aplinkos suformuotais stereotipais. </w:t>
      </w:r>
    </w:p>
    <w:p w:rsidR="00D02407" w:rsidRPr="00A010AF" w:rsidRDefault="00D02407" w:rsidP="00B90FCD">
      <w:pPr>
        <w:spacing w:line="360" w:lineRule="auto"/>
        <w:ind w:firstLine="851"/>
        <w:jc w:val="both"/>
        <w:rPr>
          <w:rFonts w:ascii="Times New Roman" w:hAnsi="Times New Roman"/>
          <w:sz w:val="24"/>
          <w:szCs w:val="24"/>
        </w:rPr>
      </w:pPr>
      <w:r w:rsidRPr="00A010AF">
        <w:rPr>
          <w:rFonts w:ascii="Times New Roman" w:hAnsi="Times New Roman"/>
          <w:sz w:val="24"/>
          <w:szCs w:val="24"/>
        </w:rPr>
        <w:t>Planuojant profesinę karjerą nustatome savo darbo vertybių sistemą, kuri gali padėti pasirinkti darbą. Profesijos pasirinkimui svarbios trys vertybių grupės (Profesinės karjeros vadovas, 1998):</w:t>
      </w:r>
    </w:p>
    <w:p w:rsidR="00D02407" w:rsidRPr="004C6DAC" w:rsidRDefault="00D02407" w:rsidP="003E5EEC">
      <w:pPr>
        <w:pStyle w:val="ListParagraph"/>
        <w:numPr>
          <w:ilvl w:val="0"/>
          <w:numId w:val="30"/>
        </w:numPr>
        <w:spacing w:after="0" w:line="360" w:lineRule="auto"/>
        <w:ind w:left="1276"/>
        <w:jc w:val="both"/>
        <w:rPr>
          <w:rFonts w:ascii="Times New Roman" w:hAnsi="Times New Roman"/>
          <w:sz w:val="24"/>
          <w:szCs w:val="24"/>
        </w:rPr>
      </w:pPr>
      <w:r w:rsidRPr="004C6DAC">
        <w:rPr>
          <w:rFonts w:ascii="Times New Roman" w:hAnsi="Times New Roman"/>
          <w:sz w:val="24"/>
          <w:szCs w:val="24"/>
        </w:rPr>
        <w:t>Kultūros vertybės. Jas apima: pasitikėjimas savimi, nepriklausomybė, tolerancija kitų nuomonei, kitų teisių gerbimas, siekimas asmeninės gerovės, atsakingas, kūrybingas, išsilavinęs ir kt. Asmens vertybės ilgainiui gali kisti;</w:t>
      </w:r>
    </w:p>
    <w:p w:rsidR="00D02407" w:rsidRPr="004C6DAC" w:rsidRDefault="00D02407" w:rsidP="003E5EEC">
      <w:pPr>
        <w:pStyle w:val="ListParagraph"/>
        <w:numPr>
          <w:ilvl w:val="0"/>
          <w:numId w:val="30"/>
        </w:numPr>
        <w:spacing w:after="0" w:line="360" w:lineRule="auto"/>
        <w:ind w:left="1276"/>
        <w:jc w:val="both"/>
        <w:rPr>
          <w:rFonts w:ascii="Times New Roman" w:hAnsi="Times New Roman"/>
          <w:sz w:val="24"/>
          <w:szCs w:val="24"/>
        </w:rPr>
      </w:pPr>
      <w:r w:rsidRPr="004C6DAC">
        <w:rPr>
          <w:rFonts w:ascii="Times New Roman" w:hAnsi="Times New Roman"/>
          <w:sz w:val="24"/>
          <w:szCs w:val="24"/>
        </w:rPr>
        <w:t>Asmeninės vertybės. Dažniausiai minimos ekonominės, socialinės, politinės, religinės vertybės. Jos pabrėžia tai, kas žmogui naudinga;</w:t>
      </w:r>
    </w:p>
    <w:p w:rsidR="00D02407" w:rsidRPr="004C6DAC" w:rsidRDefault="00D02407" w:rsidP="003E5EEC">
      <w:pPr>
        <w:pStyle w:val="ListParagraph"/>
        <w:numPr>
          <w:ilvl w:val="0"/>
          <w:numId w:val="30"/>
        </w:numPr>
        <w:spacing w:after="0" w:line="360" w:lineRule="auto"/>
        <w:ind w:left="1276"/>
        <w:jc w:val="both"/>
        <w:rPr>
          <w:rFonts w:ascii="Times New Roman" w:hAnsi="Times New Roman"/>
          <w:sz w:val="24"/>
          <w:szCs w:val="24"/>
        </w:rPr>
      </w:pPr>
      <w:r w:rsidRPr="004C6DAC">
        <w:rPr>
          <w:rFonts w:ascii="Times New Roman" w:hAnsi="Times New Roman"/>
          <w:sz w:val="24"/>
          <w:szCs w:val="24"/>
        </w:rPr>
        <w:t xml:space="preserve">Darbo vertybės. Šios vertybės svarbiausios planuojant profesinę karjerą. Darbo vertybės padeda įvertinti, kas svarbu ir reikšminga, o kas nesvarbu. </w:t>
      </w:r>
    </w:p>
    <w:p w:rsidR="00D02407" w:rsidRPr="00A010AF" w:rsidRDefault="00D02407" w:rsidP="00B90FCD">
      <w:pPr>
        <w:spacing w:line="360" w:lineRule="auto"/>
        <w:ind w:firstLine="851"/>
        <w:jc w:val="both"/>
        <w:rPr>
          <w:rFonts w:ascii="Times New Roman" w:hAnsi="Times New Roman"/>
          <w:sz w:val="24"/>
          <w:szCs w:val="24"/>
        </w:rPr>
      </w:pPr>
    </w:p>
    <w:p w:rsidR="00D02407" w:rsidRPr="00A010AF" w:rsidRDefault="00D02407" w:rsidP="00B90FCD">
      <w:pPr>
        <w:spacing w:line="360" w:lineRule="auto"/>
        <w:ind w:firstLine="851"/>
        <w:jc w:val="both"/>
        <w:rPr>
          <w:rFonts w:ascii="Times New Roman" w:hAnsi="Times New Roman"/>
          <w:sz w:val="24"/>
          <w:szCs w:val="24"/>
        </w:rPr>
      </w:pPr>
      <w:r w:rsidRPr="00A010AF">
        <w:rPr>
          <w:rFonts w:ascii="Times New Roman" w:hAnsi="Times New Roman"/>
          <w:sz w:val="24"/>
          <w:szCs w:val="24"/>
        </w:rPr>
        <w:t>Aptarti veiksniai yra reikšmingi profesinio pasirinkimo motyvacijos raiškai kaip asmenybinių ir sociokultūrinių komponentų visuma. Profesinio pasirinkimo motyvaciją galima apibūdinti kaip įvairius žmogaus poreikius sujungiančią sistemą, kuriai daro įtaką individo santykis su pačiu savimi ir sociokultūrine aplinka.</w:t>
      </w:r>
    </w:p>
    <w:p w:rsidR="00D02407" w:rsidRPr="006C2B5E" w:rsidRDefault="00D02407" w:rsidP="00B90FCD">
      <w:pPr>
        <w:spacing w:line="360" w:lineRule="auto"/>
        <w:ind w:firstLine="851"/>
        <w:jc w:val="both"/>
        <w:rPr>
          <w:rFonts w:ascii="Times New Roman" w:hAnsi="Times New Roman"/>
          <w:sz w:val="24"/>
          <w:szCs w:val="24"/>
        </w:rPr>
      </w:pPr>
    </w:p>
    <w:p w:rsidR="00D02407" w:rsidRPr="00C97F5E" w:rsidRDefault="00D02407" w:rsidP="00B90FCD">
      <w:pPr>
        <w:spacing w:line="360" w:lineRule="auto"/>
        <w:ind w:firstLine="851"/>
        <w:rPr>
          <w:rFonts w:ascii="Times New Roman" w:hAnsi="Times New Roman"/>
          <w:b/>
          <w:sz w:val="24"/>
          <w:szCs w:val="24"/>
        </w:rPr>
      </w:pPr>
      <w:r>
        <w:rPr>
          <w:rFonts w:ascii="Times New Roman" w:hAnsi="Times New Roman"/>
          <w:b/>
          <w:sz w:val="24"/>
          <w:szCs w:val="24"/>
        </w:rPr>
        <w:t xml:space="preserve">2. </w:t>
      </w:r>
      <w:r w:rsidRPr="00C97F5E">
        <w:rPr>
          <w:rFonts w:ascii="Times New Roman" w:hAnsi="Times New Roman"/>
          <w:b/>
          <w:sz w:val="24"/>
          <w:szCs w:val="24"/>
        </w:rPr>
        <w:t xml:space="preserve">1. </w:t>
      </w:r>
      <w:r w:rsidRPr="00B12510">
        <w:rPr>
          <w:rFonts w:ascii="Times New Roman" w:hAnsi="Times New Roman"/>
          <w:b/>
          <w:sz w:val="24"/>
          <w:szCs w:val="24"/>
        </w:rPr>
        <w:t>2</w:t>
      </w:r>
      <w:r w:rsidRPr="00C97F5E">
        <w:rPr>
          <w:rFonts w:ascii="Times New Roman" w:hAnsi="Times New Roman"/>
          <w:b/>
          <w:sz w:val="24"/>
          <w:szCs w:val="24"/>
        </w:rPr>
        <w:t>. Savęs pažinimas ir vertinimas, kaip vienas svarbiausių veiksnių, karjeros ir įsidarbinimo procese</w:t>
      </w:r>
    </w:p>
    <w:p w:rsidR="00D02407" w:rsidRPr="00B21D9C" w:rsidRDefault="00D02407" w:rsidP="00B90FCD">
      <w:pPr>
        <w:pStyle w:val="ListParagraph"/>
        <w:spacing w:line="360" w:lineRule="auto"/>
        <w:ind w:left="993" w:firstLine="851"/>
        <w:jc w:val="both"/>
        <w:rPr>
          <w:rFonts w:ascii="Times New Roman" w:hAnsi="Times New Roman"/>
          <w:b/>
          <w:sz w:val="24"/>
          <w:szCs w:val="24"/>
        </w:rPr>
      </w:pPr>
    </w:p>
    <w:p w:rsidR="00D02407" w:rsidRDefault="00D02407" w:rsidP="00B90FCD">
      <w:pPr>
        <w:spacing w:line="360" w:lineRule="auto"/>
        <w:ind w:firstLine="851"/>
        <w:jc w:val="both"/>
        <w:rPr>
          <w:rFonts w:ascii="Times New Roman" w:hAnsi="Times New Roman"/>
          <w:sz w:val="24"/>
          <w:szCs w:val="24"/>
        </w:rPr>
      </w:pPr>
      <w:r w:rsidRPr="00A010AF">
        <w:rPr>
          <w:rFonts w:ascii="Times New Roman" w:hAnsi="Times New Roman"/>
          <w:sz w:val="24"/>
          <w:szCs w:val="24"/>
        </w:rPr>
        <w:t xml:space="preserve">Savęs pažinimas </w:t>
      </w:r>
      <w:r>
        <w:rPr>
          <w:rFonts w:ascii="Times New Roman" w:hAnsi="Times New Roman"/>
          <w:sz w:val="24"/>
          <w:szCs w:val="24"/>
        </w:rPr>
        <w:t>labai plati sąvoka bei</w:t>
      </w:r>
      <w:r w:rsidRPr="00A010AF">
        <w:rPr>
          <w:rFonts w:ascii="Times New Roman" w:hAnsi="Times New Roman"/>
          <w:sz w:val="24"/>
          <w:szCs w:val="24"/>
        </w:rPr>
        <w:t xml:space="preserve"> vienas svarbiausių veiksnių planuojant savo karjerą.</w:t>
      </w:r>
      <w:r>
        <w:rPr>
          <w:rFonts w:ascii="Times New Roman" w:hAnsi="Times New Roman"/>
          <w:sz w:val="24"/>
          <w:szCs w:val="24"/>
        </w:rPr>
        <w:t xml:space="preserve"> Svarbiausi savęs pažinimo aspektai karjeros ugdymo procese yra: savigarba, savo sugebėjimų (potencialo) vertinimas, vertybės, interesai, savybės, gebėjimai, požiūris į karjerą, sprendimų priėmimo stilius.</w:t>
      </w:r>
    </w:p>
    <w:p w:rsidR="00D02407" w:rsidRPr="00A010AF" w:rsidRDefault="00D02407" w:rsidP="00B90FCD">
      <w:pPr>
        <w:spacing w:line="360" w:lineRule="auto"/>
        <w:ind w:firstLine="851"/>
        <w:jc w:val="both"/>
        <w:rPr>
          <w:rFonts w:ascii="Times New Roman" w:hAnsi="Times New Roman"/>
          <w:sz w:val="24"/>
          <w:szCs w:val="24"/>
        </w:rPr>
      </w:pPr>
      <w:r w:rsidRPr="00A010AF">
        <w:rPr>
          <w:rFonts w:ascii="Times New Roman" w:hAnsi="Times New Roman"/>
          <w:sz w:val="24"/>
          <w:szCs w:val="24"/>
        </w:rPr>
        <w:t>Pasak Jovaišos, savęs pažinimas, savęs vertinimas - tai gyvenimo prasmės suvokimas, siekimas būti dėmesio centre, savojo pašaukimo ieškojimas darbo rinkoje siekiant profesinės kompetencijos tobulinimo ir plėtros.</w:t>
      </w:r>
    </w:p>
    <w:p w:rsidR="00D02407" w:rsidRPr="00A010AF" w:rsidRDefault="00D02407" w:rsidP="00B90FCD">
      <w:pPr>
        <w:spacing w:line="360" w:lineRule="auto"/>
        <w:ind w:firstLine="851"/>
        <w:jc w:val="both"/>
        <w:rPr>
          <w:rFonts w:ascii="Times New Roman" w:hAnsi="Times New Roman"/>
          <w:sz w:val="24"/>
          <w:szCs w:val="24"/>
        </w:rPr>
      </w:pPr>
      <w:r w:rsidRPr="00A010AF">
        <w:rPr>
          <w:rFonts w:ascii="Times New Roman" w:hAnsi="Times New Roman"/>
          <w:sz w:val="24"/>
          <w:szCs w:val="24"/>
        </w:rPr>
        <w:lastRenderedPageBreak/>
        <w:t>Savęs vertinimas – tai vienas iš svarbiausių asmenybės darnių, atliekančių mūsų elgesio ir veiklos reguliatoriaus funkcijas. Savęs vertinimas yra procesas, kurio metu žmogus analizuoja save, lygina savo ypatybes su tam tikrais etalonais, visuotinai priimtomis visuomenės normomis ir tikrina sprendimų apie save tikslumą bei adekvatumą (Valickas, 1991 cit. Specialusis ugdymas, 2005 2(13)). Nuo savęs vertinimo priklauso asmens savikritiškumas, reiklumas sau, požiūris į sėkmę ir nesėkmes. Teigiamas savęs vertinimas leidžia pasitikėti savo jėgomis, priimti atsakingus sprendimus, į savo ir kitų gyvenimą žiūrėti su pagarba, imtis atsakomybės kuriant savo ateitį.</w:t>
      </w:r>
    </w:p>
    <w:p w:rsidR="00D02407" w:rsidRPr="00A010AF" w:rsidRDefault="00D02407" w:rsidP="00B90FCD">
      <w:pPr>
        <w:spacing w:line="360" w:lineRule="auto"/>
        <w:ind w:firstLine="851"/>
        <w:jc w:val="both"/>
        <w:rPr>
          <w:rFonts w:ascii="Times New Roman" w:hAnsi="Times New Roman"/>
          <w:sz w:val="24"/>
          <w:szCs w:val="24"/>
        </w:rPr>
      </w:pPr>
      <w:r w:rsidRPr="00A010AF">
        <w:rPr>
          <w:rFonts w:ascii="Times New Roman" w:hAnsi="Times New Roman"/>
          <w:sz w:val="24"/>
          <w:szCs w:val="24"/>
        </w:rPr>
        <w:t>Psichologijos mokslai skiria tris savęs vertinimo lygius:</w:t>
      </w:r>
    </w:p>
    <w:p w:rsidR="00D02407" w:rsidRPr="004C6DAC" w:rsidRDefault="00D02407" w:rsidP="003E5EEC">
      <w:pPr>
        <w:pStyle w:val="ListParagraph"/>
        <w:numPr>
          <w:ilvl w:val="0"/>
          <w:numId w:val="31"/>
        </w:numPr>
        <w:spacing w:after="0" w:line="360" w:lineRule="auto"/>
        <w:ind w:left="1276" w:hanging="425"/>
        <w:jc w:val="both"/>
        <w:rPr>
          <w:rFonts w:ascii="Times New Roman" w:hAnsi="Times New Roman"/>
          <w:sz w:val="24"/>
          <w:szCs w:val="24"/>
        </w:rPr>
      </w:pPr>
      <w:r w:rsidRPr="004C6DAC">
        <w:rPr>
          <w:rFonts w:ascii="Times New Roman" w:hAnsi="Times New Roman"/>
          <w:sz w:val="24"/>
          <w:szCs w:val="24"/>
        </w:rPr>
        <w:t xml:space="preserve">Perdėtas savęs vertinimas - asmenybės įsitikinimas savo išskirtinumu bei tobulumu, pasipūtimas, nekritiškas požiūris į save bei kitų nuvertinimas. Egzistuoja savi norai, savos idėjos ir planai. </w:t>
      </w:r>
    </w:p>
    <w:p w:rsidR="00D02407" w:rsidRPr="004C6DAC" w:rsidRDefault="00D02407" w:rsidP="003E5EEC">
      <w:pPr>
        <w:pStyle w:val="ListParagraph"/>
        <w:numPr>
          <w:ilvl w:val="0"/>
          <w:numId w:val="31"/>
        </w:numPr>
        <w:spacing w:after="0" w:line="360" w:lineRule="auto"/>
        <w:ind w:left="1276" w:hanging="425"/>
        <w:jc w:val="both"/>
        <w:rPr>
          <w:rFonts w:ascii="Times New Roman" w:hAnsi="Times New Roman"/>
          <w:sz w:val="24"/>
          <w:szCs w:val="24"/>
        </w:rPr>
      </w:pPr>
      <w:r w:rsidRPr="004C6DAC">
        <w:rPr>
          <w:rFonts w:ascii="Times New Roman" w:hAnsi="Times New Roman"/>
          <w:sz w:val="24"/>
          <w:szCs w:val="24"/>
        </w:rPr>
        <w:t>Adekvatus savęs vertinimas - tai leidžia asmenybei kritiškai pažvelgti į save, derinti savo galimybes bei gebėjimus su šiandieniniu gyvenimu, kelti realius tikslus, atsisakyti nepagrįstų siekių, tikslų, veiksmų. Tokia asmenybė pasitiki savimi bei savo jėgomis, gerbia ir priima save tokį, koks yra</w:t>
      </w:r>
      <w:r>
        <w:rPr>
          <w:rFonts w:ascii="Times New Roman" w:hAnsi="Times New Roman"/>
          <w:sz w:val="24"/>
          <w:szCs w:val="24"/>
        </w:rPr>
        <w:t xml:space="preserve"> </w:t>
      </w:r>
      <w:r w:rsidRPr="004C6DAC">
        <w:rPr>
          <w:rFonts w:ascii="Times New Roman" w:hAnsi="Times New Roman"/>
          <w:sz w:val="24"/>
          <w:szCs w:val="24"/>
        </w:rPr>
        <w:t>- su visais privalumais ir trūkumais, geba keisti sumanymus ir nuomonę, neturi bendravimo problemų.</w:t>
      </w:r>
    </w:p>
    <w:p w:rsidR="00D02407" w:rsidRPr="004C6DAC" w:rsidRDefault="00D02407" w:rsidP="003E5EEC">
      <w:pPr>
        <w:pStyle w:val="ListParagraph"/>
        <w:numPr>
          <w:ilvl w:val="0"/>
          <w:numId w:val="31"/>
        </w:numPr>
        <w:spacing w:after="0" w:line="360" w:lineRule="auto"/>
        <w:ind w:left="1276" w:hanging="425"/>
        <w:jc w:val="both"/>
        <w:rPr>
          <w:rFonts w:ascii="Times New Roman" w:hAnsi="Times New Roman"/>
          <w:sz w:val="24"/>
          <w:szCs w:val="24"/>
        </w:rPr>
      </w:pPr>
      <w:r>
        <w:rPr>
          <w:rFonts w:ascii="Times New Roman" w:hAnsi="Times New Roman"/>
          <w:sz w:val="24"/>
          <w:szCs w:val="24"/>
        </w:rPr>
        <w:t>Per menkas savęs vertinimas - l</w:t>
      </w:r>
      <w:r w:rsidRPr="004C6DAC">
        <w:rPr>
          <w:rFonts w:ascii="Times New Roman" w:hAnsi="Times New Roman"/>
          <w:sz w:val="24"/>
          <w:szCs w:val="24"/>
        </w:rPr>
        <w:t xml:space="preserve">engvai pažeidžiamas, jautrus bet kokiam - tiek teigiamam, tiek neigiamam - savo asmenybės vertinimui žmogus. Sunkiai išgyvena savo veiklos nesėkmes. Dažnai yra užsisklendęs, bėga nuo tikrovės į svajonių pasaulį. Bendraudamas su kitais, pernelyg drovus, sukaustytas, jaučiasi nejaukiai. Vyrauja nepasitikėjimas aplinkiniais, savęs negerbimas. Nepasitikėjimas savimi ugdo pasyvumą, neryžtingumą, nesavarankiškumą. </w:t>
      </w:r>
    </w:p>
    <w:p w:rsidR="00D02407" w:rsidRPr="0078797D" w:rsidRDefault="00D02407" w:rsidP="00B90FCD">
      <w:pPr>
        <w:pStyle w:val="ListParagraph"/>
        <w:spacing w:after="0" w:line="360" w:lineRule="auto"/>
        <w:ind w:left="993" w:firstLine="851"/>
        <w:jc w:val="both"/>
        <w:rPr>
          <w:rFonts w:ascii="Times New Roman" w:hAnsi="Times New Roman"/>
          <w:sz w:val="24"/>
          <w:szCs w:val="24"/>
        </w:rPr>
      </w:pPr>
    </w:p>
    <w:p w:rsidR="00D02407" w:rsidRDefault="00D02407" w:rsidP="00B90FCD">
      <w:pPr>
        <w:spacing w:line="360" w:lineRule="auto"/>
        <w:ind w:firstLine="851"/>
        <w:jc w:val="both"/>
        <w:rPr>
          <w:rFonts w:ascii="Times New Roman" w:hAnsi="Times New Roman"/>
          <w:sz w:val="24"/>
          <w:szCs w:val="24"/>
        </w:rPr>
      </w:pPr>
      <w:r w:rsidRPr="009B277C">
        <w:rPr>
          <w:rFonts w:ascii="Times New Roman" w:hAnsi="Times New Roman"/>
          <w:sz w:val="24"/>
          <w:szCs w:val="24"/>
        </w:rPr>
        <w:t>Daugelis profesinio orientavimo ir profesinio konsultavimo specialistų teigia, kad profesinę karjerą reikia pradėti planuot</w:t>
      </w:r>
      <w:r>
        <w:rPr>
          <w:rFonts w:ascii="Times New Roman" w:hAnsi="Times New Roman"/>
          <w:sz w:val="24"/>
          <w:szCs w:val="24"/>
        </w:rPr>
        <w:t>i nuo savęs pažinimo. Geras</w:t>
      </w:r>
      <w:r w:rsidRPr="009B277C">
        <w:rPr>
          <w:rFonts w:ascii="Times New Roman" w:hAnsi="Times New Roman"/>
          <w:sz w:val="24"/>
          <w:szCs w:val="24"/>
        </w:rPr>
        <w:t xml:space="preserve"> a</w:t>
      </w:r>
      <w:r>
        <w:rPr>
          <w:rFonts w:ascii="Times New Roman" w:hAnsi="Times New Roman"/>
          <w:sz w:val="24"/>
          <w:szCs w:val="24"/>
        </w:rPr>
        <w:t>smenybės pažinimas padeda</w:t>
      </w:r>
      <w:r w:rsidRPr="009B277C">
        <w:rPr>
          <w:rFonts w:ascii="Times New Roman" w:hAnsi="Times New Roman"/>
          <w:sz w:val="24"/>
          <w:szCs w:val="24"/>
        </w:rPr>
        <w:t xml:space="preserve"> suprasti save ir taip lengviau nustatyti, kokia darbo aplinka priimtinesnė ir kiek sėkmingai galės dirbti pasirinktoje srityje. Ne vienas autorius (Holland J.,1985, Petrauskaitė R.,1996) pabrėžia, kad geras savęs pažinimas yra labai svarbus tinkamos profesijos pasirinkimo veiksnys. Savo poreikių, ambicijų, tikslų, vertybių, gyvenimo filosofijos įvertinimas padeda j</w:t>
      </w:r>
      <w:r>
        <w:rPr>
          <w:rFonts w:ascii="Times New Roman" w:hAnsi="Times New Roman"/>
          <w:sz w:val="24"/>
          <w:szCs w:val="24"/>
        </w:rPr>
        <w:t>aunam žmogui</w:t>
      </w:r>
      <w:r w:rsidRPr="009B277C">
        <w:rPr>
          <w:rFonts w:ascii="Times New Roman" w:hAnsi="Times New Roman"/>
          <w:sz w:val="24"/>
          <w:szCs w:val="24"/>
        </w:rPr>
        <w:t xml:space="preserve"> geriau suprasti, </w:t>
      </w:r>
      <w:r>
        <w:rPr>
          <w:rFonts w:ascii="Times New Roman" w:hAnsi="Times New Roman"/>
          <w:sz w:val="24"/>
          <w:szCs w:val="24"/>
        </w:rPr>
        <w:t>kokia veikla jam priimtina</w:t>
      </w:r>
      <w:r w:rsidRPr="009B277C">
        <w:rPr>
          <w:rFonts w:ascii="Times New Roman" w:hAnsi="Times New Roman"/>
          <w:sz w:val="24"/>
          <w:szCs w:val="24"/>
        </w:rPr>
        <w:t xml:space="preserve">. </w:t>
      </w:r>
    </w:p>
    <w:p w:rsidR="00D02407" w:rsidRDefault="00D02407" w:rsidP="00B90FCD">
      <w:pPr>
        <w:spacing w:line="360" w:lineRule="auto"/>
        <w:ind w:firstLine="851"/>
        <w:jc w:val="both"/>
        <w:rPr>
          <w:rFonts w:ascii="Times New Roman" w:hAnsi="Times New Roman"/>
          <w:sz w:val="24"/>
          <w:szCs w:val="24"/>
        </w:rPr>
      </w:pPr>
    </w:p>
    <w:p w:rsidR="00D02407" w:rsidRDefault="00D02407" w:rsidP="00B90FCD">
      <w:pPr>
        <w:spacing w:line="360" w:lineRule="auto"/>
        <w:ind w:firstLine="851"/>
        <w:jc w:val="both"/>
        <w:rPr>
          <w:rFonts w:ascii="Times New Roman" w:hAnsi="Times New Roman"/>
          <w:sz w:val="24"/>
          <w:szCs w:val="24"/>
        </w:rPr>
      </w:pPr>
    </w:p>
    <w:p w:rsidR="00D02407" w:rsidRPr="004C6DAC" w:rsidRDefault="00D02407" w:rsidP="00B90FCD">
      <w:pPr>
        <w:spacing w:line="360" w:lineRule="auto"/>
        <w:ind w:firstLine="851"/>
        <w:jc w:val="both"/>
        <w:rPr>
          <w:rFonts w:ascii="Times New Roman" w:hAnsi="Times New Roman"/>
          <w:sz w:val="24"/>
          <w:szCs w:val="24"/>
        </w:rPr>
      </w:pPr>
    </w:p>
    <w:p w:rsidR="00D02407" w:rsidRPr="0047266A" w:rsidRDefault="00D02407" w:rsidP="00B90FCD">
      <w:pPr>
        <w:spacing w:line="360" w:lineRule="auto"/>
        <w:ind w:firstLine="851"/>
        <w:jc w:val="both"/>
        <w:rPr>
          <w:rFonts w:ascii="Times New Roman" w:hAnsi="Times New Roman"/>
          <w:b/>
          <w:sz w:val="24"/>
          <w:szCs w:val="24"/>
        </w:rPr>
      </w:pPr>
      <w:r>
        <w:rPr>
          <w:rFonts w:ascii="Times New Roman" w:hAnsi="Times New Roman"/>
          <w:b/>
          <w:sz w:val="24"/>
          <w:szCs w:val="24"/>
        </w:rPr>
        <w:lastRenderedPageBreak/>
        <w:t>2. 2. Socialiniai</w:t>
      </w:r>
      <w:r w:rsidRPr="0047266A">
        <w:rPr>
          <w:rFonts w:ascii="Times New Roman" w:hAnsi="Times New Roman"/>
          <w:b/>
          <w:sz w:val="24"/>
          <w:szCs w:val="24"/>
        </w:rPr>
        <w:t xml:space="preserve"> veiksniai, lemiantys sėkmingą karjeros </w:t>
      </w:r>
      <w:r>
        <w:rPr>
          <w:rFonts w:ascii="Times New Roman" w:hAnsi="Times New Roman"/>
          <w:b/>
          <w:sz w:val="24"/>
          <w:szCs w:val="24"/>
        </w:rPr>
        <w:t xml:space="preserve">perspektyvų </w:t>
      </w:r>
      <w:r w:rsidRPr="0047266A">
        <w:rPr>
          <w:rFonts w:ascii="Times New Roman" w:hAnsi="Times New Roman"/>
          <w:b/>
          <w:sz w:val="24"/>
          <w:szCs w:val="24"/>
        </w:rPr>
        <w:t>planavimą</w:t>
      </w:r>
      <w:r>
        <w:rPr>
          <w:rFonts w:ascii="Times New Roman" w:hAnsi="Times New Roman"/>
          <w:b/>
          <w:sz w:val="24"/>
          <w:szCs w:val="24"/>
        </w:rPr>
        <w:t xml:space="preserve"> šeimose ir globos namuose gyvenantiems vaikams</w:t>
      </w:r>
    </w:p>
    <w:p w:rsidR="00D02407" w:rsidRPr="00A010AF" w:rsidRDefault="00D02407" w:rsidP="00B90FCD">
      <w:pPr>
        <w:spacing w:line="360" w:lineRule="auto"/>
        <w:ind w:firstLine="851"/>
        <w:jc w:val="both"/>
        <w:rPr>
          <w:rFonts w:ascii="Times New Roman" w:hAnsi="Times New Roman"/>
          <w:sz w:val="24"/>
          <w:szCs w:val="24"/>
        </w:rPr>
      </w:pPr>
      <w:r w:rsidRPr="00A010AF">
        <w:rPr>
          <w:rFonts w:ascii="Times New Roman" w:hAnsi="Times New Roman"/>
          <w:sz w:val="24"/>
          <w:szCs w:val="24"/>
        </w:rPr>
        <w:tab/>
      </w:r>
    </w:p>
    <w:p w:rsidR="00D02407" w:rsidRDefault="00D02407" w:rsidP="00B90FCD">
      <w:pPr>
        <w:tabs>
          <w:tab w:val="num" w:pos="627"/>
          <w:tab w:val="left" w:pos="2053"/>
        </w:tabs>
        <w:spacing w:line="360" w:lineRule="auto"/>
        <w:ind w:firstLine="851"/>
        <w:jc w:val="both"/>
        <w:rPr>
          <w:rFonts w:ascii="Times New Roman" w:hAnsi="Times New Roman"/>
          <w:b/>
          <w:sz w:val="24"/>
          <w:szCs w:val="24"/>
        </w:rPr>
      </w:pPr>
      <w:r>
        <w:rPr>
          <w:rFonts w:ascii="Times New Roman" w:hAnsi="Times New Roman"/>
          <w:b/>
          <w:sz w:val="24"/>
          <w:szCs w:val="24"/>
        </w:rPr>
        <w:t>2.</w:t>
      </w:r>
      <w:r w:rsidRPr="002906B3">
        <w:rPr>
          <w:rFonts w:ascii="Times New Roman" w:hAnsi="Times New Roman"/>
          <w:b/>
          <w:sz w:val="24"/>
          <w:szCs w:val="24"/>
        </w:rPr>
        <w:t xml:space="preserve"> 2. 1. Šeimoje bei mokykloje glūdinčių veiksnių reikšmė karjeros perspektyvų planavimui</w:t>
      </w:r>
    </w:p>
    <w:p w:rsidR="00D02407" w:rsidRPr="002906B3" w:rsidRDefault="00D02407" w:rsidP="00B90FCD">
      <w:pPr>
        <w:tabs>
          <w:tab w:val="num" w:pos="627"/>
          <w:tab w:val="left" w:pos="2053"/>
        </w:tabs>
        <w:spacing w:line="360" w:lineRule="auto"/>
        <w:ind w:firstLine="851"/>
        <w:jc w:val="both"/>
        <w:rPr>
          <w:rFonts w:ascii="Times New Roman" w:hAnsi="Times New Roman"/>
          <w:b/>
          <w:sz w:val="24"/>
          <w:szCs w:val="24"/>
        </w:rPr>
      </w:pPr>
    </w:p>
    <w:p w:rsidR="00D02407" w:rsidRPr="00A010AF" w:rsidRDefault="00D02407" w:rsidP="00B90FCD">
      <w:pPr>
        <w:tabs>
          <w:tab w:val="num" w:pos="720"/>
        </w:tabs>
        <w:spacing w:line="360" w:lineRule="auto"/>
        <w:ind w:firstLine="851"/>
        <w:jc w:val="both"/>
        <w:rPr>
          <w:rFonts w:ascii="Times New Roman" w:hAnsi="Times New Roman"/>
          <w:sz w:val="24"/>
          <w:szCs w:val="24"/>
        </w:rPr>
      </w:pPr>
      <w:r w:rsidRPr="00A010AF">
        <w:rPr>
          <w:rFonts w:ascii="Times New Roman" w:hAnsi="Times New Roman"/>
          <w:sz w:val="24"/>
          <w:szCs w:val="24"/>
        </w:rPr>
        <w:t xml:space="preserve">Socializacija vyksta šeimoje ir ji yra pirmoji vaikų socialinio ugdymo institucija, o pirmieji vaiko ugdytojai - tėvai. Ji atlieka nepamainomą vaikų auginimo, ugdymo ir kartų raidos funkciją. Svarbiais šeimos požymiais laikomi šeimos narių tarpusavio dvasiniai, doroviniai išgyvenimai, emocinės būsenos. Šeimų ugdomosios galimybės priklauso nuo įvairių veiksnių sąveikos: vertybinių orientacijų, gyvenimo sąlygų, šeimos struktūros ir atliekamų funkcijų darnos. Šeima yra žmonių ir vaiko gyvenimo vieta ir forma, todėl vaikas ugdomas pačiu šeimos gyvenimo turiniu. Gera, dora, išsilavinusi šeima ne tik augina vaiką – ji ir doroviškai jį brandina. Ji pati kartu su vaikais auga, ugdosi, keičiasi. </w:t>
      </w:r>
    </w:p>
    <w:p w:rsidR="00D02407" w:rsidRPr="00A010AF" w:rsidRDefault="00D02407" w:rsidP="00B90FCD">
      <w:pPr>
        <w:tabs>
          <w:tab w:val="num" w:pos="720"/>
        </w:tabs>
        <w:spacing w:line="360" w:lineRule="auto"/>
        <w:ind w:firstLine="851"/>
        <w:jc w:val="both"/>
        <w:rPr>
          <w:rFonts w:ascii="Times New Roman" w:hAnsi="Times New Roman"/>
          <w:sz w:val="24"/>
          <w:szCs w:val="24"/>
        </w:rPr>
      </w:pPr>
      <w:r w:rsidRPr="00A010AF">
        <w:rPr>
          <w:rFonts w:ascii="Times New Roman" w:hAnsi="Times New Roman"/>
          <w:sz w:val="24"/>
          <w:szCs w:val="24"/>
        </w:rPr>
        <w:t xml:space="preserve">Lietuvos šeimos politikos koncepcijos metmenyse nurodomos tokios šeimų pagrindinės funkcijos: </w:t>
      </w:r>
    </w:p>
    <w:p w:rsidR="00D02407" w:rsidRPr="00C97F5E" w:rsidRDefault="00D02407" w:rsidP="00B90FCD">
      <w:pPr>
        <w:tabs>
          <w:tab w:val="left" w:pos="-142"/>
          <w:tab w:val="num" w:pos="142"/>
        </w:tabs>
        <w:spacing w:line="360" w:lineRule="auto"/>
        <w:ind w:left="851"/>
        <w:rPr>
          <w:rFonts w:ascii="Times New Roman" w:hAnsi="Times New Roman"/>
          <w:b/>
          <w:sz w:val="24"/>
          <w:szCs w:val="24"/>
        </w:rPr>
      </w:pPr>
      <w:r w:rsidRPr="00C97F5E">
        <w:rPr>
          <w:rFonts w:ascii="Times New Roman" w:hAnsi="Times New Roman"/>
          <w:sz w:val="24"/>
          <w:szCs w:val="24"/>
        </w:rPr>
        <w:t xml:space="preserve">1. Psichosocialinė – šeimą, kaip visuomenės mikrobendriją, sieja socialiniai, ekonominiai     </w:t>
      </w:r>
      <w:r>
        <w:rPr>
          <w:rFonts w:ascii="Times New Roman" w:hAnsi="Times New Roman"/>
          <w:sz w:val="24"/>
          <w:szCs w:val="24"/>
        </w:rPr>
        <w:t xml:space="preserve">    </w:t>
      </w:r>
      <w:r w:rsidRPr="00C97F5E">
        <w:rPr>
          <w:rFonts w:ascii="Times New Roman" w:hAnsi="Times New Roman"/>
          <w:sz w:val="24"/>
          <w:szCs w:val="24"/>
        </w:rPr>
        <w:t>bei emociniai ryšiai;</w:t>
      </w:r>
      <w:r w:rsidRPr="00C97F5E">
        <w:rPr>
          <w:rFonts w:ascii="Times New Roman" w:hAnsi="Times New Roman"/>
          <w:sz w:val="24"/>
          <w:szCs w:val="24"/>
        </w:rPr>
        <w:br/>
        <w:t>2. Ekonominė – materialinio apsirūpinimo, apsitarnavimo ir gamybinės veiklos sfera;</w:t>
      </w:r>
      <w:r w:rsidRPr="00C97F5E">
        <w:rPr>
          <w:rFonts w:ascii="Times New Roman" w:hAnsi="Times New Roman"/>
          <w:sz w:val="24"/>
          <w:szCs w:val="24"/>
        </w:rPr>
        <w:br/>
        <w:t>3. Reprodukcinė – seksualinio aktyvumo ir kartų pratęsimo sfera;</w:t>
      </w:r>
      <w:r w:rsidRPr="00C97F5E">
        <w:rPr>
          <w:rFonts w:ascii="Times New Roman" w:hAnsi="Times New Roman"/>
          <w:sz w:val="24"/>
          <w:szCs w:val="24"/>
        </w:rPr>
        <w:br/>
        <w:t>4 .Globos ir priežiūros – šeimoje realizuojama pirminė ir natūrali tarpusavio globa ir priežiūra;</w:t>
      </w:r>
      <w:r w:rsidRPr="00C97F5E">
        <w:rPr>
          <w:rFonts w:ascii="Times New Roman" w:hAnsi="Times New Roman"/>
          <w:sz w:val="24"/>
          <w:szCs w:val="24"/>
        </w:rPr>
        <w:br/>
        <w:t>5. Socializacijos – šeima vaikams suteikia pirmines žinias ir įgūdžius, ugdo juos, formuoja jų savimonę;</w:t>
      </w:r>
      <w:r w:rsidRPr="00C97F5E">
        <w:rPr>
          <w:rFonts w:ascii="Times New Roman" w:hAnsi="Times New Roman"/>
          <w:sz w:val="24"/>
          <w:szCs w:val="24"/>
        </w:rPr>
        <w:br/>
        <w:t xml:space="preserve">6. Kultūrinė – šeima kaip pirminė sociokultūrinių, etnokultūrinių vertybių ir tradicijų perteikėja. </w:t>
      </w:r>
    </w:p>
    <w:p w:rsidR="00D02407" w:rsidRPr="002906B3" w:rsidRDefault="00D02407" w:rsidP="00B90FCD">
      <w:pPr>
        <w:pStyle w:val="NormalWeb"/>
        <w:spacing w:before="0" w:beforeAutospacing="0" w:after="0" w:afterAutospacing="0" w:line="360" w:lineRule="auto"/>
        <w:ind w:firstLine="851"/>
        <w:jc w:val="both"/>
      </w:pPr>
      <w:r w:rsidRPr="00A010AF">
        <w:t>Šeimoje yra ugdomas vaiko charakteris, as</w:t>
      </w:r>
      <w:r>
        <w:t>menybės savarankiškumas, dvasinė</w:t>
      </w:r>
      <w:r w:rsidRPr="00A010AF">
        <w:t xml:space="preserve">s vertybės, pasaulėžiūra. Teigiamas vaikų ugdymas, pavyzdingas tėvų elgesys, šilti tarpusavio santykiai brandina savimi pasitikinčią asmenybę, o tai sukuria pagrindą sėkmingam ateities perspektyvų plėtojimui. Šeimos meilės, rūpesčio nepatyrę vaikai, jau suaugę, patiria savo asmenybės “kampuotumą”, stoką “kažko”, ko net neįmanoma aiškiai, vienareikšmiškai apibūdinti. </w:t>
      </w:r>
    </w:p>
    <w:p w:rsidR="00D02407" w:rsidRPr="00B12510" w:rsidRDefault="00D02407" w:rsidP="00B90FCD">
      <w:pPr>
        <w:spacing w:after="0" w:line="360" w:lineRule="auto"/>
        <w:ind w:firstLine="851"/>
        <w:jc w:val="both"/>
        <w:rPr>
          <w:rFonts w:ascii="Times New Roman" w:hAnsi="Times New Roman"/>
          <w:sz w:val="24"/>
          <w:szCs w:val="24"/>
        </w:rPr>
      </w:pPr>
      <w:r w:rsidRPr="00A010AF">
        <w:rPr>
          <w:rFonts w:ascii="Times New Roman" w:hAnsi="Times New Roman"/>
          <w:sz w:val="24"/>
          <w:szCs w:val="24"/>
        </w:rPr>
        <w:lastRenderedPageBreak/>
        <w:t xml:space="preserve">Profesinio pasirinkimo etape daug dėmesio skiriama socialiniam pagrindui kaip pirminės socializacijos rezultatui (Jovaiša, 1999; Kregždė, 1988). Ypač svarbi šeimos įtaka artimiausiam sociumui kurti, nes nuo šeimoje susiklosčiusių santykių ir bendravimo priklausys jauno žmogaus profesinė orientacija: rinktis darbą su žmonėmis ar priešingai, profesijas, kurioms būdingas santykis su objektais. Mokslinių tyrimų pagrįsta, kad aukštąjį išsilavinimą turinčių tėvų vaikai taip pat dažniau siekia aukštojo išsilavinimo. Tėvų socialinė padėtis, jų profesija daro įtaką vaikų vertybinėms nuostatoms ir profesiniam apsisprendimui (Kregždė, 1988).  Socialinio išmokimo teorijoje teigiama, jog tėvai yra svarbiausi vaiko gyvenime, jie save tapatina su jais ir stengiasi imituoti jų elgesį. Suaugę vaikai tikriausiai elgsis pagal įgytą elgesio modelį (Žukauskienė R, </w:t>
      </w:r>
      <w:r w:rsidRPr="00B12510">
        <w:rPr>
          <w:rFonts w:ascii="Times New Roman" w:hAnsi="Times New Roman"/>
          <w:sz w:val="24"/>
          <w:szCs w:val="24"/>
        </w:rPr>
        <w:t>2007).</w:t>
      </w:r>
    </w:p>
    <w:p w:rsidR="00D02407" w:rsidRPr="00B12510" w:rsidRDefault="00D02407" w:rsidP="00B90FCD">
      <w:pPr>
        <w:spacing w:after="0" w:line="360" w:lineRule="auto"/>
        <w:ind w:firstLine="851"/>
        <w:jc w:val="both"/>
        <w:rPr>
          <w:rFonts w:ascii="Times New Roman" w:hAnsi="Times New Roman"/>
          <w:sz w:val="24"/>
          <w:szCs w:val="24"/>
        </w:rPr>
      </w:pPr>
      <w:r w:rsidRPr="00A010AF">
        <w:rPr>
          <w:rFonts w:ascii="Times New Roman" w:hAnsi="Times New Roman"/>
          <w:sz w:val="24"/>
          <w:szCs w:val="24"/>
        </w:rPr>
        <w:t>Tėvai, broliai, seserys ir kita artima aplinka, kurioje jaunas žmogus auga, gali duoti naudi</w:t>
      </w:r>
      <w:r>
        <w:rPr>
          <w:rFonts w:ascii="Times New Roman" w:hAnsi="Times New Roman"/>
          <w:sz w:val="24"/>
          <w:szCs w:val="24"/>
        </w:rPr>
        <w:t>ngų patarimų renkantis profesiją</w:t>
      </w:r>
      <w:r w:rsidRPr="00A010AF">
        <w:rPr>
          <w:rFonts w:ascii="Times New Roman" w:hAnsi="Times New Roman"/>
          <w:sz w:val="24"/>
          <w:szCs w:val="24"/>
        </w:rPr>
        <w:t xml:space="preserve">, nes gerai jį pažįsta. Dažnai jauno žmogaus aplinka būna už jį vyresnė, turinti tam tikrą profesiję bei darbinę patirtį. </w:t>
      </w:r>
    </w:p>
    <w:p w:rsidR="00D02407" w:rsidRPr="00A010AF" w:rsidRDefault="00D02407" w:rsidP="00B90FCD">
      <w:pPr>
        <w:spacing w:after="0" w:line="360" w:lineRule="auto"/>
        <w:ind w:firstLine="851"/>
        <w:jc w:val="both"/>
        <w:rPr>
          <w:rFonts w:ascii="Times New Roman" w:hAnsi="Times New Roman"/>
          <w:sz w:val="24"/>
          <w:szCs w:val="24"/>
        </w:rPr>
      </w:pPr>
      <w:r w:rsidRPr="00A010AF">
        <w:rPr>
          <w:rFonts w:ascii="Times New Roman" w:hAnsi="Times New Roman"/>
          <w:sz w:val="24"/>
          <w:szCs w:val="24"/>
        </w:rPr>
        <w:t xml:space="preserve">Genetiškai iš kartos į kartą perduodama informacija įtakoja asmens savybių paveldėjimą, taigi atsiliepia tam tikriems gabumams, profesiniams interesams ir sėkmingos karjeros  tose srityse galimybėms. </w:t>
      </w:r>
    </w:p>
    <w:p w:rsidR="00D02407" w:rsidRPr="00A010AF" w:rsidRDefault="00D02407" w:rsidP="00B90FCD">
      <w:pPr>
        <w:spacing w:line="360" w:lineRule="auto"/>
        <w:ind w:firstLine="851"/>
        <w:jc w:val="both"/>
        <w:rPr>
          <w:rFonts w:ascii="Times New Roman" w:hAnsi="Times New Roman"/>
          <w:sz w:val="24"/>
          <w:szCs w:val="24"/>
        </w:rPr>
      </w:pPr>
      <w:r w:rsidRPr="00A010AF">
        <w:rPr>
          <w:rFonts w:ascii="Times New Roman" w:hAnsi="Times New Roman"/>
          <w:sz w:val="24"/>
          <w:szCs w:val="24"/>
        </w:rPr>
        <w:t>E. L. Hero ir S. H. Kramerio nuomone, tėvų pagalba renkantis profesiją reikalinga šiose srityse:</w:t>
      </w:r>
    </w:p>
    <w:p w:rsidR="00D02407" w:rsidRPr="004C6DAC" w:rsidRDefault="00D02407" w:rsidP="003E5EEC">
      <w:pPr>
        <w:pStyle w:val="ListParagraph"/>
        <w:numPr>
          <w:ilvl w:val="0"/>
          <w:numId w:val="32"/>
        </w:numPr>
        <w:spacing w:after="0" w:line="360" w:lineRule="auto"/>
        <w:ind w:left="1276" w:hanging="425"/>
        <w:jc w:val="both"/>
        <w:rPr>
          <w:rFonts w:ascii="Times New Roman" w:hAnsi="Times New Roman"/>
          <w:sz w:val="24"/>
          <w:szCs w:val="24"/>
        </w:rPr>
      </w:pPr>
      <w:r w:rsidRPr="004C6DAC">
        <w:rPr>
          <w:rFonts w:ascii="Times New Roman" w:hAnsi="Times New Roman"/>
          <w:sz w:val="24"/>
          <w:szCs w:val="24"/>
        </w:rPr>
        <w:t>Tėvai paskatina ir padeda vaikams analizuoti savo interesus, sugebėjimus, jų galimybių ribas.</w:t>
      </w:r>
    </w:p>
    <w:p w:rsidR="00D02407" w:rsidRPr="004C6DAC" w:rsidRDefault="00D02407" w:rsidP="003E5EEC">
      <w:pPr>
        <w:pStyle w:val="ListParagraph"/>
        <w:numPr>
          <w:ilvl w:val="0"/>
          <w:numId w:val="32"/>
        </w:numPr>
        <w:spacing w:after="0" w:line="360" w:lineRule="auto"/>
        <w:ind w:left="1276" w:hanging="425"/>
        <w:jc w:val="both"/>
        <w:rPr>
          <w:rFonts w:ascii="Times New Roman" w:hAnsi="Times New Roman"/>
          <w:sz w:val="24"/>
          <w:szCs w:val="24"/>
        </w:rPr>
      </w:pPr>
      <w:r w:rsidRPr="004C6DAC">
        <w:rPr>
          <w:rFonts w:ascii="Times New Roman" w:hAnsi="Times New Roman"/>
          <w:sz w:val="24"/>
          <w:szCs w:val="24"/>
        </w:rPr>
        <w:t>Padeda vaikams pažinti ir susieti labiausiai tėvų pažįstamų profesijų darbuotojų savybes, dar</w:t>
      </w:r>
      <w:r>
        <w:rPr>
          <w:rFonts w:ascii="Times New Roman" w:hAnsi="Times New Roman"/>
          <w:sz w:val="24"/>
          <w:szCs w:val="24"/>
        </w:rPr>
        <w:t>bo sąlygas, gyvenimo stilių</w:t>
      </w:r>
      <w:r w:rsidRPr="004C6DAC">
        <w:rPr>
          <w:rFonts w:ascii="Times New Roman" w:hAnsi="Times New Roman"/>
          <w:sz w:val="24"/>
          <w:szCs w:val="24"/>
        </w:rPr>
        <w:t>, darbo perspektyvas.</w:t>
      </w:r>
    </w:p>
    <w:p w:rsidR="00D02407" w:rsidRPr="004C6DAC" w:rsidRDefault="00D02407" w:rsidP="003E5EEC">
      <w:pPr>
        <w:pStyle w:val="ListParagraph"/>
        <w:numPr>
          <w:ilvl w:val="0"/>
          <w:numId w:val="32"/>
        </w:numPr>
        <w:spacing w:after="0" w:line="360" w:lineRule="auto"/>
        <w:ind w:left="1276" w:hanging="425"/>
        <w:jc w:val="both"/>
        <w:rPr>
          <w:rFonts w:ascii="Times New Roman" w:hAnsi="Times New Roman"/>
          <w:sz w:val="24"/>
          <w:szCs w:val="24"/>
        </w:rPr>
      </w:pPr>
      <w:r w:rsidRPr="004C6DAC">
        <w:rPr>
          <w:rFonts w:ascii="Times New Roman" w:hAnsi="Times New Roman"/>
          <w:sz w:val="24"/>
          <w:szCs w:val="24"/>
        </w:rPr>
        <w:t>Diskutuoja apie savo ir kitų žmonių darbo vertybes.</w:t>
      </w:r>
    </w:p>
    <w:p w:rsidR="00D02407" w:rsidRPr="004C6DAC" w:rsidRDefault="00D02407" w:rsidP="003E5EEC">
      <w:pPr>
        <w:pStyle w:val="ListParagraph"/>
        <w:numPr>
          <w:ilvl w:val="0"/>
          <w:numId w:val="32"/>
        </w:numPr>
        <w:spacing w:after="0" w:line="360" w:lineRule="auto"/>
        <w:ind w:left="1276" w:hanging="425"/>
        <w:jc w:val="both"/>
        <w:rPr>
          <w:rFonts w:ascii="Times New Roman" w:hAnsi="Times New Roman"/>
          <w:sz w:val="24"/>
          <w:szCs w:val="24"/>
        </w:rPr>
      </w:pPr>
      <w:r w:rsidRPr="004C6DAC">
        <w:rPr>
          <w:rFonts w:ascii="Times New Roman" w:hAnsi="Times New Roman"/>
          <w:sz w:val="24"/>
          <w:szCs w:val="24"/>
        </w:rPr>
        <w:t>Aptaria šeimos ekonominę padėtį ir padeda jaunimui susidaryti mokymosi ir profesinės raidos planus, atitinkančius finansines šeimos galimybes.</w:t>
      </w:r>
    </w:p>
    <w:p w:rsidR="00D02407" w:rsidRPr="004C6DAC" w:rsidRDefault="00D02407" w:rsidP="003E5EEC">
      <w:pPr>
        <w:pStyle w:val="ListParagraph"/>
        <w:numPr>
          <w:ilvl w:val="0"/>
          <w:numId w:val="32"/>
        </w:numPr>
        <w:spacing w:after="0" w:line="360" w:lineRule="auto"/>
        <w:ind w:left="1276" w:hanging="425"/>
        <w:jc w:val="both"/>
        <w:rPr>
          <w:rFonts w:ascii="Times New Roman" w:hAnsi="Times New Roman"/>
          <w:sz w:val="24"/>
          <w:szCs w:val="24"/>
        </w:rPr>
      </w:pPr>
      <w:r w:rsidRPr="004C6DAC">
        <w:rPr>
          <w:rFonts w:ascii="Times New Roman" w:hAnsi="Times New Roman"/>
          <w:sz w:val="24"/>
          <w:szCs w:val="24"/>
        </w:rPr>
        <w:t>Skatina ir informuoja vaikus, kaip jie galėtų pasinaudoti giminių, draugų, pažįstamų, bendradarbių, bendruomenės ir valstybės žiniomis bei patyrimu ir pagalba planuojant savo profesinę ateitį ir ruošiantis jai.</w:t>
      </w:r>
    </w:p>
    <w:p w:rsidR="00D02407" w:rsidRPr="004C6DAC" w:rsidRDefault="00D02407" w:rsidP="003E5EEC">
      <w:pPr>
        <w:pStyle w:val="ListParagraph"/>
        <w:numPr>
          <w:ilvl w:val="0"/>
          <w:numId w:val="32"/>
        </w:numPr>
        <w:spacing w:after="0" w:line="360" w:lineRule="auto"/>
        <w:ind w:left="1276" w:hanging="425"/>
        <w:jc w:val="both"/>
        <w:rPr>
          <w:rFonts w:ascii="Times New Roman" w:hAnsi="Times New Roman"/>
          <w:sz w:val="24"/>
          <w:szCs w:val="24"/>
        </w:rPr>
      </w:pPr>
      <w:r w:rsidRPr="004C6DAC">
        <w:rPr>
          <w:rFonts w:ascii="Times New Roman" w:hAnsi="Times New Roman"/>
          <w:sz w:val="24"/>
          <w:szCs w:val="24"/>
        </w:rPr>
        <w:t>Rodo pavyzdį ir padeda vaikams sunkiais brandos metais susidaryti ir išlaikyti pozityvų savęs vertinimą.</w:t>
      </w:r>
    </w:p>
    <w:p w:rsidR="00D02407" w:rsidRPr="004C6DAC" w:rsidRDefault="00D02407" w:rsidP="003E5EEC">
      <w:pPr>
        <w:pStyle w:val="ListParagraph"/>
        <w:numPr>
          <w:ilvl w:val="0"/>
          <w:numId w:val="32"/>
        </w:numPr>
        <w:spacing w:after="0" w:line="360" w:lineRule="auto"/>
        <w:ind w:left="1276" w:hanging="425"/>
        <w:jc w:val="both"/>
        <w:rPr>
          <w:rFonts w:ascii="Times New Roman" w:hAnsi="Times New Roman"/>
          <w:sz w:val="24"/>
          <w:szCs w:val="24"/>
        </w:rPr>
      </w:pPr>
      <w:r w:rsidRPr="004C6DAC">
        <w:rPr>
          <w:rFonts w:ascii="Times New Roman" w:hAnsi="Times New Roman"/>
          <w:sz w:val="24"/>
          <w:szCs w:val="24"/>
        </w:rPr>
        <w:t>Skiepija nuostatas, jog visi žmonės verti pagarbos, nesvarbu kokias pozicijas jie užimtų.</w:t>
      </w:r>
    </w:p>
    <w:p w:rsidR="00D02407" w:rsidRPr="004C6DAC" w:rsidRDefault="00D02407" w:rsidP="003E5EEC">
      <w:pPr>
        <w:pStyle w:val="ListParagraph"/>
        <w:numPr>
          <w:ilvl w:val="0"/>
          <w:numId w:val="32"/>
        </w:numPr>
        <w:spacing w:after="0" w:line="360" w:lineRule="auto"/>
        <w:ind w:left="1276" w:hanging="425"/>
        <w:jc w:val="both"/>
        <w:rPr>
          <w:rFonts w:ascii="Times New Roman" w:hAnsi="Times New Roman"/>
          <w:sz w:val="24"/>
          <w:szCs w:val="24"/>
        </w:rPr>
      </w:pPr>
      <w:r w:rsidRPr="004C6DAC">
        <w:rPr>
          <w:rFonts w:ascii="Times New Roman" w:hAnsi="Times New Roman"/>
          <w:sz w:val="24"/>
          <w:szCs w:val="24"/>
        </w:rPr>
        <w:t>Sudaro situacijas, kuriose jų vaikai pratinasi apsispręsti ir imtis at</w:t>
      </w:r>
      <w:r>
        <w:rPr>
          <w:rFonts w:ascii="Times New Roman" w:hAnsi="Times New Roman"/>
          <w:sz w:val="24"/>
          <w:szCs w:val="24"/>
        </w:rPr>
        <w:t>sakomybės už savo sprendimų pase</w:t>
      </w:r>
      <w:r w:rsidRPr="004C6DAC">
        <w:rPr>
          <w:rFonts w:ascii="Times New Roman" w:hAnsi="Times New Roman"/>
          <w:sz w:val="24"/>
          <w:szCs w:val="24"/>
        </w:rPr>
        <w:t>kmes.</w:t>
      </w:r>
    </w:p>
    <w:p w:rsidR="00D02407" w:rsidRPr="004C6DAC" w:rsidRDefault="00D02407" w:rsidP="003E5EEC">
      <w:pPr>
        <w:pStyle w:val="ListParagraph"/>
        <w:numPr>
          <w:ilvl w:val="0"/>
          <w:numId w:val="32"/>
        </w:numPr>
        <w:spacing w:after="0" w:line="360" w:lineRule="auto"/>
        <w:ind w:left="1276" w:hanging="425"/>
        <w:jc w:val="both"/>
        <w:rPr>
          <w:rFonts w:ascii="Times New Roman" w:hAnsi="Times New Roman"/>
          <w:sz w:val="24"/>
          <w:szCs w:val="24"/>
        </w:rPr>
      </w:pPr>
      <w:r w:rsidRPr="004C6DAC">
        <w:rPr>
          <w:rFonts w:ascii="Times New Roman" w:hAnsi="Times New Roman"/>
          <w:sz w:val="24"/>
          <w:szCs w:val="24"/>
        </w:rPr>
        <w:t>Bendrauja su mokykla stengdamiesi, kad vaiko patyrimas ir konsultavimas namuose bei mokykloje maksimaliai atitiktų jo poreikius.</w:t>
      </w:r>
    </w:p>
    <w:p w:rsidR="00D02407" w:rsidRPr="004C6DAC" w:rsidRDefault="00D02407" w:rsidP="003E5EEC">
      <w:pPr>
        <w:pStyle w:val="ListParagraph"/>
        <w:numPr>
          <w:ilvl w:val="0"/>
          <w:numId w:val="32"/>
        </w:numPr>
        <w:spacing w:after="0" w:line="360" w:lineRule="auto"/>
        <w:ind w:left="1276" w:hanging="425"/>
        <w:jc w:val="both"/>
        <w:rPr>
          <w:rFonts w:ascii="Times New Roman" w:hAnsi="Times New Roman"/>
          <w:sz w:val="24"/>
          <w:szCs w:val="24"/>
        </w:rPr>
      </w:pPr>
      <w:r w:rsidRPr="004C6DAC">
        <w:rPr>
          <w:rFonts w:ascii="Times New Roman" w:hAnsi="Times New Roman"/>
          <w:sz w:val="24"/>
          <w:szCs w:val="24"/>
        </w:rPr>
        <w:lastRenderedPageBreak/>
        <w:t>Skatina vaikus numatyti daugybę mokymosi ir profesijos pasirinkimo alternatyvų, apgalvoti juos vengiant stereotipų ir „etikečių klijavimo“.</w:t>
      </w:r>
    </w:p>
    <w:p w:rsidR="00D02407" w:rsidRPr="004C6DAC" w:rsidRDefault="00D02407" w:rsidP="003E5EEC">
      <w:pPr>
        <w:pStyle w:val="ListParagraph"/>
        <w:numPr>
          <w:ilvl w:val="0"/>
          <w:numId w:val="32"/>
        </w:numPr>
        <w:spacing w:after="0" w:line="360" w:lineRule="auto"/>
        <w:ind w:left="1276" w:hanging="425"/>
        <w:jc w:val="both"/>
        <w:rPr>
          <w:rFonts w:ascii="Times New Roman" w:hAnsi="Times New Roman"/>
          <w:sz w:val="24"/>
          <w:szCs w:val="24"/>
        </w:rPr>
      </w:pPr>
      <w:r w:rsidRPr="004C6DAC">
        <w:rPr>
          <w:rFonts w:ascii="Times New Roman" w:hAnsi="Times New Roman"/>
          <w:sz w:val="24"/>
          <w:szCs w:val="24"/>
        </w:rPr>
        <w:t>Jautriai reaguoja ir padeda išsiaiškinti abejones ir nepasitikėjimą savo jėgomis, kai vaikai būna blogos nuomonės apie save ir profesinę ateitį.</w:t>
      </w:r>
    </w:p>
    <w:p w:rsidR="00D02407" w:rsidRPr="004C6DAC" w:rsidRDefault="00D02407" w:rsidP="003E5EEC">
      <w:pPr>
        <w:pStyle w:val="ListParagraph"/>
        <w:numPr>
          <w:ilvl w:val="0"/>
          <w:numId w:val="32"/>
        </w:numPr>
        <w:spacing w:after="0" w:line="360" w:lineRule="auto"/>
        <w:ind w:left="1276" w:hanging="425"/>
        <w:jc w:val="both"/>
        <w:rPr>
          <w:rFonts w:ascii="Times New Roman" w:hAnsi="Times New Roman"/>
          <w:sz w:val="24"/>
          <w:szCs w:val="24"/>
        </w:rPr>
      </w:pPr>
      <w:r w:rsidRPr="004C6DAC">
        <w:rPr>
          <w:rFonts w:ascii="Times New Roman" w:hAnsi="Times New Roman"/>
          <w:sz w:val="24"/>
          <w:szCs w:val="24"/>
        </w:rPr>
        <w:t>Nedejuodami, jog neturi reikiamos informacijos, padeda vaikams susirasti reikiamos informacijos šaltinių ir kompetentingų specialistų.</w:t>
      </w:r>
    </w:p>
    <w:p w:rsidR="00D02407" w:rsidRPr="004C6DAC" w:rsidRDefault="00D02407" w:rsidP="003E5EEC">
      <w:pPr>
        <w:pStyle w:val="ListParagraph"/>
        <w:numPr>
          <w:ilvl w:val="0"/>
          <w:numId w:val="32"/>
        </w:numPr>
        <w:spacing w:after="0" w:line="360" w:lineRule="auto"/>
        <w:ind w:left="1276" w:hanging="425"/>
        <w:jc w:val="both"/>
        <w:rPr>
          <w:rFonts w:ascii="Times New Roman" w:hAnsi="Times New Roman"/>
          <w:sz w:val="24"/>
          <w:szCs w:val="24"/>
        </w:rPr>
      </w:pPr>
      <w:r w:rsidRPr="004C6DAC">
        <w:rPr>
          <w:rFonts w:ascii="Times New Roman" w:hAnsi="Times New Roman"/>
          <w:sz w:val="24"/>
          <w:szCs w:val="24"/>
        </w:rPr>
        <w:t>Išsiaiškina santykius tarp tam tikrų mokymosi ir profesijos įgijimo būdų, numato, kaip gali padėti jaunimui efektyviau planuoti savo mokymąsi.</w:t>
      </w:r>
    </w:p>
    <w:p w:rsidR="00D02407" w:rsidRPr="004C6DAC" w:rsidRDefault="00D02407" w:rsidP="003E5EEC">
      <w:pPr>
        <w:pStyle w:val="ListParagraph"/>
        <w:numPr>
          <w:ilvl w:val="0"/>
          <w:numId w:val="32"/>
        </w:numPr>
        <w:spacing w:after="0" w:line="360" w:lineRule="auto"/>
        <w:ind w:left="1276" w:hanging="425"/>
        <w:jc w:val="both"/>
        <w:rPr>
          <w:rFonts w:ascii="Times New Roman" w:hAnsi="Times New Roman"/>
          <w:sz w:val="24"/>
          <w:szCs w:val="24"/>
        </w:rPr>
      </w:pPr>
      <w:r w:rsidRPr="004C6DAC">
        <w:rPr>
          <w:rFonts w:ascii="Times New Roman" w:hAnsi="Times New Roman"/>
          <w:sz w:val="24"/>
          <w:szCs w:val="24"/>
        </w:rPr>
        <w:t>Sudaro galimybes dirbti namuose ir bendruomenėje, priprasti prie atsakomybės. (Petrauskaitė R, 1996, 102-103pl).</w:t>
      </w:r>
    </w:p>
    <w:p w:rsidR="00D02407" w:rsidRPr="00A010AF" w:rsidRDefault="00D02407" w:rsidP="00B90FCD">
      <w:pPr>
        <w:spacing w:line="360" w:lineRule="auto"/>
        <w:ind w:left="1134" w:firstLine="851"/>
        <w:jc w:val="both"/>
        <w:rPr>
          <w:rFonts w:ascii="Times New Roman" w:hAnsi="Times New Roman"/>
          <w:b/>
          <w:sz w:val="24"/>
          <w:szCs w:val="24"/>
        </w:rPr>
      </w:pPr>
    </w:p>
    <w:p w:rsidR="00D02407" w:rsidRPr="00A010AF" w:rsidRDefault="00D02407" w:rsidP="00B90FCD">
      <w:pPr>
        <w:pStyle w:val="NormalWeb"/>
        <w:spacing w:before="0" w:beforeAutospacing="0" w:after="0" w:afterAutospacing="0" w:line="360" w:lineRule="auto"/>
        <w:ind w:firstLine="851"/>
        <w:jc w:val="both"/>
      </w:pPr>
      <w:r w:rsidRPr="00A010AF">
        <w:t>Kaip antrinę vaiko ugdymo instituciją galime apibrėžti bendrojo lavinimo mokyklą. Joje vyksta pasirengimas profesinei karjerai, tad mokyklai tenka ypatingas vaidmuo - padėti suderinti moksleivio siekius ir galimybes bei juos pritaikyti prie nuolat besikeičiančios visuomenės socialinių ir ekonominių poreikių. Mokyklos vaidmuo - padėti kuo geriau pažinti save, išsiaiškinti, ką ugdytinis mėgsta, ko nori, kam turi pašaukimą. Mokykloje moksleiviai turi rasti poreikius ir galimybes atitinkančią veiklą ir ugdyti savo kūrybines galias. Itin svarbu išmokyti jauną žmogų savarankiškai bei kartu su kitais spręsti savo bei visuomenės gyvenimo problemas, padėti įgyti dalykinį ir kultūrinį raštingumą bei žinias ir gebėjimus savarankiškam gyvenimui, parengti tolesnėms studijoms, veiklai.</w:t>
      </w:r>
    </w:p>
    <w:p w:rsidR="00D02407" w:rsidRPr="00A010AF" w:rsidRDefault="00D02407" w:rsidP="00B90FCD">
      <w:pPr>
        <w:pStyle w:val="defaulttext"/>
        <w:spacing w:before="0" w:beforeAutospacing="0" w:after="0" w:afterAutospacing="0" w:line="360" w:lineRule="auto"/>
        <w:ind w:firstLine="851"/>
        <w:jc w:val="both"/>
        <w:rPr>
          <w:lang w:val="lt-LT"/>
        </w:rPr>
      </w:pPr>
      <w:r w:rsidRPr="00A010AF">
        <w:rPr>
          <w:lang w:val="lt-LT"/>
        </w:rPr>
        <w:t>Žmogaus tinkamas lavinimas ir ugdymas - profesinės karjeros sėkmės bei pasitenkinimo darbu garantas.</w:t>
      </w:r>
    </w:p>
    <w:p w:rsidR="00D02407" w:rsidRPr="00A010AF" w:rsidRDefault="00D02407" w:rsidP="00B90FCD">
      <w:pPr>
        <w:spacing w:line="360" w:lineRule="auto"/>
        <w:jc w:val="both"/>
        <w:rPr>
          <w:rFonts w:ascii="Times New Roman" w:hAnsi="Times New Roman"/>
          <w:sz w:val="24"/>
          <w:szCs w:val="24"/>
        </w:rPr>
      </w:pPr>
    </w:p>
    <w:p w:rsidR="00D02407" w:rsidRPr="002906B3" w:rsidRDefault="00D02407" w:rsidP="00B90FCD">
      <w:pPr>
        <w:tabs>
          <w:tab w:val="num" w:pos="627"/>
          <w:tab w:val="left" w:pos="2053"/>
        </w:tabs>
        <w:spacing w:line="360" w:lineRule="auto"/>
        <w:ind w:firstLine="851"/>
        <w:jc w:val="both"/>
        <w:rPr>
          <w:rFonts w:ascii="Times New Roman" w:hAnsi="Times New Roman"/>
          <w:b/>
          <w:sz w:val="24"/>
          <w:szCs w:val="24"/>
        </w:rPr>
      </w:pPr>
      <w:r>
        <w:rPr>
          <w:rFonts w:ascii="Times New Roman" w:hAnsi="Times New Roman"/>
          <w:b/>
          <w:sz w:val="24"/>
          <w:szCs w:val="24"/>
        </w:rPr>
        <w:t>2. 2. 2. Vaikų globos namuose augančių vaikų socializacijos ypatumai</w:t>
      </w:r>
      <w:r w:rsidRPr="002906B3">
        <w:rPr>
          <w:rFonts w:ascii="Times New Roman" w:hAnsi="Times New Roman"/>
          <w:b/>
          <w:sz w:val="24"/>
          <w:szCs w:val="24"/>
        </w:rPr>
        <w:t xml:space="preserve"> karjeros perspektyvų planavimui</w:t>
      </w:r>
    </w:p>
    <w:p w:rsidR="00D02407" w:rsidRPr="00E93DAE" w:rsidRDefault="00D02407" w:rsidP="00B90FCD">
      <w:pPr>
        <w:spacing w:line="360" w:lineRule="auto"/>
        <w:ind w:firstLine="851"/>
        <w:jc w:val="both"/>
        <w:rPr>
          <w:rFonts w:ascii="Times New Roman" w:hAnsi="Times New Roman"/>
          <w:b/>
          <w:sz w:val="24"/>
          <w:szCs w:val="24"/>
        </w:rPr>
      </w:pPr>
    </w:p>
    <w:p w:rsidR="00D02407" w:rsidRPr="00B12510" w:rsidRDefault="00D02407" w:rsidP="00B90FCD">
      <w:pPr>
        <w:spacing w:line="360" w:lineRule="auto"/>
        <w:ind w:firstLine="851"/>
        <w:jc w:val="both"/>
        <w:rPr>
          <w:rFonts w:ascii="Times New Roman" w:hAnsi="Times New Roman"/>
          <w:sz w:val="24"/>
          <w:szCs w:val="24"/>
        </w:rPr>
      </w:pPr>
      <w:r w:rsidRPr="00E93DAE">
        <w:rPr>
          <w:rFonts w:ascii="Times New Roman" w:hAnsi="Times New Roman"/>
          <w:sz w:val="24"/>
          <w:szCs w:val="24"/>
        </w:rPr>
        <w:t xml:space="preserve">Vaikas negali pasirinkti savo tėvų, todėl negali kontroliuoti savo pirmųjų 10 – 20 </w:t>
      </w:r>
      <w:r w:rsidRPr="00E93DAE">
        <w:rPr>
          <w:rFonts w:ascii="Times New Roman" w:hAnsi="Times New Roman"/>
          <w:sz w:val="24"/>
          <w:szCs w:val="24"/>
          <w:lang w:val="en-US"/>
        </w:rPr>
        <w:t>% metų.</w:t>
      </w:r>
      <w:r w:rsidRPr="00E93DAE">
        <w:rPr>
          <w:rFonts w:ascii="Times New Roman" w:hAnsi="Times New Roman"/>
          <w:sz w:val="24"/>
          <w:szCs w:val="24"/>
        </w:rPr>
        <w:t xml:space="preserve"> Šiuo aktyviausiu asmenybės socializacijos metu patiriamų neigiamų socializacijos įtakų neutralizuoti faktiškai neįmanoma. Dauguma vaikų, ypač tie, kurių socializacija buvo pažeista vaikystėje ir tęsėsi paauglystėje, taip ir neišmoksta valdyti savo socializacijos, jeigu jo gyvenime vyravo neigiama patirtis (Kvieskienė G., Indrašienė V, 2008, p.32). Šeimos nebuvimas, vykstantys pokyčiai joje neabejotinai lemia individualius joje augančių vaikų pokyčius, nes kiekvienas šeimos narys yra aktyvus, veiklus vieningos šeimos santykių sistemos elementas. Nuolat bendraudami šeimos nariai pasirinktinai perima vienas kito vertybes, nuostatas, pažiūras, idėjas, elgesio normas, įpročius, interesus ir kt. E. Vaperis, A. </w:t>
      </w:r>
      <w:r w:rsidRPr="00E93DAE">
        <w:rPr>
          <w:rFonts w:ascii="Times New Roman" w:hAnsi="Times New Roman"/>
          <w:sz w:val="24"/>
          <w:szCs w:val="24"/>
        </w:rPr>
        <w:lastRenderedPageBreak/>
        <w:t>Kahonenas, Z. Bajoriūnas, nagrinėję šeimos įtaką paauglio pažangumui, elgesiui, kūrybai, pabrėžė, kad tėvo ar motinos, ar abiejų šeimos narių pasitraukimas iš šeimos visuomet turi įtakos paauglio pažangumui, elgesiui, iniciatyvumui.</w:t>
      </w:r>
    </w:p>
    <w:p w:rsidR="00D02407" w:rsidRPr="00261B85" w:rsidRDefault="00D02407" w:rsidP="00B90FCD">
      <w:pPr>
        <w:spacing w:line="360" w:lineRule="auto"/>
        <w:ind w:firstLine="851"/>
        <w:jc w:val="both"/>
        <w:rPr>
          <w:rFonts w:ascii="Times New Roman" w:hAnsi="Times New Roman"/>
          <w:sz w:val="24"/>
          <w:szCs w:val="24"/>
        </w:rPr>
      </w:pPr>
      <w:r>
        <w:rPr>
          <w:rFonts w:ascii="Times New Roman" w:hAnsi="Times New Roman"/>
          <w:sz w:val="24"/>
          <w:szCs w:val="24"/>
        </w:rPr>
        <w:t>Globos institucijose gyvena didelė vaikų bendruomenė, kurios narių ugdymas dėl specifinių socialinių, psichologinių, pedagoginių sąlygų nėra tapatus ugdymui šeimoje. Šios aplinkybės neigiamai veikia augančios asmenybės individualybę, savigarbos, saugumo jausmų formavimąsi. Vaikų globos namų ugdytiniai, skirtingai nei jų bendraamžiai, gyvenantys šeimose, turi gana anksti apsibrėžti gyvenimo tikslus, numatyti jų pasikeitimų galimybes ir kryptingai, nuosekliai jų siekti.</w:t>
      </w:r>
    </w:p>
    <w:p w:rsidR="00D02407" w:rsidRPr="00A010AF" w:rsidRDefault="00D02407" w:rsidP="00B90FCD">
      <w:pPr>
        <w:spacing w:line="360" w:lineRule="auto"/>
        <w:ind w:firstLine="851"/>
        <w:jc w:val="both"/>
        <w:rPr>
          <w:rFonts w:ascii="Times New Roman" w:hAnsi="Times New Roman"/>
          <w:sz w:val="24"/>
          <w:szCs w:val="24"/>
        </w:rPr>
      </w:pPr>
      <w:r w:rsidRPr="00A010AF">
        <w:rPr>
          <w:rFonts w:ascii="Times New Roman" w:hAnsi="Times New Roman"/>
          <w:sz w:val="24"/>
          <w:szCs w:val="24"/>
        </w:rPr>
        <w:t>Nustatyta, kad globos institucijose gyvenantiems paaugliams būdingas žemesnis savęs vertinimas nei pilnose šeimose gyvenančių bendraamžių. Globos namų auklėtiniai mano esantys niekam tikę, neturintys gerų savybių, jaučiasi nereikalingi.</w:t>
      </w:r>
      <w:r>
        <w:rPr>
          <w:rFonts w:ascii="Times New Roman" w:hAnsi="Times New Roman"/>
          <w:sz w:val="24"/>
          <w:szCs w:val="24"/>
        </w:rPr>
        <w:t xml:space="preserve"> </w:t>
      </w:r>
      <w:r w:rsidRPr="00A010AF">
        <w:rPr>
          <w:rFonts w:ascii="Times New Roman" w:hAnsi="Times New Roman"/>
          <w:sz w:val="24"/>
          <w:szCs w:val="24"/>
        </w:rPr>
        <w:t>Žemas savęs vertinimas priklauso nuo įvairių veiksnių. Viena iš pagrindinių priežasčių – tai vaiko ir suaugusiųjų tarpusavio santykių pobūdis. Nepasitikėjimas savimi, žema savivertė gali tapti kliūtimi aktyviam pasaulio pažinimui, domėjimuisi jį supančia aplinka (Specialusis ugdymas, 2005. nr. 2(13), p. 104).</w:t>
      </w:r>
    </w:p>
    <w:p w:rsidR="00D02407" w:rsidRPr="00A010AF" w:rsidRDefault="00D02407" w:rsidP="00B90FCD">
      <w:pPr>
        <w:spacing w:line="360" w:lineRule="auto"/>
        <w:ind w:firstLine="851"/>
        <w:jc w:val="both"/>
        <w:rPr>
          <w:rFonts w:ascii="Times New Roman" w:hAnsi="Times New Roman"/>
          <w:sz w:val="24"/>
          <w:szCs w:val="24"/>
        </w:rPr>
      </w:pPr>
      <w:r w:rsidRPr="00A010AF">
        <w:rPr>
          <w:rFonts w:ascii="Times New Roman" w:hAnsi="Times New Roman"/>
          <w:sz w:val="24"/>
          <w:szCs w:val="24"/>
        </w:rPr>
        <w:t>Globos namų auklėtinių žemą savęs verinimą lemiantys veiksniai:</w:t>
      </w:r>
    </w:p>
    <w:p w:rsidR="00D02407" w:rsidRPr="004C6DAC" w:rsidRDefault="00D02407" w:rsidP="003E5EEC">
      <w:pPr>
        <w:pStyle w:val="ListParagraph"/>
        <w:numPr>
          <w:ilvl w:val="0"/>
          <w:numId w:val="33"/>
        </w:numPr>
        <w:tabs>
          <w:tab w:val="left" w:pos="0"/>
        </w:tabs>
        <w:spacing w:after="0" w:line="360" w:lineRule="auto"/>
        <w:ind w:left="1276" w:hanging="425"/>
        <w:jc w:val="both"/>
        <w:rPr>
          <w:rFonts w:ascii="Times New Roman" w:hAnsi="Times New Roman"/>
          <w:sz w:val="24"/>
          <w:szCs w:val="24"/>
        </w:rPr>
      </w:pPr>
      <w:r w:rsidRPr="004C6DAC">
        <w:rPr>
          <w:rFonts w:ascii="Times New Roman" w:hAnsi="Times New Roman"/>
          <w:sz w:val="24"/>
          <w:szCs w:val="24"/>
        </w:rPr>
        <w:t>Nepalankios asmenybės vystymosi sąlygos šeimoje;</w:t>
      </w:r>
    </w:p>
    <w:p w:rsidR="00D02407" w:rsidRPr="004C6DAC" w:rsidRDefault="00D02407" w:rsidP="003E5EEC">
      <w:pPr>
        <w:pStyle w:val="ListParagraph"/>
        <w:numPr>
          <w:ilvl w:val="0"/>
          <w:numId w:val="33"/>
        </w:numPr>
        <w:tabs>
          <w:tab w:val="left" w:pos="0"/>
        </w:tabs>
        <w:spacing w:after="0" w:line="360" w:lineRule="auto"/>
        <w:ind w:left="1276" w:hanging="425"/>
        <w:jc w:val="both"/>
        <w:rPr>
          <w:rFonts w:ascii="Times New Roman" w:hAnsi="Times New Roman"/>
          <w:sz w:val="24"/>
          <w:szCs w:val="24"/>
        </w:rPr>
      </w:pPr>
      <w:r w:rsidRPr="004C6DAC">
        <w:rPr>
          <w:rFonts w:ascii="Times New Roman" w:hAnsi="Times New Roman"/>
          <w:sz w:val="24"/>
          <w:szCs w:val="24"/>
        </w:rPr>
        <w:t>Tėvų netekimas ar gyvenimas atskirai nuo jų;</w:t>
      </w:r>
    </w:p>
    <w:p w:rsidR="00D02407" w:rsidRPr="004C6DAC" w:rsidRDefault="00D02407" w:rsidP="003E5EEC">
      <w:pPr>
        <w:pStyle w:val="ListParagraph"/>
        <w:numPr>
          <w:ilvl w:val="0"/>
          <w:numId w:val="33"/>
        </w:numPr>
        <w:tabs>
          <w:tab w:val="left" w:pos="0"/>
        </w:tabs>
        <w:spacing w:after="0" w:line="360" w:lineRule="auto"/>
        <w:ind w:left="1276" w:hanging="425"/>
        <w:jc w:val="both"/>
        <w:rPr>
          <w:rFonts w:ascii="Times New Roman" w:hAnsi="Times New Roman"/>
          <w:sz w:val="24"/>
          <w:szCs w:val="24"/>
        </w:rPr>
      </w:pPr>
      <w:r w:rsidRPr="004C6DAC">
        <w:rPr>
          <w:rFonts w:ascii="Times New Roman" w:hAnsi="Times New Roman"/>
          <w:sz w:val="24"/>
          <w:szCs w:val="24"/>
        </w:rPr>
        <w:t>Artimų emocinių santykių stoka;</w:t>
      </w:r>
    </w:p>
    <w:p w:rsidR="00D02407" w:rsidRPr="004C6DAC" w:rsidRDefault="00D02407" w:rsidP="003E5EEC">
      <w:pPr>
        <w:pStyle w:val="ListParagraph"/>
        <w:numPr>
          <w:ilvl w:val="0"/>
          <w:numId w:val="33"/>
        </w:numPr>
        <w:tabs>
          <w:tab w:val="left" w:pos="0"/>
        </w:tabs>
        <w:spacing w:after="0" w:line="360" w:lineRule="auto"/>
        <w:ind w:left="1276" w:hanging="425"/>
        <w:jc w:val="both"/>
        <w:rPr>
          <w:rFonts w:ascii="Times New Roman" w:hAnsi="Times New Roman"/>
          <w:sz w:val="24"/>
          <w:szCs w:val="24"/>
        </w:rPr>
      </w:pPr>
      <w:r w:rsidRPr="004C6DAC">
        <w:rPr>
          <w:rFonts w:ascii="Times New Roman" w:hAnsi="Times New Roman"/>
          <w:sz w:val="24"/>
          <w:szCs w:val="24"/>
        </w:rPr>
        <w:t>Neigiamas mokyklos ir bendraamžių poveikis (Specialusis ugdymas, 2005. nr. 2(13), p.101).</w:t>
      </w:r>
    </w:p>
    <w:p w:rsidR="00D02407" w:rsidRPr="00A010AF" w:rsidRDefault="00D02407" w:rsidP="00B90FCD">
      <w:pPr>
        <w:spacing w:line="360" w:lineRule="auto"/>
        <w:ind w:firstLine="851"/>
        <w:jc w:val="both"/>
        <w:rPr>
          <w:rFonts w:ascii="Times New Roman" w:hAnsi="Times New Roman"/>
          <w:sz w:val="24"/>
          <w:szCs w:val="24"/>
        </w:rPr>
      </w:pPr>
      <w:r w:rsidRPr="00A010AF">
        <w:rPr>
          <w:rFonts w:ascii="Times New Roman" w:hAnsi="Times New Roman"/>
          <w:sz w:val="24"/>
          <w:szCs w:val="24"/>
        </w:rPr>
        <w:t>Atliktų tyrimų duomenimis buvo nustatyta, kad globos namuose augantys vaikai pasižymi žemesniais mokymosi pasiekimais, nei šeimose augantys vaikai.</w:t>
      </w:r>
    </w:p>
    <w:p w:rsidR="00D02407" w:rsidRPr="00A010AF" w:rsidRDefault="00D02407" w:rsidP="00B90FCD">
      <w:pPr>
        <w:spacing w:line="360" w:lineRule="auto"/>
        <w:ind w:firstLine="851"/>
        <w:jc w:val="both"/>
        <w:rPr>
          <w:rFonts w:ascii="Times New Roman" w:hAnsi="Times New Roman"/>
          <w:sz w:val="24"/>
          <w:szCs w:val="24"/>
        </w:rPr>
      </w:pPr>
      <w:r w:rsidRPr="00A010AF">
        <w:rPr>
          <w:rFonts w:ascii="Times New Roman" w:hAnsi="Times New Roman"/>
          <w:sz w:val="24"/>
          <w:szCs w:val="24"/>
        </w:rPr>
        <w:t>Vaiko veiklos pripažinimas ir įvertinimas, jo reikšmingumo parodymas, lygiateisis bendravimas sudaro sąlygas augti, siekti turtingesnio patyrimo, savo sugebėjimų, meistriškumo bei savigarbos pajautimo ir lemia asmens aktyvumą (Bulotaitė, 1995). Globos namuose augantiems vaikams, priešingai nei šeimose, nesudaromos sąlygos nuolat kontaktuoti su suaugusiais. Nelygiateisis bendravimas, kritika, nuvertinimas ir kt. formuoja vaiko nereikalingumo</w:t>
      </w:r>
      <w:r>
        <w:rPr>
          <w:rFonts w:ascii="Times New Roman" w:hAnsi="Times New Roman"/>
          <w:sz w:val="24"/>
          <w:szCs w:val="24"/>
        </w:rPr>
        <w:t>, nepasitikėjimo savimi ir kitu</w:t>
      </w:r>
      <w:r w:rsidRPr="00A010AF">
        <w:rPr>
          <w:rFonts w:ascii="Times New Roman" w:hAnsi="Times New Roman"/>
          <w:sz w:val="24"/>
          <w:szCs w:val="24"/>
        </w:rPr>
        <w:t>s</w:t>
      </w:r>
      <w:r>
        <w:rPr>
          <w:rFonts w:ascii="Times New Roman" w:hAnsi="Times New Roman"/>
          <w:sz w:val="24"/>
          <w:szCs w:val="24"/>
        </w:rPr>
        <w:t xml:space="preserve"> neigiamus </w:t>
      </w:r>
      <w:r w:rsidRPr="00A010AF">
        <w:rPr>
          <w:rFonts w:ascii="Times New Roman" w:hAnsi="Times New Roman"/>
          <w:sz w:val="24"/>
          <w:szCs w:val="24"/>
        </w:rPr>
        <w:t>jausm</w:t>
      </w:r>
      <w:r>
        <w:rPr>
          <w:rFonts w:ascii="Times New Roman" w:hAnsi="Times New Roman"/>
          <w:sz w:val="24"/>
          <w:szCs w:val="24"/>
        </w:rPr>
        <w:t>us</w:t>
      </w:r>
      <w:r w:rsidRPr="00A010AF">
        <w:rPr>
          <w:rFonts w:ascii="Times New Roman" w:hAnsi="Times New Roman"/>
          <w:sz w:val="24"/>
          <w:szCs w:val="24"/>
        </w:rPr>
        <w:t>. Tuomet mažėja asmeninė motyvacija veiklai.</w:t>
      </w:r>
    </w:p>
    <w:p w:rsidR="00D02407" w:rsidRPr="00A010AF" w:rsidRDefault="00D02407" w:rsidP="00B90FCD">
      <w:pPr>
        <w:spacing w:line="360" w:lineRule="auto"/>
        <w:ind w:firstLine="851"/>
        <w:jc w:val="both"/>
        <w:rPr>
          <w:rFonts w:ascii="Times New Roman" w:hAnsi="Times New Roman"/>
          <w:sz w:val="24"/>
          <w:szCs w:val="24"/>
        </w:rPr>
      </w:pPr>
      <w:r w:rsidRPr="00A010AF">
        <w:rPr>
          <w:rFonts w:ascii="Times New Roman" w:hAnsi="Times New Roman"/>
          <w:sz w:val="24"/>
          <w:szCs w:val="24"/>
        </w:rPr>
        <w:t>Savęs vertinimo formavimuisi didelę įtaką turi socialinė ir psichologinė aplinka. Nuo šeimos tarpusavio santykių kokybės priklauso vaiko pasitikėjimas savimi, savo vertingumo jausmas, motyvai bei bendravimo gabumai. Pasak Braslauskienės (2000), vaikai, gyvenantys globos institucijose, jaučiasi ypač nesugūs, nelaimingi, palikti, nepripažinti bei išduoti kitų žmonių.</w:t>
      </w:r>
    </w:p>
    <w:p w:rsidR="00D02407" w:rsidRPr="00A010AF" w:rsidRDefault="00D02407" w:rsidP="00B90FCD">
      <w:pPr>
        <w:spacing w:line="360" w:lineRule="auto"/>
        <w:ind w:firstLine="851"/>
        <w:jc w:val="both"/>
        <w:rPr>
          <w:rFonts w:ascii="Times New Roman" w:hAnsi="Times New Roman"/>
          <w:sz w:val="24"/>
          <w:szCs w:val="24"/>
        </w:rPr>
      </w:pPr>
      <w:r w:rsidRPr="00A010AF">
        <w:rPr>
          <w:rFonts w:ascii="Times New Roman" w:hAnsi="Times New Roman"/>
          <w:sz w:val="24"/>
          <w:szCs w:val="24"/>
        </w:rPr>
        <w:lastRenderedPageBreak/>
        <w:t>Dovydaitienės (2001) teigimu, vaikui, augančiam nepalankiomis sąlygomis, nesiformuoja pasitikėjimo, tikrumo, atsparos jausmas, turintis reikšmės vaiko psichiniam vystymuisi, somatikai ir asmenybės raidai. Tai apriboja vaiko galimybę skleistis gebėjimams, veikti savarankiškai, palaikyti teigiamus santykius su kitais.</w:t>
      </w:r>
    </w:p>
    <w:p w:rsidR="00D02407" w:rsidRPr="00A010AF" w:rsidRDefault="00D02407" w:rsidP="00B90FCD">
      <w:pPr>
        <w:spacing w:line="360" w:lineRule="auto"/>
        <w:ind w:firstLine="851"/>
        <w:jc w:val="both"/>
        <w:rPr>
          <w:rFonts w:ascii="Times New Roman" w:hAnsi="Times New Roman"/>
          <w:sz w:val="24"/>
          <w:szCs w:val="24"/>
        </w:rPr>
      </w:pPr>
      <w:r w:rsidRPr="00A010AF">
        <w:rPr>
          <w:rFonts w:ascii="Times New Roman" w:hAnsi="Times New Roman"/>
          <w:sz w:val="24"/>
          <w:szCs w:val="24"/>
        </w:rPr>
        <w:t xml:space="preserve">Tėvų netekimas ar gyvenimas atskirai nuo jų, emocinių santykių nebuvimas – tai vieni iš pagrindinių veiksnių, kurie neleidžia vaikui pajusti savo vertingumo, reikšmingumo. Daugelis tyrimų patvirtina, kad vaikai, patyrę pakitusius ar visai nutrūkusius santykius su tėvais, išgyvenę atstūmimo ir nereikalingumo jausmą, pasižymi žema saviverte (Armanavičiūtė, 1978, Lorencas, 1994, cit. Braslauskienė, 2000). Žemas savęs vertinimas neleidžia kelti tolimų sudėtingų tikslų, apriboja perspektyvas ir sumažina aktyvumą (Bulotaitė, 1995; Vilimienė, 1996). </w:t>
      </w:r>
    </w:p>
    <w:p w:rsidR="00D02407" w:rsidRPr="00E93DAE" w:rsidRDefault="00D02407" w:rsidP="00B90FCD">
      <w:pPr>
        <w:spacing w:line="360" w:lineRule="auto"/>
        <w:ind w:firstLine="851"/>
        <w:jc w:val="both"/>
        <w:rPr>
          <w:rFonts w:ascii="Times New Roman" w:hAnsi="Times New Roman"/>
          <w:sz w:val="24"/>
          <w:szCs w:val="24"/>
        </w:rPr>
      </w:pPr>
      <w:r w:rsidRPr="00E93DAE">
        <w:rPr>
          <w:rFonts w:ascii="Times New Roman" w:hAnsi="Times New Roman"/>
          <w:sz w:val="24"/>
          <w:szCs w:val="24"/>
        </w:rPr>
        <w:t>Autorių M. Hero, A. Kramerio (1999) nuomone, vaikų globos namų auklėtiniai gyvena be savo biologinių tėvų, todėl vaikų globos namų auklėtojų ir socialinių pedagogų pagalba būtina paaugliams renkantis profesiją:</w:t>
      </w:r>
    </w:p>
    <w:p w:rsidR="00D02407" w:rsidRPr="004C6DAC" w:rsidRDefault="00D02407" w:rsidP="003E5EEC">
      <w:pPr>
        <w:pStyle w:val="ListParagraph"/>
        <w:numPr>
          <w:ilvl w:val="0"/>
          <w:numId w:val="34"/>
        </w:numPr>
        <w:spacing w:line="360" w:lineRule="auto"/>
        <w:ind w:left="1276" w:hanging="425"/>
        <w:jc w:val="both"/>
        <w:rPr>
          <w:rFonts w:ascii="Times New Roman" w:hAnsi="Times New Roman"/>
          <w:sz w:val="24"/>
          <w:szCs w:val="24"/>
        </w:rPr>
      </w:pPr>
      <w:r w:rsidRPr="004C6DAC">
        <w:rPr>
          <w:rFonts w:ascii="Times New Roman" w:hAnsi="Times New Roman"/>
          <w:sz w:val="24"/>
          <w:szCs w:val="24"/>
        </w:rPr>
        <w:t>Jie turi paskatinti ir padėti paaugliams analizuoti savo interesus, sugebėjimus, jų galimybių ribas.</w:t>
      </w:r>
    </w:p>
    <w:p w:rsidR="00D02407" w:rsidRPr="004C6DAC" w:rsidRDefault="00D02407" w:rsidP="003E5EEC">
      <w:pPr>
        <w:pStyle w:val="ListParagraph"/>
        <w:numPr>
          <w:ilvl w:val="0"/>
          <w:numId w:val="34"/>
        </w:numPr>
        <w:spacing w:line="360" w:lineRule="auto"/>
        <w:ind w:left="1276" w:hanging="425"/>
        <w:jc w:val="both"/>
        <w:rPr>
          <w:rFonts w:ascii="Times New Roman" w:hAnsi="Times New Roman"/>
          <w:sz w:val="24"/>
          <w:szCs w:val="24"/>
        </w:rPr>
      </w:pPr>
      <w:r w:rsidRPr="004C6DAC">
        <w:rPr>
          <w:rFonts w:ascii="Times New Roman" w:hAnsi="Times New Roman"/>
          <w:sz w:val="24"/>
          <w:szCs w:val="24"/>
        </w:rPr>
        <w:t xml:space="preserve">Padėti paaugliams pažinti ir susieti labiausiai pažįstamų žmonių profesijų darbuotojų savybes, darbo sąlygas, gyvenimo stilius, darbo perspektyvas. </w:t>
      </w:r>
    </w:p>
    <w:p w:rsidR="00D02407" w:rsidRPr="004C6DAC" w:rsidRDefault="00D02407" w:rsidP="003E5EEC">
      <w:pPr>
        <w:pStyle w:val="ListParagraph"/>
        <w:numPr>
          <w:ilvl w:val="0"/>
          <w:numId w:val="34"/>
        </w:numPr>
        <w:spacing w:line="360" w:lineRule="auto"/>
        <w:ind w:left="1276" w:hanging="425"/>
        <w:jc w:val="both"/>
        <w:rPr>
          <w:rFonts w:ascii="Times New Roman" w:hAnsi="Times New Roman"/>
          <w:sz w:val="24"/>
          <w:szCs w:val="24"/>
        </w:rPr>
      </w:pPr>
      <w:r w:rsidRPr="004C6DAC">
        <w:rPr>
          <w:rFonts w:ascii="Times New Roman" w:hAnsi="Times New Roman"/>
          <w:sz w:val="24"/>
          <w:szCs w:val="24"/>
        </w:rPr>
        <w:t>Diskutuoti apie savo ir kitų žmonių darbo vertybes.</w:t>
      </w:r>
    </w:p>
    <w:p w:rsidR="00D02407" w:rsidRPr="004C6DAC" w:rsidRDefault="00D02407" w:rsidP="003E5EEC">
      <w:pPr>
        <w:pStyle w:val="ListParagraph"/>
        <w:numPr>
          <w:ilvl w:val="0"/>
          <w:numId w:val="34"/>
        </w:numPr>
        <w:spacing w:line="360" w:lineRule="auto"/>
        <w:ind w:left="1276" w:hanging="425"/>
        <w:jc w:val="both"/>
        <w:rPr>
          <w:rFonts w:ascii="Times New Roman" w:hAnsi="Times New Roman"/>
          <w:sz w:val="24"/>
          <w:szCs w:val="24"/>
        </w:rPr>
      </w:pPr>
      <w:r w:rsidRPr="004C6DAC">
        <w:rPr>
          <w:rFonts w:ascii="Times New Roman" w:hAnsi="Times New Roman"/>
          <w:sz w:val="24"/>
          <w:szCs w:val="24"/>
        </w:rPr>
        <w:t>Aptarti vaikų globos namų ekonominę padėtį ir padėti paaugliams susidaryti mokymosi ir profesinės raidos planus, atitinkančias finansines galimybes.</w:t>
      </w:r>
    </w:p>
    <w:p w:rsidR="00D02407" w:rsidRPr="004C6DAC" w:rsidRDefault="00D02407" w:rsidP="003E5EEC">
      <w:pPr>
        <w:pStyle w:val="ListParagraph"/>
        <w:numPr>
          <w:ilvl w:val="0"/>
          <w:numId w:val="34"/>
        </w:numPr>
        <w:spacing w:line="360" w:lineRule="auto"/>
        <w:ind w:left="1276" w:hanging="425"/>
        <w:jc w:val="both"/>
        <w:rPr>
          <w:rFonts w:ascii="Times New Roman" w:hAnsi="Times New Roman"/>
          <w:sz w:val="24"/>
          <w:szCs w:val="24"/>
        </w:rPr>
      </w:pPr>
      <w:r w:rsidRPr="004C6DAC">
        <w:rPr>
          <w:rFonts w:ascii="Times New Roman" w:hAnsi="Times New Roman"/>
          <w:sz w:val="24"/>
          <w:szCs w:val="24"/>
        </w:rPr>
        <w:t>Skatinti ir informuoti paauglius, kaip jie galėtų pasinaudoti giminių, draugų, pažįstamų žiniomis ir patyrimu bei pagalba planuojant savo profesinę ateitį ir ruošiantis jai.</w:t>
      </w:r>
    </w:p>
    <w:p w:rsidR="00D02407" w:rsidRPr="004C6DAC" w:rsidRDefault="00D02407" w:rsidP="003E5EEC">
      <w:pPr>
        <w:pStyle w:val="ListParagraph"/>
        <w:numPr>
          <w:ilvl w:val="0"/>
          <w:numId w:val="34"/>
        </w:numPr>
        <w:spacing w:line="360" w:lineRule="auto"/>
        <w:ind w:left="1276" w:hanging="425"/>
        <w:jc w:val="both"/>
        <w:rPr>
          <w:rFonts w:ascii="Times New Roman" w:hAnsi="Times New Roman"/>
          <w:sz w:val="24"/>
          <w:szCs w:val="24"/>
        </w:rPr>
      </w:pPr>
      <w:r w:rsidRPr="004C6DAC">
        <w:rPr>
          <w:rFonts w:ascii="Times New Roman" w:hAnsi="Times New Roman"/>
          <w:sz w:val="24"/>
          <w:szCs w:val="24"/>
        </w:rPr>
        <w:t>Rodyti pavyzdį ir padėti paaugliams sunkiais brandos metais susidaryti ir išlaikyti pozityvų savęs vertinimą.</w:t>
      </w:r>
    </w:p>
    <w:p w:rsidR="00D02407" w:rsidRPr="004C6DAC" w:rsidRDefault="00D02407" w:rsidP="003E5EEC">
      <w:pPr>
        <w:pStyle w:val="ListParagraph"/>
        <w:numPr>
          <w:ilvl w:val="0"/>
          <w:numId w:val="34"/>
        </w:numPr>
        <w:spacing w:line="360" w:lineRule="auto"/>
        <w:ind w:left="1276" w:hanging="425"/>
        <w:jc w:val="both"/>
        <w:rPr>
          <w:rFonts w:ascii="Times New Roman" w:hAnsi="Times New Roman"/>
          <w:sz w:val="24"/>
          <w:szCs w:val="24"/>
        </w:rPr>
      </w:pPr>
      <w:r w:rsidRPr="004C6DAC">
        <w:rPr>
          <w:rFonts w:ascii="Times New Roman" w:hAnsi="Times New Roman"/>
          <w:sz w:val="24"/>
          <w:szCs w:val="24"/>
        </w:rPr>
        <w:t>Skiepyti nuostatas, jog visi žmonės yra verti pagarbos, nesvarbu, kokios profesijos jie būtų.</w:t>
      </w:r>
    </w:p>
    <w:p w:rsidR="00D02407" w:rsidRPr="004C6DAC" w:rsidRDefault="00D02407" w:rsidP="003E5EEC">
      <w:pPr>
        <w:pStyle w:val="ListParagraph"/>
        <w:numPr>
          <w:ilvl w:val="0"/>
          <w:numId w:val="34"/>
        </w:numPr>
        <w:spacing w:line="360" w:lineRule="auto"/>
        <w:ind w:left="1276" w:hanging="425"/>
        <w:jc w:val="both"/>
        <w:rPr>
          <w:rFonts w:ascii="Times New Roman" w:hAnsi="Times New Roman"/>
          <w:sz w:val="24"/>
          <w:szCs w:val="24"/>
        </w:rPr>
      </w:pPr>
      <w:r w:rsidRPr="004C6DAC">
        <w:rPr>
          <w:rFonts w:ascii="Times New Roman" w:hAnsi="Times New Roman"/>
          <w:sz w:val="24"/>
          <w:szCs w:val="24"/>
        </w:rPr>
        <w:t>Sudaryti situacijas, kuriose jų paaugliai pratintųsi apsispręsti ir imtis atsakomybės už savo sprendimų pasekmes.</w:t>
      </w:r>
    </w:p>
    <w:p w:rsidR="00D02407" w:rsidRPr="004C6DAC" w:rsidRDefault="00D02407" w:rsidP="003E5EEC">
      <w:pPr>
        <w:pStyle w:val="ListParagraph"/>
        <w:numPr>
          <w:ilvl w:val="0"/>
          <w:numId w:val="34"/>
        </w:numPr>
        <w:spacing w:line="360" w:lineRule="auto"/>
        <w:ind w:left="1276" w:hanging="425"/>
        <w:jc w:val="both"/>
        <w:rPr>
          <w:rFonts w:ascii="Times New Roman" w:hAnsi="Times New Roman"/>
          <w:sz w:val="24"/>
          <w:szCs w:val="24"/>
        </w:rPr>
      </w:pPr>
      <w:r w:rsidRPr="004C6DAC">
        <w:rPr>
          <w:rFonts w:ascii="Times New Roman" w:hAnsi="Times New Roman"/>
          <w:sz w:val="24"/>
          <w:szCs w:val="24"/>
        </w:rPr>
        <w:t>Bendrauti su mokykla, stengdamiesi, kad paauglio patyrimas ir konsultavimas namuose bei mokykloje maksimaliai atitiktų jo poreikius.</w:t>
      </w:r>
    </w:p>
    <w:p w:rsidR="00D02407" w:rsidRPr="004C6DAC" w:rsidRDefault="00D02407" w:rsidP="003E5EEC">
      <w:pPr>
        <w:pStyle w:val="ListParagraph"/>
        <w:numPr>
          <w:ilvl w:val="0"/>
          <w:numId w:val="34"/>
        </w:numPr>
        <w:spacing w:line="360" w:lineRule="auto"/>
        <w:ind w:left="1276" w:hanging="425"/>
        <w:jc w:val="both"/>
        <w:rPr>
          <w:rFonts w:ascii="Times New Roman" w:hAnsi="Times New Roman"/>
          <w:sz w:val="24"/>
          <w:szCs w:val="24"/>
        </w:rPr>
      </w:pPr>
      <w:r w:rsidRPr="004C6DAC">
        <w:rPr>
          <w:rFonts w:ascii="Times New Roman" w:hAnsi="Times New Roman"/>
          <w:sz w:val="24"/>
          <w:szCs w:val="24"/>
        </w:rPr>
        <w:t>Skatinti paauglius numatyti keletą mokymosi ir profesijos pasirinkimų alternatyvų.</w:t>
      </w:r>
    </w:p>
    <w:p w:rsidR="00D02407" w:rsidRPr="004C6DAC" w:rsidRDefault="00D02407" w:rsidP="003E5EEC">
      <w:pPr>
        <w:pStyle w:val="ListParagraph"/>
        <w:numPr>
          <w:ilvl w:val="0"/>
          <w:numId w:val="34"/>
        </w:numPr>
        <w:spacing w:line="360" w:lineRule="auto"/>
        <w:ind w:left="1276" w:hanging="425"/>
        <w:jc w:val="both"/>
        <w:rPr>
          <w:rFonts w:ascii="Times New Roman" w:hAnsi="Times New Roman"/>
          <w:sz w:val="24"/>
          <w:szCs w:val="24"/>
        </w:rPr>
      </w:pPr>
      <w:r w:rsidRPr="004C6DAC">
        <w:rPr>
          <w:rFonts w:ascii="Times New Roman" w:hAnsi="Times New Roman"/>
          <w:sz w:val="24"/>
          <w:szCs w:val="24"/>
        </w:rPr>
        <w:t>Jautriai reaguoti ir padėti išsiaiškinti abejones ir nepasitikėjimą savo jėgomis, kai vaikai būna ne kokios nuomonės apie save ir profesinę ateitį.</w:t>
      </w:r>
    </w:p>
    <w:p w:rsidR="00D02407" w:rsidRPr="004C6DAC" w:rsidRDefault="00D02407" w:rsidP="003E5EEC">
      <w:pPr>
        <w:pStyle w:val="ListParagraph"/>
        <w:numPr>
          <w:ilvl w:val="0"/>
          <w:numId w:val="34"/>
        </w:numPr>
        <w:spacing w:line="360" w:lineRule="auto"/>
        <w:ind w:left="1276" w:hanging="425"/>
        <w:jc w:val="both"/>
        <w:rPr>
          <w:rFonts w:ascii="Times New Roman" w:hAnsi="Times New Roman"/>
          <w:sz w:val="24"/>
          <w:szCs w:val="24"/>
        </w:rPr>
      </w:pPr>
      <w:r w:rsidRPr="004C6DAC">
        <w:rPr>
          <w:rFonts w:ascii="Times New Roman" w:hAnsi="Times New Roman"/>
          <w:sz w:val="24"/>
          <w:szCs w:val="24"/>
        </w:rPr>
        <w:lastRenderedPageBreak/>
        <w:t>Padėti paaugliams susirasti trūkstamos informacijos šaltinių ar kompetentingų specialistų.</w:t>
      </w:r>
    </w:p>
    <w:p w:rsidR="00D02407" w:rsidRPr="004C6DAC" w:rsidRDefault="00D02407" w:rsidP="003E5EEC">
      <w:pPr>
        <w:pStyle w:val="ListParagraph"/>
        <w:numPr>
          <w:ilvl w:val="0"/>
          <w:numId w:val="34"/>
        </w:numPr>
        <w:spacing w:line="360" w:lineRule="auto"/>
        <w:ind w:left="1276" w:hanging="425"/>
        <w:jc w:val="both"/>
        <w:rPr>
          <w:rFonts w:ascii="Times New Roman" w:hAnsi="Times New Roman"/>
          <w:sz w:val="24"/>
          <w:szCs w:val="24"/>
        </w:rPr>
      </w:pPr>
      <w:r w:rsidRPr="004C6DAC">
        <w:rPr>
          <w:rFonts w:ascii="Times New Roman" w:hAnsi="Times New Roman"/>
          <w:sz w:val="24"/>
          <w:szCs w:val="24"/>
        </w:rPr>
        <w:t>Išsiaiškinti ryšius tarp tam tikrų mokymosi ir profesijos įgijimo būdų, numatyti, kaip gali padėti jaunimui efektyviau planuoti savo mokymąsi.</w:t>
      </w:r>
    </w:p>
    <w:p w:rsidR="00D02407" w:rsidRPr="004C6DAC" w:rsidRDefault="00D02407" w:rsidP="003E5EEC">
      <w:pPr>
        <w:pStyle w:val="ListParagraph"/>
        <w:numPr>
          <w:ilvl w:val="0"/>
          <w:numId w:val="34"/>
        </w:numPr>
        <w:spacing w:line="360" w:lineRule="auto"/>
        <w:ind w:left="1276" w:hanging="425"/>
        <w:jc w:val="both"/>
        <w:rPr>
          <w:rFonts w:ascii="Times New Roman" w:hAnsi="Times New Roman"/>
          <w:color w:val="414141"/>
          <w:sz w:val="24"/>
          <w:szCs w:val="24"/>
        </w:rPr>
      </w:pPr>
      <w:r w:rsidRPr="004C6DAC">
        <w:rPr>
          <w:rFonts w:ascii="Times New Roman" w:hAnsi="Times New Roman"/>
          <w:sz w:val="24"/>
          <w:szCs w:val="24"/>
        </w:rPr>
        <w:t xml:space="preserve">Sudaryti galimybes dirbti </w:t>
      </w:r>
      <w:r w:rsidR="00E032B4">
        <w:rPr>
          <w:rFonts w:ascii="Times New Roman" w:hAnsi="Times New Roman"/>
          <w:sz w:val="24"/>
          <w:szCs w:val="24"/>
        </w:rPr>
        <w:t xml:space="preserve">globos </w:t>
      </w:r>
      <w:r w:rsidRPr="004C6DAC">
        <w:rPr>
          <w:rFonts w:ascii="Times New Roman" w:hAnsi="Times New Roman"/>
          <w:sz w:val="24"/>
          <w:szCs w:val="24"/>
        </w:rPr>
        <w:t>namuose ir bendruomenėje, priprasti prie atsakomybės.</w:t>
      </w:r>
      <w:r w:rsidRPr="004C6DAC">
        <w:rPr>
          <w:rFonts w:ascii="Times New Roman" w:hAnsi="Times New Roman"/>
          <w:color w:val="414141"/>
          <w:sz w:val="24"/>
          <w:szCs w:val="24"/>
        </w:rPr>
        <w:br/>
      </w:r>
    </w:p>
    <w:p w:rsidR="00D02407" w:rsidRPr="00A010AF" w:rsidRDefault="00D02407" w:rsidP="00B90FCD">
      <w:pPr>
        <w:spacing w:after="0" w:line="360" w:lineRule="auto"/>
        <w:ind w:firstLine="851"/>
        <w:jc w:val="both"/>
        <w:rPr>
          <w:rFonts w:ascii="Times New Roman" w:hAnsi="Times New Roman"/>
          <w:b/>
          <w:sz w:val="24"/>
          <w:szCs w:val="24"/>
        </w:rPr>
      </w:pPr>
      <w:r w:rsidRPr="00A010AF">
        <w:rPr>
          <w:rFonts w:ascii="Times New Roman" w:hAnsi="Times New Roman"/>
          <w:b/>
          <w:sz w:val="24"/>
          <w:szCs w:val="24"/>
        </w:rPr>
        <w:t>Socialinio darbuotojo galimos veiklos hipotetinis modelis, siekiant užtikrinti sėkmingesnes v</w:t>
      </w:r>
      <w:r>
        <w:rPr>
          <w:rFonts w:ascii="Times New Roman" w:hAnsi="Times New Roman"/>
          <w:b/>
          <w:sz w:val="24"/>
          <w:szCs w:val="24"/>
        </w:rPr>
        <w:t>aikų globos namuose</w:t>
      </w:r>
      <w:r w:rsidRPr="00A010AF">
        <w:rPr>
          <w:rFonts w:ascii="Times New Roman" w:hAnsi="Times New Roman"/>
          <w:b/>
          <w:sz w:val="24"/>
          <w:szCs w:val="24"/>
        </w:rPr>
        <w:t xml:space="preserve"> </w:t>
      </w:r>
      <w:r>
        <w:rPr>
          <w:rFonts w:ascii="Times New Roman" w:hAnsi="Times New Roman"/>
          <w:b/>
          <w:sz w:val="24"/>
          <w:szCs w:val="24"/>
        </w:rPr>
        <w:t xml:space="preserve">augančių vaikų </w:t>
      </w:r>
      <w:r w:rsidRPr="00A010AF">
        <w:rPr>
          <w:rFonts w:ascii="Times New Roman" w:hAnsi="Times New Roman"/>
          <w:b/>
          <w:sz w:val="24"/>
          <w:szCs w:val="24"/>
        </w:rPr>
        <w:t xml:space="preserve">karjeros </w:t>
      </w:r>
      <w:r>
        <w:rPr>
          <w:rFonts w:ascii="Times New Roman" w:hAnsi="Times New Roman"/>
          <w:b/>
          <w:sz w:val="24"/>
          <w:szCs w:val="24"/>
        </w:rPr>
        <w:t xml:space="preserve">ir įsidarbinimo </w:t>
      </w:r>
      <w:r w:rsidRPr="00A010AF">
        <w:rPr>
          <w:rFonts w:ascii="Times New Roman" w:hAnsi="Times New Roman"/>
          <w:b/>
          <w:sz w:val="24"/>
          <w:szCs w:val="24"/>
        </w:rPr>
        <w:t>perspektyvas</w:t>
      </w:r>
    </w:p>
    <w:p w:rsidR="00D02407" w:rsidRPr="00A010AF" w:rsidRDefault="00D02407" w:rsidP="00B90FCD">
      <w:pPr>
        <w:spacing w:line="360" w:lineRule="auto"/>
        <w:ind w:left="342" w:firstLine="851"/>
        <w:jc w:val="both"/>
        <w:rPr>
          <w:rFonts w:ascii="Times New Roman" w:hAnsi="Times New Roman"/>
          <w:b/>
          <w:sz w:val="24"/>
          <w:szCs w:val="24"/>
        </w:rPr>
      </w:pPr>
    </w:p>
    <w:p w:rsidR="00D02407" w:rsidRPr="00A010AF" w:rsidRDefault="00D02407" w:rsidP="00B90FCD">
      <w:pPr>
        <w:spacing w:line="360" w:lineRule="auto"/>
        <w:ind w:firstLine="851"/>
        <w:jc w:val="both"/>
        <w:rPr>
          <w:rFonts w:ascii="Times New Roman" w:hAnsi="Times New Roman"/>
          <w:sz w:val="24"/>
          <w:szCs w:val="24"/>
        </w:rPr>
      </w:pPr>
      <w:r>
        <w:rPr>
          <w:rFonts w:ascii="Times New Roman" w:hAnsi="Times New Roman"/>
          <w:sz w:val="24"/>
          <w:szCs w:val="24"/>
        </w:rPr>
        <w:t xml:space="preserve"> </w:t>
      </w:r>
      <w:r w:rsidRPr="00A010AF">
        <w:rPr>
          <w:rFonts w:ascii="Times New Roman" w:hAnsi="Times New Roman"/>
          <w:color w:val="000000"/>
          <w:sz w:val="24"/>
          <w:szCs w:val="24"/>
        </w:rPr>
        <w:t>Socialinio darbuotojo užduotis - padėti žmonėms spręsti jų socialines ar asmenines problemas.</w:t>
      </w:r>
      <w:r w:rsidRPr="00A010AF">
        <w:rPr>
          <w:rFonts w:ascii="Times New Roman" w:hAnsi="Times New Roman"/>
          <w:sz w:val="24"/>
          <w:szCs w:val="24"/>
        </w:rPr>
        <w:t xml:space="preserve">                                                                                                                                                                                                                             </w:t>
      </w:r>
    </w:p>
    <w:p w:rsidR="00D02407" w:rsidRPr="00A010AF" w:rsidRDefault="00D02407" w:rsidP="00B90FCD">
      <w:pPr>
        <w:spacing w:line="360" w:lineRule="auto"/>
        <w:ind w:firstLine="851"/>
        <w:jc w:val="both"/>
        <w:rPr>
          <w:rFonts w:ascii="Times New Roman" w:hAnsi="Times New Roman"/>
          <w:color w:val="000000"/>
          <w:sz w:val="24"/>
          <w:szCs w:val="24"/>
        </w:rPr>
      </w:pPr>
      <w:r w:rsidRPr="00A010AF">
        <w:rPr>
          <w:rFonts w:ascii="Times New Roman" w:hAnsi="Times New Roman"/>
          <w:color w:val="000000"/>
          <w:sz w:val="24"/>
          <w:szCs w:val="24"/>
        </w:rPr>
        <w:t xml:space="preserve">Socialiniai darbuotojai nagrinėja tokias klientų problemas, kaip blogos gyvenimo sąlygos, darbo praradimas, darbo įgūdžių trūkumas, finansiniai sunkumai, ligos ir negalia, ir pan. </w:t>
      </w:r>
    </w:p>
    <w:p w:rsidR="00D02407" w:rsidRPr="00A010AF" w:rsidRDefault="00D02407" w:rsidP="00B90FCD">
      <w:pPr>
        <w:spacing w:line="360" w:lineRule="auto"/>
        <w:ind w:firstLine="851"/>
        <w:jc w:val="both"/>
        <w:rPr>
          <w:rFonts w:ascii="Times New Roman" w:hAnsi="Times New Roman"/>
          <w:color w:val="000000"/>
          <w:sz w:val="24"/>
          <w:szCs w:val="24"/>
        </w:rPr>
      </w:pPr>
      <w:r>
        <w:rPr>
          <w:rFonts w:ascii="Times New Roman" w:hAnsi="Times New Roman"/>
          <w:color w:val="000000"/>
          <w:sz w:val="24"/>
          <w:szCs w:val="24"/>
        </w:rPr>
        <w:t xml:space="preserve">Vaikai augantys globos namuose yra ne tik menkai motyvuoti darbui, bet ir neturi reikalingų darbo įgūdžių, nemoka siekti trumpalaikių ir ilgalaikių tikslų. </w:t>
      </w:r>
      <w:r w:rsidRPr="00A010AF">
        <w:rPr>
          <w:rFonts w:ascii="Times New Roman" w:hAnsi="Times New Roman"/>
          <w:color w:val="000000"/>
          <w:sz w:val="24"/>
          <w:szCs w:val="24"/>
        </w:rPr>
        <w:t xml:space="preserve">Darbo neturėjimas – tai blogos gyvenimo sąlygos, finansiniai sunkumai, šeimyniniai nesutarimai, žema savivertė ir pan. </w:t>
      </w:r>
      <w:r>
        <w:rPr>
          <w:rFonts w:ascii="Times New Roman" w:hAnsi="Times New Roman"/>
          <w:color w:val="000000"/>
          <w:sz w:val="24"/>
          <w:szCs w:val="24"/>
        </w:rPr>
        <w:t xml:space="preserve">Vaikų, gyvenančių globos namuose, rengimas darbinei veiklai turėtų būti ilgalaikis ir tęstinis procesas. </w:t>
      </w:r>
      <w:r w:rsidRPr="00A010AF">
        <w:rPr>
          <w:rFonts w:ascii="Times New Roman" w:hAnsi="Times New Roman"/>
          <w:color w:val="000000"/>
          <w:sz w:val="24"/>
          <w:szCs w:val="24"/>
        </w:rPr>
        <w:t xml:space="preserve">Socialinio darbuotojo veikla turėtų </w:t>
      </w:r>
      <w:r>
        <w:rPr>
          <w:rFonts w:ascii="Times New Roman" w:hAnsi="Times New Roman"/>
          <w:color w:val="000000"/>
          <w:sz w:val="24"/>
          <w:szCs w:val="24"/>
        </w:rPr>
        <w:t>apimti motyvacijos ugdymą, darbinių įgūdžių ugdymą, profesinį orientavimą</w:t>
      </w:r>
      <w:r w:rsidRPr="00A010AF">
        <w:rPr>
          <w:rFonts w:ascii="Times New Roman" w:hAnsi="Times New Roman"/>
          <w:color w:val="000000"/>
          <w:sz w:val="24"/>
          <w:szCs w:val="24"/>
        </w:rPr>
        <w:t>. Pagrindinės socialinio darbuotojo veiklos funkcijos</w:t>
      </w:r>
      <w:r>
        <w:rPr>
          <w:rFonts w:ascii="Times New Roman" w:hAnsi="Times New Roman"/>
          <w:color w:val="000000"/>
          <w:sz w:val="24"/>
          <w:szCs w:val="24"/>
        </w:rPr>
        <w:t>,</w:t>
      </w:r>
      <w:r w:rsidRPr="00A010AF">
        <w:rPr>
          <w:rFonts w:ascii="Times New Roman" w:hAnsi="Times New Roman"/>
          <w:color w:val="000000"/>
          <w:sz w:val="24"/>
          <w:szCs w:val="24"/>
        </w:rPr>
        <w:t xml:space="preserve"> siekiant užtikrinti vaiko gerovę ir kryptingą ateities planavimą yra šios:</w:t>
      </w:r>
    </w:p>
    <w:p w:rsidR="00D02407" w:rsidRPr="00C449C1" w:rsidRDefault="00D02407" w:rsidP="003E5EEC">
      <w:pPr>
        <w:pStyle w:val="ListParagraph"/>
        <w:numPr>
          <w:ilvl w:val="0"/>
          <w:numId w:val="35"/>
        </w:numPr>
        <w:spacing w:after="0" w:line="360" w:lineRule="auto"/>
        <w:ind w:left="1276" w:hanging="425"/>
        <w:jc w:val="both"/>
        <w:rPr>
          <w:rFonts w:ascii="Times New Roman" w:hAnsi="Times New Roman"/>
          <w:sz w:val="24"/>
          <w:szCs w:val="24"/>
        </w:rPr>
      </w:pPr>
      <w:r w:rsidRPr="00C449C1">
        <w:rPr>
          <w:rFonts w:ascii="Times New Roman" w:hAnsi="Times New Roman"/>
          <w:sz w:val="24"/>
          <w:szCs w:val="24"/>
        </w:rPr>
        <w:t>Aptarti su vaiku jo lūkesčiu, planus, jų realizavimo galimybes profesijos pasirinkimo klausimu. Socialinis darbuotojas turi išsiaiškinti ar norai suderinami su vaiko galimybėmis ir reikmėmis. Esant nesuderinamumui – ieškoti alternatyvių pasirinkimo variantų.</w:t>
      </w:r>
    </w:p>
    <w:p w:rsidR="00D02407" w:rsidRPr="00C449C1" w:rsidRDefault="00D02407" w:rsidP="003E5EEC">
      <w:pPr>
        <w:pStyle w:val="ListParagraph"/>
        <w:numPr>
          <w:ilvl w:val="0"/>
          <w:numId w:val="35"/>
        </w:numPr>
        <w:spacing w:after="0" w:line="360" w:lineRule="auto"/>
        <w:ind w:left="1276" w:hanging="425"/>
        <w:jc w:val="both"/>
        <w:rPr>
          <w:rFonts w:ascii="Times New Roman" w:hAnsi="Times New Roman"/>
          <w:sz w:val="24"/>
          <w:szCs w:val="24"/>
        </w:rPr>
      </w:pPr>
      <w:r>
        <w:rPr>
          <w:rFonts w:ascii="Times New Roman" w:hAnsi="Times New Roman"/>
          <w:sz w:val="24"/>
          <w:szCs w:val="24"/>
        </w:rPr>
        <w:t>Ugdyti atsakomybę</w:t>
      </w:r>
      <w:r w:rsidRPr="00C449C1">
        <w:rPr>
          <w:rFonts w:ascii="Times New Roman" w:hAnsi="Times New Roman"/>
          <w:sz w:val="24"/>
          <w:szCs w:val="24"/>
        </w:rPr>
        <w:t xml:space="preserve"> ateities ir karjeros plėtrai. Informuoti apie profesijos pasirinkimo, išsilavinimo reikšmę, užtikrinančią saugią materialinę ateitį ir pasitenkinimą gyvenimo pilnatve save realizuojant mėgiamoje darbo srityje. </w:t>
      </w:r>
    </w:p>
    <w:p w:rsidR="00D02407" w:rsidRPr="00C449C1" w:rsidRDefault="00D02407" w:rsidP="003E5EEC">
      <w:pPr>
        <w:pStyle w:val="ListParagraph"/>
        <w:numPr>
          <w:ilvl w:val="0"/>
          <w:numId w:val="35"/>
        </w:numPr>
        <w:spacing w:after="0" w:line="360" w:lineRule="auto"/>
        <w:ind w:left="1276" w:hanging="425"/>
        <w:jc w:val="both"/>
        <w:rPr>
          <w:rFonts w:ascii="Times New Roman" w:hAnsi="Times New Roman"/>
          <w:sz w:val="24"/>
          <w:szCs w:val="24"/>
        </w:rPr>
      </w:pPr>
      <w:r w:rsidRPr="00C449C1">
        <w:rPr>
          <w:rFonts w:ascii="Times New Roman" w:hAnsi="Times New Roman"/>
          <w:sz w:val="24"/>
          <w:szCs w:val="24"/>
        </w:rPr>
        <w:t xml:space="preserve">Rūpintis profesiniu orientavimu. Socialinis darbuotojas turėtų bendradarbiauti bei tarpininkauti rengiant susitikimus su profesinį </w:t>
      </w:r>
      <w:r>
        <w:rPr>
          <w:rFonts w:ascii="Times New Roman" w:hAnsi="Times New Roman"/>
          <w:sz w:val="24"/>
          <w:szCs w:val="24"/>
        </w:rPr>
        <w:t>informavimą/</w:t>
      </w:r>
      <w:r w:rsidRPr="00C449C1">
        <w:rPr>
          <w:rFonts w:ascii="Times New Roman" w:hAnsi="Times New Roman"/>
          <w:sz w:val="24"/>
          <w:szCs w:val="24"/>
        </w:rPr>
        <w:t xml:space="preserve">konsultantavimą teikiančiomis institucijomis: </w:t>
      </w:r>
    </w:p>
    <w:p w:rsidR="00D02407" w:rsidRPr="005C7AB0" w:rsidRDefault="00D02407" w:rsidP="003E5EEC">
      <w:pPr>
        <w:pStyle w:val="ListParagraph"/>
        <w:numPr>
          <w:ilvl w:val="0"/>
          <w:numId w:val="27"/>
        </w:numPr>
        <w:spacing w:after="0" w:line="360" w:lineRule="auto"/>
        <w:ind w:left="1701" w:firstLine="426"/>
        <w:jc w:val="both"/>
        <w:rPr>
          <w:rFonts w:ascii="Times New Roman" w:hAnsi="Times New Roman"/>
          <w:sz w:val="24"/>
          <w:szCs w:val="24"/>
        </w:rPr>
      </w:pPr>
      <w:r w:rsidRPr="005C7AB0">
        <w:rPr>
          <w:rFonts w:ascii="Times New Roman" w:hAnsi="Times New Roman"/>
          <w:sz w:val="24"/>
          <w:szCs w:val="24"/>
        </w:rPr>
        <w:t>Jaunimo karjeros centrais;</w:t>
      </w:r>
    </w:p>
    <w:p w:rsidR="00D02407" w:rsidRPr="005C7AB0" w:rsidRDefault="00D02407" w:rsidP="003E5EEC">
      <w:pPr>
        <w:pStyle w:val="ListParagraph"/>
        <w:numPr>
          <w:ilvl w:val="0"/>
          <w:numId w:val="27"/>
        </w:numPr>
        <w:spacing w:after="0" w:line="360" w:lineRule="auto"/>
        <w:ind w:left="1701" w:firstLine="426"/>
        <w:jc w:val="both"/>
        <w:rPr>
          <w:rFonts w:ascii="Times New Roman" w:hAnsi="Times New Roman"/>
          <w:sz w:val="24"/>
          <w:szCs w:val="24"/>
        </w:rPr>
      </w:pPr>
      <w:r w:rsidRPr="005C7AB0">
        <w:rPr>
          <w:rFonts w:ascii="Times New Roman" w:hAnsi="Times New Roman"/>
          <w:sz w:val="24"/>
          <w:szCs w:val="24"/>
        </w:rPr>
        <w:t>Karjeros planavimo centrais;</w:t>
      </w:r>
    </w:p>
    <w:p w:rsidR="00D02407" w:rsidRPr="005C7AB0" w:rsidRDefault="00D02407" w:rsidP="003E5EEC">
      <w:pPr>
        <w:pStyle w:val="ListParagraph"/>
        <w:numPr>
          <w:ilvl w:val="0"/>
          <w:numId w:val="27"/>
        </w:numPr>
        <w:spacing w:after="0" w:line="360" w:lineRule="auto"/>
        <w:ind w:left="1701" w:firstLine="426"/>
        <w:jc w:val="both"/>
        <w:rPr>
          <w:rFonts w:ascii="Times New Roman" w:hAnsi="Times New Roman"/>
          <w:sz w:val="24"/>
          <w:szCs w:val="24"/>
        </w:rPr>
      </w:pPr>
      <w:r w:rsidRPr="005C7AB0">
        <w:rPr>
          <w:rFonts w:ascii="Times New Roman" w:hAnsi="Times New Roman"/>
          <w:sz w:val="24"/>
          <w:szCs w:val="24"/>
        </w:rPr>
        <w:t>Darbo rinkos mokymo tarnybomis;</w:t>
      </w:r>
    </w:p>
    <w:p w:rsidR="00D02407" w:rsidRPr="005C7AB0" w:rsidRDefault="00D02407" w:rsidP="003E5EEC">
      <w:pPr>
        <w:pStyle w:val="ListParagraph"/>
        <w:numPr>
          <w:ilvl w:val="0"/>
          <w:numId w:val="27"/>
        </w:numPr>
        <w:spacing w:after="0" w:line="360" w:lineRule="auto"/>
        <w:ind w:left="1701" w:firstLine="426"/>
        <w:jc w:val="both"/>
        <w:rPr>
          <w:rFonts w:ascii="Times New Roman" w:hAnsi="Times New Roman"/>
          <w:sz w:val="24"/>
          <w:szCs w:val="24"/>
        </w:rPr>
      </w:pPr>
      <w:r w:rsidRPr="005C7AB0">
        <w:rPr>
          <w:rFonts w:ascii="Times New Roman" w:hAnsi="Times New Roman"/>
          <w:sz w:val="24"/>
          <w:szCs w:val="24"/>
        </w:rPr>
        <w:lastRenderedPageBreak/>
        <w:t>Lietuvos darbo birža ir kt.</w:t>
      </w:r>
    </w:p>
    <w:p w:rsidR="00D02407" w:rsidRPr="00C449C1" w:rsidRDefault="00D02407" w:rsidP="003E5EEC">
      <w:pPr>
        <w:pStyle w:val="ListParagraph"/>
        <w:numPr>
          <w:ilvl w:val="0"/>
          <w:numId w:val="35"/>
        </w:numPr>
        <w:spacing w:after="0" w:line="360" w:lineRule="auto"/>
        <w:ind w:left="1276" w:hanging="425"/>
        <w:jc w:val="both"/>
        <w:rPr>
          <w:rFonts w:ascii="Times New Roman" w:hAnsi="Times New Roman"/>
          <w:sz w:val="24"/>
          <w:szCs w:val="24"/>
        </w:rPr>
      </w:pPr>
      <w:r w:rsidRPr="00C449C1">
        <w:rPr>
          <w:rFonts w:ascii="Times New Roman" w:hAnsi="Times New Roman"/>
          <w:sz w:val="24"/>
          <w:szCs w:val="24"/>
        </w:rPr>
        <w:t>Palaikyti glaudžius ryšius su mokykla, kurioje mokosi vaikas, su klasės vadovu, socialiniu pedagogu ir kitais darbuotojais. Socialiniui darbuotojui būtina nuolat domėtis, kaip vaikui sekasi mokykloje bendrauti su bendraklasiais ir mokytojais, koks pažangumo vidurkis, pamokų lankomumas, motyvacija mokytis.</w:t>
      </w:r>
    </w:p>
    <w:p w:rsidR="00D02407" w:rsidRPr="00C449C1" w:rsidRDefault="00D02407" w:rsidP="003E5EEC">
      <w:pPr>
        <w:pStyle w:val="ListParagraph"/>
        <w:numPr>
          <w:ilvl w:val="0"/>
          <w:numId w:val="35"/>
        </w:numPr>
        <w:spacing w:after="0" w:line="360" w:lineRule="auto"/>
        <w:ind w:left="1276" w:hanging="425"/>
        <w:jc w:val="both"/>
        <w:rPr>
          <w:rFonts w:ascii="Times New Roman" w:hAnsi="Times New Roman"/>
          <w:sz w:val="24"/>
          <w:szCs w:val="24"/>
        </w:rPr>
      </w:pPr>
      <w:r w:rsidRPr="00C449C1">
        <w:rPr>
          <w:rFonts w:ascii="Times New Roman" w:hAnsi="Times New Roman"/>
          <w:sz w:val="24"/>
          <w:szCs w:val="24"/>
        </w:rPr>
        <w:t>Organizuoti laisvalaikį. Svarbu planuoti vaiko laisvalaikį, užimtumą. Laisvalaikio metu per vaiko saviraišką skleidžiasi jo individualybė, talentai. Laisvalaikio organizavimo metu ne tik siekiama suteikti žinių, bet ir formuluoti bendražmogiškąsias vertybes, elgesio normas. Turiningai praleidžiamas laikas mažina asocialaus elgesio tikimybę.</w:t>
      </w:r>
    </w:p>
    <w:p w:rsidR="00D02407" w:rsidRPr="00C449C1" w:rsidRDefault="00D02407" w:rsidP="003E5EEC">
      <w:pPr>
        <w:pStyle w:val="ListParagraph"/>
        <w:numPr>
          <w:ilvl w:val="0"/>
          <w:numId w:val="35"/>
        </w:numPr>
        <w:spacing w:after="0" w:line="360" w:lineRule="auto"/>
        <w:ind w:left="1276" w:hanging="425"/>
        <w:jc w:val="both"/>
        <w:rPr>
          <w:rFonts w:ascii="Times New Roman" w:hAnsi="Times New Roman"/>
          <w:sz w:val="24"/>
          <w:szCs w:val="24"/>
        </w:rPr>
      </w:pPr>
      <w:r w:rsidRPr="00C449C1">
        <w:rPr>
          <w:rFonts w:ascii="Times New Roman" w:hAnsi="Times New Roman"/>
          <w:sz w:val="24"/>
          <w:szCs w:val="24"/>
        </w:rPr>
        <w:t>Kuo daugiau įtraukti vaikus į darbinę veiklą. Vaikai privalo turėti ne tik teisių, bet ir pareigų gyvendami vaikų globos namuose.</w:t>
      </w:r>
    </w:p>
    <w:p w:rsidR="00D02407" w:rsidRDefault="00D02407" w:rsidP="00B90FCD">
      <w:pPr>
        <w:spacing w:line="360" w:lineRule="auto"/>
        <w:ind w:firstLine="851"/>
        <w:rPr>
          <w:rFonts w:ascii="Times New Roman" w:hAnsi="Times New Roman"/>
          <w:sz w:val="24"/>
          <w:szCs w:val="24"/>
        </w:rPr>
      </w:pPr>
    </w:p>
    <w:p w:rsidR="00D02407" w:rsidRPr="00E93DAE" w:rsidRDefault="00D02407" w:rsidP="00B90FCD">
      <w:pPr>
        <w:spacing w:line="360" w:lineRule="auto"/>
        <w:ind w:firstLine="851"/>
        <w:jc w:val="both"/>
        <w:rPr>
          <w:rFonts w:ascii="Times New Roman" w:hAnsi="Times New Roman"/>
          <w:sz w:val="24"/>
          <w:szCs w:val="24"/>
        </w:rPr>
      </w:pPr>
      <w:r w:rsidRPr="00E93DAE">
        <w:rPr>
          <w:rFonts w:ascii="Times New Roman" w:hAnsi="Times New Roman"/>
          <w:sz w:val="24"/>
          <w:szCs w:val="24"/>
        </w:rPr>
        <w:t xml:space="preserve">Tinkamai organizuojant veiklą globos namuose, vaikai iš globos namų geriau pažintų savo galimybes, renkantis tolesnio mokymosi ir galimos profesijos kelią, gautų žinių apie darbo ir profesijų pasaulį, susikurtų savo profesinės karjeros vizijas, išmoktų svarbios praktinės veiklos. Socialinio darbuotojo veikla svarbi tuo, jog jis turi rodyti pavyzdį ir padėti susidaryti bei išlaikyti pozityvų savęs vertinimą, sudaryti situacijas, kuriose vaikai pratintųsi apsispręsti ir imtis atsakomybės už savo sprendimų pasekmes, padėti išsiaiškinti abejones ir nepasitikėjimą savo jėgomis, kai vaikai, ypač paauglystėje, būna ne kokios nuomonės apie save ir profesinę ateitį. </w:t>
      </w:r>
    </w:p>
    <w:p w:rsidR="00D02407" w:rsidRPr="00A010AF" w:rsidRDefault="00D02407" w:rsidP="00B90FCD">
      <w:pPr>
        <w:tabs>
          <w:tab w:val="left" w:pos="-1560"/>
          <w:tab w:val="left" w:pos="-1418"/>
        </w:tabs>
        <w:spacing w:line="360" w:lineRule="auto"/>
        <w:ind w:firstLine="851"/>
        <w:jc w:val="both"/>
        <w:rPr>
          <w:rFonts w:ascii="Times New Roman" w:hAnsi="Times New Roman"/>
          <w:sz w:val="24"/>
          <w:szCs w:val="24"/>
        </w:rPr>
      </w:pPr>
      <w:r w:rsidRPr="00A010AF">
        <w:rPr>
          <w:rFonts w:ascii="Times New Roman" w:hAnsi="Times New Roman"/>
          <w:sz w:val="24"/>
          <w:szCs w:val="24"/>
        </w:rPr>
        <w:t>Socialinis darbuotojas, siekdamas užtikrinti sėkmingesnes vaikų globos namuose auga</w:t>
      </w:r>
      <w:r>
        <w:rPr>
          <w:rFonts w:ascii="Times New Roman" w:hAnsi="Times New Roman"/>
          <w:sz w:val="24"/>
          <w:szCs w:val="24"/>
        </w:rPr>
        <w:t>nčių vaikų palankias</w:t>
      </w:r>
      <w:r w:rsidRPr="00A010AF">
        <w:rPr>
          <w:rFonts w:ascii="Times New Roman" w:hAnsi="Times New Roman"/>
          <w:sz w:val="24"/>
          <w:szCs w:val="24"/>
        </w:rPr>
        <w:t xml:space="preserve"> karjeros planavimo perspektyvas, turi ugdyti vaiko individualybę, puoselėti bendražmogiškąsias vertybes ir nuostatas, lavinti bendruosius gebėjimus, formuoti socialiai priimtino elgesio įgūdžius.</w:t>
      </w: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Pr="00CC0FBD" w:rsidRDefault="00D02407" w:rsidP="00A112CF">
      <w:pPr>
        <w:spacing w:line="360" w:lineRule="auto"/>
        <w:ind w:firstLine="851"/>
        <w:rPr>
          <w:rFonts w:ascii="Times New Roman" w:hAnsi="Times New Roman"/>
          <w:b/>
          <w:sz w:val="24"/>
          <w:szCs w:val="24"/>
          <w:lang w:val="en-US"/>
        </w:rPr>
      </w:pPr>
      <w:r>
        <w:rPr>
          <w:rFonts w:ascii="Times New Roman" w:hAnsi="Times New Roman"/>
          <w:b/>
          <w:sz w:val="24"/>
          <w:szCs w:val="24"/>
          <w:lang w:val="en-US"/>
        </w:rPr>
        <w:t>3</w:t>
      </w:r>
      <w:r w:rsidRPr="00CC0FBD">
        <w:rPr>
          <w:rFonts w:ascii="Times New Roman" w:hAnsi="Times New Roman"/>
          <w:b/>
          <w:sz w:val="24"/>
          <w:szCs w:val="24"/>
          <w:lang w:val="en-US"/>
        </w:rPr>
        <w:t>. SOCIALINĖ SISTEMA ĮSIDARBINIMO IR KARJEROS KONTEKSTE</w:t>
      </w:r>
    </w:p>
    <w:p w:rsidR="00D02407" w:rsidRPr="00CC0FBD" w:rsidRDefault="00D02407" w:rsidP="00B90FCD">
      <w:pPr>
        <w:spacing w:line="360" w:lineRule="auto"/>
        <w:ind w:firstLine="851"/>
        <w:jc w:val="both"/>
        <w:rPr>
          <w:rFonts w:ascii="Times New Roman" w:hAnsi="Times New Roman"/>
          <w:b/>
          <w:sz w:val="24"/>
          <w:szCs w:val="24"/>
          <w:lang w:val="en-US"/>
        </w:rPr>
      </w:pPr>
    </w:p>
    <w:p w:rsidR="00D02407" w:rsidRDefault="00D02407" w:rsidP="00B90FCD">
      <w:pPr>
        <w:autoSpaceDE w:val="0"/>
        <w:autoSpaceDN w:val="0"/>
        <w:adjustRightInd w:val="0"/>
        <w:spacing w:line="360" w:lineRule="auto"/>
        <w:ind w:firstLine="851"/>
        <w:jc w:val="both"/>
        <w:rPr>
          <w:rFonts w:ascii="Times New Roman" w:hAnsi="Times New Roman"/>
          <w:b/>
          <w:sz w:val="24"/>
          <w:szCs w:val="24"/>
        </w:rPr>
      </w:pPr>
      <w:r>
        <w:rPr>
          <w:rFonts w:ascii="Times New Roman" w:hAnsi="Times New Roman"/>
          <w:b/>
          <w:sz w:val="24"/>
          <w:szCs w:val="24"/>
          <w:lang w:val="en-US"/>
        </w:rPr>
        <w:t>3</w:t>
      </w:r>
      <w:r w:rsidRPr="00A21818">
        <w:rPr>
          <w:rFonts w:ascii="Times New Roman" w:hAnsi="Times New Roman"/>
          <w:b/>
          <w:sz w:val="24"/>
          <w:szCs w:val="24"/>
          <w:lang w:val="en-US"/>
        </w:rPr>
        <w:t xml:space="preserve">. 1. </w:t>
      </w:r>
      <w:r w:rsidRPr="00A21818">
        <w:rPr>
          <w:rFonts w:ascii="Times New Roman" w:hAnsi="Times New Roman"/>
          <w:b/>
          <w:sz w:val="24"/>
          <w:szCs w:val="24"/>
        </w:rPr>
        <w:t>Karjeros projektavimo sistema</w:t>
      </w:r>
      <w:r>
        <w:rPr>
          <w:rFonts w:ascii="Times New Roman" w:hAnsi="Times New Roman"/>
          <w:b/>
          <w:sz w:val="24"/>
          <w:szCs w:val="24"/>
        </w:rPr>
        <w:t xml:space="preserve"> mokymosi visą gyvenimą kontekste</w:t>
      </w:r>
    </w:p>
    <w:p w:rsidR="00D02407" w:rsidRPr="00A21818" w:rsidRDefault="00D02407" w:rsidP="00B90FCD">
      <w:pPr>
        <w:autoSpaceDE w:val="0"/>
        <w:autoSpaceDN w:val="0"/>
        <w:adjustRightInd w:val="0"/>
        <w:spacing w:line="360" w:lineRule="auto"/>
        <w:ind w:firstLine="851"/>
        <w:jc w:val="both"/>
        <w:rPr>
          <w:rFonts w:ascii="Times New Roman" w:hAnsi="Times New Roman"/>
          <w:b/>
          <w:sz w:val="24"/>
          <w:szCs w:val="24"/>
        </w:rPr>
      </w:pPr>
    </w:p>
    <w:p w:rsidR="00D02407" w:rsidRPr="00A21818" w:rsidRDefault="00D02407" w:rsidP="00B90FCD">
      <w:pPr>
        <w:autoSpaceDE w:val="0"/>
        <w:autoSpaceDN w:val="0"/>
        <w:adjustRightInd w:val="0"/>
        <w:spacing w:line="360" w:lineRule="auto"/>
        <w:ind w:firstLine="851"/>
        <w:jc w:val="both"/>
        <w:rPr>
          <w:rFonts w:ascii="Times New Roman" w:hAnsi="Times New Roman"/>
          <w:sz w:val="24"/>
          <w:szCs w:val="24"/>
        </w:rPr>
      </w:pPr>
      <w:r w:rsidRPr="00A21818">
        <w:rPr>
          <w:rFonts w:ascii="Times New Roman" w:hAnsi="Times New Roman"/>
          <w:sz w:val="24"/>
          <w:szCs w:val="24"/>
        </w:rPr>
        <w:t xml:space="preserve">Mokymosi visą gyvenimą idėja aktyviai pradėta plėtoti XX a. septintojo dešimtmečio viduryje įvairiose šalyse. Dešimtmečio pabaigoje buvo pristatyta UNESCO mokymosi visą gyvenimą idėja kaip pagrindinis principas, pagal kurį reikėtų reformuoti švietimo sistemą. Ši idėja buvo paremta humanistiniais principais, turėjo skatinti geresnės visuomenės ir gyvenimo kūrimą bei leisti žmonėms geriau prisitaikyti prie pokyčių. Tačiau praktikoje jį pakeitė požiūris, pagrįstas </w:t>
      </w:r>
      <w:r>
        <w:rPr>
          <w:rFonts w:ascii="Times New Roman" w:hAnsi="Times New Roman"/>
          <w:sz w:val="24"/>
          <w:szCs w:val="24"/>
        </w:rPr>
        <w:t>„</w:t>
      </w:r>
      <w:r w:rsidRPr="00A21818">
        <w:rPr>
          <w:rFonts w:ascii="Times New Roman" w:hAnsi="Times New Roman"/>
          <w:sz w:val="24"/>
          <w:szCs w:val="24"/>
        </w:rPr>
        <w:t>ekonomine“ pasaulėžiūra, kuris išryškėjo devintojo dešimtmečio pabaigoje</w:t>
      </w:r>
      <w:r>
        <w:rPr>
          <w:rFonts w:ascii="Times New Roman" w:hAnsi="Times New Roman"/>
          <w:sz w:val="24"/>
          <w:szCs w:val="24"/>
        </w:rPr>
        <w:t xml:space="preserve"> (</w:t>
      </w:r>
      <w:r w:rsidRPr="00A21818">
        <w:rPr>
          <w:rFonts w:ascii="Times New Roman" w:hAnsi="Times New Roman"/>
          <w:sz w:val="24"/>
          <w:szCs w:val="24"/>
        </w:rPr>
        <w:t xml:space="preserve"> Borg C, Mayo P</w:t>
      </w:r>
      <w:r>
        <w:rPr>
          <w:rFonts w:ascii="Times New Roman" w:hAnsi="Times New Roman"/>
          <w:sz w:val="24"/>
          <w:szCs w:val="24"/>
        </w:rPr>
        <w:t>, 2005). Suvokus žinių ir informacijos svarbą švietimas buvo susietas su ekonomika. Dėmesio centru tapo žmogus. Buvo kalbama apie įsidarbinimą, socialinę integraciją, įsitraukimą į visuomeninę veiklą bei asmeninį ugdymąsi.</w:t>
      </w:r>
    </w:p>
    <w:p w:rsidR="00D02407" w:rsidRPr="00A21818" w:rsidRDefault="00D02407" w:rsidP="00B90FCD">
      <w:pPr>
        <w:autoSpaceDE w:val="0"/>
        <w:autoSpaceDN w:val="0"/>
        <w:adjustRightInd w:val="0"/>
        <w:spacing w:line="360" w:lineRule="auto"/>
        <w:ind w:firstLine="851"/>
        <w:jc w:val="both"/>
        <w:rPr>
          <w:rFonts w:ascii="Times New Roman" w:hAnsi="Times New Roman"/>
          <w:sz w:val="24"/>
          <w:szCs w:val="24"/>
        </w:rPr>
      </w:pPr>
      <w:r w:rsidRPr="00A21818">
        <w:rPr>
          <w:rFonts w:ascii="Times New Roman" w:hAnsi="Times New Roman"/>
          <w:sz w:val="24"/>
          <w:szCs w:val="24"/>
        </w:rPr>
        <w:t>Europos Komisijos parengtame mokymosi visą gyvenimą memorandume (</w:t>
      </w:r>
      <w:r w:rsidRPr="00A21818">
        <w:rPr>
          <w:rFonts w:ascii="Times New Roman" w:hAnsi="Times New Roman"/>
          <w:bCs/>
          <w:sz w:val="24"/>
          <w:szCs w:val="24"/>
        </w:rPr>
        <w:t>A Memorandum on Lifelong Learning</w:t>
      </w:r>
      <w:r w:rsidRPr="00A21818">
        <w:rPr>
          <w:rFonts w:ascii="Times New Roman" w:hAnsi="Times New Roman"/>
          <w:b/>
          <w:sz w:val="24"/>
          <w:szCs w:val="24"/>
        </w:rPr>
        <w:t xml:space="preserve">, </w:t>
      </w:r>
      <w:r>
        <w:rPr>
          <w:rFonts w:ascii="Times New Roman" w:hAnsi="Times New Roman"/>
          <w:bCs/>
          <w:sz w:val="24"/>
          <w:szCs w:val="24"/>
        </w:rPr>
        <w:t>2000, p.17 - 18</w:t>
      </w:r>
      <w:r w:rsidRPr="00A21818">
        <w:rPr>
          <w:rFonts w:ascii="Times New Roman" w:hAnsi="Times New Roman"/>
          <w:bCs/>
          <w:sz w:val="24"/>
          <w:szCs w:val="24"/>
        </w:rPr>
        <w:t xml:space="preserve">) </w:t>
      </w:r>
      <w:r w:rsidRPr="00A21818">
        <w:rPr>
          <w:rFonts w:ascii="Times New Roman" w:hAnsi="Times New Roman"/>
          <w:sz w:val="24"/>
          <w:szCs w:val="24"/>
        </w:rPr>
        <w:t xml:space="preserve">įrašytas klausimas dėl pagalbos žmonėms, siekiant padidinti jų galimybes mokytis visą gyvenimą. </w:t>
      </w:r>
      <w:r>
        <w:rPr>
          <w:rFonts w:ascii="Times New Roman" w:hAnsi="Times New Roman"/>
          <w:sz w:val="24"/>
          <w:szCs w:val="24"/>
        </w:rPr>
        <w:t>Jame įvardijami keturi pagrindiniai mokymosi visą gyvenimą tikslai: a</w:t>
      </w:r>
      <w:r w:rsidRPr="00532F79">
        <w:rPr>
          <w:rFonts w:ascii="Times New Roman" w:hAnsi="Times New Roman"/>
          <w:sz w:val="24"/>
          <w:szCs w:val="24"/>
        </w:rPr>
        <w:t>ktyvus pilietiškumas;</w:t>
      </w:r>
      <w:r>
        <w:rPr>
          <w:rFonts w:ascii="Times New Roman" w:hAnsi="Times New Roman"/>
          <w:sz w:val="24"/>
          <w:szCs w:val="24"/>
        </w:rPr>
        <w:t xml:space="preserve"> socialinė integracja; įsidarbinamumas; asmeninė pilnatvė. </w:t>
      </w:r>
      <w:r w:rsidRPr="00A21818">
        <w:rPr>
          <w:rFonts w:ascii="Times New Roman" w:hAnsi="Times New Roman"/>
          <w:sz w:val="24"/>
          <w:szCs w:val="24"/>
        </w:rPr>
        <w:t xml:space="preserve">Matyti, kad tai labai aktualu žinių visuomenėje, kurioje darbo rinkos poreikių kaita yra </w:t>
      </w:r>
      <w:r>
        <w:rPr>
          <w:rFonts w:ascii="Times New Roman" w:hAnsi="Times New Roman"/>
          <w:sz w:val="24"/>
          <w:szCs w:val="24"/>
        </w:rPr>
        <w:t xml:space="preserve">labai </w:t>
      </w:r>
      <w:r w:rsidRPr="00A21818">
        <w:rPr>
          <w:rFonts w:ascii="Times New Roman" w:hAnsi="Times New Roman"/>
          <w:sz w:val="24"/>
          <w:szCs w:val="24"/>
        </w:rPr>
        <w:t>sparti, o mokymasis, ypač profesinis, tampa neišvengiamas. Mokymasis yra tikslingas, nukreiptas į tam tikrų gebėjimų, susijusių su konkrečia</w:t>
      </w:r>
      <w:r>
        <w:rPr>
          <w:rFonts w:ascii="Times New Roman" w:hAnsi="Times New Roman"/>
          <w:sz w:val="24"/>
          <w:szCs w:val="24"/>
        </w:rPr>
        <w:t xml:space="preserve"> profesija, įgijimu. K</w:t>
      </w:r>
      <w:r w:rsidRPr="00A21818">
        <w:rPr>
          <w:rFonts w:ascii="Times New Roman" w:hAnsi="Times New Roman"/>
          <w:sz w:val="24"/>
          <w:szCs w:val="24"/>
        </w:rPr>
        <w:t xml:space="preserve">arjeros projektavimo gebėjimai </w:t>
      </w:r>
      <w:r>
        <w:rPr>
          <w:rFonts w:ascii="Times New Roman" w:hAnsi="Times New Roman"/>
          <w:sz w:val="24"/>
          <w:szCs w:val="24"/>
        </w:rPr>
        <w:t>yra labai aktualūs, nes mėgiamas</w:t>
      </w:r>
      <w:r w:rsidRPr="00A21818">
        <w:rPr>
          <w:rFonts w:ascii="Times New Roman" w:hAnsi="Times New Roman"/>
          <w:sz w:val="24"/>
          <w:szCs w:val="24"/>
        </w:rPr>
        <w:t xml:space="preserve"> darbas yra svarbi žmogaus gyvenimo dalis. Atkūrus Lietuvos valstybingumą ir pradėjus kurti demokratinę visuomenę, išryškėjo karjeros projektavimo svarba, nes nuolat augo poreikis prisitaikyti prie besikeičiančių darbo rinkos sąlygų. Atsižvelgiant i Europines karjeros projektavimo vystymosi tendencijas, Lietuvoje parengta nemažai teisės aktų ir politinių dokumentų, skirtų profesinio ir karjeros konsultavimo paslaugų plėtrai (Karjeros projektavimo vadovas, 2005).</w:t>
      </w:r>
      <w:r>
        <w:rPr>
          <w:rFonts w:ascii="Times New Roman" w:hAnsi="Times New Roman"/>
          <w:sz w:val="24"/>
          <w:szCs w:val="24"/>
        </w:rPr>
        <w:t xml:space="preserve"> </w:t>
      </w:r>
    </w:p>
    <w:p w:rsidR="00D02407" w:rsidRPr="00A21818" w:rsidRDefault="00D02407" w:rsidP="00B90FCD">
      <w:pPr>
        <w:pStyle w:val="BodyTextIndent2"/>
        <w:spacing w:line="360" w:lineRule="auto"/>
        <w:ind w:firstLine="851"/>
      </w:pPr>
      <w:r w:rsidRPr="00A21818">
        <w:t>Karjeros projektavimo koncepc</w:t>
      </w:r>
      <w:r>
        <w:t>ija apima visą žmogaus gyvenimą. P</w:t>
      </w:r>
      <w:r w:rsidRPr="00A21818">
        <w:t xml:space="preserve">rofesijos pasirinkimas laikomas žmogaus saviraiškos priemone, todėl atitinka  sėkmingos profesinės karjeros žinių visuomenėje sampratą ir poreikius. </w:t>
      </w:r>
    </w:p>
    <w:p w:rsidR="00D02407" w:rsidRDefault="00D02407" w:rsidP="00B90FCD">
      <w:pPr>
        <w:autoSpaceDE w:val="0"/>
        <w:autoSpaceDN w:val="0"/>
        <w:adjustRightInd w:val="0"/>
        <w:spacing w:line="360" w:lineRule="auto"/>
        <w:ind w:firstLine="851"/>
        <w:jc w:val="both"/>
        <w:rPr>
          <w:rFonts w:ascii="Times New Roman" w:hAnsi="Times New Roman"/>
          <w:iCs/>
          <w:sz w:val="24"/>
          <w:szCs w:val="24"/>
        </w:rPr>
      </w:pPr>
    </w:p>
    <w:p w:rsidR="00D02407" w:rsidRDefault="00D02407" w:rsidP="006F3D1F">
      <w:pPr>
        <w:autoSpaceDE w:val="0"/>
        <w:autoSpaceDN w:val="0"/>
        <w:adjustRightInd w:val="0"/>
        <w:spacing w:line="360" w:lineRule="auto"/>
        <w:jc w:val="both"/>
        <w:rPr>
          <w:rFonts w:ascii="Times New Roman" w:hAnsi="Times New Roman"/>
          <w:iCs/>
          <w:sz w:val="24"/>
          <w:szCs w:val="24"/>
        </w:rPr>
      </w:pPr>
    </w:p>
    <w:p w:rsidR="00D02407" w:rsidRPr="00A21818" w:rsidRDefault="00D02407" w:rsidP="00B90FCD">
      <w:pPr>
        <w:autoSpaceDE w:val="0"/>
        <w:autoSpaceDN w:val="0"/>
        <w:adjustRightInd w:val="0"/>
        <w:spacing w:line="360" w:lineRule="auto"/>
        <w:ind w:firstLine="851"/>
        <w:jc w:val="both"/>
        <w:rPr>
          <w:rFonts w:ascii="Times New Roman" w:hAnsi="Times New Roman"/>
          <w:iCs/>
          <w:sz w:val="24"/>
          <w:szCs w:val="24"/>
        </w:rPr>
      </w:pPr>
      <w:r w:rsidRPr="00A21818">
        <w:rPr>
          <w:rFonts w:ascii="Times New Roman" w:hAnsi="Times New Roman"/>
          <w:iCs/>
          <w:sz w:val="24"/>
          <w:szCs w:val="24"/>
        </w:rPr>
        <w:lastRenderedPageBreak/>
        <w:t>Galima rasti ne vieną apibrėžimą apibūdinantį karjeros projektavimą. Tai:</w:t>
      </w:r>
    </w:p>
    <w:p w:rsidR="00D02407" w:rsidRPr="00B12510" w:rsidRDefault="00D02407" w:rsidP="003E5EEC">
      <w:pPr>
        <w:pStyle w:val="NormalWeb"/>
        <w:numPr>
          <w:ilvl w:val="0"/>
          <w:numId w:val="36"/>
        </w:numPr>
        <w:spacing w:line="360" w:lineRule="auto"/>
        <w:ind w:left="1276" w:hanging="425"/>
        <w:jc w:val="both"/>
        <w:rPr>
          <w:lang w:eastAsia="en-US"/>
        </w:rPr>
      </w:pPr>
      <w:r w:rsidRPr="00A21818">
        <w:rPr>
          <w:lang w:eastAsia="en-US"/>
        </w:rPr>
        <w:t>Nuolatinis paramos teikimas asmeniui, ketinančiam raci</w:t>
      </w:r>
      <w:r>
        <w:rPr>
          <w:lang w:eastAsia="en-US"/>
        </w:rPr>
        <w:t xml:space="preserve">onaliai pasirinkti profesiją, </w:t>
      </w:r>
      <w:r w:rsidRPr="00A21818">
        <w:rPr>
          <w:lang w:eastAsia="en-US"/>
        </w:rPr>
        <w:t>vėliau apsispręsti dėl optimalaus karjeros plėtojimo kelio pasirinktoje veikloje/profesijoje. Karjeros projektavimas yra grindžiamas objektyvia informacija apie asmens gabumus, gebėjimus, aspiracijas, taip pat nuolat kintančių darbo rinkos poreikių įvertinimu;</w:t>
      </w:r>
    </w:p>
    <w:p w:rsidR="00D02407" w:rsidRPr="00A21818" w:rsidRDefault="00D02407" w:rsidP="003E5EEC">
      <w:pPr>
        <w:pStyle w:val="NormalWeb"/>
        <w:numPr>
          <w:ilvl w:val="0"/>
          <w:numId w:val="36"/>
        </w:numPr>
        <w:spacing w:line="360" w:lineRule="auto"/>
        <w:ind w:left="1276" w:hanging="425"/>
        <w:jc w:val="both"/>
      </w:pPr>
      <w:r w:rsidRPr="00A21818">
        <w:rPr>
          <w:lang w:eastAsia="en-US"/>
        </w:rPr>
        <w:t xml:space="preserve">Sisteminis procesas, suteikiantis asmenims galimybę realizuoti jų mokymosi, įdarbinimo ir laisvalaikio potencialą, plėtojant savimonę ir gebėjimą priimti sprendimus </w:t>
      </w:r>
      <w:r w:rsidRPr="00A21818">
        <w:t>(</w:t>
      </w:r>
      <w:hyperlink r:id="rId8" w:history="1">
        <w:r w:rsidRPr="00A21818">
          <w:t>http://glossary.ambernet.lt/main.php?lang=lth#</w:t>
        </w:r>
      </w:hyperlink>
      <w:r w:rsidRPr="00A21818">
        <w:t>, 2009 03 29).</w:t>
      </w:r>
    </w:p>
    <w:p w:rsidR="00D02407" w:rsidRPr="00A21818" w:rsidRDefault="00D02407" w:rsidP="00B90FCD">
      <w:pPr>
        <w:spacing w:line="360" w:lineRule="auto"/>
        <w:ind w:firstLine="851"/>
        <w:jc w:val="both"/>
        <w:rPr>
          <w:rFonts w:ascii="Times New Roman" w:hAnsi="Times New Roman"/>
          <w:sz w:val="24"/>
          <w:szCs w:val="24"/>
        </w:rPr>
      </w:pPr>
      <w:r w:rsidRPr="00A21818">
        <w:rPr>
          <w:rFonts w:ascii="Times New Roman" w:hAnsi="Times New Roman"/>
          <w:sz w:val="24"/>
          <w:szCs w:val="24"/>
        </w:rPr>
        <w:t>Karjeros projektavimo struktūra susideda iš dviejų pagrindinių procesų: ugdymo karjerai (</w:t>
      </w:r>
      <w:r w:rsidRPr="00A21818">
        <w:rPr>
          <w:rFonts w:ascii="Times New Roman" w:hAnsi="Times New Roman"/>
          <w:iCs/>
          <w:sz w:val="24"/>
          <w:szCs w:val="24"/>
        </w:rPr>
        <w:t>career education</w:t>
      </w:r>
      <w:r w:rsidRPr="00A21818">
        <w:rPr>
          <w:rFonts w:ascii="Times New Roman" w:hAnsi="Times New Roman"/>
          <w:sz w:val="24"/>
          <w:szCs w:val="24"/>
        </w:rPr>
        <w:t>) ir karjeros planavimo (</w:t>
      </w:r>
      <w:r w:rsidRPr="00A21818">
        <w:rPr>
          <w:rFonts w:ascii="Times New Roman" w:hAnsi="Times New Roman"/>
          <w:iCs/>
          <w:sz w:val="24"/>
          <w:szCs w:val="24"/>
        </w:rPr>
        <w:t>career planning</w:t>
      </w:r>
      <w:r w:rsidRPr="00A21818">
        <w:rPr>
          <w:rFonts w:ascii="Times New Roman" w:hAnsi="Times New Roman"/>
          <w:sz w:val="24"/>
          <w:szCs w:val="24"/>
        </w:rPr>
        <w:t xml:space="preserve">). Esminis karjeros projektavimo skirtumas nuo ugdymo karjerai ir karjeros planavimo procesų yra tas, kad karjeros projektavimas apima dar ir </w:t>
      </w:r>
      <w:r w:rsidRPr="00A21818">
        <w:rPr>
          <w:rFonts w:ascii="Times New Roman" w:hAnsi="Times New Roman"/>
          <w:iCs/>
          <w:sz w:val="24"/>
          <w:szCs w:val="24"/>
        </w:rPr>
        <w:t>profesinės karjeros tyrimus</w:t>
      </w:r>
      <w:r w:rsidRPr="00A21818">
        <w:rPr>
          <w:rFonts w:ascii="Times New Roman" w:hAnsi="Times New Roman"/>
          <w:sz w:val="24"/>
          <w:szCs w:val="24"/>
        </w:rPr>
        <w:t xml:space="preserve">, o ugdymas karjerai ir karjeros planavimas tik naudojasi profesinės karjeros tyrimų duomenimis pastaruosius planuojant ir realizuojant konsultavimo būdu. (Pukelis, K., Profesinis rengimas: tyrimai ir realijos, </w:t>
      </w:r>
      <w:r w:rsidRPr="00A21818">
        <w:rPr>
          <w:rFonts w:ascii="Times New Roman" w:hAnsi="Times New Roman"/>
          <w:sz w:val="24"/>
          <w:szCs w:val="24"/>
          <w:lang w:eastAsia="en-US"/>
        </w:rPr>
        <w:t>2002).</w:t>
      </w:r>
      <w:r w:rsidRPr="00A21818">
        <w:rPr>
          <w:rFonts w:ascii="Times New Roman" w:hAnsi="Times New Roman"/>
          <w:sz w:val="24"/>
          <w:szCs w:val="24"/>
        </w:rPr>
        <w:t xml:space="preserve"> Karjeros projektavimo rezultatas – atskiro žmogaus </w:t>
      </w:r>
      <w:r w:rsidRPr="00A21818">
        <w:rPr>
          <w:rFonts w:ascii="Times New Roman" w:hAnsi="Times New Roman"/>
          <w:iCs/>
          <w:sz w:val="24"/>
          <w:szCs w:val="24"/>
        </w:rPr>
        <w:t>karjeros projektas (career design)</w:t>
      </w:r>
      <w:r w:rsidRPr="00A21818">
        <w:rPr>
          <w:rFonts w:ascii="Times New Roman" w:hAnsi="Times New Roman"/>
          <w:sz w:val="24"/>
          <w:szCs w:val="24"/>
        </w:rPr>
        <w:t xml:space="preserve">. Karjeros projektas gali būti skirtas jaunimui, kuris dar tik ruošiasi veiklai darbo rinkoje, ir suaugusiems žmonėms, jau veikiantiems šioje rinkoje. </w:t>
      </w:r>
    </w:p>
    <w:p w:rsidR="00D02407" w:rsidRPr="00A21818" w:rsidRDefault="00D02407" w:rsidP="00B90FCD">
      <w:pPr>
        <w:pStyle w:val="NormalWeb"/>
        <w:spacing w:line="360" w:lineRule="auto"/>
        <w:ind w:firstLine="851"/>
        <w:jc w:val="both"/>
      </w:pPr>
      <w:r w:rsidRPr="00A21818">
        <w:t xml:space="preserve">Atskiras žmogaus amžiaus tarpsniais karjeros projektavimas turi nevienodą pobūdį ir tikslus. Jaunystėje karjeros projektavimas sutampa su </w:t>
      </w:r>
      <w:r w:rsidRPr="00A21818">
        <w:rPr>
          <w:iCs/>
        </w:rPr>
        <w:t>ugdymo karjerai</w:t>
      </w:r>
      <w:r w:rsidRPr="00A21818">
        <w:t xml:space="preserve"> procesu, kurio tikslas padėti jaunam žmogui pasirinkti jo pašaukimą atitinkančią profesiją. Suaugusio žmogaus karjeros projektavimas sutampa su </w:t>
      </w:r>
      <w:r w:rsidRPr="00A21818">
        <w:rPr>
          <w:iCs/>
        </w:rPr>
        <w:t>karjeros planavimo</w:t>
      </w:r>
      <w:r w:rsidRPr="00A21818">
        <w:t xml:space="preserve"> procesu, kurio tikslas padėti žmogui siekti </w:t>
      </w:r>
      <w:r w:rsidRPr="00A21818">
        <w:rPr>
          <w:iCs/>
        </w:rPr>
        <w:t>horizontalios (</w:t>
      </w:r>
      <w:r w:rsidRPr="00A21818">
        <w:rPr>
          <w:lang w:eastAsia="en-US"/>
        </w:rPr>
        <w:t>profesinis tobulėjimas panašaus pobūdžio veikloje, turintis kitus tikslus)</w:t>
      </w:r>
      <w:r w:rsidRPr="00A21818">
        <w:t xml:space="preserve"> arba/ir </w:t>
      </w:r>
      <w:r w:rsidRPr="00A21818">
        <w:rPr>
          <w:iCs/>
        </w:rPr>
        <w:t>vertikalios</w:t>
      </w:r>
      <w:r w:rsidRPr="00A21818">
        <w:t xml:space="preserve"> (</w:t>
      </w:r>
      <w:r w:rsidRPr="00A21818">
        <w:rPr>
          <w:lang w:eastAsia="en-US"/>
        </w:rPr>
        <w:t>didesnės atsakomybės suteikimas arba paaukštinimas į  aukštesnes pareigas)</w:t>
      </w:r>
      <w:r w:rsidRPr="00A21818">
        <w:t xml:space="preserve"> karjeros aukštumų pasirinktos profesijos srityje. </w:t>
      </w:r>
    </w:p>
    <w:p w:rsidR="00D02407" w:rsidRDefault="00D02407" w:rsidP="00B90FCD">
      <w:pPr>
        <w:pStyle w:val="NormalWeb"/>
        <w:spacing w:line="360" w:lineRule="auto"/>
        <w:ind w:firstLine="851"/>
        <w:jc w:val="both"/>
      </w:pPr>
      <w:r w:rsidRPr="00A21818">
        <w:t xml:space="preserve">Karjeros projekto </w:t>
      </w:r>
      <w:r w:rsidRPr="00A21818">
        <w:rPr>
          <w:iCs/>
        </w:rPr>
        <w:t>suaugusiesiems</w:t>
      </w:r>
      <w:r w:rsidRPr="00A21818">
        <w:t xml:space="preserve"> tikslas – padėti jau pasirinkusiems profesiją žmonėms padaryti </w:t>
      </w:r>
      <w:r w:rsidRPr="00A21818">
        <w:rPr>
          <w:iCs/>
        </w:rPr>
        <w:t>teisingą karjeros sprendimą</w:t>
      </w:r>
      <w:r w:rsidRPr="00A21818">
        <w:t xml:space="preserve">, kuri būtų pažvelgta į jų individualias </w:t>
      </w:r>
      <w:r w:rsidRPr="00A21818">
        <w:rPr>
          <w:iCs/>
        </w:rPr>
        <w:t>karjeros aspiracijas</w:t>
      </w:r>
      <w:r w:rsidRPr="00A21818">
        <w:t xml:space="preserve"> </w:t>
      </w:r>
      <w:r w:rsidRPr="00A21818">
        <w:rPr>
          <w:lang w:eastAsia="en-US"/>
        </w:rPr>
        <w:t>(nestrūktūruota norimos pasiekti karjeros pozicijos konkrečioje organizacijoje ar darbo rinkoje vizija, atitinkanti asmens individualius tikslus</w:t>
      </w:r>
      <w:r w:rsidRPr="00A21818">
        <w:t xml:space="preserve"> ir objektyvias </w:t>
      </w:r>
      <w:r w:rsidRPr="00A21818">
        <w:rPr>
          <w:iCs/>
        </w:rPr>
        <w:t>karjeros galimybes</w:t>
      </w:r>
      <w:r w:rsidRPr="00A21818">
        <w:t xml:space="preserve"> konkrečioje profesijoje i</w:t>
      </w:r>
      <w:r>
        <w:t>š tam tikros laiko perspektyvos)</w:t>
      </w:r>
      <w:r w:rsidRPr="008525F8">
        <w:t xml:space="preserve"> </w:t>
      </w:r>
      <w:r>
        <w:t>(</w:t>
      </w:r>
      <w:hyperlink r:id="rId9" w:history="1">
        <w:r w:rsidRPr="00A21818">
          <w:t>http://glossary.ambernet.lt/main.php?lang=lth#</w:t>
        </w:r>
      </w:hyperlink>
      <w:r w:rsidRPr="00A21818">
        <w:t>, 2</w:t>
      </w:r>
      <w:r w:rsidRPr="00A21818">
        <w:rPr>
          <w:lang w:eastAsia="en-US"/>
        </w:rPr>
        <w:t>009 03 29)</w:t>
      </w:r>
      <w:r>
        <w:rPr>
          <w:lang w:eastAsia="en-US"/>
        </w:rPr>
        <w:t>.</w:t>
      </w:r>
    </w:p>
    <w:p w:rsidR="00D02407" w:rsidRDefault="00D02407" w:rsidP="00B90FCD">
      <w:pPr>
        <w:spacing w:line="360" w:lineRule="auto"/>
        <w:ind w:firstLine="851"/>
        <w:jc w:val="both"/>
        <w:rPr>
          <w:rFonts w:ascii="Times New Roman" w:hAnsi="Times New Roman"/>
          <w:b/>
          <w:sz w:val="24"/>
          <w:szCs w:val="24"/>
        </w:rPr>
      </w:pPr>
    </w:p>
    <w:p w:rsidR="006F3D1F" w:rsidRDefault="006F3D1F" w:rsidP="00B90FCD">
      <w:pPr>
        <w:spacing w:line="360" w:lineRule="auto"/>
        <w:ind w:firstLine="851"/>
        <w:jc w:val="both"/>
        <w:rPr>
          <w:rFonts w:ascii="Times New Roman" w:hAnsi="Times New Roman"/>
          <w:b/>
          <w:sz w:val="24"/>
          <w:szCs w:val="24"/>
        </w:rPr>
      </w:pPr>
    </w:p>
    <w:p w:rsidR="00D02407" w:rsidRPr="000F568A" w:rsidRDefault="00D02407" w:rsidP="00B90FCD">
      <w:pPr>
        <w:spacing w:line="360" w:lineRule="auto"/>
        <w:ind w:firstLine="851"/>
        <w:jc w:val="both"/>
        <w:rPr>
          <w:rFonts w:ascii="Times New Roman" w:hAnsi="Times New Roman"/>
          <w:b/>
          <w:sz w:val="24"/>
          <w:szCs w:val="24"/>
        </w:rPr>
      </w:pPr>
      <w:r>
        <w:rPr>
          <w:rFonts w:ascii="Times New Roman" w:hAnsi="Times New Roman"/>
          <w:b/>
          <w:sz w:val="24"/>
          <w:szCs w:val="24"/>
        </w:rPr>
        <w:lastRenderedPageBreak/>
        <w:t>3</w:t>
      </w:r>
      <w:r w:rsidRPr="000F568A">
        <w:rPr>
          <w:rFonts w:ascii="Times New Roman" w:hAnsi="Times New Roman"/>
          <w:b/>
          <w:sz w:val="24"/>
          <w:szCs w:val="24"/>
        </w:rPr>
        <w:t>.</w:t>
      </w:r>
      <w:r>
        <w:rPr>
          <w:rFonts w:ascii="Times New Roman" w:hAnsi="Times New Roman"/>
          <w:b/>
          <w:sz w:val="24"/>
          <w:szCs w:val="24"/>
        </w:rPr>
        <w:t xml:space="preserve"> </w:t>
      </w:r>
      <w:r w:rsidRPr="000F568A">
        <w:rPr>
          <w:rFonts w:ascii="Times New Roman" w:hAnsi="Times New Roman"/>
          <w:b/>
          <w:sz w:val="24"/>
          <w:szCs w:val="24"/>
        </w:rPr>
        <w:t>2 Informavimo ir kon</w:t>
      </w:r>
      <w:r>
        <w:rPr>
          <w:rFonts w:ascii="Times New Roman" w:hAnsi="Times New Roman"/>
          <w:b/>
          <w:sz w:val="24"/>
          <w:szCs w:val="24"/>
        </w:rPr>
        <w:t>sultavimo teikiamų paslaugų reikšmė karjeros projektavimo procese</w:t>
      </w:r>
    </w:p>
    <w:p w:rsidR="00D02407" w:rsidRPr="000F568A" w:rsidRDefault="00D02407" w:rsidP="00B90FCD">
      <w:pPr>
        <w:spacing w:line="360" w:lineRule="auto"/>
        <w:ind w:firstLine="851"/>
        <w:jc w:val="both"/>
        <w:rPr>
          <w:rFonts w:ascii="Times New Roman" w:hAnsi="Times New Roman"/>
          <w:b/>
          <w:sz w:val="24"/>
          <w:szCs w:val="24"/>
        </w:rPr>
      </w:pPr>
    </w:p>
    <w:p w:rsidR="00D02407" w:rsidRPr="00A112CF" w:rsidRDefault="00D02407" w:rsidP="00B90FCD">
      <w:pPr>
        <w:tabs>
          <w:tab w:val="left" w:pos="9922"/>
        </w:tabs>
        <w:spacing w:before="100" w:beforeAutospacing="1" w:after="100" w:afterAutospacing="1" w:line="360" w:lineRule="auto"/>
        <w:ind w:firstLine="851"/>
        <w:jc w:val="both"/>
        <w:rPr>
          <w:rFonts w:ascii="Times New Roman" w:hAnsi="Times New Roman"/>
          <w:sz w:val="24"/>
          <w:szCs w:val="24"/>
          <w:lang w:eastAsia="en-US"/>
        </w:rPr>
      </w:pPr>
      <w:r w:rsidRPr="000F568A">
        <w:rPr>
          <w:rFonts w:ascii="Times New Roman" w:hAnsi="Times New Roman"/>
          <w:sz w:val="24"/>
          <w:szCs w:val="24"/>
        </w:rPr>
        <w:t>Lietuvoje, kaip ir visoje Europoje, profesinis orientavimas pripažįstamas kaip svarbiausias mokymosi visą gyvenimą strategijos elementas bei esminė užimtumo politikos dalis. Už profesinio orientavimo sistemos formavimą bei plėtrą atsakingos Švietimo ir mokslo ministerija bei Socialinės apsaugos ir darbo ministerija. 2003 m. Šios ministerijos patvirtino profesinio orientavimo strategiją, kuria siekiama sukurti tinkamas sąlygas profesinio orientavimo sistemos bei paslaugų plėtrai. Tai pagrindinis dokumentas, kuriuo vadovaujantis formuojama ir plėtojama Lietuvos profesinio orientavimo sistema (Lietuvos Respublikos Šviet</w:t>
      </w:r>
      <w:r>
        <w:rPr>
          <w:rFonts w:ascii="Times New Roman" w:hAnsi="Times New Roman"/>
          <w:sz w:val="24"/>
          <w:szCs w:val="24"/>
        </w:rPr>
        <w:t xml:space="preserve">imo ir mokslo ministerija, 2009 01 </w:t>
      </w:r>
      <w:r w:rsidRPr="000F568A">
        <w:rPr>
          <w:rFonts w:ascii="Times New Roman" w:hAnsi="Times New Roman"/>
          <w:sz w:val="24"/>
          <w:szCs w:val="24"/>
        </w:rPr>
        <w:t xml:space="preserve">18). </w:t>
      </w:r>
      <w:r w:rsidRPr="000F568A">
        <w:rPr>
          <w:rFonts w:ascii="Times New Roman" w:hAnsi="Times New Roman"/>
          <w:bCs/>
          <w:sz w:val="24"/>
          <w:szCs w:val="24"/>
        </w:rPr>
        <w:t>Profesinis orientavimas apibrėžiamas kaip</w:t>
      </w:r>
      <w:r w:rsidRPr="000F568A">
        <w:rPr>
          <w:rFonts w:ascii="Times New Roman" w:hAnsi="Times New Roman"/>
          <w:sz w:val="24"/>
          <w:szCs w:val="24"/>
          <w:lang w:eastAsia="en-US"/>
        </w:rPr>
        <w:t xml:space="preserve"> visos veiklos, galinčios padėti asmenims tobulinti gebėjimą priimti su darbo pasirinkimu susijusius sprendimus. Profesinis orientavimas, tampriai susijęs su asmenybės </w:t>
      </w:r>
      <w:r>
        <w:rPr>
          <w:rFonts w:ascii="Times New Roman" w:hAnsi="Times New Roman"/>
          <w:sz w:val="24"/>
          <w:szCs w:val="24"/>
          <w:lang w:eastAsia="en-US"/>
        </w:rPr>
        <w:t>tobulėjimu,</w:t>
      </w:r>
      <w:r w:rsidRPr="000F568A">
        <w:rPr>
          <w:rFonts w:ascii="Times New Roman" w:hAnsi="Times New Roman"/>
          <w:sz w:val="24"/>
          <w:szCs w:val="24"/>
          <w:lang w:eastAsia="en-US"/>
        </w:rPr>
        <w:t xml:space="preserve"> kurio metu asmeniui padedama apsispręsti kurį - profesinio mokymosi ar studijų kelią - pasirinkti. Šios paieškos metu pagrindiniai klausimai yra siejami su naudingos profesijos ar užimtumo perspektyvomis – tai daugiau ar mažiau atspindi asmens idealus ir gyvenimo planus </w:t>
      </w:r>
      <w:r w:rsidRPr="00A112CF">
        <w:rPr>
          <w:rFonts w:ascii="Times New Roman" w:hAnsi="Times New Roman"/>
          <w:sz w:val="24"/>
          <w:szCs w:val="24"/>
          <w:lang w:eastAsia="en-US"/>
        </w:rPr>
        <w:t>(</w:t>
      </w:r>
      <w:hyperlink r:id="rId10" w:history="1">
        <w:r w:rsidRPr="00A112CF">
          <w:rPr>
            <w:rStyle w:val="Hyperlink"/>
            <w:rFonts w:ascii="Times New Roman" w:hAnsi="Times New Roman"/>
            <w:color w:val="auto"/>
            <w:sz w:val="24"/>
            <w:szCs w:val="24"/>
            <w:u w:val="none"/>
          </w:rPr>
          <w:t>http://glossary.ambernet.lt/main.php?lang=lth#</w:t>
        </w:r>
      </w:hyperlink>
      <w:r>
        <w:rPr>
          <w:rFonts w:ascii="Times New Roman" w:hAnsi="Times New Roman"/>
          <w:sz w:val="24"/>
          <w:szCs w:val="24"/>
        </w:rPr>
        <w:t>,</w:t>
      </w:r>
      <w:r w:rsidRPr="00C5441D">
        <w:rPr>
          <w:rFonts w:ascii="Times New Roman" w:hAnsi="Times New Roman"/>
        </w:rPr>
        <w:t xml:space="preserve"> </w:t>
      </w:r>
      <w:r w:rsidRPr="00A112CF">
        <w:rPr>
          <w:rFonts w:ascii="Times New Roman" w:hAnsi="Times New Roman"/>
        </w:rPr>
        <w:t>2009 01 30).</w:t>
      </w:r>
      <w:r w:rsidRPr="00A112CF">
        <w:rPr>
          <w:rFonts w:ascii="Times New Roman" w:hAnsi="Times New Roman"/>
          <w:sz w:val="24"/>
          <w:szCs w:val="24"/>
          <w:lang w:eastAsia="en-US"/>
        </w:rPr>
        <w:t xml:space="preserve"> </w:t>
      </w:r>
      <w:r w:rsidRPr="00C5441D">
        <w:rPr>
          <w:rFonts w:ascii="Times New Roman" w:hAnsi="Times New Roman"/>
          <w:iCs/>
          <w:sz w:val="24"/>
          <w:szCs w:val="24"/>
          <w:lang w:eastAsia="en-US"/>
        </w:rPr>
        <w:t xml:space="preserve">Vietoje apibrėžimo „Profesinis orientavimas“ Lietuvoje vis dažniau minima sąvoka – “ugdymas karjerai”, kuris apibūdinamas kaip </w:t>
      </w:r>
      <w:r w:rsidRPr="00C5441D">
        <w:rPr>
          <w:rFonts w:ascii="Times New Roman" w:hAnsi="Times New Roman"/>
          <w:sz w:val="24"/>
          <w:szCs w:val="24"/>
          <w:lang w:eastAsia="en-US"/>
        </w:rPr>
        <w:t xml:space="preserve">švietimo institucijų, tėvų ir visuomenės sistemingas bendradarbiavimas, padedant jauniems ir suaugusiems žmonėms įgyti žinias ir įgūdžius, būtinus racionaliam profesijos sprendimo priėmimui </w:t>
      </w:r>
      <w:r w:rsidRPr="00A112CF">
        <w:rPr>
          <w:rFonts w:ascii="Times New Roman" w:hAnsi="Times New Roman"/>
          <w:sz w:val="24"/>
          <w:szCs w:val="24"/>
          <w:lang w:eastAsia="en-US"/>
        </w:rPr>
        <w:t>(</w:t>
      </w:r>
      <w:hyperlink r:id="rId11" w:history="1">
        <w:r w:rsidRPr="00A112CF">
          <w:rPr>
            <w:rStyle w:val="Hyperlink"/>
            <w:rFonts w:ascii="Times New Roman" w:hAnsi="Times New Roman"/>
            <w:color w:val="auto"/>
            <w:sz w:val="24"/>
            <w:szCs w:val="24"/>
            <w:u w:val="none"/>
          </w:rPr>
          <w:t>http://glossary.ambernet.lt/main.php?lang=lth#</w:t>
        </w:r>
      </w:hyperlink>
      <w:r w:rsidRPr="00A112CF">
        <w:rPr>
          <w:rFonts w:ascii="Times New Roman" w:hAnsi="Times New Roman"/>
        </w:rPr>
        <w:t>,  2009 01 30)</w:t>
      </w:r>
      <w:r w:rsidRPr="00A112CF">
        <w:rPr>
          <w:rFonts w:ascii="Times New Roman" w:hAnsi="Times New Roman"/>
          <w:sz w:val="24"/>
          <w:szCs w:val="24"/>
          <w:lang w:eastAsia="en-US"/>
        </w:rPr>
        <w:t>.</w:t>
      </w:r>
    </w:p>
    <w:p w:rsidR="00D02407" w:rsidRPr="00DA4B57" w:rsidRDefault="00D02407" w:rsidP="00B90FCD">
      <w:pPr>
        <w:spacing w:line="360" w:lineRule="auto"/>
        <w:ind w:firstLine="851"/>
        <w:jc w:val="both"/>
        <w:rPr>
          <w:rFonts w:ascii="Times New Roman" w:hAnsi="Times New Roman"/>
          <w:sz w:val="24"/>
          <w:szCs w:val="24"/>
        </w:rPr>
      </w:pPr>
      <w:r w:rsidRPr="00DA4B57">
        <w:rPr>
          <w:rFonts w:ascii="Times New Roman" w:hAnsi="Times New Roman"/>
          <w:sz w:val="24"/>
          <w:szCs w:val="24"/>
        </w:rPr>
        <w:t>Ugdymo karjerai paslaugos apima:</w:t>
      </w:r>
    </w:p>
    <w:p w:rsidR="00D02407" w:rsidRPr="00265575" w:rsidRDefault="00D02407" w:rsidP="003E5EEC">
      <w:pPr>
        <w:pStyle w:val="ListParagraph"/>
        <w:numPr>
          <w:ilvl w:val="0"/>
          <w:numId w:val="37"/>
        </w:numPr>
        <w:spacing w:after="0" w:line="360" w:lineRule="auto"/>
        <w:ind w:left="1276"/>
        <w:jc w:val="both"/>
        <w:rPr>
          <w:rFonts w:ascii="Times New Roman" w:hAnsi="Times New Roman"/>
          <w:sz w:val="24"/>
          <w:szCs w:val="24"/>
        </w:rPr>
      </w:pPr>
      <w:r w:rsidRPr="00265575">
        <w:rPr>
          <w:rFonts w:ascii="Times New Roman" w:hAnsi="Times New Roman"/>
          <w:sz w:val="24"/>
          <w:szCs w:val="24"/>
        </w:rPr>
        <w:t>profesinį švietimą kaip mokymo programos dalį ir kitą mokymo institucijose vykdomą veiklą;</w:t>
      </w:r>
    </w:p>
    <w:p w:rsidR="00D02407" w:rsidRPr="00265575" w:rsidRDefault="00D02407" w:rsidP="003E5EEC">
      <w:pPr>
        <w:pStyle w:val="ListParagraph"/>
        <w:numPr>
          <w:ilvl w:val="0"/>
          <w:numId w:val="37"/>
        </w:numPr>
        <w:spacing w:after="0" w:line="360" w:lineRule="auto"/>
        <w:ind w:left="1276"/>
        <w:jc w:val="both"/>
        <w:rPr>
          <w:rFonts w:ascii="Times New Roman" w:hAnsi="Times New Roman"/>
          <w:sz w:val="24"/>
          <w:szCs w:val="24"/>
        </w:rPr>
      </w:pPr>
      <w:r w:rsidRPr="00265575">
        <w:rPr>
          <w:rFonts w:ascii="Times New Roman" w:hAnsi="Times New Roman"/>
          <w:sz w:val="24"/>
          <w:szCs w:val="24"/>
        </w:rPr>
        <w:t>asmeninius patarimus, konsultavimą ir orientavimą padedant priimti sprendimus, susijusius su galimybėmis pasirinkti tolesnį mokymąsi ir planuoti profesinę karjerą;</w:t>
      </w:r>
    </w:p>
    <w:p w:rsidR="00D02407" w:rsidRPr="00265575" w:rsidRDefault="00D02407" w:rsidP="003E5EEC">
      <w:pPr>
        <w:pStyle w:val="ListParagraph"/>
        <w:numPr>
          <w:ilvl w:val="0"/>
          <w:numId w:val="37"/>
        </w:numPr>
        <w:spacing w:after="0" w:line="360" w:lineRule="auto"/>
        <w:ind w:left="1276"/>
        <w:jc w:val="both"/>
        <w:rPr>
          <w:rFonts w:ascii="Times New Roman" w:hAnsi="Times New Roman"/>
          <w:sz w:val="24"/>
          <w:szCs w:val="24"/>
        </w:rPr>
      </w:pPr>
      <w:r w:rsidRPr="00265575">
        <w:rPr>
          <w:rFonts w:ascii="Times New Roman" w:hAnsi="Times New Roman"/>
          <w:sz w:val="24"/>
          <w:szCs w:val="24"/>
        </w:rPr>
        <w:t>įdarbinimo paslaugas/konsultavimą</w:t>
      </w:r>
      <w:r>
        <w:rPr>
          <w:rFonts w:ascii="Times New Roman" w:hAnsi="Times New Roman"/>
          <w:sz w:val="24"/>
          <w:szCs w:val="24"/>
        </w:rPr>
        <w:t>,</w:t>
      </w:r>
      <w:r w:rsidRPr="00265575">
        <w:rPr>
          <w:rFonts w:ascii="Times New Roman" w:hAnsi="Times New Roman"/>
          <w:sz w:val="24"/>
          <w:szCs w:val="24"/>
        </w:rPr>
        <w:t xml:space="preserve"> įskaitant pirminį pasirinkimą, darbo pakeitimą arba įdarbinimą po ilgos pertraukos;</w:t>
      </w:r>
    </w:p>
    <w:p w:rsidR="00D02407" w:rsidRPr="00265575" w:rsidRDefault="00D02407" w:rsidP="003E5EEC">
      <w:pPr>
        <w:pStyle w:val="ListParagraph"/>
        <w:numPr>
          <w:ilvl w:val="0"/>
          <w:numId w:val="37"/>
        </w:numPr>
        <w:spacing w:after="0" w:line="360" w:lineRule="auto"/>
        <w:ind w:left="1276"/>
        <w:jc w:val="both"/>
        <w:rPr>
          <w:rFonts w:ascii="Times New Roman" w:hAnsi="Times New Roman"/>
          <w:sz w:val="24"/>
          <w:szCs w:val="24"/>
        </w:rPr>
      </w:pPr>
      <w:r w:rsidRPr="00265575">
        <w:rPr>
          <w:rFonts w:ascii="Times New Roman" w:hAnsi="Times New Roman"/>
          <w:sz w:val="24"/>
          <w:szCs w:val="24"/>
        </w:rPr>
        <w:t>paramą specialiųjų poreikių grupėms;</w:t>
      </w:r>
    </w:p>
    <w:p w:rsidR="00D02407" w:rsidRPr="00265575" w:rsidRDefault="00D02407" w:rsidP="003E5EEC">
      <w:pPr>
        <w:pStyle w:val="ListParagraph"/>
        <w:numPr>
          <w:ilvl w:val="0"/>
          <w:numId w:val="37"/>
        </w:numPr>
        <w:spacing w:after="0" w:line="360" w:lineRule="auto"/>
        <w:ind w:left="1276"/>
        <w:jc w:val="both"/>
        <w:rPr>
          <w:rFonts w:ascii="Times New Roman" w:hAnsi="Times New Roman"/>
          <w:sz w:val="24"/>
          <w:szCs w:val="24"/>
        </w:rPr>
      </w:pPr>
      <w:r w:rsidRPr="00265575">
        <w:rPr>
          <w:rFonts w:ascii="Times New Roman" w:hAnsi="Times New Roman"/>
          <w:sz w:val="24"/>
          <w:szCs w:val="24"/>
        </w:rPr>
        <w:t>konsultavimą asmenų, kuriems gresia nedarbas;</w:t>
      </w:r>
    </w:p>
    <w:p w:rsidR="00D02407" w:rsidRPr="00265575" w:rsidRDefault="00D02407" w:rsidP="003E5EEC">
      <w:pPr>
        <w:pStyle w:val="ListParagraph"/>
        <w:numPr>
          <w:ilvl w:val="0"/>
          <w:numId w:val="37"/>
        </w:numPr>
        <w:spacing w:after="0" w:line="360" w:lineRule="auto"/>
        <w:ind w:left="1276"/>
        <w:jc w:val="both"/>
        <w:rPr>
          <w:rFonts w:ascii="Times New Roman" w:hAnsi="Times New Roman"/>
          <w:sz w:val="24"/>
          <w:szCs w:val="24"/>
        </w:rPr>
      </w:pPr>
      <w:r w:rsidRPr="00265575">
        <w:rPr>
          <w:rFonts w:ascii="Times New Roman" w:hAnsi="Times New Roman"/>
          <w:sz w:val="24"/>
          <w:szCs w:val="24"/>
        </w:rPr>
        <w:t>paslaugas vykdant rašytinės informacijos arba informacijos, parengtos informacijos ir komunikacijos technologijų (IKT) pagrindu,  sklaidą apie užimtumo ir mokymosi galimybes.</w:t>
      </w:r>
    </w:p>
    <w:p w:rsidR="00D02407" w:rsidRPr="00C5441D" w:rsidRDefault="00D02407" w:rsidP="00B90FCD">
      <w:pPr>
        <w:pStyle w:val="NormalWeb"/>
        <w:shd w:val="clear" w:color="auto" w:fill="FFFFFF"/>
        <w:spacing w:line="360" w:lineRule="auto"/>
        <w:ind w:firstLine="851"/>
        <w:jc w:val="both"/>
      </w:pPr>
      <w:r w:rsidRPr="000F568A">
        <w:lastRenderedPageBreak/>
        <w:t>Švietimo įstatymo 3-</w:t>
      </w:r>
      <w:r>
        <w:t>čio skirsnio 26-ame strai</w:t>
      </w:r>
      <w:r w:rsidRPr="000F568A">
        <w:t>psnyje  „</w:t>
      </w:r>
      <w:r w:rsidRPr="000F568A">
        <w:rPr>
          <w:bCs/>
        </w:rPr>
        <w:t>Informavimas apie švietimą“</w:t>
      </w:r>
      <w:r w:rsidRPr="000F568A">
        <w:rPr>
          <w:b/>
          <w:bCs/>
        </w:rPr>
        <w:t xml:space="preserve">  </w:t>
      </w:r>
      <w:r w:rsidRPr="000F568A">
        <w:t>nurodyta</w:t>
      </w:r>
      <w:r>
        <w:t>,</w:t>
      </w:r>
      <w:r w:rsidRPr="000F568A">
        <w:t xml:space="preserve"> jog: „3. Profesinio informavimo ir konsultavimo paslaugos – informacija apie mokymosi galimybes pagal profesinio mokymo, aukštesniųjų ir aukštojo mokslo studijų programas, mokymosi galimybes kitų šalių mokyklose, įsidarbinimo galimybes Lietuvos darbo rinkoje ir konsultavimas. Šios paslaugos teikiamos mokyklose, informavimo centruose, konsultavimo tarnybose, darbo biržose pagal švietimo ir mokslo bei socialinės apsaugos ir darbo ministrų nustatytus reikalavimus.“ </w:t>
      </w:r>
      <w:r w:rsidRPr="00FE7DE0">
        <w:t>(</w:t>
      </w:r>
      <w:hyperlink r:id="rId12" w:history="1">
        <w:r w:rsidRPr="00A112CF">
          <w:rPr>
            <w:rStyle w:val="Hyperlink"/>
            <w:color w:val="auto"/>
            <w:sz w:val="24"/>
            <w:szCs w:val="24"/>
            <w:u w:val="none"/>
          </w:rPr>
          <w:t>http://www.studijos.lt/istatymas/7/0/Svietimo-istatymas</w:t>
        </w:r>
      </w:hyperlink>
      <w:r w:rsidRPr="00A112CF">
        <w:t>, 2</w:t>
      </w:r>
      <w:r w:rsidRPr="00C5441D">
        <w:t xml:space="preserve">009 02 21).    </w:t>
      </w:r>
    </w:p>
    <w:p w:rsidR="00D02407" w:rsidRPr="000F568A" w:rsidRDefault="00D02407" w:rsidP="00B90FCD">
      <w:pPr>
        <w:tabs>
          <w:tab w:val="left" w:pos="-1418"/>
        </w:tabs>
        <w:spacing w:after="240" w:line="360" w:lineRule="auto"/>
        <w:ind w:firstLine="851"/>
        <w:jc w:val="both"/>
        <w:rPr>
          <w:rFonts w:ascii="Times New Roman" w:hAnsi="Times New Roman"/>
          <w:sz w:val="24"/>
          <w:szCs w:val="24"/>
        </w:rPr>
      </w:pPr>
      <w:r w:rsidRPr="000F568A">
        <w:rPr>
          <w:rFonts w:ascii="Times New Roman" w:hAnsi="Times New Roman"/>
          <w:bCs/>
          <w:sz w:val="24"/>
          <w:szCs w:val="24"/>
        </w:rPr>
        <w:t>Profesinis konsultavimas -</w:t>
      </w:r>
      <w:r w:rsidRPr="000F568A">
        <w:rPr>
          <w:rFonts w:ascii="Times New Roman" w:hAnsi="Times New Roman"/>
          <w:b/>
          <w:bCs/>
          <w:sz w:val="24"/>
          <w:szCs w:val="24"/>
        </w:rPr>
        <w:t xml:space="preserve"> </w:t>
      </w:r>
      <w:r w:rsidRPr="000F568A">
        <w:rPr>
          <w:rFonts w:ascii="Times New Roman" w:hAnsi="Times New Roman"/>
          <w:sz w:val="24"/>
          <w:szCs w:val="24"/>
          <w:lang w:eastAsia="en-US"/>
        </w:rPr>
        <w:t>pagalba asmeniui</w:t>
      </w:r>
      <w:r>
        <w:rPr>
          <w:rFonts w:ascii="Times New Roman" w:hAnsi="Times New Roman"/>
          <w:sz w:val="24"/>
          <w:szCs w:val="24"/>
          <w:lang w:eastAsia="en-US"/>
        </w:rPr>
        <w:t>,</w:t>
      </w:r>
      <w:r w:rsidRPr="000F568A">
        <w:rPr>
          <w:rFonts w:ascii="Times New Roman" w:hAnsi="Times New Roman"/>
          <w:sz w:val="24"/>
          <w:szCs w:val="24"/>
          <w:lang w:eastAsia="en-US"/>
        </w:rPr>
        <w:t xml:space="preserve"> siekiant racionalaus profesijos pasirinkimo. Gali apimti profesinį informavimą, tiesioginius ir netiesioginius patarimus.</w:t>
      </w:r>
      <w:r w:rsidRPr="000F568A">
        <w:rPr>
          <w:rFonts w:ascii="Times New Roman" w:hAnsi="Times New Roman"/>
          <w:sz w:val="24"/>
          <w:szCs w:val="24"/>
        </w:rPr>
        <w:t xml:space="preserve">  Profesinio konsultavimo tikslai:</w:t>
      </w:r>
    </w:p>
    <w:p w:rsidR="00D02407" w:rsidRPr="00265575" w:rsidRDefault="00D02407" w:rsidP="003E5EEC">
      <w:pPr>
        <w:pStyle w:val="ListParagraph"/>
        <w:numPr>
          <w:ilvl w:val="0"/>
          <w:numId w:val="38"/>
        </w:numPr>
        <w:tabs>
          <w:tab w:val="left" w:pos="0"/>
        </w:tabs>
        <w:spacing w:after="0" w:line="360" w:lineRule="auto"/>
        <w:ind w:left="1276"/>
        <w:jc w:val="both"/>
        <w:rPr>
          <w:rFonts w:ascii="Times New Roman" w:hAnsi="Times New Roman"/>
          <w:sz w:val="24"/>
          <w:szCs w:val="24"/>
        </w:rPr>
      </w:pPr>
      <w:r w:rsidRPr="00265575">
        <w:rPr>
          <w:rFonts w:ascii="Times New Roman" w:hAnsi="Times New Roman"/>
          <w:sz w:val="24"/>
          <w:szCs w:val="24"/>
        </w:rPr>
        <w:t>Teikti Lietuvos žmonėms kokybišką informaciją apie mokymosi ir įsidarbinimo galimybes;</w:t>
      </w:r>
    </w:p>
    <w:p w:rsidR="00D02407" w:rsidRPr="00265575" w:rsidRDefault="00D02407" w:rsidP="003E5EEC">
      <w:pPr>
        <w:pStyle w:val="ListParagraph"/>
        <w:numPr>
          <w:ilvl w:val="0"/>
          <w:numId w:val="38"/>
        </w:numPr>
        <w:tabs>
          <w:tab w:val="left" w:pos="0"/>
        </w:tabs>
        <w:spacing w:after="0" w:line="360" w:lineRule="auto"/>
        <w:ind w:left="1276"/>
        <w:jc w:val="both"/>
        <w:rPr>
          <w:rFonts w:ascii="Times New Roman" w:hAnsi="Times New Roman"/>
          <w:sz w:val="24"/>
          <w:szCs w:val="24"/>
        </w:rPr>
      </w:pPr>
      <w:r w:rsidRPr="00265575">
        <w:rPr>
          <w:rFonts w:ascii="Times New Roman" w:hAnsi="Times New Roman"/>
          <w:sz w:val="24"/>
          <w:szCs w:val="24"/>
        </w:rPr>
        <w:t>Teikti kokybiškas profesinio konsultavimo paslaugas, neatsižvelgiant į jų amžių, lytį, tautybę ar gyvenamąją vietą bei socialinę padėtį pagal individualius ir visuomenės poreikius;</w:t>
      </w:r>
    </w:p>
    <w:p w:rsidR="00D02407" w:rsidRPr="00265575" w:rsidRDefault="00D02407" w:rsidP="003E5EEC">
      <w:pPr>
        <w:pStyle w:val="ListParagraph"/>
        <w:numPr>
          <w:ilvl w:val="0"/>
          <w:numId w:val="38"/>
        </w:numPr>
        <w:tabs>
          <w:tab w:val="left" w:pos="0"/>
        </w:tabs>
        <w:spacing w:after="0" w:line="360" w:lineRule="auto"/>
        <w:ind w:left="1276"/>
        <w:jc w:val="both"/>
        <w:rPr>
          <w:rFonts w:ascii="Times New Roman" w:hAnsi="Times New Roman"/>
          <w:sz w:val="24"/>
          <w:szCs w:val="24"/>
        </w:rPr>
      </w:pPr>
      <w:r w:rsidRPr="00265575">
        <w:rPr>
          <w:rFonts w:ascii="Times New Roman" w:hAnsi="Times New Roman"/>
          <w:sz w:val="24"/>
          <w:szCs w:val="24"/>
        </w:rPr>
        <w:t>Gerinti jaunų žmonių ir suaugusiųjų įsidarbinimo gebėjimus, skatinti jų verslumą ir nuolatinį žinių siekimą;</w:t>
      </w:r>
    </w:p>
    <w:p w:rsidR="00D02407" w:rsidRPr="00265575" w:rsidRDefault="00D02407" w:rsidP="003E5EEC">
      <w:pPr>
        <w:pStyle w:val="ListParagraph"/>
        <w:numPr>
          <w:ilvl w:val="0"/>
          <w:numId w:val="38"/>
        </w:numPr>
        <w:tabs>
          <w:tab w:val="left" w:pos="0"/>
        </w:tabs>
        <w:spacing w:after="0" w:line="360" w:lineRule="auto"/>
        <w:ind w:left="1276"/>
        <w:jc w:val="both"/>
        <w:rPr>
          <w:rFonts w:ascii="Times New Roman" w:hAnsi="Times New Roman"/>
          <w:sz w:val="24"/>
          <w:szCs w:val="24"/>
        </w:rPr>
      </w:pPr>
      <w:r w:rsidRPr="00265575">
        <w:rPr>
          <w:rFonts w:ascii="Times New Roman" w:hAnsi="Times New Roman"/>
          <w:sz w:val="24"/>
          <w:szCs w:val="24"/>
        </w:rPr>
        <w:t xml:space="preserve">Ugdyti žmonių socialinį aktyvumą ir atsakomybę už savo profesinę veiklą, siekiant išvengti nedarbo (Karjeros projektavimo vadovas, 2005, p. 59). </w:t>
      </w:r>
    </w:p>
    <w:p w:rsidR="00D02407" w:rsidRDefault="00D02407" w:rsidP="00B90FCD">
      <w:pPr>
        <w:pStyle w:val="istatymas"/>
        <w:spacing w:before="0" w:beforeAutospacing="0" w:after="0" w:afterAutospacing="0" w:line="360" w:lineRule="auto"/>
        <w:rPr>
          <w:rFonts w:ascii="Times New Roman" w:hAnsi="Times New Roman"/>
          <w:color w:val="auto"/>
          <w:sz w:val="24"/>
          <w:szCs w:val="24"/>
        </w:rPr>
      </w:pPr>
    </w:p>
    <w:p w:rsidR="00D02407" w:rsidRDefault="00D02407" w:rsidP="00B90FCD">
      <w:pPr>
        <w:pStyle w:val="istatymas"/>
        <w:spacing w:before="0" w:beforeAutospacing="0" w:after="0" w:afterAutospacing="0" w:line="360" w:lineRule="auto"/>
        <w:ind w:firstLine="851"/>
        <w:rPr>
          <w:rFonts w:ascii="Times New Roman" w:hAnsi="Times New Roman"/>
          <w:sz w:val="24"/>
          <w:szCs w:val="24"/>
        </w:rPr>
      </w:pPr>
      <w:r w:rsidRPr="005008DE">
        <w:rPr>
          <w:rFonts w:ascii="Times New Roman" w:hAnsi="Times New Roman"/>
          <w:sz w:val="24"/>
          <w:szCs w:val="24"/>
        </w:rPr>
        <w:t>Profesinio informavimo ir konsultavimo paslaugų teikimo tikslas – padėti asmenims pasirinkti savo kelią švietimo, mokymo bei užimtumo srityse ir aktyviai kurti savo profesinę karjerą. Šios paslaugos skiriamos tiems, kurie dar nėra pradėję profesinės karjeros, dirbantiesiems, bedarbiams ir darbdaviams (</w:t>
      </w:r>
      <w:r w:rsidRPr="00294922">
        <w:rPr>
          <w:rFonts w:ascii="Times New Roman" w:hAnsi="Times New Roman"/>
          <w:color w:val="000000"/>
          <w:sz w:val="24"/>
          <w:szCs w:val="24"/>
        </w:rPr>
        <w:t xml:space="preserve">„Dėl Profesinio informavimo ir konsultavimo paslaugų teikimo reikalavimų aprašo patvirtinimo“. </w:t>
      </w:r>
      <w:r w:rsidRPr="00294922">
        <w:rPr>
          <w:rFonts w:ascii="Times New Roman" w:hAnsi="Times New Roman"/>
          <w:bCs/>
          <w:sz w:val="24"/>
          <w:szCs w:val="24"/>
        </w:rPr>
        <w:t>Valstybės žinios</w:t>
      </w:r>
      <w:r w:rsidRPr="00294922">
        <w:rPr>
          <w:rFonts w:ascii="Times New Roman" w:hAnsi="Times New Roman"/>
          <w:sz w:val="24"/>
          <w:szCs w:val="24"/>
        </w:rPr>
        <w:t xml:space="preserve">, </w:t>
      </w:r>
      <w:r w:rsidRPr="00294922">
        <w:rPr>
          <w:rFonts w:ascii="Times New Roman" w:hAnsi="Times New Roman"/>
          <w:bCs/>
          <w:sz w:val="24"/>
          <w:szCs w:val="24"/>
        </w:rPr>
        <w:t>2005</w:t>
      </w:r>
      <w:r w:rsidRPr="00294922">
        <w:rPr>
          <w:rFonts w:ascii="Times New Roman" w:hAnsi="Times New Roman"/>
          <w:sz w:val="24"/>
          <w:szCs w:val="24"/>
        </w:rPr>
        <w:t xml:space="preserve">, Nr. </w:t>
      </w:r>
      <w:r w:rsidRPr="00294922">
        <w:rPr>
          <w:rFonts w:ascii="Times New Roman" w:hAnsi="Times New Roman"/>
          <w:bCs/>
          <w:sz w:val="24"/>
          <w:szCs w:val="24"/>
        </w:rPr>
        <w:t>60</w:t>
      </w:r>
      <w:r w:rsidRPr="00294922">
        <w:rPr>
          <w:rFonts w:ascii="Times New Roman" w:hAnsi="Times New Roman"/>
          <w:sz w:val="24"/>
          <w:szCs w:val="24"/>
        </w:rPr>
        <w:t>-</w:t>
      </w:r>
      <w:r w:rsidRPr="00294922">
        <w:rPr>
          <w:rFonts w:ascii="Times New Roman" w:hAnsi="Times New Roman"/>
          <w:bCs/>
          <w:sz w:val="24"/>
          <w:szCs w:val="24"/>
        </w:rPr>
        <w:t xml:space="preserve">2132,  </w:t>
      </w:r>
      <w:r w:rsidRPr="00294922">
        <w:rPr>
          <w:rFonts w:ascii="Times New Roman" w:hAnsi="Times New Roman"/>
          <w:sz w:val="24"/>
          <w:szCs w:val="24"/>
        </w:rPr>
        <w:t>ISAK-739/A1-116, http://www3.lrs.lt/pls/inter3/dokpaieska.showdoc_l?p_id=255801</w:t>
      </w:r>
      <w:r>
        <w:rPr>
          <w:rFonts w:ascii="Times New Roman" w:hAnsi="Times New Roman"/>
          <w:sz w:val="24"/>
          <w:szCs w:val="24"/>
        </w:rPr>
        <w:t>,</w:t>
      </w:r>
      <w:r w:rsidRPr="00294922">
        <w:rPr>
          <w:rFonts w:ascii="Times New Roman" w:hAnsi="Times New Roman"/>
          <w:sz w:val="24"/>
          <w:szCs w:val="24"/>
        </w:rPr>
        <w:t xml:space="preserve"> 2009 05 30).</w:t>
      </w:r>
    </w:p>
    <w:p w:rsidR="00D02407" w:rsidRPr="00294922" w:rsidRDefault="00D02407" w:rsidP="00B90FCD">
      <w:pPr>
        <w:pStyle w:val="istatymas"/>
        <w:spacing w:before="0" w:beforeAutospacing="0" w:after="0" w:afterAutospacing="0" w:line="360" w:lineRule="auto"/>
        <w:ind w:left="714"/>
        <w:rPr>
          <w:rFonts w:ascii="Times New Roman" w:hAnsi="Times New Roman"/>
          <w:sz w:val="24"/>
          <w:szCs w:val="24"/>
        </w:rPr>
      </w:pPr>
    </w:p>
    <w:p w:rsidR="00D02407" w:rsidRPr="000F568A" w:rsidRDefault="00D02407" w:rsidP="00B90FCD">
      <w:pPr>
        <w:spacing w:line="360" w:lineRule="auto"/>
        <w:ind w:firstLine="851"/>
        <w:jc w:val="both"/>
        <w:rPr>
          <w:rFonts w:ascii="Times New Roman" w:hAnsi="Times New Roman"/>
          <w:sz w:val="24"/>
          <w:szCs w:val="24"/>
        </w:rPr>
      </w:pPr>
      <w:r w:rsidRPr="005008DE">
        <w:rPr>
          <w:rFonts w:ascii="Times New Roman" w:hAnsi="Times New Roman"/>
          <w:sz w:val="24"/>
          <w:szCs w:val="24"/>
        </w:rPr>
        <w:t xml:space="preserve">Profesinio informavimo ir konsultavimo paslaugų teikimo </w:t>
      </w:r>
      <w:r>
        <w:rPr>
          <w:rFonts w:ascii="Times New Roman" w:hAnsi="Times New Roman"/>
          <w:sz w:val="24"/>
          <w:szCs w:val="24"/>
        </w:rPr>
        <w:t>k</w:t>
      </w:r>
      <w:r w:rsidRPr="000F568A">
        <w:rPr>
          <w:rFonts w:ascii="Times New Roman" w:hAnsi="Times New Roman"/>
          <w:sz w:val="24"/>
          <w:szCs w:val="24"/>
        </w:rPr>
        <w:t>onsultantas turėtų išmokyti patį žmogų projektuoti savo karjerą: pirmiausiai priimti racionalų profesinį sprendimą, vėliau planuoti savo karjerą pasirinktoje profesinės veiklos srityje</w:t>
      </w:r>
      <w:r>
        <w:rPr>
          <w:rFonts w:ascii="Times New Roman" w:hAnsi="Times New Roman"/>
          <w:sz w:val="24"/>
          <w:szCs w:val="24"/>
        </w:rPr>
        <w:t>,</w:t>
      </w:r>
      <w:r w:rsidRPr="000F568A">
        <w:rPr>
          <w:rFonts w:ascii="Times New Roman" w:hAnsi="Times New Roman"/>
          <w:sz w:val="24"/>
          <w:szCs w:val="24"/>
        </w:rPr>
        <w:t xml:space="preserve"> atsižvelgiant į darbo rinkos poreikių kaitos tendencijas bei savo asmeninės karjeros siekius ir galimybes. Siekiant tokių tikslų reikia turėti specialiai tam parengtus žmones – </w:t>
      </w:r>
      <w:r w:rsidRPr="000F568A">
        <w:rPr>
          <w:rFonts w:ascii="Times New Roman" w:hAnsi="Times New Roman"/>
          <w:iCs/>
          <w:sz w:val="24"/>
          <w:szCs w:val="24"/>
        </w:rPr>
        <w:t>profesijos</w:t>
      </w:r>
      <w:r w:rsidRPr="000F568A">
        <w:rPr>
          <w:rFonts w:ascii="Times New Roman" w:hAnsi="Times New Roman"/>
          <w:sz w:val="24"/>
          <w:szCs w:val="24"/>
        </w:rPr>
        <w:t xml:space="preserve"> ir </w:t>
      </w:r>
      <w:r w:rsidRPr="000F568A">
        <w:rPr>
          <w:rFonts w:ascii="Times New Roman" w:hAnsi="Times New Roman"/>
          <w:iCs/>
          <w:sz w:val="24"/>
          <w:szCs w:val="24"/>
        </w:rPr>
        <w:t>karjeros konsultantus</w:t>
      </w:r>
      <w:r w:rsidRPr="000F568A">
        <w:rPr>
          <w:rFonts w:ascii="Times New Roman" w:hAnsi="Times New Roman"/>
          <w:sz w:val="24"/>
          <w:szCs w:val="24"/>
        </w:rPr>
        <w:t xml:space="preserve">. Profesijos konsultantai </w:t>
      </w:r>
      <w:r w:rsidRPr="000F568A">
        <w:rPr>
          <w:rFonts w:ascii="Times New Roman" w:hAnsi="Times New Roman"/>
          <w:sz w:val="24"/>
          <w:szCs w:val="24"/>
          <w:lang w:eastAsia="en-US"/>
        </w:rPr>
        <w:t xml:space="preserve">teikia  profesinio konsultavimo paslaugas, karjeros konsultantai – padeda priimti racionalius sprendimus konkrečioje profesinėje veikloje. </w:t>
      </w:r>
      <w:r w:rsidRPr="000F568A">
        <w:rPr>
          <w:rFonts w:ascii="Times New Roman" w:hAnsi="Times New Roman"/>
          <w:sz w:val="24"/>
          <w:szCs w:val="24"/>
        </w:rPr>
        <w:t xml:space="preserve">Ir profesijos, ir karjeros konsultantui būdingos dvi pagrindinės veiklos funkcijos: </w:t>
      </w:r>
      <w:r w:rsidRPr="000F568A">
        <w:rPr>
          <w:rFonts w:ascii="Times New Roman" w:hAnsi="Times New Roman"/>
          <w:iCs/>
          <w:sz w:val="24"/>
          <w:szCs w:val="24"/>
        </w:rPr>
        <w:lastRenderedPageBreak/>
        <w:t>profesinės karjeros tyrimai</w:t>
      </w:r>
      <w:r w:rsidRPr="000F568A">
        <w:rPr>
          <w:rFonts w:ascii="Times New Roman" w:hAnsi="Times New Roman"/>
          <w:sz w:val="24"/>
          <w:szCs w:val="24"/>
        </w:rPr>
        <w:t xml:space="preserve"> ir </w:t>
      </w:r>
      <w:r w:rsidRPr="000F568A">
        <w:rPr>
          <w:rFonts w:ascii="Times New Roman" w:hAnsi="Times New Roman"/>
          <w:iCs/>
          <w:sz w:val="24"/>
          <w:szCs w:val="24"/>
        </w:rPr>
        <w:t>konsultavimas</w:t>
      </w:r>
      <w:r w:rsidRPr="000F568A">
        <w:rPr>
          <w:rFonts w:ascii="Times New Roman" w:hAnsi="Times New Roman"/>
          <w:sz w:val="24"/>
          <w:szCs w:val="24"/>
        </w:rPr>
        <w:t xml:space="preserve">. Tačiau atliekamų tyrimų ir konsultavimo pobūdis skirtiasi. </w:t>
      </w:r>
    </w:p>
    <w:p w:rsidR="00D02407" w:rsidRPr="000F568A" w:rsidRDefault="00D02407" w:rsidP="00B90FCD">
      <w:pPr>
        <w:spacing w:line="360" w:lineRule="auto"/>
        <w:ind w:firstLine="851"/>
        <w:jc w:val="both"/>
        <w:rPr>
          <w:rFonts w:ascii="Times New Roman" w:hAnsi="Times New Roman"/>
          <w:sz w:val="24"/>
          <w:szCs w:val="24"/>
        </w:rPr>
      </w:pPr>
      <w:r w:rsidRPr="000F568A">
        <w:rPr>
          <w:rFonts w:ascii="Times New Roman" w:hAnsi="Times New Roman"/>
          <w:sz w:val="24"/>
          <w:szCs w:val="24"/>
        </w:rPr>
        <w:t>Profesijos konsultantas atlieka tyrimus siekdamas ne tik gauti informacijos apie jauno žmogaus asmenybės ypatumus, turimus gabumus ir gebėjimus, jų adekvatumą profesiniams ketinimams, bet ir atsižvelgdamas į darbo rinkos pobūdį, jos kaitos tendencijas ir perspektyvas, profesijų įvairoves bei j</w:t>
      </w:r>
      <w:r>
        <w:rPr>
          <w:rFonts w:ascii="Times New Roman" w:hAnsi="Times New Roman"/>
          <w:sz w:val="24"/>
          <w:szCs w:val="24"/>
        </w:rPr>
        <w:t>ų turinį (profesiologiją) ir t.</w:t>
      </w:r>
      <w:r w:rsidRPr="000F568A">
        <w:rPr>
          <w:rFonts w:ascii="Times New Roman" w:hAnsi="Times New Roman"/>
          <w:sz w:val="24"/>
          <w:szCs w:val="24"/>
        </w:rPr>
        <w:t>t. Be to, visą šią informaciją profesijos konsultantas turi ne tik mokėti pateikti jaunam žmogui prieinama ir suprantama forma (konsultuoti), bet ir mokyti jį analizuoti šią informaciją bei gebėti rasti papildomą informaciją racionalaus profesinio sprendimo priėmimo kontekste</w:t>
      </w:r>
      <w:r>
        <w:rPr>
          <w:rFonts w:ascii="Times New Roman" w:hAnsi="Times New Roman"/>
          <w:sz w:val="24"/>
          <w:szCs w:val="24"/>
          <w:lang w:eastAsia="en-US"/>
        </w:rPr>
        <w:t>.</w:t>
      </w:r>
      <w:r w:rsidRPr="000F568A">
        <w:rPr>
          <w:rFonts w:ascii="Times New Roman" w:hAnsi="Times New Roman"/>
          <w:sz w:val="24"/>
          <w:szCs w:val="24"/>
          <w:lang w:eastAsia="en-US"/>
        </w:rPr>
        <w:t xml:space="preserve"> </w:t>
      </w:r>
      <w:r w:rsidRPr="000F568A">
        <w:rPr>
          <w:rFonts w:ascii="Times New Roman" w:hAnsi="Times New Roman"/>
          <w:sz w:val="24"/>
          <w:szCs w:val="24"/>
        </w:rPr>
        <w:t>Profesijos konsultanto tikslinė grupė turėtų būti bendro</w:t>
      </w:r>
      <w:r>
        <w:rPr>
          <w:rFonts w:ascii="Times New Roman" w:hAnsi="Times New Roman"/>
          <w:sz w:val="24"/>
          <w:szCs w:val="24"/>
        </w:rPr>
        <w:t>jo lavinimo mokyklų moksleiviai</w:t>
      </w:r>
      <w:r w:rsidRPr="000F568A">
        <w:rPr>
          <w:rFonts w:ascii="Times New Roman" w:hAnsi="Times New Roman"/>
          <w:sz w:val="24"/>
          <w:szCs w:val="24"/>
        </w:rPr>
        <w:t xml:space="preserve"> ir suaugę žmonės, norintys sutvarkyti savo profesinę karjerą atsižvelgdami į savo profesinį pašaukimą.</w:t>
      </w:r>
    </w:p>
    <w:p w:rsidR="00D02407" w:rsidRDefault="00D02407" w:rsidP="006F3D1F">
      <w:pPr>
        <w:pStyle w:val="Heading2"/>
        <w:spacing w:line="360" w:lineRule="auto"/>
        <w:ind w:left="142" w:right="-1" w:firstLine="851"/>
        <w:jc w:val="both"/>
        <w:rPr>
          <w:rFonts w:ascii="Times New Roman" w:hAnsi="Times New Roman" w:cs="Times New Roman"/>
          <w:b w:val="0"/>
          <w:bCs w:val="0"/>
          <w:color w:val="auto"/>
          <w:sz w:val="24"/>
          <w:szCs w:val="24"/>
        </w:rPr>
      </w:pPr>
      <w:r w:rsidRPr="000F568A">
        <w:rPr>
          <w:rFonts w:ascii="Times New Roman" w:hAnsi="Times New Roman" w:cs="Times New Roman"/>
          <w:b w:val="0"/>
          <w:bCs w:val="0"/>
          <w:color w:val="auto"/>
          <w:sz w:val="24"/>
          <w:szCs w:val="24"/>
        </w:rPr>
        <w:t>Karjeros konsultanto atliekamų tyrimų pobūdis turėtų apimti ne tik informacijos apie suaugusio žmogaus tu</w:t>
      </w:r>
      <w:r>
        <w:rPr>
          <w:rFonts w:ascii="Times New Roman" w:hAnsi="Times New Roman" w:cs="Times New Roman"/>
          <w:b w:val="0"/>
          <w:bCs w:val="0"/>
          <w:color w:val="auto"/>
          <w:sz w:val="24"/>
          <w:szCs w:val="24"/>
        </w:rPr>
        <w:t>rimus gebėjimus ir projektuojamo</w:t>
      </w:r>
      <w:r w:rsidRPr="000F568A">
        <w:rPr>
          <w:rFonts w:ascii="Times New Roman" w:hAnsi="Times New Roman" w:cs="Times New Roman"/>
          <w:b w:val="0"/>
          <w:bCs w:val="0"/>
          <w:color w:val="auto"/>
          <w:sz w:val="24"/>
          <w:szCs w:val="24"/>
        </w:rPr>
        <w:t>s karjeros siekius gavimą, bet ir į objektyvias karjeros galimybes konkrečioje profesinėje veikloje, darbo rinkos struktūrą ir jos kaitą, tam tikros profesijos ar specialybės paklausą ir perspektyvas atitinkamame rajone, mieste, šalyje, užsienyje. Karjeros konsultanto tikslinę grupę turėtų sudaryti profesinio rengimo institucijų moksleiviai ir studentai, dirbantieji, bedarbiai, specialių poreikių ir įvairių rizikos grupių žmonės.</w:t>
      </w:r>
    </w:p>
    <w:p w:rsidR="006F3D1F" w:rsidRPr="00265575" w:rsidRDefault="006F3D1F" w:rsidP="006F3D1F">
      <w:pPr>
        <w:pStyle w:val="Heading2"/>
        <w:spacing w:line="360" w:lineRule="auto"/>
        <w:ind w:left="142" w:right="-1" w:firstLine="851"/>
        <w:jc w:val="both"/>
        <w:rPr>
          <w:rFonts w:ascii="Times New Roman" w:hAnsi="Times New Roman" w:cs="Times New Roman"/>
          <w:b w:val="0"/>
          <w:bCs w:val="0"/>
          <w:color w:val="auto"/>
          <w:sz w:val="24"/>
          <w:szCs w:val="24"/>
        </w:rPr>
      </w:pPr>
    </w:p>
    <w:p w:rsidR="00D02407" w:rsidRDefault="00D02407" w:rsidP="006F3D1F">
      <w:pPr>
        <w:pStyle w:val="Heading2"/>
        <w:spacing w:line="360" w:lineRule="auto"/>
        <w:ind w:left="142" w:right="-1" w:firstLine="851"/>
        <w:jc w:val="both"/>
        <w:rPr>
          <w:rFonts w:ascii="Times New Roman" w:hAnsi="Times New Roman" w:cs="Times New Roman"/>
          <w:color w:val="auto"/>
          <w:sz w:val="24"/>
          <w:szCs w:val="24"/>
        </w:rPr>
      </w:pPr>
      <w:r w:rsidRPr="00265575">
        <w:rPr>
          <w:rFonts w:ascii="Times New Roman" w:hAnsi="Times New Roman" w:cs="Times New Roman"/>
          <w:color w:val="auto"/>
          <w:sz w:val="24"/>
          <w:szCs w:val="24"/>
        </w:rPr>
        <w:t>3. 3 Karjeros konsultavimo institucijų plėtra Lietuvoje</w:t>
      </w:r>
    </w:p>
    <w:p w:rsidR="006F3D1F" w:rsidRPr="006F3D1F" w:rsidRDefault="006F3D1F" w:rsidP="006F3D1F">
      <w:pPr>
        <w:pStyle w:val="Heading2"/>
        <w:spacing w:line="360" w:lineRule="auto"/>
        <w:ind w:left="142" w:right="-1" w:firstLine="851"/>
        <w:jc w:val="both"/>
        <w:rPr>
          <w:rFonts w:ascii="Times New Roman" w:hAnsi="Times New Roman" w:cs="Times New Roman"/>
          <w:color w:val="auto"/>
          <w:sz w:val="24"/>
          <w:szCs w:val="24"/>
        </w:rPr>
      </w:pPr>
    </w:p>
    <w:p w:rsidR="00D02407" w:rsidRPr="0019114C" w:rsidRDefault="00D02407" w:rsidP="00B90FCD">
      <w:pPr>
        <w:spacing w:line="360" w:lineRule="auto"/>
        <w:ind w:firstLine="851"/>
        <w:jc w:val="both"/>
        <w:rPr>
          <w:rFonts w:ascii="Times New Roman" w:hAnsi="Times New Roman"/>
          <w:sz w:val="24"/>
          <w:szCs w:val="24"/>
          <w:lang w:val="de-DE"/>
        </w:rPr>
      </w:pPr>
      <w:r w:rsidRPr="0019114C">
        <w:rPr>
          <w:rFonts w:ascii="Times New Roman" w:hAnsi="Times New Roman"/>
          <w:sz w:val="24"/>
          <w:szCs w:val="24"/>
        </w:rPr>
        <w:t>Vienas svarbiausių uždavinių, siekiant užtikrinti profesinio konsultavimo plėtrą Lietuvoje – sukurti veiksmingą ir darnią nacionalinę profesinio konsultavimo sistemą.</w:t>
      </w:r>
      <w:r>
        <w:rPr>
          <w:rFonts w:ascii="Times New Roman" w:hAnsi="Times New Roman"/>
          <w:sz w:val="24"/>
          <w:szCs w:val="24"/>
        </w:rPr>
        <w:t xml:space="preserve"> Lietuva, kaip ir kitos Europos Sąjungos šalys, prisijungė prie bendros Europos informacinės sistemos, kuria sudaro EURES (darbo vietų paieška Europoje) ir PLOTEUS (mokymosi galimybės Europoje dalys).</w:t>
      </w:r>
      <w:r w:rsidRPr="0019114C">
        <w:rPr>
          <w:rFonts w:ascii="Times New Roman" w:hAnsi="Times New Roman"/>
          <w:sz w:val="24"/>
          <w:szCs w:val="24"/>
        </w:rPr>
        <w:t xml:space="preserve"> Lietuvos Respublikos </w:t>
      </w:r>
      <w:r w:rsidRPr="0019114C">
        <w:rPr>
          <w:rFonts w:ascii="Times New Roman" w:hAnsi="Times New Roman"/>
          <w:sz w:val="24"/>
          <w:szCs w:val="24"/>
          <w:lang w:val="de-DE"/>
        </w:rPr>
        <w:t>Švietimo ir mokslo ministerijos Specialistų rengimo departamento Registro skyriaus iniciatyva 2004 metais buvo pradėtas investicinis projektas „</w:t>
      </w:r>
      <w:r w:rsidRPr="0019114C">
        <w:rPr>
          <w:rFonts w:ascii="Times New Roman" w:hAnsi="Times New Roman"/>
          <w:sz w:val="24"/>
          <w:szCs w:val="24"/>
        </w:rPr>
        <w:t>Atviros</w:t>
      </w:r>
      <w:r w:rsidRPr="0019114C">
        <w:rPr>
          <w:rFonts w:ascii="Times New Roman" w:hAnsi="Times New Roman"/>
          <w:sz w:val="24"/>
          <w:szCs w:val="24"/>
          <w:lang w:val="de-DE"/>
        </w:rPr>
        <w:t xml:space="preserve"> informavimo, konsultavimo ir orientavimo sistemos (AIKOS) diegimas“, kurioje pateikiami švietimo, statistikos ir darbo registrų duomenys. Taip pat teikiama aktuali informacija profesinio orientavimo paslaugų teikėjams.</w:t>
      </w:r>
    </w:p>
    <w:p w:rsidR="00D02407" w:rsidRPr="0019114C" w:rsidRDefault="00D02407" w:rsidP="00B90FCD">
      <w:pPr>
        <w:spacing w:line="360" w:lineRule="auto"/>
        <w:ind w:firstLine="851"/>
        <w:jc w:val="both"/>
        <w:rPr>
          <w:rFonts w:ascii="Times New Roman" w:hAnsi="Times New Roman"/>
          <w:sz w:val="24"/>
          <w:szCs w:val="24"/>
        </w:rPr>
      </w:pPr>
      <w:r w:rsidRPr="0019114C">
        <w:rPr>
          <w:rFonts w:ascii="Times New Roman" w:hAnsi="Times New Roman"/>
          <w:sz w:val="24"/>
          <w:szCs w:val="24"/>
          <w:lang w:val="de-DE"/>
        </w:rPr>
        <w:lastRenderedPageBreak/>
        <w:t>Lietuvos profesinio konsultavimo strategijos tikslas – sukurti aplinką profesinio konsultavimo sistemai bei paslaugų plėtotei Lietuvoje, atsižvelgiant į šalies  ekonomines bei socialines raidos perspektyvas ir individualius kiekvieno visuomenės nario poreikius (</w:t>
      </w:r>
      <w:r>
        <w:rPr>
          <w:rFonts w:ascii="Times New Roman" w:hAnsi="Times New Roman"/>
          <w:sz w:val="24"/>
          <w:szCs w:val="24"/>
          <w:lang w:val="de-DE"/>
        </w:rPr>
        <w:t>Karjeros projektavimo vadovas, p. 59</w:t>
      </w:r>
      <w:r w:rsidRPr="0019114C">
        <w:rPr>
          <w:rFonts w:ascii="Times New Roman" w:hAnsi="Times New Roman"/>
          <w:sz w:val="24"/>
          <w:szCs w:val="24"/>
          <w:lang w:val="de-DE"/>
        </w:rPr>
        <w:t>).</w:t>
      </w:r>
      <w:r w:rsidRPr="0019114C">
        <w:rPr>
          <w:rFonts w:ascii="Times New Roman" w:hAnsi="Times New Roman"/>
          <w:b/>
          <w:sz w:val="24"/>
          <w:szCs w:val="24"/>
          <w:lang w:val="de-DE"/>
        </w:rPr>
        <w:t xml:space="preserve"> </w:t>
      </w:r>
      <w:r w:rsidRPr="0019114C">
        <w:rPr>
          <w:rFonts w:ascii="Times New Roman" w:hAnsi="Times New Roman"/>
          <w:sz w:val="24"/>
          <w:szCs w:val="24"/>
          <w:lang w:val="de-DE"/>
        </w:rPr>
        <w:t>Paskirtis – teikti profesinio konsultavimo paslaugas, siekiant padėti visiems asmenims neatsižvelgiant į jų amžių</w:t>
      </w:r>
      <w:r w:rsidRPr="0019114C">
        <w:rPr>
          <w:rFonts w:ascii="Times New Roman" w:hAnsi="Times New Roman"/>
          <w:sz w:val="24"/>
          <w:szCs w:val="24"/>
        </w:rPr>
        <w:t xml:space="preserve"> bei gyvenimo tarpsnį, o ypač iš bendrojo lavinimo mokyklų „iškritusiems“ asmenims, be profesinio pasirengimo, bei asmenims, priskiriamiems socialiai pažeidžiamoms grupėms, pasirinkti ar keisti profesiją ir tapti atsakingiems už savo karjerą (ten pat).</w:t>
      </w:r>
    </w:p>
    <w:p w:rsidR="00D02407" w:rsidRPr="0019114C" w:rsidRDefault="00D02407" w:rsidP="00B90FCD">
      <w:pPr>
        <w:spacing w:line="360" w:lineRule="auto"/>
        <w:ind w:firstLine="851"/>
        <w:jc w:val="both"/>
        <w:rPr>
          <w:rFonts w:ascii="Times New Roman" w:hAnsi="Times New Roman"/>
          <w:sz w:val="24"/>
          <w:szCs w:val="24"/>
        </w:rPr>
      </w:pPr>
      <w:r w:rsidRPr="0019114C">
        <w:rPr>
          <w:rFonts w:ascii="Times New Roman" w:hAnsi="Times New Roman"/>
          <w:sz w:val="24"/>
          <w:szCs w:val="24"/>
        </w:rPr>
        <w:t>Lietuvoje numatomi du paslaugų tiekėjų tipai t.y. profesinio informavimo taškai, kurie rūpinasi profesinio informavimu ir profesinio orientavimo cenrtai, kurie ne tik informuoja suinteresuotus asmenis jiems rūpimais klausimais taikydami specialias metodikas, bet ir įgyvendina prevencinę bei reabilitacinę veiklą.</w:t>
      </w:r>
    </w:p>
    <w:p w:rsidR="00D02407" w:rsidRPr="0019114C" w:rsidRDefault="00D02407" w:rsidP="00B90FCD">
      <w:pPr>
        <w:spacing w:line="360" w:lineRule="auto"/>
        <w:ind w:firstLine="851"/>
        <w:jc w:val="both"/>
        <w:rPr>
          <w:rFonts w:ascii="Times New Roman" w:hAnsi="Times New Roman"/>
          <w:sz w:val="24"/>
          <w:szCs w:val="24"/>
        </w:rPr>
      </w:pPr>
    </w:p>
    <w:p w:rsidR="00D02407" w:rsidRDefault="00D02407" w:rsidP="00B90FCD">
      <w:pPr>
        <w:spacing w:line="360" w:lineRule="auto"/>
        <w:ind w:firstLine="851"/>
        <w:jc w:val="both"/>
        <w:rPr>
          <w:rFonts w:ascii="Times New Roman" w:hAnsi="Times New Roman"/>
          <w:b/>
          <w:sz w:val="24"/>
          <w:szCs w:val="24"/>
        </w:rPr>
      </w:pPr>
      <w:r>
        <w:rPr>
          <w:rFonts w:ascii="Times New Roman" w:hAnsi="Times New Roman"/>
          <w:b/>
          <w:sz w:val="24"/>
          <w:szCs w:val="24"/>
        </w:rPr>
        <w:t>3</w:t>
      </w:r>
      <w:r w:rsidRPr="0019114C">
        <w:rPr>
          <w:rFonts w:ascii="Times New Roman" w:hAnsi="Times New Roman"/>
          <w:b/>
          <w:sz w:val="24"/>
          <w:szCs w:val="24"/>
        </w:rPr>
        <w:t>. 3. 1 Pro</w:t>
      </w:r>
      <w:r>
        <w:rPr>
          <w:rFonts w:ascii="Times New Roman" w:hAnsi="Times New Roman"/>
          <w:b/>
          <w:sz w:val="24"/>
          <w:szCs w:val="24"/>
        </w:rPr>
        <w:t>fesinio informavimo taškų teikiamos paslaugos</w:t>
      </w:r>
    </w:p>
    <w:p w:rsidR="00D02407" w:rsidRPr="0019114C" w:rsidRDefault="00D02407" w:rsidP="00B90FCD">
      <w:pPr>
        <w:spacing w:line="360" w:lineRule="auto"/>
        <w:ind w:firstLine="851"/>
        <w:jc w:val="both"/>
        <w:rPr>
          <w:rFonts w:ascii="Times New Roman" w:hAnsi="Times New Roman"/>
          <w:b/>
          <w:sz w:val="24"/>
          <w:szCs w:val="24"/>
        </w:rPr>
      </w:pPr>
    </w:p>
    <w:p w:rsidR="00D02407" w:rsidRDefault="00D02407" w:rsidP="00B90FCD">
      <w:pPr>
        <w:spacing w:line="360" w:lineRule="auto"/>
        <w:ind w:firstLine="851"/>
        <w:jc w:val="both"/>
        <w:rPr>
          <w:rFonts w:ascii="Times New Roman" w:hAnsi="Times New Roman"/>
          <w:sz w:val="24"/>
          <w:szCs w:val="24"/>
        </w:rPr>
      </w:pPr>
      <w:r w:rsidRPr="0019114C">
        <w:rPr>
          <w:rFonts w:ascii="Times New Roman" w:hAnsi="Times New Roman"/>
          <w:sz w:val="24"/>
          <w:szCs w:val="24"/>
        </w:rPr>
        <w:t>Profesinio informavimo taškai teikia profesinio informavimo paslaugas: informuoja karjer</w:t>
      </w:r>
      <w:r>
        <w:rPr>
          <w:rFonts w:ascii="Times New Roman" w:hAnsi="Times New Roman"/>
          <w:sz w:val="24"/>
          <w:szCs w:val="24"/>
        </w:rPr>
        <w:t>os kelio pasirinkimo klausimais</w:t>
      </w:r>
      <w:r w:rsidRPr="0019114C">
        <w:rPr>
          <w:rFonts w:ascii="Times New Roman" w:hAnsi="Times New Roman"/>
          <w:sz w:val="24"/>
          <w:szCs w:val="24"/>
        </w:rPr>
        <w:t xml:space="preserve"> apie mokymosi bei įsidarbinimo galimybes Lietuvoje ir užsienyje, darbo rinkos būklę, profesijas. Profesinio informavimo taškai steigiami bendrojo lavinimo ir profesinėse mokyklose, jaunimo centruose, švietimo centruose, neformaliojo ugdymo įstaigose ir pan. Profesinio informavim</w:t>
      </w:r>
      <w:r>
        <w:rPr>
          <w:rFonts w:ascii="Times New Roman" w:hAnsi="Times New Roman"/>
          <w:sz w:val="24"/>
          <w:szCs w:val="24"/>
        </w:rPr>
        <w:t>o taškų tinklas nuolat plečiamas,</w:t>
      </w:r>
      <w:r w:rsidRPr="000B3C08">
        <w:rPr>
          <w:rFonts w:ascii="Times New Roman" w:hAnsi="Times New Roman"/>
          <w:sz w:val="24"/>
          <w:szCs w:val="24"/>
        </w:rPr>
        <w:t xml:space="preserve"> kurie įsikūrę mokyklose, švietimo centruose, pedagoginėse – psichologinėse tarnybose ir kt.</w:t>
      </w:r>
      <w:r>
        <w:rPr>
          <w:rFonts w:ascii="Times New Roman" w:hAnsi="Times New Roman"/>
          <w:sz w:val="24"/>
          <w:szCs w:val="24"/>
        </w:rPr>
        <w:t xml:space="preserve"> </w:t>
      </w:r>
      <w:r w:rsidRPr="000B3C08">
        <w:rPr>
          <w:rFonts w:ascii="Times New Roman" w:hAnsi="Times New Roman"/>
          <w:sz w:val="24"/>
          <w:szCs w:val="24"/>
        </w:rPr>
        <w:t>Besikreipiantieji</w:t>
      </w:r>
      <w:r w:rsidRPr="0019114C">
        <w:rPr>
          <w:rFonts w:ascii="Times New Roman" w:hAnsi="Times New Roman"/>
          <w:sz w:val="24"/>
          <w:szCs w:val="24"/>
        </w:rPr>
        <w:t xml:space="preserve"> gali gauti informaciją  iš internetinių profesinio orientavimo duomenų bazių, gali susipažinti su kompiuterinėse laikmenose, vaizdajuostėse ir spaudiniuose sukaupta informacija. Paslaugos  skirtos bendrojo lavinimo mokyklų moksleiviams, jų tėvams bei mokytojams. Paslaugas teikia profesijų patarėjai.</w:t>
      </w:r>
      <w:r>
        <w:rPr>
          <w:rFonts w:ascii="Times New Roman" w:hAnsi="Times New Roman"/>
          <w:sz w:val="24"/>
          <w:szCs w:val="24"/>
        </w:rPr>
        <w:t xml:space="preserve"> </w:t>
      </w:r>
      <w:r w:rsidRPr="0019114C">
        <w:rPr>
          <w:rFonts w:ascii="Times New Roman" w:hAnsi="Times New Roman"/>
          <w:sz w:val="24"/>
          <w:szCs w:val="24"/>
        </w:rPr>
        <w:t>Profesinio informavimo paslaugas teikia žemiau išvardytos institucijos.</w:t>
      </w:r>
    </w:p>
    <w:p w:rsidR="00D02407" w:rsidRPr="0019114C" w:rsidRDefault="00D02407" w:rsidP="00B90FCD">
      <w:pPr>
        <w:spacing w:line="360" w:lineRule="auto"/>
        <w:jc w:val="both"/>
        <w:rPr>
          <w:rFonts w:ascii="Times New Roman" w:hAnsi="Times New Roman"/>
          <w:sz w:val="24"/>
          <w:szCs w:val="24"/>
        </w:rPr>
      </w:pPr>
    </w:p>
    <w:p w:rsidR="00D02407" w:rsidRPr="0019114C" w:rsidRDefault="00D02407" w:rsidP="00B90FCD">
      <w:pPr>
        <w:spacing w:line="360" w:lineRule="auto"/>
        <w:ind w:firstLine="851"/>
        <w:jc w:val="both"/>
        <w:rPr>
          <w:rFonts w:ascii="Times New Roman" w:hAnsi="Times New Roman"/>
          <w:b/>
          <w:sz w:val="24"/>
          <w:szCs w:val="24"/>
          <w:lang w:val="de-DE"/>
        </w:rPr>
      </w:pPr>
      <w:r w:rsidRPr="0019114C">
        <w:rPr>
          <w:rFonts w:ascii="Times New Roman" w:hAnsi="Times New Roman"/>
          <w:b/>
          <w:sz w:val="24"/>
          <w:szCs w:val="24"/>
          <w:lang w:val="de-DE"/>
        </w:rPr>
        <w:t>Pedagoginės – psichologinės tarnybos</w:t>
      </w:r>
    </w:p>
    <w:p w:rsidR="00D02407" w:rsidRPr="00BC0AC7" w:rsidRDefault="00D02407" w:rsidP="00B90FCD">
      <w:pPr>
        <w:pStyle w:val="HTMLPreformatted"/>
        <w:tabs>
          <w:tab w:val="clear" w:pos="916"/>
          <w:tab w:val="left" w:pos="0"/>
        </w:tabs>
        <w:spacing w:line="360" w:lineRule="auto"/>
        <w:ind w:left="0" w:firstLine="851"/>
        <w:jc w:val="both"/>
        <w:rPr>
          <w:rFonts w:ascii="Times New Roman" w:hAnsi="Times New Roman" w:cs="Times New Roman"/>
          <w:sz w:val="24"/>
          <w:szCs w:val="24"/>
        </w:rPr>
      </w:pPr>
      <w:r w:rsidRPr="0019114C">
        <w:rPr>
          <w:rFonts w:ascii="Times New Roman" w:hAnsi="Times New Roman" w:cs="Times New Roman"/>
          <w:sz w:val="24"/>
          <w:szCs w:val="24"/>
        </w:rPr>
        <w:t>Tarnybos   tikslas  -</w:t>
      </w:r>
      <w:r>
        <w:rPr>
          <w:rFonts w:ascii="Times New Roman" w:hAnsi="Times New Roman" w:cs="Times New Roman"/>
          <w:sz w:val="24"/>
          <w:szCs w:val="24"/>
        </w:rPr>
        <w:t xml:space="preserve">  didinti specialiųjų </w:t>
      </w:r>
      <w:r w:rsidRPr="0019114C">
        <w:rPr>
          <w:rFonts w:ascii="Times New Roman" w:hAnsi="Times New Roman" w:cs="Times New Roman"/>
          <w:sz w:val="24"/>
          <w:szCs w:val="24"/>
        </w:rPr>
        <w:t xml:space="preserve">poreikių, </w:t>
      </w:r>
      <w:r>
        <w:rPr>
          <w:rFonts w:ascii="Times New Roman" w:hAnsi="Times New Roman" w:cs="Times New Roman"/>
          <w:sz w:val="24"/>
          <w:szCs w:val="24"/>
        </w:rPr>
        <w:t>psichologinių, asmenybės</w:t>
      </w:r>
      <w:r w:rsidRPr="00BC0AC7">
        <w:rPr>
          <w:rFonts w:ascii="Times New Roman" w:hAnsi="Times New Roman" w:cs="Times New Roman"/>
          <w:sz w:val="24"/>
          <w:szCs w:val="24"/>
        </w:rPr>
        <w:t xml:space="preserve"> </w:t>
      </w:r>
      <w:r>
        <w:rPr>
          <w:rFonts w:ascii="Times New Roman" w:hAnsi="Times New Roman" w:cs="Times New Roman"/>
          <w:sz w:val="24"/>
          <w:szCs w:val="24"/>
        </w:rPr>
        <w:t xml:space="preserve">ir ugdymosi problemų turinčių </w:t>
      </w:r>
      <w:r w:rsidRPr="00BC0AC7">
        <w:rPr>
          <w:rFonts w:ascii="Times New Roman" w:hAnsi="Times New Roman" w:cs="Times New Roman"/>
          <w:sz w:val="24"/>
          <w:szCs w:val="24"/>
        </w:rPr>
        <w:t>asmenų</w:t>
      </w:r>
      <w:r w:rsidRPr="0019114C">
        <w:rPr>
          <w:rFonts w:ascii="Times New Roman" w:hAnsi="Times New Roman" w:cs="Times New Roman"/>
          <w:sz w:val="24"/>
          <w:szCs w:val="24"/>
        </w:rPr>
        <w:t xml:space="preserve"> </w:t>
      </w:r>
      <w:r w:rsidRPr="00BC0AC7">
        <w:rPr>
          <w:rFonts w:ascii="Times New Roman" w:hAnsi="Times New Roman" w:cs="Times New Roman"/>
          <w:sz w:val="24"/>
          <w:szCs w:val="24"/>
        </w:rPr>
        <w:t>ugdymosi veiksmingumą, psichologinį atsparumą teikiant reikalingą</w:t>
      </w:r>
      <w:r w:rsidRPr="0019114C">
        <w:rPr>
          <w:rFonts w:ascii="Times New Roman" w:hAnsi="Times New Roman" w:cs="Times New Roman"/>
          <w:sz w:val="24"/>
          <w:szCs w:val="24"/>
        </w:rPr>
        <w:t xml:space="preserve"> </w:t>
      </w:r>
      <w:r w:rsidRPr="00BC0AC7">
        <w:rPr>
          <w:rFonts w:ascii="Times New Roman" w:hAnsi="Times New Roman" w:cs="Times New Roman"/>
          <w:sz w:val="24"/>
          <w:szCs w:val="24"/>
        </w:rPr>
        <w:t>informacinę,  ekspertinę  ir konsultacinę pagalbą  mokykloms   ir</w:t>
      </w:r>
      <w:r w:rsidRPr="0019114C">
        <w:rPr>
          <w:rFonts w:ascii="Times New Roman" w:hAnsi="Times New Roman" w:cs="Times New Roman"/>
          <w:sz w:val="24"/>
          <w:szCs w:val="24"/>
        </w:rPr>
        <w:t xml:space="preserve"> mokytojams </w:t>
      </w:r>
      <w:r w:rsidRPr="000D3945">
        <w:rPr>
          <w:rFonts w:ascii="Times New Roman" w:hAnsi="Times New Roman" w:cs="Times New Roman"/>
          <w:sz w:val="24"/>
          <w:szCs w:val="24"/>
        </w:rPr>
        <w:t>(</w:t>
      </w:r>
      <w:hyperlink r:id="rId13" w:history="1">
        <w:r w:rsidRPr="00A112CF">
          <w:rPr>
            <w:rStyle w:val="Hyperlink"/>
            <w:rFonts w:ascii="Times New Roman" w:hAnsi="Times New Roman" w:cs="Courier New"/>
            <w:color w:val="auto"/>
            <w:sz w:val="24"/>
            <w:szCs w:val="24"/>
            <w:u w:val="none"/>
          </w:rPr>
          <w:t>http://www.smm.lt/teisine_baze/docs/isakymai/03-12-24-ISAK-1880.htm</w:t>
        </w:r>
      </w:hyperlink>
      <w:r w:rsidRPr="00A112CF">
        <w:rPr>
          <w:rFonts w:ascii="Times New Roman" w:hAnsi="Times New Roman" w:cs="Times New Roman"/>
          <w:sz w:val="24"/>
          <w:szCs w:val="24"/>
        </w:rPr>
        <w:t>, 2009</w:t>
      </w:r>
      <w:r>
        <w:rPr>
          <w:rFonts w:ascii="Times New Roman" w:hAnsi="Times New Roman" w:cs="Times New Roman"/>
          <w:sz w:val="24"/>
          <w:szCs w:val="24"/>
        </w:rPr>
        <w:t xml:space="preserve"> 04 </w:t>
      </w:r>
      <w:r w:rsidRPr="0019114C">
        <w:rPr>
          <w:rFonts w:ascii="Times New Roman" w:hAnsi="Times New Roman" w:cs="Times New Roman"/>
          <w:sz w:val="24"/>
          <w:szCs w:val="24"/>
        </w:rPr>
        <w:t>11).</w:t>
      </w:r>
    </w:p>
    <w:p w:rsidR="00D02407" w:rsidRPr="0019114C" w:rsidRDefault="00D02407" w:rsidP="00B90FCD">
      <w:pPr>
        <w:pStyle w:val="HTMLPreformatted"/>
        <w:tabs>
          <w:tab w:val="clear" w:pos="916"/>
          <w:tab w:val="left" w:pos="0"/>
        </w:tabs>
        <w:spacing w:line="360" w:lineRule="auto"/>
        <w:ind w:left="0" w:firstLine="851"/>
        <w:jc w:val="both"/>
        <w:rPr>
          <w:rFonts w:ascii="Times New Roman" w:hAnsi="Times New Roman" w:cs="Times New Roman"/>
          <w:sz w:val="24"/>
          <w:szCs w:val="24"/>
        </w:rPr>
      </w:pPr>
      <w:r w:rsidRPr="0019114C">
        <w:rPr>
          <w:rFonts w:ascii="Times New Roman" w:hAnsi="Times New Roman" w:cs="Times New Roman"/>
          <w:sz w:val="24"/>
          <w:szCs w:val="24"/>
        </w:rPr>
        <w:lastRenderedPageBreak/>
        <w:t xml:space="preserve">Atliekamas psichologinis ir pedagoginis vaiko vertinimas, teikiamos konsultacijos tėvams ir mokytojams dėl specialiųjų poreikių ir psichologinių problemų turinčių mokinių mokymosi, elgesio, bendravimo sutrikimų problemų, teikiamos rekomendacijos dėl tolesnio jų mokymosi. Kai kurių pedagoginių – psichologinių tarnybų psichologai teikia profesinio informavimo ir konsultavimo paslaugas. </w:t>
      </w:r>
    </w:p>
    <w:p w:rsidR="00D02407" w:rsidRPr="0019114C" w:rsidRDefault="00D02407" w:rsidP="00B90FCD">
      <w:pPr>
        <w:tabs>
          <w:tab w:val="left" w:pos="0"/>
        </w:tabs>
        <w:spacing w:line="360" w:lineRule="auto"/>
        <w:ind w:firstLine="851"/>
        <w:jc w:val="both"/>
        <w:rPr>
          <w:rFonts w:ascii="Times New Roman" w:hAnsi="Times New Roman"/>
          <w:sz w:val="24"/>
          <w:szCs w:val="24"/>
        </w:rPr>
      </w:pPr>
      <w:r w:rsidRPr="0019114C">
        <w:rPr>
          <w:rFonts w:ascii="Times New Roman" w:hAnsi="Times New Roman"/>
          <w:sz w:val="24"/>
          <w:szCs w:val="24"/>
        </w:rPr>
        <w:t>Pedagoginės - psichologinės tarnybos pavaldžios savivaldybių administracijoms. Jose dirba specialieji ir socialiniai pedagogai, logopedai ir psichologai.</w:t>
      </w:r>
    </w:p>
    <w:p w:rsidR="00D02407" w:rsidRPr="0019114C" w:rsidRDefault="00D02407" w:rsidP="00B90FCD">
      <w:pPr>
        <w:spacing w:line="360" w:lineRule="auto"/>
        <w:ind w:firstLine="851"/>
        <w:jc w:val="both"/>
        <w:rPr>
          <w:rFonts w:ascii="Times New Roman" w:hAnsi="Times New Roman"/>
          <w:sz w:val="24"/>
          <w:szCs w:val="24"/>
        </w:rPr>
      </w:pPr>
    </w:p>
    <w:p w:rsidR="00D02407" w:rsidRPr="0019114C" w:rsidRDefault="00D02407" w:rsidP="00B90FCD">
      <w:pPr>
        <w:spacing w:line="360" w:lineRule="auto"/>
        <w:ind w:firstLine="851"/>
        <w:jc w:val="both"/>
        <w:rPr>
          <w:rFonts w:ascii="Times New Roman" w:hAnsi="Times New Roman"/>
          <w:b/>
          <w:sz w:val="24"/>
          <w:szCs w:val="24"/>
        </w:rPr>
      </w:pPr>
      <w:r w:rsidRPr="0019114C">
        <w:rPr>
          <w:rFonts w:ascii="Times New Roman" w:hAnsi="Times New Roman"/>
          <w:b/>
          <w:sz w:val="24"/>
          <w:szCs w:val="24"/>
        </w:rPr>
        <w:t xml:space="preserve">Respublikinių moksleivių techninės kūrybos rūmų karjeros planavimo centras </w:t>
      </w:r>
    </w:p>
    <w:p w:rsidR="00D02407" w:rsidRPr="0019114C" w:rsidRDefault="00D02407" w:rsidP="00B90FCD">
      <w:pPr>
        <w:tabs>
          <w:tab w:val="left" w:pos="720"/>
        </w:tabs>
        <w:spacing w:line="360" w:lineRule="auto"/>
        <w:ind w:firstLine="851"/>
        <w:jc w:val="both"/>
        <w:rPr>
          <w:rFonts w:ascii="Times New Roman" w:hAnsi="Times New Roman"/>
          <w:sz w:val="24"/>
          <w:szCs w:val="24"/>
        </w:rPr>
      </w:pPr>
      <w:r w:rsidRPr="0019114C">
        <w:rPr>
          <w:rFonts w:ascii="Times New Roman" w:hAnsi="Times New Roman"/>
          <w:bCs/>
          <w:sz w:val="24"/>
          <w:szCs w:val="24"/>
        </w:rPr>
        <w:t>Lietuvos mokinių informavimo ir techninės kūrybos centras (</w:t>
      </w:r>
      <w:r w:rsidRPr="0019114C">
        <w:rPr>
          <w:rFonts w:ascii="Times New Roman" w:hAnsi="Times New Roman"/>
          <w:sz w:val="24"/>
          <w:szCs w:val="24"/>
        </w:rPr>
        <w:t>LMITKC</w:t>
      </w:r>
      <w:r w:rsidRPr="0019114C">
        <w:rPr>
          <w:rFonts w:ascii="Times New Roman" w:hAnsi="Times New Roman"/>
          <w:bCs/>
          <w:sz w:val="24"/>
          <w:szCs w:val="24"/>
        </w:rPr>
        <w:t>)</w:t>
      </w:r>
      <w:r w:rsidRPr="0019114C">
        <w:rPr>
          <w:rFonts w:ascii="Times New Roman" w:hAnsi="Times New Roman"/>
          <w:sz w:val="24"/>
          <w:szCs w:val="24"/>
        </w:rPr>
        <w:t xml:space="preserve"> yra valstybinė biudžetinė švietimo įstaiga, pavaldi steigėjui – Švietimo ir mokslo ministerijai bei finansuojama iš Lietuvos Respublikos valstybės biudžeto pagal patvirtintą sąmatą.</w:t>
      </w:r>
    </w:p>
    <w:p w:rsidR="00D02407" w:rsidRPr="0019114C" w:rsidRDefault="00D02407" w:rsidP="00B90FCD">
      <w:pPr>
        <w:spacing w:line="360" w:lineRule="auto"/>
        <w:ind w:firstLine="851"/>
        <w:jc w:val="both"/>
        <w:rPr>
          <w:rFonts w:ascii="Times New Roman" w:hAnsi="Times New Roman"/>
          <w:color w:val="040404"/>
          <w:sz w:val="24"/>
          <w:szCs w:val="24"/>
          <w:lang w:val="en-US"/>
        </w:rPr>
      </w:pPr>
      <w:r w:rsidRPr="0019114C">
        <w:rPr>
          <w:rFonts w:ascii="Times New Roman" w:hAnsi="Times New Roman"/>
          <w:color w:val="040404"/>
          <w:sz w:val="24"/>
          <w:szCs w:val="24"/>
        </w:rPr>
        <w:t xml:space="preserve">Svarbiausi Centro veiklos tikslai ir uždaviniai: planuoti ir vykdyti šalyje mokinių profesinio informavimo ir karjeros planavimo veiklą, plėsti jų gabumų atskleidimo, saviraiškos ir užimtumo formas, sudaryti sąlygas vaikų ir jaunimo socializacijai. Centras yra Lietuvos neformaliojo vaikų švietimo ir Europos vaikų ir jaunimo laisvalaikio organizavimo įstaigų asociacijų narys </w:t>
      </w:r>
      <w:r w:rsidRPr="000D3945">
        <w:rPr>
          <w:rFonts w:ascii="Times New Roman" w:hAnsi="Times New Roman"/>
          <w:color w:val="040404"/>
          <w:sz w:val="24"/>
          <w:szCs w:val="24"/>
        </w:rPr>
        <w:t>(</w:t>
      </w:r>
      <w:hyperlink r:id="rId14" w:history="1">
        <w:r w:rsidRPr="00A112CF">
          <w:rPr>
            <w:rStyle w:val="Hyperlink"/>
            <w:rFonts w:ascii="Times New Roman" w:hAnsi="Times New Roman"/>
            <w:color w:val="auto"/>
            <w:sz w:val="24"/>
            <w:szCs w:val="24"/>
            <w:u w:val="none"/>
          </w:rPr>
          <w:t>http://www.lmitkc.lt/lt.php/apie</w:t>
        </w:r>
      </w:hyperlink>
      <w:r w:rsidRPr="00A112CF">
        <w:rPr>
          <w:rFonts w:ascii="Times New Roman" w:hAnsi="Times New Roman"/>
          <w:sz w:val="24"/>
          <w:szCs w:val="24"/>
        </w:rPr>
        <w:t>,</w:t>
      </w:r>
      <w:r>
        <w:rPr>
          <w:rFonts w:ascii="Times New Roman" w:hAnsi="Times New Roman"/>
          <w:color w:val="040404"/>
          <w:sz w:val="24"/>
          <w:szCs w:val="24"/>
        </w:rPr>
        <w:t xml:space="preserve"> 2009 04 </w:t>
      </w:r>
      <w:r w:rsidRPr="0019114C">
        <w:rPr>
          <w:rFonts w:ascii="Times New Roman" w:hAnsi="Times New Roman"/>
          <w:color w:val="040404"/>
          <w:sz w:val="24"/>
          <w:szCs w:val="24"/>
        </w:rPr>
        <w:t>11).</w:t>
      </w:r>
      <w:r w:rsidRPr="0019114C">
        <w:rPr>
          <w:rFonts w:ascii="Times New Roman" w:hAnsi="Times New Roman"/>
          <w:color w:val="040404"/>
          <w:sz w:val="24"/>
          <w:szCs w:val="24"/>
          <w:lang w:val="en-US"/>
        </w:rPr>
        <w:t xml:space="preserve">  </w:t>
      </w:r>
      <w:r w:rsidRPr="0019114C">
        <w:rPr>
          <w:rFonts w:ascii="Times New Roman" w:hAnsi="Times New Roman"/>
          <w:sz w:val="24"/>
          <w:szCs w:val="24"/>
        </w:rPr>
        <w:t>Centras koordinuoja profesinio informavimo taškų veiklą, organizuoja jų aprūpinimą informacine ir metodine medžiaga. Teikia paslaugas profesinio informavimo specialistams – rengia profesijos patarėjų kvalifikacijos kėlimo programas ir jas įgyvendina, rengia seminarus ir mokymo kursus.</w:t>
      </w:r>
    </w:p>
    <w:p w:rsidR="00D02407" w:rsidRPr="00A112CF" w:rsidRDefault="00D02407" w:rsidP="00A112CF">
      <w:pPr>
        <w:spacing w:line="360" w:lineRule="auto"/>
        <w:ind w:firstLine="851"/>
        <w:jc w:val="both"/>
        <w:rPr>
          <w:rFonts w:ascii="Times New Roman" w:hAnsi="Times New Roman"/>
          <w:sz w:val="24"/>
          <w:szCs w:val="24"/>
        </w:rPr>
      </w:pPr>
      <w:r w:rsidRPr="0019114C">
        <w:rPr>
          <w:rFonts w:ascii="Times New Roman" w:hAnsi="Times New Roman"/>
          <w:sz w:val="24"/>
          <w:szCs w:val="24"/>
        </w:rPr>
        <w:t xml:space="preserve">Centras kaupia ir teikia informaciją apie profesijas, mokymo įstaigas, profesinio informavimo specialistų mokymosi bei kvalifikacijos kėlimo galimybes, konsultuoja moksleivius, jų tėvus bei pedagogus profesijos ir mokymosi profilio pasirinkimo klausimais, rengia grupinius užsiėmimus karjeros planavimo, profesinės informacijos paieškos temomis. Su jaunesnio amžiaus moksleiviais dirbama nustatant jų gebėjimus ir polinkius, kuriuos jie turėtų ugdyti užmokyklinėje veikloje. Paslaugos teikiamos bendrojo lavinimo mokyklų moksleiviams, jų tėvams, pedagogams, profesijos patarėjams, socialiniams pedagogams, mokyklų psichologams ir visiems, besidomintiems profesiniu informavimu ir karjeros planavimu. </w:t>
      </w:r>
    </w:p>
    <w:p w:rsidR="00D02407" w:rsidRDefault="00D02407" w:rsidP="00B90FCD">
      <w:pPr>
        <w:spacing w:line="360" w:lineRule="auto"/>
        <w:jc w:val="both"/>
        <w:rPr>
          <w:rFonts w:ascii="Times New Roman" w:hAnsi="Times New Roman"/>
          <w:b/>
          <w:sz w:val="24"/>
          <w:szCs w:val="24"/>
        </w:rPr>
      </w:pPr>
    </w:p>
    <w:p w:rsidR="00D02407" w:rsidRDefault="00D02407" w:rsidP="00B90FCD">
      <w:pPr>
        <w:spacing w:line="360" w:lineRule="auto"/>
        <w:jc w:val="both"/>
        <w:rPr>
          <w:rFonts w:ascii="Times New Roman" w:hAnsi="Times New Roman"/>
          <w:b/>
          <w:sz w:val="24"/>
          <w:szCs w:val="24"/>
        </w:rPr>
      </w:pPr>
    </w:p>
    <w:p w:rsidR="00D02407" w:rsidRPr="0019114C" w:rsidRDefault="00D02407" w:rsidP="00B90FCD">
      <w:pPr>
        <w:spacing w:line="360" w:lineRule="auto"/>
        <w:jc w:val="both"/>
        <w:rPr>
          <w:rFonts w:ascii="Times New Roman" w:hAnsi="Times New Roman"/>
          <w:b/>
          <w:sz w:val="24"/>
          <w:szCs w:val="24"/>
        </w:rPr>
      </w:pPr>
    </w:p>
    <w:p w:rsidR="00D02407" w:rsidRPr="0019114C" w:rsidRDefault="00D02407" w:rsidP="00B90FCD">
      <w:pPr>
        <w:spacing w:line="360" w:lineRule="auto"/>
        <w:ind w:firstLine="851"/>
        <w:jc w:val="both"/>
        <w:rPr>
          <w:rFonts w:ascii="Times New Roman" w:hAnsi="Times New Roman"/>
          <w:b/>
          <w:sz w:val="24"/>
          <w:szCs w:val="24"/>
        </w:rPr>
      </w:pPr>
      <w:r w:rsidRPr="0019114C">
        <w:rPr>
          <w:rFonts w:ascii="Times New Roman" w:hAnsi="Times New Roman"/>
          <w:b/>
          <w:sz w:val="24"/>
          <w:szCs w:val="24"/>
        </w:rPr>
        <w:lastRenderedPageBreak/>
        <w:t>Universitetų karjeros centrai</w:t>
      </w:r>
    </w:p>
    <w:p w:rsidR="00D02407" w:rsidRPr="0019114C" w:rsidRDefault="00D02407" w:rsidP="00B90FCD">
      <w:pPr>
        <w:spacing w:line="360" w:lineRule="auto"/>
        <w:ind w:firstLine="851"/>
        <w:jc w:val="both"/>
        <w:rPr>
          <w:rFonts w:ascii="Times New Roman" w:hAnsi="Times New Roman"/>
          <w:sz w:val="24"/>
          <w:szCs w:val="24"/>
        </w:rPr>
      </w:pPr>
      <w:r w:rsidRPr="0019114C">
        <w:rPr>
          <w:rFonts w:ascii="Times New Roman" w:hAnsi="Times New Roman"/>
          <w:sz w:val="24"/>
          <w:szCs w:val="24"/>
        </w:rPr>
        <w:t xml:space="preserve">Tai dažniausia savarankiški universitetų padaliniai, kurių veikla susijusi su esamų ir būsimų studentų karjeros planavimu, profesijos pasirinkimu, įsidarbinimu. Veikia didžiausiuose šalies universitetuose. </w:t>
      </w:r>
    </w:p>
    <w:p w:rsidR="00D02407" w:rsidRPr="0019114C" w:rsidRDefault="00D02407" w:rsidP="00B90FCD">
      <w:pPr>
        <w:spacing w:line="360" w:lineRule="auto"/>
        <w:ind w:firstLine="851"/>
        <w:jc w:val="both"/>
        <w:rPr>
          <w:rFonts w:ascii="Times New Roman" w:hAnsi="Times New Roman"/>
          <w:sz w:val="24"/>
          <w:szCs w:val="24"/>
        </w:rPr>
      </w:pPr>
      <w:r w:rsidRPr="0019114C">
        <w:rPr>
          <w:rFonts w:ascii="Times New Roman" w:hAnsi="Times New Roman"/>
          <w:sz w:val="24"/>
          <w:szCs w:val="24"/>
        </w:rPr>
        <w:t>Būsimus studentus konsultuoja profesijos pasirinkimo klausimais, teikia informaciją apie profesinę karjerą, konsultuoja personalo vadybos, jaunųjų specialistų praktikos organizavimo, įdarbinimo klausimais, stebi absolventų karjerą. Kai kurie centrai vykdo ir studentų įdarbinimo tarpininkavimo veiklą – kaupia ir teikia  informaciją apie darbo vietas, organizuoja karjeros muges ir būsimų darbuotojų atrankas.</w:t>
      </w:r>
    </w:p>
    <w:p w:rsidR="00D02407" w:rsidRPr="0019114C" w:rsidRDefault="00D02407" w:rsidP="00B90FCD">
      <w:pPr>
        <w:spacing w:line="360" w:lineRule="auto"/>
        <w:ind w:firstLine="851"/>
        <w:jc w:val="both"/>
        <w:rPr>
          <w:rFonts w:ascii="Times New Roman" w:hAnsi="Times New Roman"/>
          <w:sz w:val="24"/>
          <w:szCs w:val="24"/>
        </w:rPr>
      </w:pPr>
    </w:p>
    <w:p w:rsidR="00D02407" w:rsidRPr="0019114C" w:rsidRDefault="00D02407" w:rsidP="00B90FCD">
      <w:pPr>
        <w:spacing w:line="360" w:lineRule="auto"/>
        <w:ind w:firstLine="851"/>
        <w:jc w:val="both"/>
        <w:rPr>
          <w:rFonts w:ascii="Times New Roman" w:hAnsi="Times New Roman"/>
          <w:b/>
          <w:sz w:val="24"/>
          <w:szCs w:val="24"/>
        </w:rPr>
      </w:pPr>
      <w:r w:rsidRPr="0019114C">
        <w:rPr>
          <w:rFonts w:ascii="Times New Roman" w:hAnsi="Times New Roman"/>
          <w:b/>
          <w:sz w:val="24"/>
          <w:szCs w:val="24"/>
        </w:rPr>
        <w:t>Lietuvos darbo rinkos mokymo tarnyba</w:t>
      </w:r>
    </w:p>
    <w:p w:rsidR="00D02407" w:rsidRPr="00B12510" w:rsidRDefault="00D02407" w:rsidP="00B90FCD">
      <w:pPr>
        <w:spacing w:after="105" w:line="360" w:lineRule="auto"/>
        <w:ind w:firstLine="851"/>
        <w:jc w:val="both"/>
        <w:rPr>
          <w:rFonts w:ascii="Times New Roman" w:hAnsi="Times New Roman"/>
          <w:sz w:val="24"/>
          <w:szCs w:val="24"/>
        </w:rPr>
      </w:pPr>
      <w:r w:rsidRPr="003E06E1">
        <w:rPr>
          <w:rFonts w:ascii="Times New Roman" w:hAnsi="Times New Roman"/>
          <w:sz w:val="24"/>
          <w:szCs w:val="24"/>
        </w:rPr>
        <w:t>Lietuvos darbo rinkos mokymo tarnyba</w:t>
      </w:r>
      <w:r w:rsidRPr="00391146">
        <w:rPr>
          <w:rFonts w:ascii="Times New Roman" w:hAnsi="Times New Roman"/>
          <w:sz w:val="24"/>
          <w:szCs w:val="24"/>
        </w:rPr>
        <w:t xml:space="preserve"> </w:t>
      </w:r>
      <w:r w:rsidRPr="003E06E1">
        <w:rPr>
          <w:rFonts w:ascii="Times New Roman" w:hAnsi="Times New Roman"/>
          <w:sz w:val="24"/>
          <w:szCs w:val="24"/>
        </w:rPr>
        <w:t>įkurta</w:t>
      </w:r>
      <w:r w:rsidRPr="00391146">
        <w:rPr>
          <w:rFonts w:ascii="Times New Roman" w:hAnsi="Times New Roman"/>
          <w:sz w:val="24"/>
          <w:szCs w:val="24"/>
        </w:rPr>
        <w:t xml:space="preserve"> </w:t>
      </w:r>
      <w:r w:rsidRPr="003E06E1">
        <w:rPr>
          <w:rFonts w:ascii="Times New Roman" w:hAnsi="Times New Roman"/>
          <w:sz w:val="24"/>
          <w:szCs w:val="24"/>
        </w:rPr>
        <w:t xml:space="preserve">Lietuvos Respublikos socialinės </w:t>
      </w:r>
      <w:r w:rsidRPr="00391146">
        <w:rPr>
          <w:rFonts w:ascii="Times New Roman" w:hAnsi="Times New Roman"/>
          <w:sz w:val="24"/>
          <w:szCs w:val="24"/>
        </w:rPr>
        <w:t xml:space="preserve">apsaugos ir darbo ministerijos </w:t>
      </w:r>
      <w:r w:rsidRPr="003E06E1">
        <w:rPr>
          <w:rFonts w:ascii="Times New Roman" w:hAnsi="Times New Roman"/>
          <w:sz w:val="24"/>
          <w:szCs w:val="24"/>
        </w:rPr>
        <w:t xml:space="preserve">1992 m. </w:t>
      </w:r>
      <w:r w:rsidRPr="00391146">
        <w:rPr>
          <w:rFonts w:ascii="Times New Roman" w:hAnsi="Times New Roman"/>
          <w:sz w:val="24"/>
          <w:szCs w:val="24"/>
        </w:rPr>
        <w:t>Tai</w:t>
      </w:r>
      <w:r w:rsidRPr="003E06E1">
        <w:rPr>
          <w:rFonts w:ascii="Times New Roman" w:hAnsi="Times New Roman"/>
          <w:sz w:val="24"/>
          <w:szCs w:val="24"/>
        </w:rPr>
        <w:t xml:space="preserve"> didžiausia šalies valstybinė organizacija, </w:t>
      </w:r>
      <w:r w:rsidRPr="00391146">
        <w:rPr>
          <w:rFonts w:ascii="Times New Roman" w:hAnsi="Times New Roman"/>
          <w:sz w:val="24"/>
          <w:szCs w:val="24"/>
        </w:rPr>
        <w:t xml:space="preserve">kuri </w:t>
      </w:r>
      <w:r w:rsidRPr="003E06E1">
        <w:rPr>
          <w:rFonts w:ascii="Times New Roman" w:hAnsi="Times New Roman"/>
          <w:sz w:val="24"/>
          <w:szCs w:val="24"/>
        </w:rPr>
        <w:t>nuo</w:t>
      </w:r>
      <w:r w:rsidRPr="00391146">
        <w:rPr>
          <w:rFonts w:ascii="Times New Roman" w:hAnsi="Times New Roman"/>
          <w:sz w:val="24"/>
          <w:szCs w:val="24"/>
        </w:rPr>
        <w:t>sekliai ir kryptingai plėtoja</w:t>
      </w:r>
      <w:r w:rsidRPr="003E06E1">
        <w:rPr>
          <w:rFonts w:ascii="Times New Roman" w:hAnsi="Times New Roman"/>
          <w:sz w:val="24"/>
          <w:szCs w:val="24"/>
        </w:rPr>
        <w:t xml:space="preserve"> suaugusių žmonių profesinį rengimą, orientavimą ir konsultavimą kaip aktyvias darbo rinkos politi</w:t>
      </w:r>
      <w:r w:rsidRPr="00391146">
        <w:rPr>
          <w:rFonts w:ascii="Times New Roman" w:hAnsi="Times New Roman"/>
          <w:sz w:val="24"/>
          <w:szCs w:val="24"/>
        </w:rPr>
        <w:t>kos priemones, kuriomis siekia</w:t>
      </w:r>
      <w:r w:rsidRPr="003E06E1">
        <w:rPr>
          <w:rFonts w:ascii="Times New Roman" w:hAnsi="Times New Roman"/>
          <w:sz w:val="24"/>
          <w:szCs w:val="24"/>
        </w:rPr>
        <w:t xml:space="preserve"> didinti bedarbių ir asmenų, priklausančių rizikos grupėms, užimtumą bei </w:t>
      </w:r>
      <w:r w:rsidRPr="00391146">
        <w:rPr>
          <w:rFonts w:ascii="Times New Roman" w:hAnsi="Times New Roman"/>
          <w:sz w:val="24"/>
          <w:szCs w:val="24"/>
        </w:rPr>
        <w:t xml:space="preserve">stengiasi </w:t>
      </w:r>
      <w:r w:rsidRPr="003E06E1">
        <w:rPr>
          <w:rFonts w:ascii="Times New Roman" w:hAnsi="Times New Roman"/>
          <w:sz w:val="24"/>
          <w:szCs w:val="24"/>
        </w:rPr>
        <w:t>ugdyti d</w:t>
      </w:r>
      <w:r w:rsidRPr="00391146">
        <w:rPr>
          <w:rFonts w:ascii="Times New Roman" w:hAnsi="Times New Roman"/>
          <w:sz w:val="24"/>
          <w:szCs w:val="24"/>
        </w:rPr>
        <w:t xml:space="preserve">irbančiųjų gebėjimus konkuruoti darbo rinkoje </w:t>
      </w:r>
      <w:r w:rsidRPr="00A112CF">
        <w:rPr>
          <w:rFonts w:ascii="Times New Roman" w:hAnsi="Times New Roman"/>
          <w:sz w:val="24"/>
          <w:szCs w:val="24"/>
        </w:rPr>
        <w:t>(</w:t>
      </w:r>
      <w:hyperlink r:id="rId15" w:history="1">
        <w:r w:rsidRPr="00A112CF">
          <w:rPr>
            <w:rStyle w:val="Hyperlink"/>
            <w:rFonts w:ascii="Times New Roman" w:hAnsi="Times New Roman"/>
            <w:color w:val="auto"/>
            <w:sz w:val="24"/>
            <w:szCs w:val="24"/>
            <w:u w:val="none"/>
          </w:rPr>
          <w:t>http://www.ldrmt.lt/veikla</w:t>
        </w:r>
      </w:hyperlink>
      <w:r w:rsidRPr="00A112CF">
        <w:rPr>
          <w:rFonts w:ascii="Times New Roman" w:hAnsi="Times New Roman"/>
          <w:sz w:val="24"/>
          <w:szCs w:val="24"/>
        </w:rPr>
        <w:t>, 2009 04 11).</w:t>
      </w:r>
      <w:r w:rsidRPr="00B12510">
        <w:rPr>
          <w:rFonts w:ascii="Times New Roman" w:hAnsi="Times New Roman"/>
          <w:sz w:val="24"/>
          <w:szCs w:val="24"/>
        </w:rPr>
        <w:t xml:space="preserve"> </w:t>
      </w:r>
      <w:r w:rsidRPr="00391146">
        <w:rPr>
          <w:rFonts w:ascii="Times New Roman" w:hAnsi="Times New Roman"/>
          <w:sz w:val="24"/>
          <w:szCs w:val="24"/>
        </w:rPr>
        <w:t xml:space="preserve">Lietuvoje įsteigti septyni teritoriniai darbo rinkos mokymo ir konsultavimo tarnybų skyriai didžiuosiuose miestuose. </w:t>
      </w:r>
    </w:p>
    <w:p w:rsidR="00D02407" w:rsidRDefault="00D02407" w:rsidP="00B90FCD">
      <w:pPr>
        <w:spacing w:line="360" w:lineRule="auto"/>
        <w:ind w:firstLine="851"/>
        <w:jc w:val="both"/>
        <w:rPr>
          <w:rFonts w:ascii="Times New Roman" w:hAnsi="Times New Roman"/>
          <w:sz w:val="24"/>
          <w:szCs w:val="24"/>
        </w:rPr>
      </w:pPr>
      <w:r w:rsidRPr="00CB30DD">
        <w:rPr>
          <w:rFonts w:ascii="Times New Roman" w:hAnsi="Times New Roman"/>
          <w:sz w:val="24"/>
          <w:szCs w:val="24"/>
        </w:rPr>
        <w:t>Lietuvos darbo rinkos mokymo tarnyba</w:t>
      </w:r>
      <w:r>
        <w:rPr>
          <w:rFonts w:ascii="Times New Roman" w:hAnsi="Times New Roman"/>
          <w:b/>
          <w:sz w:val="24"/>
          <w:szCs w:val="24"/>
        </w:rPr>
        <w:t xml:space="preserve"> </w:t>
      </w:r>
      <w:r>
        <w:rPr>
          <w:rFonts w:ascii="Times New Roman" w:hAnsi="Times New Roman"/>
          <w:sz w:val="24"/>
          <w:szCs w:val="24"/>
        </w:rPr>
        <w:t>r</w:t>
      </w:r>
      <w:r w:rsidRPr="0019114C">
        <w:rPr>
          <w:rFonts w:ascii="Times New Roman" w:hAnsi="Times New Roman"/>
          <w:sz w:val="24"/>
          <w:szCs w:val="24"/>
        </w:rPr>
        <w:t>engia integracijos į darbo rinką, karjeros planavimo, socialinės adaptacijos, profesinio bei asmeninio augimo progra</w:t>
      </w:r>
      <w:r>
        <w:rPr>
          <w:rFonts w:ascii="Times New Roman" w:hAnsi="Times New Roman"/>
          <w:sz w:val="24"/>
          <w:szCs w:val="24"/>
        </w:rPr>
        <w:t>mas,</w:t>
      </w:r>
      <w:r w:rsidRPr="0019114C">
        <w:rPr>
          <w:rFonts w:ascii="Times New Roman" w:hAnsi="Times New Roman"/>
          <w:sz w:val="24"/>
          <w:szCs w:val="24"/>
        </w:rPr>
        <w:t xml:space="preserve"> tobulina konsultantų kvalifikaciją. Žmonėms, kurie sunkiai adaptuojasi  darbo rinkoje padeda geriau pažinti save, atsikratyti psichologinės bei socialinės atskirties, įvertinti savo gebėjimus, pasirinkti profesiją ir planuoti karjerą.</w:t>
      </w:r>
      <w:r>
        <w:rPr>
          <w:rFonts w:ascii="Times New Roman" w:hAnsi="Times New Roman"/>
          <w:sz w:val="24"/>
          <w:szCs w:val="24"/>
        </w:rPr>
        <w:t xml:space="preserve"> Kasmet įmonėje apsilanko daugiau nei </w:t>
      </w:r>
      <w:r w:rsidRPr="00B12510">
        <w:rPr>
          <w:rFonts w:ascii="Times New Roman" w:hAnsi="Times New Roman"/>
          <w:sz w:val="24"/>
          <w:szCs w:val="24"/>
        </w:rPr>
        <w:t xml:space="preserve">70 000 – čių </w:t>
      </w:r>
      <w:r>
        <w:rPr>
          <w:rFonts w:ascii="Times New Roman" w:hAnsi="Times New Roman"/>
          <w:sz w:val="24"/>
          <w:szCs w:val="24"/>
        </w:rPr>
        <w:t>asmenų.</w:t>
      </w:r>
    </w:p>
    <w:p w:rsidR="00D02407" w:rsidRPr="00AA28B6" w:rsidRDefault="00D02407" w:rsidP="00AA28B6">
      <w:pPr>
        <w:tabs>
          <w:tab w:val="left" w:pos="5529"/>
          <w:tab w:val="left" w:pos="9922"/>
        </w:tabs>
        <w:autoSpaceDE w:val="0"/>
        <w:autoSpaceDN w:val="0"/>
        <w:adjustRightInd w:val="0"/>
        <w:spacing w:after="0" w:line="360" w:lineRule="auto"/>
        <w:ind w:firstLine="851"/>
        <w:jc w:val="both"/>
        <w:rPr>
          <w:rFonts w:ascii="Times New Roman" w:eastAsia="MyriadPro-Regular" w:hAnsi="Times New Roman"/>
          <w:sz w:val="24"/>
          <w:szCs w:val="24"/>
        </w:rPr>
      </w:pPr>
      <w:r w:rsidRPr="008525F8">
        <w:rPr>
          <w:rFonts w:ascii="Times New Roman" w:eastAsia="MyriadPro-Regular" w:hAnsi="Times New Roman"/>
          <w:sz w:val="24"/>
          <w:szCs w:val="24"/>
        </w:rPr>
        <w:t>Lietuvos darbo rinkos profesinio mokymo ir konsultavimo plėtra įmanoma tik atsižvelgiant į Europos Sąjungos ir kitose šalyse vykstančius procesus, perimant ir keičiantis patirtimi</w:t>
      </w:r>
      <w:r>
        <w:rPr>
          <w:rFonts w:ascii="Times New Roman" w:eastAsia="MyriadPro-Regular" w:hAnsi="Times New Roman"/>
          <w:sz w:val="24"/>
          <w:szCs w:val="24"/>
        </w:rPr>
        <w:t>,</w:t>
      </w:r>
      <w:r w:rsidRPr="008525F8">
        <w:rPr>
          <w:rFonts w:ascii="Times New Roman" w:eastAsia="MyriadPro-Regular" w:hAnsi="Times New Roman"/>
          <w:sz w:val="24"/>
          <w:szCs w:val="24"/>
        </w:rPr>
        <w:t xml:space="preserve"> diegiant naujus mokymo ir konsultavimo metodus, programas, tobulinant darbo su įvairiomis socialiai atskirtomis žmonių grupėmis įgūdžius, atnaujinant mokymo ir konsultavimo bazę, tobulinant žmogiškuosius bei pritraukiant finansinius išteklius. Įstojus į Europos Sąjungą, atsivėrė galimybė struktūrinių fondų</w:t>
      </w:r>
      <w:r>
        <w:rPr>
          <w:rFonts w:ascii="Times New Roman" w:eastAsia="MyriadPro-Regular" w:hAnsi="Times New Roman"/>
          <w:sz w:val="24"/>
          <w:szCs w:val="24"/>
        </w:rPr>
        <w:t xml:space="preserve"> </w:t>
      </w:r>
      <w:r w:rsidRPr="008525F8">
        <w:rPr>
          <w:rFonts w:ascii="Times New Roman" w:eastAsia="MyriadPro-Regular" w:hAnsi="Times New Roman"/>
          <w:sz w:val="24"/>
          <w:szCs w:val="24"/>
        </w:rPr>
        <w:t xml:space="preserve">pagalba kurti bei tobulinti profesinio mokymo ir konsultavimo sistemas, laiduojančias kvalifikacijų atitikimą darbo rinkos poreikiams, jų pripažinimą </w:t>
      </w:r>
      <w:r>
        <w:rPr>
          <w:rFonts w:ascii="Times New Roman" w:eastAsia="MyriadPro-Regular" w:hAnsi="Times New Roman"/>
          <w:sz w:val="24"/>
          <w:szCs w:val="24"/>
        </w:rPr>
        <w:t>bei mokymo kokybę</w:t>
      </w:r>
      <w:r w:rsidRPr="008525F8">
        <w:rPr>
          <w:rFonts w:ascii="Times New Roman" w:eastAsia="MyriadPro-Regular" w:hAnsi="Times New Roman"/>
          <w:sz w:val="24"/>
          <w:szCs w:val="24"/>
        </w:rPr>
        <w:t xml:space="preserve"> </w:t>
      </w:r>
      <w:r w:rsidRPr="00A112CF">
        <w:rPr>
          <w:rFonts w:ascii="Times New Roman" w:eastAsia="MyriadPro-Regular" w:hAnsi="Times New Roman"/>
          <w:sz w:val="24"/>
          <w:szCs w:val="24"/>
        </w:rPr>
        <w:t>(</w:t>
      </w:r>
      <w:hyperlink r:id="rId16" w:history="1">
        <w:r w:rsidRPr="00A112CF">
          <w:rPr>
            <w:rStyle w:val="Hyperlink"/>
            <w:rFonts w:ascii="Times New Roman" w:eastAsia="MyriadPro-Regular" w:hAnsi="Times New Roman"/>
            <w:color w:val="auto"/>
            <w:sz w:val="24"/>
            <w:szCs w:val="24"/>
            <w:u w:val="none"/>
          </w:rPr>
          <w:t>http://www.smm.lt/svietimo_bukle/docs/apzvalgos/Socialinis_pranesimas_2004_12-50.pdf</w:t>
        </w:r>
      </w:hyperlink>
      <w:r w:rsidRPr="000D3945">
        <w:rPr>
          <w:rFonts w:ascii="Times New Roman" w:eastAsia="MyriadPro-Regular" w:hAnsi="Times New Roman"/>
          <w:sz w:val="24"/>
          <w:szCs w:val="24"/>
        </w:rPr>
        <w:t>,</w:t>
      </w:r>
      <w:r w:rsidRPr="008525F8">
        <w:rPr>
          <w:rFonts w:ascii="Times New Roman" w:eastAsia="MyriadPro-Regular" w:hAnsi="Times New Roman"/>
          <w:sz w:val="24"/>
          <w:szCs w:val="24"/>
        </w:rPr>
        <w:t xml:space="preserve"> 2009 04 12)</w:t>
      </w:r>
    </w:p>
    <w:p w:rsidR="00D02407" w:rsidRPr="0019114C" w:rsidRDefault="00D02407" w:rsidP="00B90FCD">
      <w:pPr>
        <w:spacing w:line="360" w:lineRule="auto"/>
        <w:ind w:firstLine="851"/>
        <w:jc w:val="both"/>
        <w:rPr>
          <w:rFonts w:ascii="Times New Roman" w:hAnsi="Times New Roman"/>
          <w:b/>
          <w:sz w:val="24"/>
          <w:szCs w:val="24"/>
        </w:rPr>
      </w:pPr>
      <w:r w:rsidRPr="0019114C">
        <w:rPr>
          <w:rFonts w:ascii="Times New Roman" w:hAnsi="Times New Roman"/>
          <w:b/>
          <w:sz w:val="24"/>
          <w:szCs w:val="24"/>
        </w:rPr>
        <w:lastRenderedPageBreak/>
        <w:t>Lietuvos darbo birža</w:t>
      </w:r>
    </w:p>
    <w:p w:rsidR="00D02407" w:rsidRPr="00391146" w:rsidRDefault="00D02407" w:rsidP="00B90FCD">
      <w:pPr>
        <w:tabs>
          <w:tab w:val="left" w:pos="9923"/>
        </w:tabs>
        <w:spacing w:after="225" w:line="360" w:lineRule="auto"/>
        <w:ind w:firstLine="851"/>
        <w:jc w:val="both"/>
        <w:rPr>
          <w:rFonts w:ascii="Times New Roman" w:hAnsi="Times New Roman"/>
          <w:color w:val="000000"/>
          <w:sz w:val="24"/>
          <w:szCs w:val="24"/>
        </w:rPr>
      </w:pPr>
      <w:r w:rsidRPr="00391146">
        <w:rPr>
          <w:rFonts w:ascii="Times New Roman" w:hAnsi="Times New Roman"/>
          <w:color w:val="000000"/>
          <w:sz w:val="24"/>
          <w:szCs w:val="24"/>
        </w:rPr>
        <w:t>Lietuvos darbo birža prie Socialinės apsaugos ir darbo ministerijos ir jos 46 teritorinės darbo biržos savo veiklą pradėjo 1991 m. kovo 1 d.</w:t>
      </w:r>
      <w:r>
        <w:rPr>
          <w:rFonts w:ascii="Times New Roman" w:hAnsi="Times New Roman"/>
          <w:color w:val="000000"/>
          <w:sz w:val="24"/>
          <w:szCs w:val="24"/>
        </w:rPr>
        <w:t xml:space="preserve"> </w:t>
      </w:r>
      <w:r w:rsidRPr="00391146">
        <w:rPr>
          <w:rFonts w:ascii="Times New Roman" w:hAnsi="Times New Roman"/>
          <w:sz w:val="24"/>
          <w:szCs w:val="24"/>
        </w:rPr>
        <w:t>Lietuvos darbo b</w:t>
      </w:r>
      <w:r>
        <w:rPr>
          <w:rFonts w:ascii="Times New Roman" w:hAnsi="Times New Roman"/>
          <w:sz w:val="24"/>
          <w:szCs w:val="24"/>
        </w:rPr>
        <w:t xml:space="preserve">irža, įgyvendindama valstybines </w:t>
      </w:r>
      <w:r w:rsidRPr="00391146">
        <w:rPr>
          <w:rFonts w:ascii="Times New Roman" w:hAnsi="Times New Roman"/>
          <w:sz w:val="24"/>
          <w:szCs w:val="24"/>
        </w:rPr>
        <w:t>užimtumo garantijas darbo rinkoje, padeda ieškantiems darbo žmonėms įsidarbinti, aprūpina darbdavius reikiama kvalifikuota darbo jėga, įtraukia registruotus darbo biržoje asmenis į gyventojų užimtumo programas, moka bed</w:t>
      </w:r>
      <w:r>
        <w:rPr>
          <w:rFonts w:ascii="Times New Roman" w:hAnsi="Times New Roman"/>
          <w:sz w:val="24"/>
          <w:szCs w:val="24"/>
        </w:rPr>
        <w:t xml:space="preserve">arbiams nedarbo draudimo išmokas </w:t>
      </w:r>
      <w:r w:rsidRPr="00A112CF">
        <w:rPr>
          <w:rFonts w:ascii="Times New Roman" w:hAnsi="Times New Roman"/>
          <w:sz w:val="24"/>
          <w:szCs w:val="24"/>
        </w:rPr>
        <w:t>(</w:t>
      </w:r>
      <w:hyperlink r:id="rId17" w:history="1">
        <w:r w:rsidRPr="00A112CF">
          <w:rPr>
            <w:rStyle w:val="Hyperlink"/>
            <w:rFonts w:ascii="Times New Roman" w:hAnsi="Times New Roman"/>
            <w:color w:val="auto"/>
            <w:sz w:val="24"/>
            <w:szCs w:val="24"/>
            <w:u w:val="none"/>
          </w:rPr>
          <w:t>http://www.ldb.lt/Informacija/Apie/Puslapiai/default.aspx</w:t>
        </w:r>
      </w:hyperlink>
      <w:r w:rsidRPr="00025584">
        <w:rPr>
          <w:rFonts w:ascii="Times New Roman" w:hAnsi="Times New Roman"/>
          <w:sz w:val="24"/>
          <w:szCs w:val="24"/>
        </w:rPr>
        <w:t>,</w:t>
      </w:r>
      <w:r>
        <w:rPr>
          <w:rFonts w:ascii="Times New Roman" w:hAnsi="Times New Roman"/>
          <w:sz w:val="24"/>
          <w:szCs w:val="24"/>
        </w:rPr>
        <w:t xml:space="preserve">  2009 04 </w:t>
      </w:r>
      <w:r w:rsidRPr="00391146">
        <w:rPr>
          <w:rFonts w:ascii="Times New Roman" w:hAnsi="Times New Roman"/>
          <w:sz w:val="24"/>
          <w:szCs w:val="24"/>
        </w:rPr>
        <w:t>11)</w:t>
      </w:r>
      <w:r>
        <w:rPr>
          <w:rFonts w:ascii="Times New Roman" w:hAnsi="Times New Roman"/>
          <w:sz w:val="24"/>
          <w:szCs w:val="24"/>
        </w:rPr>
        <w:t>.</w:t>
      </w:r>
    </w:p>
    <w:p w:rsidR="00D02407" w:rsidRDefault="00D02407" w:rsidP="00B90FCD">
      <w:pPr>
        <w:spacing w:line="360" w:lineRule="auto"/>
        <w:ind w:firstLine="851"/>
        <w:jc w:val="both"/>
        <w:rPr>
          <w:rFonts w:ascii="Times New Roman" w:hAnsi="Times New Roman"/>
          <w:sz w:val="24"/>
          <w:szCs w:val="24"/>
        </w:rPr>
      </w:pPr>
      <w:r w:rsidRPr="0019114C">
        <w:rPr>
          <w:rFonts w:ascii="Times New Roman" w:hAnsi="Times New Roman"/>
          <w:sz w:val="24"/>
          <w:szCs w:val="24"/>
        </w:rPr>
        <w:t>Plečia</w:t>
      </w:r>
      <w:r>
        <w:rPr>
          <w:rFonts w:ascii="Times New Roman" w:hAnsi="Times New Roman"/>
          <w:sz w:val="24"/>
          <w:szCs w:val="24"/>
        </w:rPr>
        <w:t>nt</w:t>
      </w:r>
      <w:r w:rsidRPr="0019114C">
        <w:rPr>
          <w:rFonts w:ascii="Times New Roman" w:hAnsi="Times New Roman"/>
          <w:sz w:val="24"/>
          <w:szCs w:val="24"/>
        </w:rPr>
        <w:t xml:space="preserve"> atviro informavimo centrų veiklą, teritorinėse darbo biržose įsteigti 5 darbo centrai, 6 jaunimo darbo centrai, 50 informacijos ir konsultavimo centrų bei profesinio informavimo centras Vilniuje</w:t>
      </w:r>
      <w:r w:rsidRPr="00CB30DD">
        <w:rPr>
          <w:rFonts w:ascii="Times New Roman" w:hAnsi="Times New Roman"/>
          <w:sz w:val="24"/>
          <w:szCs w:val="24"/>
        </w:rPr>
        <w:t xml:space="preserve">. </w:t>
      </w:r>
    </w:p>
    <w:p w:rsidR="00D02407" w:rsidRDefault="00D02407" w:rsidP="00B90FCD">
      <w:pPr>
        <w:spacing w:line="360" w:lineRule="auto"/>
        <w:ind w:firstLine="851"/>
        <w:jc w:val="both"/>
        <w:rPr>
          <w:rFonts w:ascii="Times New Roman" w:hAnsi="Times New Roman"/>
          <w:sz w:val="24"/>
          <w:szCs w:val="24"/>
        </w:rPr>
      </w:pPr>
    </w:p>
    <w:p w:rsidR="00D02407" w:rsidRPr="00B12510" w:rsidRDefault="00D02407" w:rsidP="00B90FCD">
      <w:pPr>
        <w:pStyle w:val="title"/>
        <w:spacing w:line="360" w:lineRule="auto"/>
        <w:ind w:firstLine="851"/>
        <w:jc w:val="both"/>
        <w:rPr>
          <w:b/>
          <w:lang w:val="lt-LT"/>
        </w:rPr>
      </w:pPr>
      <w:r w:rsidRPr="00B12510">
        <w:rPr>
          <w:b/>
          <w:lang w:val="lt-LT"/>
        </w:rPr>
        <w:t>Jaunimo karjeros centras</w:t>
      </w:r>
    </w:p>
    <w:p w:rsidR="00D02407" w:rsidRPr="0010016E" w:rsidRDefault="00066B5A" w:rsidP="00B90FCD">
      <w:pPr>
        <w:pStyle w:val="NormalWeb"/>
        <w:spacing w:line="360" w:lineRule="auto"/>
        <w:ind w:firstLine="851"/>
        <w:jc w:val="both"/>
      </w:pPr>
      <w:hyperlink r:id="rId18" w:tgtFrame="_blank" w:history="1">
        <w:r w:rsidR="00D02407" w:rsidRPr="00A112CF">
          <w:rPr>
            <w:rStyle w:val="Hyperlink"/>
            <w:color w:val="auto"/>
            <w:sz w:val="24"/>
            <w:szCs w:val="24"/>
            <w:u w:val="none"/>
          </w:rPr>
          <w:t>Jaunimo karjeros centras</w:t>
        </w:r>
      </w:hyperlink>
      <w:r w:rsidR="00D02407" w:rsidRPr="00A112CF">
        <w:t xml:space="preserve"> - teikia informaciją apie apie studijas Lietuvoje ir pasaulio šalyse, įvairiausius akademinius konkursus, galimus studijų ir mokslinio darbo užsienio šalyse finansavimo šaltinius kaupimas ir sisteminimas. Centras veikia Kaune. (</w:t>
      </w:r>
      <w:hyperlink r:id="rId19" w:history="1">
        <w:r w:rsidR="00D02407" w:rsidRPr="00A112CF">
          <w:rPr>
            <w:rStyle w:val="Hyperlink"/>
            <w:color w:val="auto"/>
            <w:sz w:val="24"/>
            <w:szCs w:val="24"/>
            <w:u w:val="none"/>
          </w:rPr>
          <w:t>http://www.euroguidance.lt/index.php?language=lt&amp;viewcode=l34h5g326lk5hg3&amp;page=63</w:t>
        </w:r>
      </w:hyperlink>
      <w:r w:rsidR="00D02407" w:rsidRPr="0010016E">
        <w:t>, 2009 04 11).</w:t>
      </w:r>
    </w:p>
    <w:p w:rsidR="00D02407" w:rsidRDefault="00D02407" w:rsidP="00B90FCD">
      <w:pPr>
        <w:spacing w:line="360" w:lineRule="auto"/>
        <w:ind w:firstLine="851"/>
        <w:jc w:val="both"/>
        <w:rPr>
          <w:rFonts w:ascii="Times New Roman" w:hAnsi="Times New Roman"/>
          <w:b/>
          <w:sz w:val="24"/>
          <w:szCs w:val="24"/>
        </w:rPr>
      </w:pPr>
    </w:p>
    <w:p w:rsidR="00D02407" w:rsidRPr="0019114C" w:rsidRDefault="00D02407" w:rsidP="00B90FCD">
      <w:pPr>
        <w:spacing w:line="360" w:lineRule="auto"/>
        <w:ind w:firstLine="851"/>
        <w:jc w:val="both"/>
        <w:rPr>
          <w:rFonts w:ascii="Times New Roman" w:hAnsi="Times New Roman"/>
          <w:b/>
          <w:sz w:val="24"/>
          <w:szCs w:val="24"/>
        </w:rPr>
      </w:pPr>
      <w:r w:rsidRPr="0019114C">
        <w:rPr>
          <w:rFonts w:ascii="Times New Roman" w:hAnsi="Times New Roman"/>
          <w:b/>
          <w:sz w:val="24"/>
          <w:szCs w:val="24"/>
        </w:rPr>
        <w:t>Euroguidance centras</w:t>
      </w:r>
    </w:p>
    <w:p w:rsidR="00D02407" w:rsidRPr="005E58B9" w:rsidRDefault="00D02407" w:rsidP="00B90FCD">
      <w:pPr>
        <w:pStyle w:val="NormalWeb"/>
        <w:tabs>
          <w:tab w:val="left" w:pos="9922"/>
        </w:tabs>
        <w:spacing w:line="360" w:lineRule="auto"/>
        <w:ind w:firstLine="851"/>
        <w:jc w:val="both"/>
      </w:pPr>
      <w:r w:rsidRPr="00A112CF">
        <w:rPr>
          <w:rStyle w:val="Strong"/>
          <w:b w:val="0"/>
        </w:rPr>
        <w:t>Euroguidance</w:t>
      </w:r>
      <w:r w:rsidRPr="00A112CF">
        <w:rPr>
          <w:b/>
        </w:rPr>
        <w:t> </w:t>
      </w:r>
      <w:r w:rsidRPr="005E58B9">
        <w:rPr>
          <w:rStyle w:val="Emphasis"/>
        </w:rPr>
        <w:t xml:space="preserve"> </w:t>
      </w:r>
      <w:r w:rsidRPr="005E58B9">
        <w:t xml:space="preserve">projektas Lietuvoje – tai Švietimo mainų paramos fondo administruojamas projektas, kurio siekis – profesinio informavimo ir konsultavimo plėtra Lietuvoje ir Europoje.  Tai vienas iš 65 centrų, veikiančių 31 Europos šalyje. </w:t>
      </w:r>
    </w:p>
    <w:p w:rsidR="00D02407" w:rsidRDefault="00D02407" w:rsidP="00B90FCD">
      <w:pPr>
        <w:spacing w:line="360" w:lineRule="auto"/>
        <w:ind w:firstLine="851"/>
        <w:jc w:val="both"/>
        <w:rPr>
          <w:rFonts w:ascii="Times New Roman" w:hAnsi="Times New Roman"/>
          <w:sz w:val="24"/>
          <w:szCs w:val="24"/>
          <w:lang w:val="de-DE"/>
        </w:rPr>
      </w:pPr>
      <w:r w:rsidRPr="005E58B9">
        <w:rPr>
          <w:rFonts w:ascii="Times New Roman" w:hAnsi="Times New Roman"/>
          <w:bCs/>
          <w:sz w:val="24"/>
          <w:szCs w:val="24"/>
        </w:rPr>
        <w:t>Euroguidance skatina jaunimą ir suaugusiuosius aktyviai planuoti savo profesinę karjerą</w:t>
      </w:r>
      <w:r>
        <w:rPr>
          <w:rFonts w:ascii="Times New Roman" w:hAnsi="Times New Roman"/>
          <w:bCs/>
          <w:sz w:val="24"/>
          <w:szCs w:val="24"/>
        </w:rPr>
        <w:t xml:space="preserve">. </w:t>
      </w:r>
      <w:r w:rsidRPr="005E58B9">
        <w:rPr>
          <w:rFonts w:ascii="Times New Roman" w:hAnsi="Times New Roman"/>
          <w:sz w:val="24"/>
          <w:szCs w:val="24"/>
        </w:rPr>
        <w:t xml:space="preserve">Veiklos sritys - informacinės medžiagos apie mokymosi bei studijų galimybes Europoje rengimas ir leidyba, metodinės informacijos profesinio orientavimo darbuotojams rengimas bei leidyba, mokymo seminarų profesinio informavimo ir konsultavimo specialistams organizavimas, informacijos apie įvairias elektronines profesinio orientavimo priemones leidimas ir administravimas.  Nuo 2001 m. centras leidžia “Profesijos vadovą”, kuriame kasmet talpinama naujausia informacija apie mokymo įstaigas, kuriose galima įgyti norimą profesiją. </w:t>
      </w:r>
      <w:r w:rsidRPr="005E58B9">
        <w:rPr>
          <w:rFonts w:ascii="Times New Roman" w:hAnsi="Times New Roman"/>
          <w:sz w:val="24"/>
          <w:szCs w:val="24"/>
          <w:lang w:val="de-DE"/>
        </w:rPr>
        <w:t xml:space="preserve">Taip pat galima rasti informacijos apie studijas užsienyje bei karjeros planavimą. </w:t>
      </w:r>
    </w:p>
    <w:p w:rsidR="00D02407" w:rsidRDefault="00D02407" w:rsidP="00A112CF">
      <w:pPr>
        <w:pStyle w:val="NormalWeb"/>
        <w:spacing w:line="360" w:lineRule="auto"/>
        <w:ind w:firstLine="851"/>
        <w:jc w:val="both"/>
      </w:pPr>
      <w:r w:rsidRPr="005E58B9">
        <w:rPr>
          <w:bCs/>
        </w:rPr>
        <w:lastRenderedPageBreak/>
        <w:t>Euroguidance</w:t>
      </w:r>
      <w:r w:rsidRPr="005E58B9">
        <w:t xml:space="preserve"> </w:t>
      </w:r>
      <w:r w:rsidRPr="005E58B9">
        <w:rPr>
          <w:bCs/>
        </w:rPr>
        <w:t>dirba su profesijos patarėjais ir konsul</w:t>
      </w:r>
      <w:r>
        <w:rPr>
          <w:bCs/>
        </w:rPr>
        <w:t xml:space="preserve">tantais, profesinio orientavimo </w:t>
      </w:r>
      <w:r w:rsidRPr="005E58B9">
        <w:rPr>
          <w:bCs/>
        </w:rPr>
        <w:t>specialistais bei institucijomis, dirbančiomis profesinio orientavimo srityje.</w:t>
      </w:r>
      <w:r>
        <w:rPr>
          <w:bCs/>
        </w:rPr>
        <w:t xml:space="preserve"> </w:t>
      </w:r>
      <w:r w:rsidRPr="00A112CF">
        <w:rPr>
          <w:bCs/>
        </w:rPr>
        <w:t>(</w:t>
      </w:r>
      <w:hyperlink r:id="rId20" w:history="1">
        <w:r w:rsidRPr="00A112CF">
          <w:rPr>
            <w:rStyle w:val="Hyperlink"/>
            <w:color w:val="auto"/>
            <w:sz w:val="24"/>
            <w:szCs w:val="24"/>
            <w:u w:val="none"/>
          </w:rPr>
          <w:t>http://www.euroguidance.lt/index.php?language=lt&amp;page=591</w:t>
        </w:r>
      </w:hyperlink>
      <w:r w:rsidRPr="0010016E">
        <w:rPr>
          <w:bCs/>
        </w:rPr>
        <w:t xml:space="preserve">, </w:t>
      </w:r>
      <w:r>
        <w:t xml:space="preserve">2009 04 </w:t>
      </w:r>
      <w:r w:rsidRPr="00265575">
        <w:t>11).</w:t>
      </w:r>
    </w:p>
    <w:p w:rsidR="00D02407" w:rsidRPr="00391146" w:rsidRDefault="00D02407" w:rsidP="00A112CF">
      <w:pPr>
        <w:pStyle w:val="NormalWeb"/>
        <w:spacing w:line="360" w:lineRule="auto"/>
        <w:ind w:firstLine="851"/>
        <w:jc w:val="both"/>
      </w:pPr>
    </w:p>
    <w:p w:rsidR="00D02407" w:rsidRPr="0019114C" w:rsidRDefault="00D02407" w:rsidP="00B90FCD">
      <w:pPr>
        <w:spacing w:line="360" w:lineRule="auto"/>
        <w:ind w:firstLine="851"/>
        <w:jc w:val="both"/>
        <w:rPr>
          <w:rFonts w:ascii="Times New Roman" w:hAnsi="Times New Roman"/>
          <w:b/>
          <w:sz w:val="24"/>
          <w:szCs w:val="24"/>
        </w:rPr>
      </w:pPr>
      <w:r w:rsidRPr="0019114C">
        <w:rPr>
          <w:rFonts w:ascii="Times New Roman" w:hAnsi="Times New Roman"/>
          <w:b/>
          <w:sz w:val="24"/>
          <w:szCs w:val="24"/>
        </w:rPr>
        <w:t>Privačios institucijos</w:t>
      </w:r>
    </w:p>
    <w:p w:rsidR="00D02407" w:rsidRPr="0019114C" w:rsidRDefault="00D02407" w:rsidP="00B90FCD">
      <w:pPr>
        <w:spacing w:line="360" w:lineRule="auto"/>
        <w:ind w:firstLine="851"/>
        <w:jc w:val="both"/>
        <w:rPr>
          <w:rFonts w:ascii="Times New Roman" w:hAnsi="Times New Roman"/>
          <w:sz w:val="24"/>
          <w:szCs w:val="24"/>
        </w:rPr>
      </w:pPr>
      <w:r w:rsidRPr="0019114C">
        <w:rPr>
          <w:rFonts w:ascii="Times New Roman" w:hAnsi="Times New Roman"/>
          <w:sz w:val="24"/>
          <w:szCs w:val="24"/>
        </w:rPr>
        <w:t>Lietuvoje veikia apie 30 privačių konsultavimo organizacijų, kurios teikia personalo atrankos, darbo paieškos paslaugas, kai kurios teikia ir profesinio orientavimo paslaugas.</w:t>
      </w:r>
    </w:p>
    <w:p w:rsidR="00D02407" w:rsidRPr="0019114C" w:rsidRDefault="00D02407" w:rsidP="00B90FCD">
      <w:pPr>
        <w:spacing w:line="360" w:lineRule="auto"/>
        <w:ind w:firstLine="851"/>
        <w:jc w:val="both"/>
        <w:rPr>
          <w:rFonts w:ascii="Times New Roman" w:hAnsi="Times New Roman"/>
          <w:sz w:val="24"/>
          <w:szCs w:val="24"/>
        </w:rPr>
      </w:pPr>
    </w:p>
    <w:p w:rsidR="00D02407" w:rsidRPr="0019114C" w:rsidRDefault="00D02407" w:rsidP="00B90FCD">
      <w:pPr>
        <w:spacing w:line="360" w:lineRule="auto"/>
        <w:ind w:firstLine="851"/>
        <w:jc w:val="both"/>
        <w:rPr>
          <w:rFonts w:ascii="Times New Roman" w:hAnsi="Times New Roman"/>
          <w:b/>
          <w:sz w:val="24"/>
          <w:szCs w:val="24"/>
        </w:rPr>
      </w:pPr>
      <w:r w:rsidRPr="0019114C">
        <w:rPr>
          <w:rFonts w:ascii="Times New Roman" w:hAnsi="Times New Roman"/>
          <w:b/>
          <w:sz w:val="24"/>
          <w:szCs w:val="24"/>
        </w:rPr>
        <w:t>2. 3. 2 Virtualios profesinio informavimo priemonės</w:t>
      </w:r>
    </w:p>
    <w:p w:rsidR="00D02407" w:rsidRDefault="00D02407" w:rsidP="00B90FCD">
      <w:pPr>
        <w:spacing w:line="360" w:lineRule="auto"/>
        <w:ind w:firstLine="851"/>
        <w:jc w:val="both"/>
        <w:rPr>
          <w:rFonts w:ascii="Times New Roman" w:hAnsi="Times New Roman"/>
          <w:b/>
          <w:sz w:val="24"/>
          <w:szCs w:val="24"/>
        </w:rPr>
      </w:pPr>
    </w:p>
    <w:p w:rsidR="00D02407" w:rsidRDefault="00D02407" w:rsidP="00B90FCD">
      <w:pPr>
        <w:spacing w:line="360" w:lineRule="auto"/>
        <w:ind w:firstLine="851"/>
        <w:jc w:val="both"/>
        <w:rPr>
          <w:rFonts w:ascii="Times New Roman" w:hAnsi="Times New Roman"/>
          <w:sz w:val="24"/>
          <w:szCs w:val="24"/>
        </w:rPr>
      </w:pPr>
      <w:r>
        <w:rPr>
          <w:rFonts w:ascii="Times New Roman" w:hAnsi="Times New Roman"/>
          <w:sz w:val="24"/>
          <w:szCs w:val="24"/>
        </w:rPr>
        <w:t xml:space="preserve">Nemažai informacijos Lietuvoje galima rasti virtualiuose profesinio informavimo tinklapiuose. </w:t>
      </w:r>
    </w:p>
    <w:p w:rsidR="00D02407" w:rsidRPr="006674AB" w:rsidRDefault="00D02407" w:rsidP="00B90FCD">
      <w:pPr>
        <w:spacing w:line="360" w:lineRule="auto"/>
        <w:ind w:firstLine="851"/>
        <w:jc w:val="both"/>
        <w:rPr>
          <w:rFonts w:ascii="Times New Roman" w:hAnsi="Times New Roman"/>
          <w:sz w:val="24"/>
          <w:szCs w:val="24"/>
        </w:rPr>
      </w:pPr>
    </w:p>
    <w:p w:rsidR="00D02407" w:rsidRPr="00A112CF" w:rsidRDefault="00D02407" w:rsidP="00B90FCD">
      <w:pPr>
        <w:spacing w:line="360" w:lineRule="auto"/>
        <w:ind w:firstLine="851"/>
        <w:jc w:val="both"/>
        <w:rPr>
          <w:rFonts w:ascii="Times New Roman" w:hAnsi="Times New Roman"/>
          <w:sz w:val="24"/>
          <w:szCs w:val="24"/>
        </w:rPr>
      </w:pPr>
      <w:r w:rsidRPr="00A112CF">
        <w:rPr>
          <w:rFonts w:ascii="Times New Roman" w:hAnsi="Times New Roman"/>
          <w:b/>
          <w:sz w:val="24"/>
          <w:szCs w:val="24"/>
        </w:rPr>
        <w:t xml:space="preserve">Aikos </w:t>
      </w:r>
      <w:r w:rsidRPr="00A112CF">
        <w:rPr>
          <w:rFonts w:ascii="Times New Roman" w:hAnsi="Times New Roman"/>
          <w:sz w:val="24"/>
          <w:szCs w:val="24"/>
        </w:rPr>
        <w:t>(</w:t>
      </w:r>
      <w:hyperlink r:id="rId21" w:history="1">
        <w:r w:rsidRPr="00A112CF">
          <w:rPr>
            <w:rStyle w:val="Hyperlink"/>
            <w:rFonts w:ascii="Times New Roman" w:hAnsi="Times New Roman"/>
            <w:color w:val="auto"/>
            <w:sz w:val="24"/>
            <w:szCs w:val="24"/>
            <w:u w:val="none"/>
          </w:rPr>
          <w:t>www.aikos.smm.lt</w:t>
        </w:r>
      </w:hyperlink>
      <w:r w:rsidRPr="00A112CF">
        <w:t>)</w:t>
      </w:r>
    </w:p>
    <w:p w:rsidR="00D02407" w:rsidRDefault="00D02407" w:rsidP="00A112CF">
      <w:pPr>
        <w:spacing w:line="360" w:lineRule="auto"/>
        <w:ind w:firstLine="851"/>
        <w:jc w:val="both"/>
        <w:rPr>
          <w:rFonts w:ascii="Times New Roman" w:hAnsi="Times New Roman"/>
          <w:sz w:val="24"/>
          <w:szCs w:val="24"/>
        </w:rPr>
      </w:pPr>
      <w:r w:rsidRPr="00A112CF">
        <w:rPr>
          <w:rFonts w:ascii="Times New Roman" w:hAnsi="Times New Roman"/>
          <w:sz w:val="24"/>
          <w:szCs w:val="24"/>
        </w:rPr>
        <w:t>AIKOS – atvira informavimo, konsultavimo ir orientavimo sistema, plačiam vartotojų ratui teikianti informaciją iš valstybės, žinybinių registrų ir kitų duomenų bazių (</w:t>
      </w:r>
      <w:hyperlink r:id="rId22" w:history="1">
        <w:r w:rsidRPr="00A112CF">
          <w:rPr>
            <w:rStyle w:val="Hyperlink"/>
            <w:rFonts w:ascii="Times New Roman" w:hAnsi="Times New Roman"/>
            <w:color w:val="auto"/>
            <w:sz w:val="24"/>
            <w:szCs w:val="24"/>
            <w:u w:val="none"/>
          </w:rPr>
          <w:t>http://www.aikos.smm.lt/aikos/fondai4.htm</w:t>
        </w:r>
      </w:hyperlink>
      <w:r w:rsidRPr="00961950">
        <w:rPr>
          <w:rFonts w:ascii="Times New Roman" w:hAnsi="Times New Roman"/>
          <w:sz w:val="24"/>
          <w:szCs w:val="24"/>
        </w:rPr>
        <w:t xml:space="preserve">, </w:t>
      </w:r>
      <w:r>
        <w:rPr>
          <w:rFonts w:ascii="Times New Roman" w:hAnsi="Times New Roman"/>
          <w:sz w:val="24"/>
          <w:szCs w:val="24"/>
        </w:rPr>
        <w:t xml:space="preserve">2009 04 </w:t>
      </w:r>
      <w:r w:rsidRPr="00A47037">
        <w:rPr>
          <w:rFonts w:ascii="Times New Roman" w:hAnsi="Times New Roman"/>
          <w:sz w:val="24"/>
          <w:szCs w:val="24"/>
        </w:rPr>
        <w:t>12).</w:t>
      </w:r>
      <w:r>
        <w:rPr>
          <w:sz w:val="19"/>
          <w:szCs w:val="19"/>
        </w:rPr>
        <w:t xml:space="preserve"> </w:t>
      </w:r>
      <w:r w:rsidRPr="00AB32CE">
        <w:rPr>
          <w:rFonts w:ascii="Times New Roman" w:hAnsi="Times New Roman"/>
          <w:sz w:val="24"/>
          <w:szCs w:val="24"/>
        </w:rPr>
        <w:t>Aikos</w:t>
      </w:r>
      <w:r w:rsidRPr="0019114C">
        <w:rPr>
          <w:rFonts w:ascii="Times New Roman" w:hAnsi="Times New Roman"/>
          <w:sz w:val="24"/>
          <w:szCs w:val="24"/>
        </w:rPr>
        <w:t xml:space="preserve"> svetainė suteikia galimybę naudotis aktualia informacija, sukaupta švietimo, statistikos ir darbo informacinėse sistemose. Vartotojų grupės – stojantieji į profesines, aukštąsias mokyklas, ieškantys informacijos apie bendrojo lavinimo mokyklas, siekiantieji tobulinti savo kvalifikaciją, darbdaviai, ieškantys juos dominančių kvalifikacijų specialistų rengimo programų ar besidomintys bedarbių skaičiumi pagal įvairius parametrus. </w:t>
      </w:r>
    </w:p>
    <w:p w:rsidR="00D02407" w:rsidRPr="006674AB" w:rsidRDefault="00D02407" w:rsidP="00A112CF">
      <w:pPr>
        <w:spacing w:line="360" w:lineRule="auto"/>
        <w:ind w:firstLine="851"/>
        <w:jc w:val="both"/>
        <w:rPr>
          <w:rFonts w:ascii="Times New Roman" w:hAnsi="Times New Roman"/>
          <w:sz w:val="24"/>
          <w:szCs w:val="24"/>
        </w:rPr>
      </w:pPr>
    </w:p>
    <w:p w:rsidR="00D02407" w:rsidRPr="00595ACD" w:rsidRDefault="00D02407" w:rsidP="00B90FCD">
      <w:pPr>
        <w:spacing w:line="360" w:lineRule="auto"/>
        <w:ind w:firstLine="851"/>
        <w:jc w:val="both"/>
        <w:rPr>
          <w:rFonts w:ascii="Times New Roman" w:hAnsi="Times New Roman"/>
          <w:sz w:val="24"/>
          <w:szCs w:val="24"/>
        </w:rPr>
      </w:pPr>
      <w:r w:rsidRPr="0019114C">
        <w:rPr>
          <w:rFonts w:ascii="Times New Roman" w:hAnsi="Times New Roman"/>
          <w:b/>
          <w:sz w:val="24"/>
          <w:szCs w:val="24"/>
        </w:rPr>
        <w:t>Ploteus</w:t>
      </w:r>
      <w:r>
        <w:rPr>
          <w:rFonts w:ascii="Times New Roman" w:hAnsi="Times New Roman"/>
          <w:b/>
          <w:sz w:val="24"/>
          <w:szCs w:val="24"/>
        </w:rPr>
        <w:t xml:space="preserve"> </w:t>
      </w:r>
      <w:r>
        <w:rPr>
          <w:rFonts w:ascii="Times New Roman" w:hAnsi="Times New Roman"/>
          <w:sz w:val="24"/>
          <w:szCs w:val="24"/>
        </w:rPr>
        <w:t>(</w:t>
      </w:r>
      <w:r w:rsidRPr="00595ACD">
        <w:rPr>
          <w:rFonts w:ascii="Times New Roman" w:hAnsi="Times New Roman"/>
          <w:sz w:val="24"/>
          <w:szCs w:val="24"/>
        </w:rPr>
        <w:t>http://ec.europa.eu/ploteus/home.jsp?language=lt</w:t>
      </w:r>
      <w:r>
        <w:rPr>
          <w:rFonts w:ascii="Times New Roman" w:hAnsi="Times New Roman"/>
          <w:sz w:val="24"/>
          <w:szCs w:val="24"/>
        </w:rPr>
        <w:t>)</w:t>
      </w:r>
    </w:p>
    <w:p w:rsidR="00D02407" w:rsidRPr="0019114C" w:rsidRDefault="00D02407" w:rsidP="00B90FCD">
      <w:pPr>
        <w:spacing w:line="360" w:lineRule="auto"/>
        <w:ind w:firstLine="851"/>
        <w:jc w:val="both"/>
        <w:rPr>
          <w:rFonts w:ascii="Times New Roman" w:hAnsi="Times New Roman"/>
          <w:sz w:val="24"/>
          <w:szCs w:val="24"/>
        </w:rPr>
      </w:pPr>
      <w:r w:rsidRPr="0019114C">
        <w:rPr>
          <w:rFonts w:ascii="Times New Roman" w:hAnsi="Times New Roman"/>
          <w:sz w:val="24"/>
          <w:szCs w:val="24"/>
        </w:rPr>
        <w:t xml:space="preserve">Interneto portalas </w:t>
      </w:r>
      <w:r w:rsidRPr="00595ACD">
        <w:rPr>
          <w:rFonts w:ascii="Times New Roman" w:hAnsi="Times New Roman"/>
          <w:sz w:val="24"/>
          <w:szCs w:val="24"/>
        </w:rPr>
        <w:t>Ploteus</w:t>
      </w:r>
      <w:r w:rsidRPr="0019114C">
        <w:rPr>
          <w:rFonts w:ascii="Times New Roman" w:hAnsi="Times New Roman"/>
          <w:sz w:val="24"/>
          <w:szCs w:val="24"/>
        </w:rPr>
        <w:t xml:space="preserve"> apie studijų galimybes Europoje yra sukurtas Europos Komisijos iniciatyva ir skirtas asmenims, norintiems studijuoti kitose Europos Sąjungos šalyse. Čia talpinama informacija apie Europos šalių švietimo sistemas, studijų galimybes. Čia galima ra</w:t>
      </w:r>
      <w:r>
        <w:rPr>
          <w:rFonts w:ascii="Times New Roman" w:hAnsi="Times New Roman"/>
          <w:sz w:val="24"/>
          <w:szCs w:val="24"/>
        </w:rPr>
        <w:t xml:space="preserve">sti daug </w:t>
      </w:r>
      <w:r w:rsidRPr="0019114C">
        <w:rPr>
          <w:rFonts w:ascii="Times New Roman" w:hAnsi="Times New Roman"/>
          <w:sz w:val="24"/>
          <w:szCs w:val="24"/>
        </w:rPr>
        <w:t xml:space="preserve">nuorodų į mokymo institucijų Europoje interneto puslapius. </w:t>
      </w:r>
    </w:p>
    <w:p w:rsidR="00D02407" w:rsidRPr="0019114C" w:rsidRDefault="00D02407" w:rsidP="00B90FCD">
      <w:pPr>
        <w:spacing w:line="360" w:lineRule="auto"/>
        <w:ind w:left="360" w:firstLine="851"/>
        <w:jc w:val="both"/>
        <w:rPr>
          <w:rFonts w:ascii="Times New Roman" w:hAnsi="Times New Roman"/>
          <w:sz w:val="24"/>
          <w:szCs w:val="24"/>
        </w:rPr>
      </w:pPr>
    </w:p>
    <w:p w:rsidR="00D02407" w:rsidRPr="00A8750A" w:rsidRDefault="00D02407" w:rsidP="00B90FCD">
      <w:pPr>
        <w:spacing w:line="360" w:lineRule="auto"/>
        <w:ind w:firstLine="851"/>
        <w:jc w:val="both"/>
        <w:rPr>
          <w:rFonts w:ascii="Times New Roman" w:hAnsi="Times New Roman"/>
          <w:sz w:val="24"/>
          <w:szCs w:val="24"/>
        </w:rPr>
      </w:pPr>
      <w:r w:rsidRPr="0019114C">
        <w:rPr>
          <w:rFonts w:ascii="Times New Roman" w:hAnsi="Times New Roman"/>
          <w:b/>
          <w:sz w:val="24"/>
          <w:szCs w:val="24"/>
        </w:rPr>
        <w:lastRenderedPageBreak/>
        <w:t>Eures</w:t>
      </w:r>
      <w:r>
        <w:rPr>
          <w:rFonts w:ascii="Times New Roman" w:hAnsi="Times New Roman"/>
          <w:b/>
          <w:sz w:val="24"/>
          <w:szCs w:val="24"/>
        </w:rPr>
        <w:t xml:space="preserve"> </w:t>
      </w:r>
      <w:r>
        <w:rPr>
          <w:rFonts w:ascii="Times New Roman" w:hAnsi="Times New Roman"/>
          <w:sz w:val="24"/>
          <w:szCs w:val="24"/>
        </w:rPr>
        <w:t>(</w:t>
      </w:r>
      <w:r w:rsidRPr="00A8750A">
        <w:rPr>
          <w:rFonts w:ascii="Times New Roman" w:hAnsi="Times New Roman"/>
          <w:sz w:val="24"/>
          <w:szCs w:val="24"/>
        </w:rPr>
        <w:t>http://europa.eu/index_lt.htm</w:t>
      </w:r>
      <w:r>
        <w:rPr>
          <w:rFonts w:ascii="Times New Roman" w:hAnsi="Times New Roman"/>
          <w:sz w:val="24"/>
          <w:szCs w:val="24"/>
        </w:rPr>
        <w:t>)</w:t>
      </w:r>
    </w:p>
    <w:p w:rsidR="00D02407" w:rsidRPr="0019114C" w:rsidRDefault="00D02407" w:rsidP="00B90FCD">
      <w:pPr>
        <w:spacing w:line="360" w:lineRule="auto"/>
        <w:ind w:firstLine="851"/>
        <w:jc w:val="both"/>
        <w:rPr>
          <w:rFonts w:ascii="Times New Roman" w:hAnsi="Times New Roman"/>
          <w:sz w:val="24"/>
          <w:szCs w:val="24"/>
        </w:rPr>
      </w:pPr>
      <w:r w:rsidRPr="00961950">
        <w:rPr>
          <w:rFonts w:ascii="Times New Roman" w:hAnsi="Times New Roman"/>
          <w:sz w:val="24"/>
          <w:szCs w:val="24"/>
        </w:rPr>
        <w:t>Eures</w:t>
      </w:r>
      <w:r w:rsidRPr="0019114C">
        <w:rPr>
          <w:rFonts w:ascii="Times New Roman" w:hAnsi="Times New Roman"/>
          <w:sz w:val="24"/>
          <w:szCs w:val="24"/>
        </w:rPr>
        <w:t xml:space="preserve"> tinkle bendradarbiauja Europos Komisija ir Europos ekonominės erdvės valstybių bei Šveicarijos viešosios užimtumo tarnybos. Tinklo paskirtis – teikti paslaugas darbuotojams ir darbdaviams bei visiems piliečiams, norintiems pasinaudoti teise į laisvą asmenų judėjimą. Šis tinklas siūlo tris paslaugų rūšis: informavimą, konsultavimą ir įdarbinimą (siūlomo ir ieškomo darbo suderinimas). </w:t>
      </w:r>
    </w:p>
    <w:p w:rsidR="00D02407" w:rsidRPr="0019114C" w:rsidRDefault="00D02407" w:rsidP="00B90FCD">
      <w:pPr>
        <w:spacing w:line="360" w:lineRule="auto"/>
        <w:ind w:firstLine="851"/>
        <w:jc w:val="both"/>
        <w:rPr>
          <w:rFonts w:ascii="Times New Roman" w:hAnsi="Times New Roman"/>
          <w:b/>
          <w:sz w:val="24"/>
          <w:szCs w:val="24"/>
        </w:rPr>
      </w:pPr>
    </w:p>
    <w:p w:rsidR="00D02407" w:rsidRPr="00A112CF" w:rsidRDefault="00D02407" w:rsidP="00B90FCD">
      <w:pPr>
        <w:spacing w:line="360" w:lineRule="auto"/>
        <w:ind w:firstLine="851"/>
        <w:jc w:val="both"/>
        <w:rPr>
          <w:rFonts w:ascii="Times New Roman" w:hAnsi="Times New Roman"/>
          <w:b/>
          <w:sz w:val="24"/>
          <w:szCs w:val="24"/>
        </w:rPr>
      </w:pPr>
      <w:r w:rsidRPr="0019114C">
        <w:rPr>
          <w:rFonts w:ascii="Times New Roman" w:hAnsi="Times New Roman"/>
          <w:b/>
          <w:sz w:val="24"/>
          <w:szCs w:val="24"/>
        </w:rPr>
        <w:t xml:space="preserve">Gidas į profesijų </w:t>
      </w:r>
      <w:r w:rsidRPr="00C5441D">
        <w:rPr>
          <w:rFonts w:ascii="Times New Roman" w:hAnsi="Times New Roman"/>
          <w:b/>
          <w:sz w:val="24"/>
          <w:szCs w:val="24"/>
        </w:rPr>
        <w:t xml:space="preserve">pasaulį </w:t>
      </w:r>
      <w:r w:rsidRPr="00A112CF">
        <w:rPr>
          <w:rFonts w:ascii="Times New Roman" w:hAnsi="Times New Roman"/>
          <w:b/>
          <w:sz w:val="24"/>
          <w:szCs w:val="24"/>
        </w:rPr>
        <w:t>(</w:t>
      </w:r>
      <w:hyperlink r:id="rId23" w:history="1">
        <w:r w:rsidRPr="00A112CF">
          <w:rPr>
            <w:rStyle w:val="Hyperlink"/>
            <w:rFonts w:ascii="Times New Roman" w:hAnsi="Times New Roman"/>
            <w:color w:val="auto"/>
            <w:sz w:val="24"/>
            <w:szCs w:val="24"/>
            <w:u w:val="none"/>
          </w:rPr>
          <w:t>www.profesijupasaulis.lt</w:t>
        </w:r>
      </w:hyperlink>
      <w:r w:rsidRPr="00A112CF">
        <w:t>)</w:t>
      </w:r>
    </w:p>
    <w:p w:rsidR="00D02407" w:rsidRPr="0019114C" w:rsidRDefault="00D02407" w:rsidP="00B90FCD">
      <w:pPr>
        <w:spacing w:line="360" w:lineRule="auto"/>
        <w:ind w:firstLine="851"/>
        <w:jc w:val="both"/>
        <w:rPr>
          <w:rFonts w:ascii="Times New Roman" w:hAnsi="Times New Roman"/>
          <w:sz w:val="24"/>
          <w:szCs w:val="24"/>
        </w:rPr>
      </w:pPr>
      <w:r w:rsidRPr="0019114C">
        <w:rPr>
          <w:rFonts w:ascii="Times New Roman" w:hAnsi="Times New Roman"/>
          <w:sz w:val="24"/>
          <w:szCs w:val="24"/>
        </w:rPr>
        <w:t xml:space="preserve">Portale galima rasti apie </w:t>
      </w:r>
      <w:r w:rsidRPr="0019114C">
        <w:rPr>
          <w:rFonts w:ascii="Times New Roman" w:hAnsi="Times New Roman"/>
          <w:sz w:val="24"/>
          <w:szCs w:val="24"/>
          <w:lang w:val="de-DE"/>
        </w:rPr>
        <w:t xml:space="preserve">700 </w:t>
      </w:r>
      <w:r w:rsidRPr="0019114C">
        <w:rPr>
          <w:rFonts w:ascii="Times New Roman" w:hAnsi="Times New Roman"/>
          <w:sz w:val="24"/>
          <w:szCs w:val="24"/>
        </w:rPr>
        <w:t>nuotraukomis iliustruotų profesijų aprašymų. Siūlo</w:t>
      </w:r>
      <w:r>
        <w:rPr>
          <w:rFonts w:ascii="Times New Roman" w:hAnsi="Times New Roman"/>
          <w:sz w:val="24"/>
          <w:szCs w:val="24"/>
        </w:rPr>
        <w:t>ma</w:t>
      </w:r>
      <w:r w:rsidRPr="0019114C">
        <w:rPr>
          <w:rFonts w:ascii="Times New Roman" w:hAnsi="Times New Roman"/>
          <w:sz w:val="24"/>
          <w:szCs w:val="24"/>
        </w:rPr>
        <w:t>, kaip pasirinkti labiausiai tinkamą profesiją pagal polinkius ar gebėjimus. Gidas skirta</w:t>
      </w:r>
      <w:r>
        <w:rPr>
          <w:rFonts w:ascii="Times New Roman" w:hAnsi="Times New Roman"/>
          <w:sz w:val="24"/>
          <w:szCs w:val="24"/>
        </w:rPr>
        <w:t>s besirenkantiems profesiją ar</w:t>
      </w:r>
      <w:r w:rsidRPr="0019114C">
        <w:rPr>
          <w:rFonts w:ascii="Times New Roman" w:hAnsi="Times New Roman"/>
          <w:sz w:val="24"/>
          <w:szCs w:val="24"/>
        </w:rPr>
        <w:t xml:space="preserve"> siekiantiems </w:t>
      </w:r>
      <w:r>
        <w:rPr>
          <w:rFonts w:ascii="Times New Roman" w:hAnsi="Times New Roman"/>
          <w:sz w:val="24"/>
          <w:szCs w:val="24"/>
        </w:rPr>
        <w:t>integruotis į darbo rinką</w:t>
      </w:r>
      <w:r w:rsidRPr="0019114C">
        <w:rPr>
          <w:rFonts w:ascii="Times New Roman" w:hAnsi="Times New Roman"/>
          <w:sz w:val="24"/>
          <w:szCs w:val="24"/>
        </w:rPr>
        <w:t xml:space="preserve"> žmonėms. </w:t>
      </w:r>
    </w:p>
    <w:p w:rsidR="00D02407" w:rsidRPr="00A47037" w:rsidRDefault="00D02407" w:rsidP="00B90FCD">
      <w:pPr>
        <w:spacing w:line="360" w:lineRule="auto"/>
        <w:ind w:firstLine="851"/>
        <w:jc w:val="both"/>
        <w:rPr>
          <w:rFonts w:ascii="Times New Roman" w:hAnsi="Times New Roman"/>
          <w:sz w:val="24"/>
          <w:szCs w:val="24"/>
        </w:rPr>
      </w:pPr>
    </w:p>
    <w:p w:rsidR="00D02407" w:rsidRPr="00A112CF" w:rsidRDefault="00D02407" w:rsidP="00B90FCD">
      <w:pPr>
        <w:spacing w:line="360" w:lineRule="auto"/>
        <w:ind w:firstLine="851"/>
        <w:jc w:val="both"/>
        <w:rPr>
          <w:rFonts w:ascii="Times New Roman" w:hAnsi="Times New Roman"/>
          <w:sz w:val="24"/>
          <w:szCs w:val="24"/>
        </w:rPr>
      </w:pPr>
      <w:r w:rsidRPr="0019114C">
        <w:rPr>
          <w:rFonts w:ascii="Times New Roman" w:hAnsi="Times New Roman"/>
          <w:b/>
          <w:sz w:val="24"/>
          <w:szCs w:val="24"/>
        </w:rPr>
        <w:t>Informacinės technologijos mokslui ir studijoms</w:t>
      </w:r>
      <w:r>
        <w:rPr>
          <w:rFonts w:ascii="Times New Roman" w:hAnsi="Times New Roman"/>
          <w:b/>
          <w:sz w:val="24"/>
          <w:szCs w:val="24"/>
        </w:rPr>
        <w:t xml:space="preserve"> </w:t>
      </w:r>
      <w:r w:rsidRPr="00A112CF">
        <w:rPr>
          <w:rFonts w:ascii="Times New Roman" w:hAnsi="Times New Roman"/>
          <w:sz w:val="24"/>
          <w:szCs w:val="24"/>
        </w:rPr>
        <w:t>(</w:t>
      </w:r>
      <w:hyperlink r:id="rId24" w:history="1">
        <w:r w:rsidRPr="00A112CF">
          <w:rPr>
            <w:rStyle w:val="Hyperlink"/>
            <w:rFonts w:ascii="Times New Roman" w:hAnsi="Times New Roman"/>
            <w:color w:val="auto"/>
            <w:sz w:val="24"/>
            <w:szCs w:val="24"/>
            <w:u w:val="none"/>
          </w:rPr>
          <w:t>www.itmis.lt</w:t>
        </w:r>
      </w:hyperlink>
      <w:r w:rsidRPr="00A112CF">
        <w:t>)</w:t>
      </w:r>
    </w:p>
    <w:p w:rsidR="00D02407" w:rsidRPr="00A112CF" w:rsidRDefault="00D02407" w:rsidP="00B90FCD">
      <w:pPr>
        <w:spacing w:line="360" w:lineRule="auto"/>
        <w:ind w:firstLine="851"/>
        <w:jc w:val="both"/>
        <w:rPr>
          <w:rFonts w:ascii="Times New Roman" w:hAnsi="Times New Roman"/>
          <w:sz w:val="24"/>
          <w:szCs w:val="24"/>
        </w:rPr>
      </w:pPr>
      <w:r w:rsidRPr="00A112CF">
        <w:rPr>
          <w:rFonts w:ascii="Times New Roman" w:hAnsi="Times New Roman"/>
          <w:sz w:val="24"/>
          <w:szCs w:val="24"/>
        </w:rPr>
        <w:t>Pagrindinis ITMiS programos tikslas – panaudojant jau turimus išteklius, sukurti Lietuvos mokslo ir studijų informacinę aplinką, skirtą:</w:t>
      </w:r>
    </w:p>
    <w:p w:rsidR="00D02407" w:rsidRPr="00A112CF" w:rsidRDefault="00D02407" w:rsidP="003E5EEC">
      <w:pPr>
        <w:pStyle w:val="ListParagraph"/>
        <w:numPr>
          <w:ilvl w:val="0"/>
          <w:numId w:val="39"/>
        </w:numPr>
        <w:spacing w:after="0" w:line="360" w:lineRule="auto"/>
        <w:ind w:left="1276"/>
        <w:jc w:val="both"/>
        <w:rPr>
          <w:rFonts w:ascii="Times New Roman" w:hAnsi="Times New Roman"/>
          <w:sz w:val="24"/>
          <w:szCs w:val="24"/>
        </w:rPr>
      </w:pPr>
      <w:r w:rsidRPr="00A112CF">
        <w:rPr>
          <w:rFonts w:ascii="Times New Roman" w:hAnsi="Times New Roman"/>
          <w:sz w:val="24"/>
          <w:szCs w:val="24"/>
        </w:rPr>
        <w:t>kaupti žinias apie mokslą ir studijas, panaudoti jas institucijų veikloje, priimant sprendimus bei pristatant Lietuvos mokslą ir studijas pasauliniuose kompiuterių tinkluose;</w:t>
      </w:r>
    </w:p>
    <w:p w:rsidR="00D02407" w:rsidRPr="00A112CF" w:rsidRDefault="00D02407" w:rsidP="003E5EEC">
      <w:pPr>
        <w:pStyle w:val="ListParagraph"/>
        <w:numPr>
          <w:ilvl w:val="0"/>
          <w:numId w:val="39"/>
        </w:numPr>
        <w:spacing w:after="0" w:line="360" w:lineRule="auto"/>
        <w:ind w:left="1276"/>
        <w:jc w:val="both"/>
        <w:rPr>
          <w:rFonts w:ascii="Times New Roman" w:hAnsi="Times New Roman"/>
          <w:sz w:val="24"/>
          <w:szCs w:val="24"/>
        </w:rPr>
      </w:pPr>
      <w:r w:rsidRPr="00A112CF">
        <w:rPr>
          <w:rFonts w:ascii="Times New Roman" w:hAnsi="Times New Roman"/>
          <w:sz w:val="24"/>
          <w:szCs w:val="24"/>
        </w:rPr>
        <w:t>padėti mokslininkams, dėstytojams ir studentams gauti reikiamą informaciją;</w:t>
      </w:r>
    </w:p>
    <w:p w:rsidR="00D02407" w:rsidRPr="00A112CF" w:rsidRDefault="00D02407" w:rsidP="003E5EEC">
      <w:pPr>
        <w:pStyle w:val="ListParagraph"/>
        <w:numPr>
          <w:ilvl w:val="0"/>
          <w:numId w:val="39"/>
        </w:numPr>
        <w:spacing w:after="0" w:line="360" w:lineRule="auto"/>
        <w:ind w:left="1276"/>
        <w:jc w:val="both"/>
        <w:rPr>
          <w:rFonts w:ascii="Times New Roman" w:hAnsi="Times New Roman"/>
          <w:sz w:val="24"/>
          <w:szCs w:val="24"/>
        </w:rPr>
      </w:pPr>
      <w:r w:rsidRPr="00A112CF">
        <w:rPr>
          <w:rFonts w:ascii="Times New Roman" w:hAnsi="Times New Roman"/>
          <w:sz w:val="24"/>
          <w:szCs w:val="24"/>
        </w:rPr>
        <w:t>panaudoti informacines technologijas švietimui ir mokslui (</w:t>
      </w:r>
      <w:hyperlink r:id="rId25" w:history="1">
        <w:r w:rsidRPr="00A112CF">
          <w:rPr>
            <w:rStyle w:val="Hyperlink"/>
            <w:rFonts w:ascii="Times New Roman" w:hAnsi="Times New Roman"/>
            <w:color w:val="auto"/>
            <w:sz w:val="24"/>
            <w:szCs w:val="24"/>
            <w:u w:val="none"/>
          </w:rPr>
          <w:t>http://www.itmis.lt/lt/index.php?p=1</w:t>
        </w:r>
      </w:hyperlink>
      <w:r w:rsidRPr="00A112CF">
        <w:rPr>
          <w:rFonts w:ascii="Times New Roman" w:hAnsi="Times New Roman"/>
          <w:sz w:val="24"/>
          <w:szCs w:val="24"/>
        </w:rPr>
        <w:t xml:space="preserve">,  2009 04 12). </w:t>
      </w:r>
    </w:p>
    <w:p w:rsidR="00D02407" w:rsidRPr="00A112CF" w:rsidRDefault="00D02407" w:rsidP="00B90FCD">
      <w:pPr>
        <w:spacing w:after="0" w:line="360" w:lineRule="auto"/>
        <w:ind w:firstLine="851"/>
        <w:jc w:val="both"/>
        <w:rPr>
          <w:rFonts w:ascii="Times New Roman" w:hAnsi="Times New Roman"/>
          <w:sz w:val="24"/>
          <w:szCs w:val="24"/>
        </w:rPr>
      </w:pPr>
    </w:p>
    <w:p w:rsidR="00D02407" w:rsidRDefault="00D02407" w:rsidP="00B90FCD">
      <w:pPr>
        <w:spacing w:after="0" w:line="360" w:lineRule="auto"/>
        <w:ind w:firstLine="851"/>
        <w:jc w:val="both"/>
        <w:rPr>
          <w:rFonts w:ascii="Times New Roman" w:hAnsi="Times New Roman"/>
          <w:sz w:val="24"/>
          <w:szCs w:val="24"/>
        </w:rPr>
      </w:pPr>
    </w:p>
    <w:p w:rsidR="00D02407" w:rsidRDefault="00D02407" w:rsidP="00B90FCD">
      <w:pPr>
        <w:spacing w:line="360" w:lineRule="auto"/>
        <w:ind w:firstLine="851"/>
        <w:jc w:val="both"/>
        <w:rPr>
          <w:rFonts w:ascii="Times New Roman" w:hAnsi="Times New Roman"/>
          <w:sz w:val="24"/>
          <w:szCs w:val="24"/>
          <w:lang w:val="de-DE"/>
        </w:rPr>
      </w:pPr>
      <w:r w:rsidRPr="0019114C">
        <w:rPr>
          <w:rFonts w:ascii="Times New Roman" w:hAnsi="Times New Roman"/>
          <w:sz w:val="24"/>
          <w:szCs w:val="24"/>
        </w:rPr>
        <w:t xml:space="preserve">Norint, kad </w:t>
      </w:r>
      <w:r w:rsidRPr="0019114C">
        <w:rPr>
          <w:rFonts w:ascii="Times New Roman" w:hAnsi="Times New Roman"/>
          <w:sz w:val="24"/>
          <w:szCs w:val="24"/>
          <w:lang w:val="de-DE"/>
        </w:rPr>
        <w:t>profesinio konsultavimo sistema veiktų kryptingai ir veiksmingai būtina suderinti Švietimo ir Mokslo ministerijos, Socialinės apsaugos ir darbo ministerijos, Statistikos departamento prie Lietuvos Respublikos Vyriausybės (LRV), Informacinės visuomenės plėtros komiteto prie LRV, Lietuvos darbo rinkos mokymo tarnybos, Lietuvos darbo biržos, savivaldybių administracijų, socialinių partnerių funkcijas ir bendradarbiavimą.</w:t>
      </w:r>
    </w:p>
    <w:p w:rsidR="00D02407" w:rsidRDefault="00D02407" w:rsidP="00B90FCD">
      <w:pPr>
        <w:spacing w:line="360" w:lineRule="auto"/>
        <w:ind w:firstLine="851"/>
        <w:jc w:val="both"/>
        <w:rPr>
          <w:rFonts w:ascii="Times New Roman" w:hAnsi="Times New Roman"/>
          <w:sz w:val="24"/>
          <w:szCs w:val="24"/>
          <w:lang w:val="de-DE"/>
        </w:rPr>
      </w:pPr>
    </w:p>
    <w:p w:rsidR="00D02407" w:rsidRDefault="00D02407" w:rsidP="00B90FCD">
      <w:pPr>
        <w:spacing w:line="360" w:lineRule="auto"/>
        <w:ind w:firstLine="851"/>
        <w:jc w:val="both"/>
        <w:rPr>
          <w:rFonts w:ascii="Times New Roman" w:hAnsi="Times New Roman"/>
          <w:sz w:val="24"/>
          <w:szCs w:val="24"/>
          <w:lang w:val="de-DE"/>
        </w:rPr>
      </w:pPr>
    </w:p>
    <w:p w:rsidR="00D02407" w:rsidRDefault="00D02407" w:rsidP="00B90FCD">
      <w:pPr>
        <w:spacing w:line="360" w:lineRule="auto"/>
        <w:ind w:firstLine="851"/>
        <w:jc w:val="both"/>
        <w:rPr>
          <w:rFonts w:ascii="Times New Roman" w:hAnsi="Times New Roman"/>
          <w:b/>
          <w:sz w:val="24"/>
          <w:szCs w:val="24"/>
        </w:rPr>
      </w:pPr>
      <w:r w:rsidRPr="00B12510">
        <w:rPr>
          <w:rFonts w:ascii="Times New Roman" w:hAnsi="Times New Roman"/>
          <w:b/>
          <w:sz w:val="24"/>
          <w:szCs w:val="24"/>
          <w:lang w:val="de-DE"/>
        </w:rPr>
        <w:lastRenderedPageBreak/>
        <w:t>3. 4. Suaugusi</w:t>
      </w:r>
      <w:r>
        <w:rPr>
          <w:rFonts w:ascii="Times New Roman" w:hAnsi="Times New Roman"/>
          <w:b/>
          <w:sz w:val="24"/>
          <w:szCs w:val="24"/>
        </w:rPr>
        <w:t>ųjų asmenų neformalus švietimas mokymosi visą gyvenimą kontekste</w:t>
      </w:r>
    </w:p>
    <w:p w:rsidR="00D02407" w:rsidRPr="00E55156" w:rsidRDefault="00D02407" w:rsidP="00B90FCD">
      <w:pPr>
        <w:pStyle w:val="Heading6"/>
        <w:spacing w:line="360" w:lineRule="auto"/>
        <w:ind w:firstLine="851"/>
        <w:jc w:val="center"/>
        <w:rPr>
          <w:rFonts w:ascii="Times New Roman" w:hAnsi="Times New Roman"/>
          <w:sz w:val="24"/>
          <w:szCs w:val="24"/>
        </w:rPr>
      </w:pPr>
    </w:p>
    <w:p w:rsidR="00D02407" w:rsidRPr="00F608D8" w:rsidRDefault="00D02407" w:rsidP="00B90FCD">
      <w:pPr>
        <w:spacing w:before="120" w:line="360" w:lineRule="auto"/>
        <w:ind w:firstLine="851"/>
        <w:jc w:val="both"/>
        <w:rPr>
          <w:rFonts w:ascii="Times New Roman" w:hAnsi="Times New Roman"/>
          <w:sz w:val="24"/>
          <w:szCs w:val="24"/>
        </w:rPr>
      </w:pPr>
      <w:r>
        <w:rPr>
          <w:rFonts w:ascii="Times New Roman" w:hAnsi="Times New Roman"/>
          <w:sz w:val="24"/>
          <w:szCs w:val="24"/>
        </w:rPr>
        <w:t>Dėmesys neformaliajam suaugusiųjų švietimui imtas skirti pasireiškus „pasaulio švietimo krizei“ t.y šeštojo dešimtmečio pabaigoje, kuomet paaiškėjo formalaus švietimo trūkumai.</w:t>
      </w:r>
    </w:p>
    <w:p w:rsidR="00D02407" w:rsidRPr="00E55156" w:rsidRDefault="00D02407" w:rsidP="00B90FCD">
      <w:pPr>
        <w:spacing w:before="120" w:line="360" w:lineRule="auto"/>
        <w:ind w:firstLine="851"/>
        <w:jc w:val="both"/>
        <w:rPr>
          <w:rFonts w:ascii="Times New Roman" w:hAnsi="Times New Roman"/>
          <w:sz w:val="24"/>
          <w:szCs w:val="24"/>
        </w:rPr>
      </w:pPr>
      <w:r w:rsidRPr="00E55156">
        <w:rPr>
          <w:rFonts w:ascii="Times New Roman" w:hAnsi="Times New Roman"/>
          <w:sz w:val="24"/>
          <w:szCs w:val="24"/>
        </w:rPr>
        <w:t>Suaugusiųjų švietimą kaip socialinį reiškinį įvardijęs Knowles (1980) numatė tris galimas jo sampratas:</w:t>
      </w:r>
    </w:p>
    <w:p w:rsidR="00D02407" w:rsidRPr="00AC0097" w:rsidRDefault="00D02407" w:rsidP="003E5EEC">
      <w:pPr>
        <w:pStyle w:val="ListParagraph"/>
        <w:numPr>
          <w:ilvl w:val="0"/>
          <w:numId w:val="41"/>
        </w:numPr>
        <w:spacing w:line="360" w:lineRule="auto"/>
        <w:ind w:left="1276" w:hanging="425"/>
        <w:jc w:val="both"/>
        <w:rPr>
          <w:rFonts w:ascii="Times New Roman" w:hAnsi="Times New Roman"/>
          <w:sz w:val="24"/>
          <w:szCs w:val="24"/>
        </w:rPr>
      </w:pPr>
      <w:r w:rsidRPr="00AC0097">
        <w:rPr>
          <w:rFonts w:ascii="Times New Roman" w:hAnsi="Times New Roman"/>
          <w:sz w:val="24"/>
          <w:szCs w:val="24"/>
        </w:rPr>
        <w:t>Suaugusiųjų švietimas gali būti suprantamas kaip procesas, kurio eigoje suaugusieji  tobulina patirtį ir tokiu būdu įgyja naujų žinių, pagilina supratimą, įgūdžius, praplečia požiūrį, interesus ir normas konkrečioje srityje. Šio proceso iniciatoriai gali būti patys suaugusieji arba įvairių rūšių institucijos, siekiančios įtraukti į jį savo darbuotojus ir klientus. Jiems turėtų rūpėti suaugusiųjų požiūris į mokymąsi, mokymosi poreikiai, tikslai ir kita.</w:t>
      </w:r>
    </w:p>
    <w:p w:rsidR="00D02407" w:rsidRPr="00AC0097" w:rsidRDefault="00D02407" w:rsidP="003E5EEC">
      <w:pPr>
        <w:pStyle w:val="ListParagraph"/>
        <w:numPr>
          <w:ilvl w:val="0"/>
          <w:numId w:val="41"/>
        </w:numPr>
        <w:spacing w:line="360" w:lineRule="auto"/>
        <w:ind w:left="1276" w:hanging="425"/>
        <w:jc w:val="both"/>
        <w:rPr>
          <w:rFonts w:ascii="Times New Roman" w:hAnsi="Times New Roman"/>
          <w:sz w:val="24"/>
          <w:szCs w:val="24"/>
        </w:rPr>
      </w:pPr>
      <w:r w:rsidRPr="00AC0097">
        <w:rPr>
          <w:rFonts w:ascii="Times New Roman" w:hAnsi="Times New Roman"/>
          <w:sz w:val="24"/>
          <w:szCs w:val="24"/>
        </w:rPr>
        <w:t xml:space="preserve">Suaugusiųjų švietimas suprantamas kaip tam tikros edukacinės veiklos formos (t.y. studijų grupės, paskaitos, seminarai, suplanuotos skaitymo programos, valdomos diskusijos, konferencijos), kuriose dalyvauja suaugusieji. Toks suaugusiųjų švietimas apima įvairių institucijų organizuojamus renginius specialiai suaugusiems. Šiuo atveju dėmesys sutelkiamas į  galimybių suaugusiems mokytis sukūrimą ir darbo būdų bei metodų parinkimą. </w:t>
      </w:r>
    </w:p>
    <w:p w:rsidR="00D02407" w:rsidRPr="00AC0097" w:rsidRDefault="00D02407" w:rsidP="003E5EEC">
      <w:pPr>
        <w:pStyle w:val="ListParagraph"/>
        <w:numPr>
          <w:ilvl w:val="0"/>
          <w:numId w:val="41"/>
        </w:numPr>
        <w:spacing w:line="360" w:lineRule="auto"/>
        <w:ind w:left="1276" w:hanging="425"/>
        <w:jc w:val="both"/>
        <w:rPr>
          <w:rFonts w:ascii="Times New Roman" w:hAnsi="Times New Roman"/>
          <w:sz w:val="24"/>
          <w:szCs w:val="24"/>
        </w:rPr>
      </w:pPr>
      <w:r w:rsidRPr="00AC0097">
        <w:rPr>
          <w:rFonts w:ascii="Times New Roman" w:hAnsi="Times New Roman"/>
          <w:sz w:val="24"/>
          <w:szCs w:val="24"/>
        </w:rPr>
        <w:t>Ši samprata apima dvi pirmąsias (suaugusiųjų švietimą kaip procesą ir kaip veiklą) ir suvienija jas į specifinį socialinės praktikos lauką, kuriame siekdami bendro tikslo darbuojasi asmenys, institucijos ir įvairios asociacijos. Taip suvokiamas suaugusiųjų švietimas tampa judėjimu bendam kultūros lygiui kelti.</w:t>
      </w:r>
    </w:p>
    <w:p w:rsidR="00D02407" w:rsidRDefault="00D02407" w:rsidP="00A112CF">
      <w:pPr>
        <w:spacing w:line="360" w:lineRule="auto"/>
        <w:jc w:val="both"/>
        <w:rPr>
          <w:rFonts w:ascii="Times New Roman" w:hAnsi="Times New Roman"/>
          <w:bCs/>
          <w:sz w:val="24"/>
          <w:szCs w:val="24"/>
        </w:rPr>
      </w:pPr>
    </w:p>
    <w:p w:rsidR="00D02407" w:rsidRPr="00F608D8" w:rsidRDefault="00D02407" w:rsidP="00B90FCD">
      <w:pPr>
        <w:spacing w:line="360" w:lineRule="auto"/>
        <w:ind w:firstLine="851"/>
        <w:jc w:val="both"/>
        <w:rPr>
          <w:rFonts w:ascii="Times New Roman" w:hAnsi="Times New Roman"/>
          <w:sz w:val="24"/>
          <w:szCs w:val="24"/>
        </w:rPr>
      </w:pPr>
      <w:r w:rsidRPr="00F608D8">
        <w:rPr>
          <w:rFonts w:ascii="Times New Roman" w:hAnsi="Times New Roman"/>
          <w:bCs/>
          <w:sz w:val="24"/>
          <w:szCs w:val="24"/>
        </w:rPr>
        <w:t>Neformalusis suaugusiųjų mokymasis</w:t>
      </w:r>
      <w:r w:rsidRPr="00F608D8">
        <w:rPr>
          <w:rFonts w:ascii="Times New Roman" w:hAnsi="Times New Roman"/>
          <w:sz w:val="24"/>
          <w:szCs w:val="24"/>
        </w:rPr>
        <w:t xml:space="preserve">  gali būti įvardytas taip pat trimis lygmenimis:</w:t>
      </w:r>
    </w:p>
    <w:p w:rsidR="00D02407" w:rsidRPr="00AC0097" w:rsidRDefault="00D02407" w:rsidP="003E5EEC">
      <w:pPr>
        <w:pStyle w:val="ListParagraph"/>
        <w:numPr>
          <w:ilvl w:val="0"/>
          <w:numId w:val="40"/>
        </w:numPr>
        <w:spacing w:line="360" w:lineRule="auto"/>
        <w:ind w:left="1276"/>
        <w:jc w:val="both"/>
        <w:rPr>
          <w:rFonts w:ascii="Times New Roman" w:hAnsi="Times New Roman"/>
          <w:sz w:val="24"/>
          <w:szCs w:val="24"/>
        </w:rPr>
      </w:pPr>
      <w:r w:rsidRPr="00AC0097">
        <w:rPr>
          <w:rFonts w:ascii="Times New Roman" w:hAnsi="Times New Roman"/>
          <w:iCs/>
          <w:sz w:val="24"/>
          <w:szCs w:val="24"/>
        </w:rPr>
        <w:t>Pagal paskirtį: t</w:t>
      </w:r>
      <w:r w:rsidRPr="00AC0097">
        <w:rPr>
          <w:rFonts w:ascii="Times New Roman" w:hAnsi="Times New Roman"/>
          <w:sz w:val="24"/>
          <w:szCs w:val="24"/>
        </w:rPr>
        <w:t>ai asmens ir visuomenės interesų sąlygojama savišvieta, kuri nėra įtraukta į valstybės švietimo registro rūšis: bendrąjį ir profesinį lavinimą (jei jo apimtis nesudaro reglamentuoto modulio), pomėgių ugdymą, bendrąją savišvietą. Jo paskirtis sudaryti suaugusiajam sąlygas mokytis visą gyvenimą, tenkinti pažinimo poreikius, tobulinti įgytą ar įgyti papildomą išsilavinimą;</w:t>
      </w:r>
    </w:p>
    <w:p w:rsidR="00D02407" w:rsidRPr="00AC0097" w:rsidRDefault="00D02407" w:rsidP="003E5EEC">
      <w:pPr>
        <w:pStyle w:val="ListParagraph"/>
        <w:numPr>
          <w:ilvl w:val="0"/>
          <w:numId w:val="40"/>
        </w:numPr>
        <w:spacing w:line="360" w:lineRule="auto"/>
        <w:ind w:left="1276"/>
        <w:jc w:val="both"/>
        <w:rPr>
          <w:rFonts w:ascii="Times New Roman" w:hAnsi="Times New Roman"/>
          <w:sz w:val="24"/>
          <w:szCs w:val="24"/>
        </w:rPr>
      </w:pPr>
      <w:r w:rsidRPr="00AC0097">
        <w:rPr>
          <w:rFonts w:ascii="Times New Roman" w:hAnsi="Times New Roman"/>
          <w:iCs/>
          <w:sz w:val="24"/>
          <w:szCs w:val="24"/>
        </w:rPr>
        <w:t>Pagal legitimaciją</w:t>
      </w:r>
      <w:r w:rsidRPr="00AC0097">
        <w:rPr>
          <w:rFonts w:ascii="Times New Roman" w:hAnsi="Times New Roman"/>
          <w:sz w:val="24"/>
          <w:szCs w:val="24"/>
        </w:rPr>
        <w:t>: teikiamas ne jaunesniems kaip 18 m. amžiaus asmenims, asmens ir visuomenės interesus atliepiantis ir kontroliuojamas (lavinimo, mokymosi, studijų) procesas, kurio rezultatas neįvertinamas išsilavinimą liudijančiu dokumentu;</w:t>
      </w:r>
    </w:p>
    <w:p w:rsidR="00D02407" w:rsidRPr="00AC0097" w:rsidRDefault="00D02407" w:rsidP="003E5EEC">
      <w:pPr>
        <w:pStyle w:val="ListParagraph"/>
        <w:numPr>
          <w:ilvl w:val="0"/>
          <w:numId w:val="40"/>
        </w:numPr>
        <w:spacing w:line="360" w:lineRule="auto"/>
        <w:ind w:left="1276"/>
        <w:jc w:val="both"/>
        <w:rPr>
          <w:rFonts w:ascii="Times New Roman" w:hAnsi="Times New Roman"/>
          <w:iCs/>
          <w:sz w:val="24"/>
          <w:szCs w:val="24"/>
        </w:rPr>
      </w:pPr>
      <w:r w:rsidRPr="00AC0097">
        <w:rPr>
          <w:rFonts w:ascii="Times New Roman" w:hAnsi="Times New Roman"/>
          <w:iCs/>
          <w:sz w:val="24"/>
          <w:szCs w:val="24"/>
        </w:rPr>
        <w:lastRenderedPageBreak/>
        <w:t>Pagal vykdymą: v</w:t>
      </w:r>
      <w:r w:rsidRPr="00AC0097">
        <w:rPr>
          <w:rFonts w:ascii="Times New Roman" w:hAnsi="Times New Roman"/>
          <w:sz w:val="24"/>
          <w:szCs w:val="24"/>
        </w:rPr>
        <w:t>yksta šalia pagrindinių švietimo ir mokymo institucijų (pvz. darbo vietose). Mokymosi procesas priklauso nuo jį organizuojančios institucijos (atsakomybė už rezultatą tenka institucijai - tai sąsaja su formaliuoju švietimu). Būdingas kvalifikacijos tobulinimo sričiai.</w:t>
      </w:r>
    </w:p>
    <w:p w:rsidR="00D02407" w:rsidRDefault="00D02407" w:rsidP="00B90FCD">
      <w:pPr>
        <w:spacing w:line="360" w:lineRule="auto"/>
        <w:ind w:firstLine="851"/>
        <w:jc w:val="both"/>
        <w:rPr>
          <w:rFonts w:ascii="Times New Roman" w:hAnsi="Times New Roman"/>
          <w:sz w:val="24"/>
          <w:szCs w:val="24"/>
        </w:rPr>
      </w:pPr>
    </w:p>
    <w:p w:rsidR="00D02407" w:rsidRDefault="00D02407" w:rsidP="00B90FCD">
      <w:pPr>
        <w:spacing w:line="360" w:lineRule="auto"/>
        <w:ind w:firstLine="851"/>
        <w:jc w:val="both"/>
        <w:rPr>
          <w:rFonts w:ascii="Times New Roman" w:hAnsi="Times New Roman"/>
          <w:sz w:val="24"/>
          <w:szCs w:val="24"/>
        </w:rPr>
      </w:pPr>
      <w:r>
        <w:rPr>
          <w:rFonts w:ascii="Times New Roman" w:hAnsi="Times New Roman"/>
          <w:sz w:val="24"/>
          <w:szCs w:val="24"/>
        </w:rPr>
        <w:t>D. H. Broom (1998) nurodo keturias neformaliojo suaugusiųjų švietimo funkcijas:</w:t>
      </w:r>
    </w:p>
    <w:p w:rsidR="00D02407" w:rsidRPr="00AC0097" w:rsidRDefault="00D02407" w:rsidP="003E5EEC">
      <w:pPr>
        <w:pStyle w:val="ListParagraph"/>
        <w:numPr>
          <w:ilvl w:val="0"/>
          <w:numId w:val="42"/>
        </w:numPr>
        <w:spacing w:line="360" w:lineRule="auto"/>
        <w:ind w:left="1276" w:hanging="283"/>
        <w:jc w:val="both"/>
        <w:rPr>
          <w:rFonts w:ascii="Times New Roman" w:hAnsi="Times New Roman"/>
          <w:sz w:val="24"/>
          <w:szCs w:val="24"/>
        </w:rPr>
      </w:pPr>
      <w:r w:rsidRPr="00AC0097">
        <w:rPr>
          <w:rFonts w:ascii="Times New Roman" w:hAnsi="Times New Roman"/>
          <w:sz w:val="24"/>
          <w:szCs w:val="24"/>
        </w:rPr>
        <w:t>Perduoti kultūrą: t.y. perduoti besimokantiems žinias, kurios reikalingos gyvenant visuomenėje, ir padėti jiems formuoti sampratą apie pagrindines visuomenės vertybes;</w:t>
      </w:r>
    </w:p>
    <w:p w:rsidR="00D02407" w:rsidRPr="00AC0097" w:rsidRDefault="00D02407" w:rsidP="003E5EEC">
      <w:pPr>
        <w:pStyle w:val="ListParagraph"/>
        <w:numPr>
          <w:ilvl w:val="0"/>
          <w:numId w:val="42"/>
        </w:numPr>
        <w:spacing w:line="360" w:lineRule="auto"/>
        <w:ind w:left="1276" w:hanging="283"/>
        <w:jc w:val="both"/>
        <w:rPr>
          <w:rFonts w:ascii="Times New Roman" w:hAnsi="Times New Roman"/>
          <w:sz w:val="24"/>
          <w:szCs w:val="24"/>
        </w:rPr>
      </w:pPr>
      <w:r w:rsidRPr="00AC0097">
        <w:rPr>
          <w:rFonts w:ascii="Times New Roman" w:hAnsi="Times New Roman"/>
          <w:sz w:val="24"/>
          <w:szCs w:val="24"/>
        </w:rPr>
        <w:t>Integruoti imigrantus ir tautines mažumas į visuomenę;</w:t>
      </w:r>
    </w:p>
    <w:p w:rsidR="00D02407" w:rsidRPr="00AC0097" w:rsidRDefault="00D02407" w:rsidP="003E5EEC">
      <w:pPr>
        <w:pStyle w:val="ListParagraph"/>
        <w:numPr>
          <w:ilvl w:val="0"/>
          <w:numId w:val="42"/>
        </w:numPr>
        <w:spacing w:line="360" w:lineRule="auto"/>
        <w:ind w:left="1276" w:hanging="283"/>
        <w:jc w:val="both"/>
        <w:rPr>
          <w:rFonts w:ascii="Times New Roman" w:hAnsi="Times New Roman"/>
          <w:sz w:val="24"/>
          <w:szCs w:val="24"/>
        </w:rPr>
      </w:pPr>
      <w:r w:rsidRPr="00AC0097">
        <w:rPr>
          <w:rFonts w:ascii="Times New Roman" w:hAnsi="Times New Roman"/>
          <w:sz w:val="24"/>
          <w:szCs w:val="24"/>
        </w:rPr>
        <w:t>Padėti pasirinkti tuos švietimo būdus, kurie geriausiai atitiktų besimokančiųjų poreikius ir suteiktų jiems daugiau pasirinkimo galimybių;</w:t>
      </w:r>
    </w:p>
    <w:p w:rsidR="00D02407" w:rsidRPr="00AC0097" w:rsidRDefault="00D02407" w:rsidP="003E5EEC">
      <w:pPr>
        <w:pStyle w:val="ListParagraph"/>
        <w:numPr>
          <w:ilvl w:val="0"/>
          <w:numId w:val="42"/>
        </w:numPr>
        <w:spacing w:line="360" w:lineRule="auto"/>
        <w:ind w:left="1276" w:hanging="283"/>
        <w:jc w:val="both"/>
        <w:rPr>
          <w:rFonts w:ascii="Times New Roman" w:hAnsi="Times New Roman"/>
          <w:sz w:val="24"/>
          <w:szCs w:val="24"/>
        </w:rPr>
      </w:pPr>
      <w:r w:rsidRPr="00AC0097">
        <w:rPr>
          <w:rFonts w:ascii="Times New Roman" w:hAnsi="Times New Roman"/>
          <w:sz w:val="24"/>
          <w:szCs w:val="24"/>
        </w:rPr>
        <w:t>Padėti ugdyti besimokančiųjų asmenybes (Žemaitaitytė. I, p.</w:t>
      </w:r>
      <w:r w:rsidRPr="00AC0097">
        <w:rPr>
          <w:rFonts w:ascii="Times New Roman" w:hAnsi="Times New Roman"/>
          <w:sz w:val="24"/>
          <w:szCs w:val="24"/>
          <w:lang w:val="en-US"/>
        </w:rPr>
        <w:t xml:space="preserve"> 20 – 21).</w:t>
      </w:r>
    </w:p>
    <w:p w:rsidR="00D02407" w:rsidRDefault="00D02407" w:rsidP="00B90FCD">
      <w:pPr>
        <w:spacing w:line="360" w:lineRule="auto"/>
        <w:ind w:firstLine="851"/>
        <w:jc w:val="both"/>
        <w:rPr>
          <w:rFonts w:ascii="Times New Roman" w:hAnsi="Times New Roman"/>
          <w:sz w:val="24"/>
          <w:szCs w:val="24"/>
          <w:lang w:val="en-US"/>
        </w:rPr>
      </w:pPr>
    </w:p>
    <w:p w:rsidR="00D02407" w:rsidRDefault="00D02407" w:rsidP="00B90FCD">
      <w:pPr>
        <w:spacing w:before="120" w:line="360" w:lineRule="auto"/>
        <w:ind w:firstLine="851"/>
        <w:jc w:val="both"/>
        <w:rPr>
          <w:rFonts w:ascii="Times New Roman" w:hAnsi="Times New Roman"/>
          <w:sz w:val="24"/>
          <w:szCs w:val="24"/>
        </w:rPr>
      </w:pPr>
      <w:r>
        <w:rPr>
          <w:rFonts w:ascii="Times New Roman" w:hAnsi="Times New Roman"/>
          <w:sz w:val="24"/>
          <w:szCs w:val="24"/>
        </w:rPr>
        <w:t>Neformalus suaugusiųjų švietimas padeda asmeniui plėtoti savo kultūrinius interesus, kūrybines galias ir interesus, įgyti profesinei veiklai reikalingų teorinių ir praktinių žinių, tobulinti turimą kvalifikaciją ir tapti aktyviu visuomenės nariu. Taip pat, tai leidžia žmonėms geriau pažinti save, įgalina ugdyti kritinį mąstymą sprendžiant socialines, ekonomines ir politines problemas, ugdo toleranciją. Kiekvieno besimokančio asmens tikslai skiriasi priklausomai nuo asmeninės motyvacijos, išorinių bei vidinių veiksnių.</w:t>
      </w:r>
    </w:p>
    <w:p w:rsidR="00D02407" w:rsidRDefault="00D02407" w:rsidP="00A112CF">
      <w:pPr>
        <w:spacing w:before="120" w:line="360" w:lineRule="auto"/>
        <w:jc w:val="both"/>
        <w:rPr>
          <w:rFonts w:ascii="Times New Roman" w:hAnsi="Times New Roman"/>
          <w:sz w:val="24"/>
          <w:szCs w:val="24"/>
        </w:rPr>
      </w:pPr>
    </w:p>
    <w:p w:rsidR="00D02407" w:rsidRDefault="00D02407" w:rsidP="00A112CF">
      <w:pPr>
        <w:spacing w:before="120" w:line="360" w:lineRule="auto"/>
        <w:jc w:val="both"/>
        <w:rPr>
          <w:rFonts w:ascii="Times New Roman" w:hAnsi="Times New Roman"/>
          <w:sz w:val="24"/>
          <w:szCs w:val="24"/>
        </w:rPr>
      </w:pPr>
    </w:p>
    <w:p w:rsidR="00D02407" w:rsidRDefault="00D02407" w:rsidP="00A112CF">
      <w:pPr>
        <w:spacing w:before="120" w:line="360" w:lineRule="auto"/>
        <w:jc w:val="both"/>
        <w:rPr>
          <w:rFonts w:ascii="Times New Roman" w:hAnsi="Times New Roman"/>
          <w:sz w:val="24"/>
          <w:szCs w:val="24"/>
        </w:rPr>
      </w:pPr>
    </w:p>
    <w:p w:rsidR="00D02407" w:rsidRDefault="00D02407" w:rsidP="00A112CF">
      <w:pPr>
        <w:spacing w:before="120" w:line="360" w:lineRule="auto"/>
        <w:jc w:val="both"/>
        <w:rPr>
          <w:rFonts w:ascii="Times New Roman" w:hAnsi="Times New Roman"/>
          <w:sz w:val="24"/>
          <w:szCs w:val="24"/>
        </w:rPr>
      </w:pPr>
    </w:p>
    <w:p w:rsidR="00D02407" w:rsidRDefault="00D02407" w:rsidP="00A112CF">
      <w:pPr>
        <w:spacing w:before="120" w:line="360" w:lineRule="auto"/>
        <w:jc w:val="both"/>
        <w:rPr>
          <w:rFonts w:ascii="Times New Roman" w:hAnsi="Times New Roman"/>
          <w:sz w:val="24"/>
          <w:szCs w:val="24"/>
        </w:rPr>
      </w:pPr>
    </w:p>
    <w:p w:rsidR="00D02407" w:rsidRDefault="00D02407" w:rsidP="00A112CF">
      <w:pPr>
        <w:spacing w:before="120" w:line="360" w:lineRule="auto"/>
        <w:jc w:val="both"/>
        <w:rPr>
          <w:rFonts w:ascii="Times New Roman" w:hAnsi="Times New Roman"/>
          <w:sz w:val="24"/>
          <w:szCs w:val="24"/>
        </w:rPr>
      </w:pPr>
    </w:p>
    <w:p w:rsidR="00D02407" w:rsidRDefault="00D02407" w:rsidP="00A112CF">
      <w:pPr>
        <w:spacing w:before="120" w:line="360" w:lineRule="auto"/>
        <w:jc w:val="both"/>
        <w:rPr>
          <w:rFonts w:ascii="Times New Roman" w:hAnsi="Times New Roman"/>
          <w:sz w:val="24"/>
          <w:szCs w:val="24"/>
        </w:rPr>
      </w:pPr>
    </w:p>
    <w:p w:rsidR="00D02407" w:rsidRPr="00674401" w:rsidRDefault="00D02407" w:rsidP="00A112CF">
      <w:pPr>
        <w:spacing w:before="120" w:line="360" w:lineRule="auto"/>
        <w:jc w:val="both"/>
        <w:rPr>
          <w:rFonts w:ascii="Times New Roman" w:hAnsi="Times New Roman"/>
          <w:sz w:val="24"/>
          <w:szCs w:val="24"/>
        </w:rPr>
      </w:pPr>
    </w:p>
    <w:p w:rsidR="00D02407" w:rsidRDefault="00D02407" w:rsidP="00B90FCD">
      <w:pPr>
        <w:spacing w:line="360" w:lineRule="auto"/>
        <w:jc w:val="both"/>
        <w:rPr>
          <w:rFonts w:ascii="Times New Roman" w:hAnsi="Times New Roman"/>
          <w:sz w:val="24"/>
          <w:szCs w:val="24"/>
        </w:rPr>
      </w:pPr>
      <w:r>
        <w:rPr>
          <w:rFonts w:ascii="Times New Roman" w:hAnsi="Times New Roman"/>
          <w:sz w:val="24"/>
          <w:szCs w:val="24"/>
          <w:lang w:val="en-US"/>
        </w:rPr>
        <w:lastRenderedPageBreak/>
        <w:t>2. 4. 1 lentelė.</w:t>
      </w:r>
      <w:r w:rsidRPr="00B129D8">
        <w:rPr>
          <w:rFonts w:ascii="Times New Roman" w:hAnsi="Times New Roman"/>
          <w:b/>
          <w:sz w:val="24"/>
          <w:szCs w:val="24"/>
          <w:lang w:val="en-US"/>
        </w:rPr>
        <w:t xml:space="preserve"> Suaugusiųjų </w:t>
      </w:r>
      <w:r w:rsidRPr="00B129D8">
        <w:rPr>
          <w:rFonts w:ascii="Times New Roman" w:hAnsi="Times New Roman"/>
          <w:b/>
          <w:sz w:val="24"/>
          <w:szCs w:val="24"/>
        </w:rPr>
        <w:t xml:space="preserve">mokymosi tikslai </w:t>
      </w:r>
      <w:r>
        <w:rPr>
          <w:rFonts w:ascii="Times New Roman" w:hAnsi="Times New Roman"/>
          <w:sz w:val="24"/>
          <w:szCs w:val="24"/>
        </w:rPr>
        <w:t>(Profesinis rengimas. Tyrimai ir realijos. 2006 – 06, p.58)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60"/>
        <w:gridCol w:w="7195"/>
      </w:tblGrid>
      <w:tr w:rsidR="00D02407" w:rsidRPr="000464C8" w:rsidTr="00290DC2">
        <w:tc>
          <w:tcPr>
            <w:tcW w:w="2660" w:type="dxa"/>
          </w:tcPr>
          <w:p w:rsidR="00D02407" w:rsidRPr="000464C8" w:rsidRDefault="00D02407" w:rsidP="00290DC2">
            <w:pPr>
              <w:spacing w:after="0" w:line="360" w:lineRule="auto"/>
              <w:ind w:firstLine="851"/>
              <w:rPr>
                <w:rFonts w:ascii="Times New Roman" w:hAnsi="Times New Roman"/>
                <w:b/>
                <w:sz w:val="24"/>
                <w:szCs w:val="24"/>
                <w:lang w:val="en-US"/>
              </w:rPr>
            </w:pPr>
            <w:r w:rsidRPr="000464C8">
              <w:rPr>
                <w:rFonts w:ascii="Times New Roman" w:hAnsi="Times New Roman"/>
                <w:b/>
                <w:sz w:val="24"/>
                <w:szCs w:val="24"/>
                <w:lang w:val="en-US"/>
              </w:rPr>
              <w:t>Sritis</w:t>
            </w:r>
          </w:p>
        </w:tc>
        <w:tc>
          <w:tcPr>
            <w:tcW w:w="7195" w:type="dxa"/>
          </w:tcPr>
          <w:p w:rsidR="00D02407" w:rsidRPr="000464C8" w:rsidRDefault="00D02407" w:rsidP="00290DC2">
            <w:pPr>
              <w:spacing w:after="0" w:line="360" w:lineRule="auto"/>
              <w:ind w:firstLine="851"/>
              <w:jc w:val="center"/>
              <w:rPr>
                <w:rFonts w:ascii="Times New Roman" w:hAnsi="Times New Roman"/>
                <w:b/>
                <w:sz w:val="24"/>
                <w:szCs w:val="24"/>
                <w:lang w:val="en-US"/>
              </w:rPr>
            </w:pPr>
            <w:r w:rsidRPr="000464C8">
              <w:rPr>
                <w:rFonts w:ascii="Times New Roman" w:hAnsi="Times New Roman"/>
                <w:b/>
                <w:sz w:val="24"/>
                <w:szCs w:val="24"/>
                <w:lang w:val="en-US"/>
              </w:rPr>
              <w:t>Tikslas</w:t>
            </w:r>
          </w:p>
        </w:tc>
      </w:tr>
      <w:tr w:rsidR="00D02407" w:rsidRPr="000464C8" w:rsidTr="00290DC2">
        <w:tc>
          <w:tcPr>
            <w:tcW w:w="2660" w:type="dxa"/>
          </w:tcPr>
          <w:p w:rsidR="00D02407" w:rsidRPr="000464C8" w:rsidRDefault="00D02407" w:rsidP="00290DC2">
            <w:pPr>
              <w:spacing w:after="0" w:line="360" w:lineRule="auto"/>
              <w:jc w:val="both"/>
              <w:rPr>
                <w:rFonts w:ascii="Times New Roman" w:hAnsi="Times New Roman"/>
                <w:sz w:val="24"/>
                <w:szCs w:val="24"/>
                <w:lang w:val="en-US"/>
              </w:rPr>
            </w:pPr>
            <w:r w:rsidRPr="000464C8">
              <w:rPr>
                <w:rFonts w:ascii="Times New Roman" w:hAnsi="Times New Roman"/>
                <w:sz w:val="24"/>
                <w:szCs w:val="24"/>
                <w:lang w:val="en-US"/>
              </w:rPr>
              <w:t>Asmeninis tobulėjimas</w:t>
            </w:r>
          </w:p>
        </w:tc>
        <w:tc>
          <w:tcPr>
            <w:tcW w:w="7195" w:type="dxa"/>
          </w:tcPr>
          <w:p w:rsidR="00D02407" w:rsidRPr="000464C8" w:rsidRDefault="00D02407" w:rsidP="00290DC2">
            <w:pPr>
              <w:spacing w:after="0" w:line="360" w:lineRule="auto"/>
              <w:jc w:val="both"/>
              <w:rPr>
                <w:rFonts w:ascii="Times New Roman" w:hAnsi="Times New Roman"/>
                <w:sz w:val="24"/>
                <w:szCs w:val="24"/>
              </w:rPr>
            </w:pPr>
            <w:r w:rsidRPr="000464C8">
              <w:rPr>
                <w:rFonts w:ascii="Times New Roman" w:hAnsi="Times New Roman"/>
                <w:sz w:val="24"/>
                <w:szCs w:val="24"/>
                <w:lang w:val="en-US"/>
              </w:rPr>
              <w:t>Individo iškėlimas, leidžiantis jam tobul</w:t>
            </w:r>
            <w:r w:rsidRPr="000464C8">
              <w:rPr>
                <w:rFonts w:ascii="Times New Roman" w:hAnsi="Times New Roman"/>
                <w:sz w:val="24"/>
                <w:szCs w:val="24"/>
              </w:rPr>
              <w:t>ėti prisidedant prie aplinkos.</w:t>
            </w:r>
          </w:p>
        </w:tc>
      </w:tr>
      <w:tr w:rsidR="00D02407" w:rsidRPr="000464C8" w:rsidTr="00290DC2">
        <w:tc>
          <w:tcPr>
            <w:tcW w:w="2660" w:type="dxa"/>
          </w:tcPr>
          <w:p w:rsidR="00D02407" w:rsidRPr="000464C8" w:rsidRDefault="00D02407" w:rsidP="00290DC2">
            <w:pPr>
              <w:spacing w:after="0" w:line="360" w:lineRule="auto"/>
              <w:jc w:val="both"/>
              <w:rPr>
                <w:rFonts w:ascii="Times New Roman" w:hAnsi="Times New Roman"/>
                <w:sz w:val="24"/>
                <w:szCs w:val="24"/>
                <w:lang w:val="en-US"/>
              </w:rPr>
            </w:pPr>
            <w:r w:rsidRPr="000464C8">
              <w:rPr>
                <w:rFonts w:ascii="Times New Roman" w:hAnsi="Times New Roman"/>
                <w:sz w:val="24"/>
                <w:szCs w:val="24"/>
                <w:lang w:val="en-US"/>
              </w:rPr>
              <w:t>Asmeninis ir socialinis tobulėjimas</w:t>
            </w:r>
          </w:p>
        </w:tc>
        <w:tc>
          <w:tcPr>
            <w:tcW w:w="7195" w:type="dxa"/>
          </w:tcPr>
          <w:p w:rsidR="00D02407" w:rsidRPr="000464C8" w:rsidRDefault="00D02407" w:rsidP="00290DC2">
            <w:pPr>
              <w:spacing w:after="0" w:line="360" w:lineRule="auto"/>
              <w:jc w:val="both"/>
              <w:rPr>
                <w:rFonts w:ascii="Times New Roman" w:hAnsi="Times New Roman"/>
                <w:sz w:val="24"/>
                <w:szCs w:val="24"/>
                <w:lang w:val="en-US"/>
              </w:rPr>
            </w:pPr>
            <w:r w:rsidRPr="000464C8">
              <w:rPr>
                <w:rFonts w:ascii="Times New Roman" w:hAnsi="Times New Roman"/>
                <w:sz w:val="24"/>
                <w:szCs w:val="24"/>
                <w:lang w:val="en-US"/>
              </w:rPr>
              <w:t>Dvejopas tikslas: asmeninis ir socialinis brendimas (besimokantieji nori ne tik patys tobulėti, bet ir siekia gerinti savo santykius su socialine aplinka – darbo vietose ar kitose grupėse).</w:t>
            </w:r>
          </w:p>
        </w:tc>
      </w:tr>
      <w:tr w:rsidR="00D02407" w:rsidRPr="000464C8" w:rsidTr="00290DC2">
        <w:tc>
          <w:tcPr>
            <w:tcW w:w="2660" w:type="dxa"/>
          </w:tcPr>
          <w:p w:rsidR="00D02407" w:rsidRPr="000464C8" w:rsidRDefault="00D02407" w:rsidP="00290DC2">
            <w:pPr>
              <w:spacing w:after="0" w:line="360" w:lineRule="auto"/>
              <w:jc w:val="both"/>
              <w:rPr>
                <w:rFonts w:ascii="Times New Roman" w:hAnsi="Times New Roman"/>
                <w:sz w:val="24"/>
                <w:szCs w:val="24"/>
                <w:lang w:val="en-US"/>
              </w:rPr>
            </w:pPr>
            <w:r w:rsidRPr="000464C8">
              <w:rPr>
                <w:rFonts w:ascii="Times New Roman" w:hAnsi="Times New Roman"/>
                <w:sz w:val="24"/>
                <w:szCs w:val="24"/>
                <w:lang w:val="en-US"/>
              </w:rPr>
              <w:t>Organizacinis efektyvumas</w:t>
            </w:r>
          </w:p>
        </w:tc>
        <w:tc>
          <w:tcPr>
            <w:tcW w:w="7195" w:type="dxa"/>
          </w:tcPr>
          <w:p w:rsidR="00D02407" w:rsidRPr="000464C8" w:rsidRDefault="00D02407" w:rsidP="00290DC2">
            <w:pPr>
              <w:spacing w:after="0" w:line="360" w:lineRule="auto"/>
              <w:jc w:val="both"/>
              <w:rPr>
                <w:rFonts w:ascii="Times New Roman" w:hAnsi="Times New Roman"/>
                <w:sz w:val="24"/>
                <w:szCs w:val="24"/>
                <w:lang w:val="en-US"/>
              </w:rPr>
            </w:pPr>
            <w:r w:rsidRPr="000464C8">
              <w:rPr>
                <w:rFonts w:ascii="Times New Roman" w:hAnsi="Times New Roman"/>
                <w:sz w:val="24"/>
                <w:szCs w:val="24"/>
                <w:lang w:val="en-US"/>
              </w:rPr>
              <w:t>Mokymasis paruošti programas, kurios leistų pasiekti organizacijos veiklos gerinimo, per “žmogiškųjų išteklių plėtojimą”.</w:t>
            </w:r>
          </w:p>
        </w:tc>
      </w:tr>
      <w:tr w:rsidR="00D02407" w:rsidRPr="000464C8" w:rsidTr="00290DC2">
        <w:tc>
          <w:tcPr>
            <w:tcW w:w="2660" w:type="dxa"/>
          </w:tcPr>
          <w:p w:rsidR="00D02407" w:rsidRPr="000464C8" w:rsidRDefault="00D02407" w:rsidP="00290DC2">
            <w:pPr>
              <w:spacing w:after="0" w:line="360" w:lineRule="auto"/>
              <w:jc w:val="both"/>
              <w:rPr>
                <w:rFonts w:ascii="Times New Roman" w:hAnsi="Times New Roman"/>
                <w:sz w:val="24"/>
                <w:szCs w:val="24"/>
                <w:lang w:val="en-US"/>
              </w:rPr>
            </w:pPr>
            <w:r w:rsidRPr="000464C8">
              <w:rPr>
                <w:rFonts w:ascii="Times New Roman" w:hAnsi="Times New Roman"/>
                <w:sz w:val="24"/>
                <w:szCs w:val="24"/>
                <w:lang w:val="en-US"/>
              </w:rPr>
              <w:t>Intelekto lavinimas</w:t>
            </w:r>
          </w:p>
        </w:tc>
        <w:tc>
          <w:tcPr>
            <w:tcW w:w="7195" w:type="dxa"/>
          </w:tcPr>
          <w:p w:rsidR="00D02407" w:rsidRPr="000464C8" w:rsidRDefault="00D02407" w:rsidP="00290DC2">
            <w:pPr>
              <w:spacing w:after="0" w:line="360" w:lineRule="auto"/>
              <w:jc w:val="both"/>
              <w:rPr>
                <w:rFonts w:ascii="Times New Roman" w:hAnsi="Times New Roman"/>
                <w:sz w:val="24"/>
                <w:szCs w:val="24"/>
                <w:lang w:val="en-US"/>
              </w:rPr>
            </w:pPr>
            <w:r w:rsidRPr="000464C8">
              <w:rPr>
                <w:rFonts w:ascii="Times New Roman" w:hAnsi="Times New Roman"/>
                <w:sz w:val="24"/>
                <w:szCs w:val="24"/>
                <w:lang w:val="en-US"/>
              </w:rPr>
              <w:t>Mokymasis siekiant naujų žinių ir gebėjimų (jis vertinamas pats ir laikomas “neutraliu, moraliniu, socialiniu ir pilietiniu aspektu”).</w:t>
            </w:r>
          </w:p>
        </w:tc>
      </w:tr>
      <w:tr w:rsidR="00D02407" w:rsidRPr="000464C8" w:rsidTr="00290DC2">
        <w:tc>
          <w:tcPr>
            <w:tcW w:w="2660" w:type="dxa"/>
          </w:tcPr>
          <w:p w:rsidR="00D02407" w:rsidRPr="000464C8" w:rsidRDefault="00D02407" w:rsidP="00290DC2">
            <w:pPr>
              <w:spacing w:after="0" w:line="360" w:lineRule="auto"/>
              <w:jc w:val="both"/>
              <w:rPr>
                <w:rFonts w:ascii="Times New Roman" w:hAnsi="Times New Roman"/>
                <w:sz w:val="24"/>
                <w:szCs w:val="24"/>
                <w:lang w:val="en-US"/>
              </w:rPr>
            </w:pPr>
            <w:r w:rsidRPr="000464C8">
              <w:rPr>
                <w:rFonts w:ascii="Times New Roman" w:hAnsi="Times New Roman"/>
                <w:sz w:val="24"/>
                <w:szCs w:val="24"/>
                <w:lang w:val="en-US"/>
              </w:rPr>
              <w:t>Socialinė transformacija</w:t>
            </w:r>
          </w:p>
        </w:tc>
        <w:tc>
          <w:tcPr>
            <w:tcW w:w="7195" w:type="dxa"/>
          </w:tcPr>
          <w:p w:rsidR="00D02407" w:rsidRPr="000464C8" w:rsidRDefault="00D02407" w:rsidP="00290DC2">
            <w:pPr>
              <w:spacing w:after="0" w:line="360" w:lineRule="auto"/>
              <w:jc w:val="both"/>
              <w:rPr>
                <w:rFonts w:ascii="Times New Roman" w:hAnsi="Times New Roman"/>
                <w:sz w:val="24"/>
                <w:szCs w:val="24"/>
                <w:lang w:val="en-US"/>
              </w:rPr>
            </w:pPr>
            <w:r w:rsidRPr="000464C8">
              <w:rPr>
                <w:rFonts w:ascii="Times New Roman" w:hAnsi="Times New Roman"/>
                <w:sz w:val="24"/>
                <w:szCs w:val="24"/>
                <w:lang w:val="en-US"/>
              </w:rPr>
              <w:t>Mokymasis sukelti radikalų socialinį pokytį per suaugusių mokymą (taip siekiama daryti pokyčius socialinėje sistemoje, ją transformuoti ar liberalizuoti).</w:t>
            </w:r>
          </w:p>
        </w:tc>
      </w:tr>
    </w:tbl>
    <w:p w:rsidR="00D02407" w:rsidRDefault="00D02407" w:rsidP="00B90FCD">
      <w:pPr>
        <w:spacing w:line="360" w:lineRule="auto"/>
        <w:ind w:firstLine="851"/>
        <w:jc w:val="both"/>
        <w:rPr>
          <w:rFonts w:ascii="Times New Roman" w:hAnsi="Times New Roman"/>
          <w:sz w:val="24"/>
          <w:szCs w:val="24"/>
          <w:lang w:val="en-US"/>
        </w:rPr>
      </w:pPr>
    </w:p>
    <w:p w:rsidR="00D02407" w:rsidRDefault="00D02407" w:rsidP="00B90FCD">
      <w:pPr>
        <w:spacing w:line="360" w:lineRule="auto"/>
        <w:ind w:firstLine="851"/>
        <w:jc w:val="both"/>
        <w:rPr>
          <w:rFonts w:ascii="Times New Roman" w:hAnsi="Times New Roman"/>
          <w:sz w:val="24"/>
          <w:szCs w:val="24"/>
          <w:lang w:val="en-US"/>
        </w:rPr>
      </w:pPr>
    </w:p>
    <w:p w:rsidR="00D02407" w:rsidRDefault="00D02407" w:rsidP="00B90FCD">
      <w:pPr>
        <w:spacing w:line="360" w:lineRule="auto"/>
        <w:ind w:firstLine="851"/>
        <w:jc w:val="both"/>
        <w:rPr>
          <w:rFonts w:ascii="Times New Roman" w:hAnsi="Times New Roman"/>
          <w:b/>
          <w:sz w:val="24"/>
          <w:szCs w:val="24"/>
        </w:rPr>
      </w:pPr>
      <w:r>
        <w:rPr>
          <w:rFonts w:ascii="Times New Roman" w:hAnsi="Times New Roman"/>
          <w:b/>
          <w:sz w:val="24"/>
          <w:szCs w:val="24"/>
          <w:lang w:val="en-US"/>
        </w:rPr>
        <w:t>3. 5. Suaugusi</w:t>
      </w:r>
      <w:r>
        <w:rPr>
          <w:rFonts w:ascii="Times New Roman" w:hAnsi="Times New Roman"/>
          <w:b/>
          <w:sz w:val="24"/>
          <w:szCs w:val="24"/>
        </w:rPr>
        <w:t>ųjų asmenų neformalaus profesinio rengimo teisinė sistema Lietuvoje</w:t>
      </w:r>
    </w:p>
    <w:p w:rsidR="00D02407" w:rsidRDefault="00D02407" w:rsidP="00B90FCD">
      <w:pPr>
        <w:spacing w:line="360" w:lineRule="auto"/>
        <w:ind w:firstLine="851"/>
        <w:jc w:val="both"/>
        <w:rPr>
          <w:rFonts w:ascii="Times New Roman" w:hAnsi="Times New Roman"/>
          <w:b/>
          <w:sz w:val="24"/>
          <w:szCs w:val="24"/>
        </w:rPr>
      </w:pPr>
    </w:p>
    <w:p w:rsidR="00D02407" w:rsidRPr="004132F2" w:rsidRDefault="00D02407" w:rsidP="00B90FCD">
      <w:pPr>
        <w:pStyle w:val="NormalWeb"/>
        <w:shd w:val="clear" w:color="auto" w:fill="FFFFFF"/>
        <w:spacing w:line="360" w:lineRule="auto"/>
        <w:ind w:firstLine="851"/>
        <w:jc w:val="both"/>
      </w:pPr>
      <w:r>
        <w:t xml:space="preserve">Neformalus švietimas suaugusiems asmenims padeda įgyti naujų žinių ar jas atnaujinti. Jo </w:t>
      </w:r>
      <w:r w:rsidRPr="009C529A">
        <w:rPr>
          <w:bCs/>
        </w:rPr>
        <w:t>dalyvia</w:t>
      </w:r>
      <w:r w:rsidRPr="009C529A">
        <w:t xml:space="preserve">is </w:t>
      </w:r>
      <w:r>
        <w:t>gali būti</w:t>
      </w:r>
      <w:r w:rsidRPr="004132F2">
        <w:t xml:space="preserve"> suaugę žmonės, kurie pagal neformaliojo suaugusiųjų švietimo programas mokosi, lavinasi, tobulina kvalifikaciją, plečia savo kultūrinį ir pilietinį akiratį.</w:t>
      </w:r>
    </w:p>
    <w:p w:rsidR="00D02407" w:rsidRPr="00CF4F1C" w:rsidRDefault="00D02407" w:rsidP="00B90FCD">
      <w:pPr>
        <w:spacing w:line="360" w:lineRule="auto"/>
        <w:ind w:firstLine="851"/>
        <w:jc w:val="both"/>
        <w:rPr>
          <w:rFonts w:ascii="Times New Roman" w:hAnsi="Times New Roman"/>
          <w:sz w:val="24"/>
          <w:szCs w:val="24"/>
        </w:rPr>
      </w:pPr>
      <w:r>
        <w:rPr>
          <w:rFonts w:ascii="Times New Roman" w:hAnsi="Times New Roman"/>
          <w:sz w:val="24"/>
          <w:szCs w:val="24"/>
        </w:rPr>
        <w:t>Neformaliojo švietimo aktualumą sustiprina tai, jog Lietuvoje gyventojai yra vieni iš mažiausiai besimokančiųjų Europos Sąjungoje (toliau – ES) ir ypač maža jų dalis, palyginti su kitomis ES šalimis, mokosi neformaliai. Greta sparčios gyventojų ekonominės emigracijos žemas mokymosi lygis yra viena didžiausių šalies ūkio konkurencingumo problemų, nes nesimokantys darbuotojai yra ne tokie produktyvūs ir imlūs naujovėms, o nedirbantiems ir nesimokantiems asmenims kur kas sunkiau rasti vietą šalies ekonominiame gyvenime (Neformaliojo suaugusiųjų švietimo plėtra Lietuvoje: finansavimo alternatyvų analizė, p. 7, 2007</w:t>
      </w:r>
      <w:r w:rsidRPr="00CF4F1C">
        <w:rPr>
          <w:rFonts w:ascii="Times New Roman" w:hAnsi="Times New Roman"/>
          <w:sz w:val="24"/>
          <w:szCs w:val="24"/>
        </w:rPr>
        <w:t xml:space="preserve">). </w:t>
      </w:r>
      <w:r w:rsidRPr="00CF4F1C">
        <w:rPr>
          <w:rFonts w:ascii="Times New Roman" w:hAnsi="Times New Roman"/>
          <w:spacing w:val="4"/>
          <w:sz w:val="24"/>
          <w:szCs w:val="24"/>
        </w:rPr>
        <w:t xml:space="preserve">Remiantis T. Tamošiūno ir kt. atlikto tyrimo </w:t>
      </w:r>
      <w:r w:rsidRPr="00CF4F1C">
        <w:rPr>
          <w:rFonts w:ascii="Times New Roman" w:hAnsi="Times New Roman"/>
          <w:sz w:val="24"/>
          <w:szCs w:val="24"/>
        </w:rPr>
        <w:t>„Neformaliojo suaugusiųjų švietimo būklė ir gyventojų bei darbdavių požiūris į neformalųjį suaugusiųjų švietimą“ statistiniais duomenimis tik „arti ketvirtadalio suaugusiųjų Lietuvos gyventojų nori ir dalyvauja neformaliuose mokymuose tobulindami savo profesinę kvalifikaciją ir atitinkamai penktadali</w:t>
      </w:r>
      <w:r>
        <w:rPr>
          <w:rFonts w:ascii="Times New Roman" w:hAnsi="Times New Roman"/>
          <w:sz w:val="24"/>
          <w:szCs w:val="24"/>
        </w:rPr>
        <w:t>s tai daro savišvietos srityje“. D</w:t>
      </w:r>
      <w:r w:rsidRPr="00CF4F1C">
        <w:rPr>
          <w:rFonts w:ascii="Times New Roman" w:hAnsi="Times New Roman"/>
          <w:sz w:val="24"/>
          <w:szCs w:val="24"/>
        </w:rPr>
        <w:t xml:space="preserve">idelė dalis suaugusiųjų nenori arba nežino apie mokymosi </w:t>
      </w:r>
      <w:r w:rsidRPr="00CF4F1C">
        <w:rPr>
          <w:rFonts w:ascii="Times New Roman" w:hAnsi="Times New Roman"/>
          <w:sz w:val="24"/>
          <w:szCs w:val="24"/>
        </w:rPr>
        <w:lastRenderedPageBreak/>
        <w:t>galimybes „arba laikosi stereotipinės klišės, kad mokymasis yra jaunų žmonių užsiėmimas“. Įvairiais tyrimais nustatyta, jog nesimokantys asmenys mažiau uždirba, yra mažiau aktyvūs, greičiau socialiai pažeidžiami.</w:t>
      </w:r>
    </w:p>
    <w:p w:rsidR="00D02407" w:rsidRPr="005E4680" w:rsidRDefault="00D02407" w:rsidP="00B90FCD">
      <w:pPr>
        <w:spacing w:line="360" w:lineRule="auto"/>
        <w:ind w:firstLine="851"/>
        <w:jc w:val="both"/>
        <w:rPr>
          <w:rFonts w:ascii="Times New Roman" w:hAnsi="Times New Roman"/>
          <w:sz w:val="24"/>
          <w:szCs w:val="24"/>
        </w:rPr>
      </w:pPr>
      <w:r w:rsidRPr="005E4680">
        <w:rPr>
          <w:rFonts w:ascii="Times New Roman" w:hAnsi="Times New Roman"/>
          <w:sz w:val="24"/>
          <w:szCs w:val="24"/>
        </w:rPr>
        <w:t>Dabartinis</w:t>
      </w:r>
      <w:r w:rsidRPr="005E4680">
        <w:rPr>
          <w:rFonts w:ascii="Times New Roman" w:hAnsi="Times New Roman"/>
          <w:b/>
          <w:sz w:val="24"/>
          <w:szCs w:val="24"/>
        </w:rPr>
        <w:t xml:space="preserve"> </w:t>
      </w:r>
      <w:r w:rsidRPr="005E4680">
        <w:rPr>
          <w:rFonts w:ascii="Times New Roman" w:hAnsi="Times New Roman"/>
          <w:sz w:val="24"/>
          <w:szCs w:val="24"/>
        </w:rPr>
        <w:t xml:space="preserve">gyvenimas yra labai kintantis, kiekvienais metais sparčiai kinta. Tai turi įtakos asmenų veiklai, kartais labai reikšmingos. Kalbant apie mokymosi visą gyvenimą plėtrą Lietuvoje, šie trys pastarojo laiko pokyčiai buvo reikšmingiausi: </w:t>
      </w:r>
    </w:p>
    <w:p w:rsidR="00D02407" w:rsidRPr="00AC0097" w:rsidRDefault="00D02407" w:rsidP="003E5EEC">
      <w:pPr>
        <w:pStyle w:val="ListParagraph"/>
        <w:numPr>
          <w:ilvl w:val="0"/>
          <w:numId w:val="43"/>
        </w:numPr>
        <w:spacing w:line="360" w:lineRule="auto"/>
        <w:ind w:left="1276" w:hanging="491"/>
        <w:jc w:val="both"/>
        <w:rPr>
          <w:rFonts w:ascii="Times New Roman" w:hAnsi="Times New Roman"/>
          <w:sz w:val="24"/>
          <w:szCs w:val="24"/>
        </w:rPr>
      </w:pPr>
      <w:r w:rsidRPr="00AC0097">
        <w:rPr>
          <w:rFonts w:ascii="Times New Roman" w:hAnsi="Times New Roman"/>
          <w:sz w:val="24"/>
          <w:szCs w:val="24"/>
        </w:rPr>
        <w:t xml:space="preserve">Perėjimas nuo planinės į rinkos ekonomiką (1990m.) - tai užbaigė lėto technologijų plėtojimosi, būdingo sovietiniams laikams, laikotarpį bei panaikino galimybę dirbti vienoje ir toje pačioje darbovietėje visą gyvenimą ir iškėlė poreikį tobulinti turimas arba įgyti naujas kompetencijas. Be to, susiformavus darbo rinkai, atsirado nedarbas. Susirasti darbą arba neprarasti jo dažnai reiškia būtinybę mokytis. </w:t>
      </w:r>
    </w:p>
    <w:p w:rsidR="00D02407" w:rsidRPr="00AC0097" w:rsidRDefault="00D02407" w:rsidP="003E5EEC">
      <w:pPr>
        <w:pStyle w:val="ListParagraph"/>
        <w:numPr>
          <w:ilvl w:val="0"/>
          <w:numId w:val="43"/>
        </w:numPr>
        <w:spacing w:line="360" w:lineRule="auto"/>
        <w:ind w:left="1276" w:hanging="491"/>
        <w:jc w:val="both"/>
        <w:rPr>
          <w:rFonts w:ascii="Times New Roman" w:hAnsi="Times New Roman"/>
          <w:sz w:val="24"/>
          <w:szCs w:val="24"/>
        </w:rPr>
      </w:pPr>
      <w:r w:rsidRPr="00AC0097">
        <w:rPr>
          <w:rFonts w:ascii="Times New Roman" w:hAnsi="Times New Roman"/>
          <w:sz w:val="24"/>
          <w:szCs w:val="24"/>
        </w:rPr>
        <w:t>Europos integracija</w:t>
      </w:r>
      <w:r w:rsidRPr="00AC0097">
        <w:rPr>
          <w:rFonts w:ascii="Times New Roman" w:hAnsi="Times New Roman"/>
          <w:i/>
          <w:sz w:val="24"/>
          <w:szCs w:val="24"/>
        </w:rPr>
        <w:t xml:space="preserve"> -</w:t>
      </w:r>
      <w:r w:rsidRPr="00AC0097">
        <w:rPr>
          <w:rFonts w:ascii="Times New Roman" w:hAnsi="Times New Roman"/>
          <w:sz w:val="24"/>
          <w:szCs w:val="24"/>
        </w:rPr>
        <w:t xml:space="preserve"> Lietuva nusprendė siekti narystės Europos Sąjungoje. Narystė reikšė įėjimą į bendrą rinką, dideles užsienio investicijas, greitesnę ekonomikos restruktūrizaciją. Tokioje situacijoje tik mokymasis visą gyvenimą gali individui laiduoti deramą užimtumą. Lietuva buvo priversta laikytis Europos užimtumo strategijos gairių, apimančių ir mokymąsi visą gyvenimą.</w:t>
      </w:r>
    </w:p>
    <w:p w:rsidR="00D02407" w:rsidRPr="00AC0097" w:rsidRDefault="00D02407" w:rsidP="003E5EEC">
      <w:pPr>
        <w:pStyle w:val="ListParagraph"/>
        <w:numPr>
          <w:ilvl w:val="0"/>
          <w:numId w:val="43"/>
        </w:numPr>
        <w:spacing w:line="360" w:lineRule="auto"/>
        <w:ind w:left="1276" w:hanging="491"/>
        <w:jc w:val="both"/>
      </w:pPr>
      <w:r w:rsidRPr="00AC0097">
        <w:rPr>
          <w:rFonts w:ascii="Times New Roman" w:hAnsi="Times New Roman"/>
          <w:sz w:val="24"/>
          <w:szCs w:val="24"/>
        </w:rPr>
        <w:t xml:space="preserve">Perėjimas prie žiniomis grindžiamos ekonomikos - informacinės technologijos padarė radikalią įtaką pačiai ekonomikos esmei – atsirado globali "žiniomis grindžiama ekonomika". Lietuva taip pat planuoja laipsniškai pereiti prie žiniomis grindžiamo ūkio. Tai reiškia, jog siekiant konkurencingos ekonomikos mokymasis visą gyvenimą tampa būtinybe. Kita vertus, reikėtų suprasti, jog žinių ekonomikos plėtra gali suteikti galimybių spręsti tokias socialines problemas, kaip skurdas bei socialinės izoliacijos mažinimas (Parengta pagal „Mokymosi visą gyvenimą užtikrinimo strategiją“,  </w:t>
      </w:r>
      <w:r w:rsidRPr="00B12510">
        <w:rPr>
          <w:rFonts w:ascii="Times New Roman" w:hAnsi="Times New Roman"/>
          <w:sz w:val="24"/>
          <w:szCs w:val="24"/>
        </w:rPr>
        <w:t xml:space="preserve">2004, kovo 26 d, įsakymu Nr. </w:t>
      </w:r>
      <w:r w:rsidRPr="00AC0097">
        <w:rPr>
          <w:rFonts w:ascii="Times New Roman" w:hAnsi="Times New Roman"/>
          <w:sz w:val="24"/>
          <w:szCs w:val="24"/>
          <w:lang w:val="en-US"/>
        </w:rPr>
        <w:t>ISAK - 433/A1-83).</w:t>
      </w:r>
    </w:p>
    <w:p w:rsidR="00D02407" w:rsidRDefault="00D02407" w:rsidP="00B90FCD">
      <w:pPr>
        <w:pStyle w:val="ListParagraph"/>
        <w:spacing w:line="360" w:lineRule="auto"/>
        <w:ind w:left="1418" w:firstLine="851"/>
        <w:jc w:val="both"/>
      </w:pPr>
    </w:p>
    <w:p w:rsidR="00D02407" w:rsidRPr="00A112CF" w:rsidRDefault="00D02407" w:rsidP="00B90FCD">
      <w:pPr>
        <w:spacing w:line="360" w:lineRule="auto"/>
        <w:ind w:firstLine="851"/>
        <w:jc w:val="both"/>
        <w:rPr>
          <w:rFonts w:ascii="Times New Roman" w:hAnsi="Times New Roman"/>
          <w:b/>
          <w:sz w:val="24"/>
          <w:szCs w:val="24"/>
        </w:rPr>
      </w:pPr>
      <w:r w:rsidRPr="00A25D31">
        <w:rPr>
          <w:rFonts w:ascii="Times New Roman" w:hAnsi="Times New Roman"/>
          <w:sz w:val="24"/>
          <w:szCs w:val="24"/>
        </w:rPr>
        <w:t xml:space="preserve">Neformalųjį suaugusiųjų švietimą </w:t>
      </w:r>
      <w:r>
        <w:rPr>
          <w:rFonts w:ascii="Times New Roman" w:hAnsi="Times New Roman"/>
          <w:sz w:val="24"/>
          <w:szCs w:val="24"/>
        </w:rPr>
        <w:t xml:space="preserve">Lietuvoje </w:t>
      </w:r>
      <w:r w:rsidRPr="00A25D31">
        <w:rPr>
          <w:rFonts w:ascii="Times New Roman" w:hAnsi="Times New Roman"/>
          <w:sz w:val="24"/>
          <w:szCs w:val="24"/>
        </w:rPr>
        <w:t>gali vykdyti biudžetinės įstaigos, labdaros ir paramos fondai, viešosios įstaigos, asociacijos, įmonės,  savo įstatuose įrašiusios Ekonominės veiklos rūšių klasifikatoriuje nustatytą veiklą "80.42.30. Kvalifikacijos tobulinimas</w:t>
      </w:r>
      <w:r w:rsidRPr="00A112CF">
        <w:rPr>
          <w:rFonts w:ascii="Times New Roman" w:hAnsi="Times New Roman"/>
          <w:b/>
          <w:sz w:val="24"/>
          <w:szCs w:val="24"/>
        </w:rPr>
        <w:t>".</w:t>
      </w:r>
      <w:r w:rsidRPr="00A112CF">
        <w:rPr>
          <w:rStyle w:val="Strong"/>
          <w:rFonts w:ascii="Times New Roman" w:hAnsi="Times New Roman"/>
          <w:b w:val="0"/>
          <w:sz w:val="24"/>
          <w:szCs w:val="24"/>
        </w:rPr>
        <w:t xml:space="preserve"> Neformalusis suaugusiųjų švietimas finansuojamas iš valstybės ar savivaldybių biudžeto vadovaujantis Lietuvos Respublikos Neformaliojo suaugusiųjų švietimo įstatymu, kitais įstatymais Lietuvos Respublikos vyriausybės nutarimais ir kitais teisės aktais. Neformaliojo suaugusiųjų švietimo šaltiniai: suinteresuotų neformalizuotuoju suaugusiųjų švietimu juridinių ir fizinių asmenų bei neformaliojo suaugusiųjų švietimo dalyvių lėšos; Lietuvos biudžetas ir savivaldybių biudžetai. Kursus bedarbiams ir </w:t>
      </w:r>
      <w:r w:rsidRPr="00A112CF">
        <w:rPr>
          <w:rStyle w:val="Strong"/>
          <w:rFonts w:ascii="Times New Roman" w:hAnsi="Times New Roman"/>
          <w:b w:val="0"/>
          <w:sz w:val="24"/>
          <w:szCs w:val="24"/>
        </w:rPr>
        <w:lastRenderedPageBreak/>
        <w:t>kitiems, ieškantiems darbo asmenims užsako teritorinė darbo birža ir finansuoja juos iš užimtumo fondo bedarbių rėmimo įstatymo nustatyta tvarka“ (Švietimo ir mokslo ministro įsakymas Nr.15).</w:t>
      </w:r>
    </w:p>
    <w:p w:rsidR="00D02407" w:rsidRPr="00267B41" w:rsidRDefault="00D02407" w:rsidP="00B90FCD">
      <w:pPr>
        <w:spacing w:line="360" w:lineRule="auto"/>
        <w:ind w:firstLine="851"/>
        <w:jc w:val="both"/>
        <w:rPr>
          <w:rFonts w:ascii="Times New Roman" w:hAnsi="Times New Roman"/>
          <w:bCs/>
          <w:sz w:val="24"/>
          <w:szCs w:val="24"/>
        </w:rPr>
      </w:pPr>
    </w:p>
    <w:p w:rsidR="00D02407" w:rsidRPr="007868B2" w:rsidRDefault="00D02407" w:rsidP="00B90FCD">
      <w:pPr>
        <w:spacing w:line="360" w:lineRule="auto"/>
        <w:ind w:firstLine="851"/>
        <w:jc w:val="both"/>
        <w:rPr>
          <w:rFonts w:ascii="Times New Roman" w:hAnsi="Times New Roman"/>
          <w:bCs/>
          <w:sz w:val="24"/>
          <w:szCs w:val="24"/>
        </w:rPr>
      </w:pPr>
      <w:r w:rsidRPr="007868B2">
        <w:rPr>
          <w:rFonts w:ascii="Times New Roman" w:hAnsi="Times New Roman"/>
          <w:bCs/>
          <w:sz w:val="24"/>
          <w:szCs w:val="24"/>
        </w:rPr>
        <w:t>Nacionalinio lygmens dokumentai, susiję su suaugusiųjų švietimu yra šie:</w:t>
      </w:r>
    </w:p>
    <w:p w:rsidR="00D02407" w:rsidRPr="00AC0097" w:rsidRDefault="00D02407" w:rsidP="003E5EEC">
      <w:pPr>
        <w:pStyle w:val="ListParagraph"/>
        <w:numPr>
          <w:ilvl w:val="0"/>
          <w:numId w:val="44"/>
        </w:numPr>
        <w:spacing w:line="360" w:lineRule="auto"/>
        <w:ind w:left="1276" w:hanging="425"/>
        <w:jc w:val="both"/>
        <w:rPr>
          <w:rFonts w:ascii="Times New Roman" w:hAnsi="Times New Roman"/>
          <w:sz w:val="24"/>
          <w:szCs w:val="24"/>
        </w:rPr>
      </w:pPr>
      <w:r w:rsidRPr="00AC0097">
        <w:rPr>
          <w:rFonts w:ascii="Times New Roman" w:hAnsi="Times New Roman"/>
          <w:sz w:val="24"/>
          <w:szCs w:val="24"/>
        </w:rPr>
        <w:t>Lietuvos švietimo koncepcija. Vilnius. 1992 (suaugusiųjų formalus mokymas/neformalus švietimas pasirinktoje veikloje, švietimo specialistų rengimas);</w:t>
      </w:r>
    </w:p>
    <w:p w:rsidR="00D02407" w:rsidRPr="00AC0097" w:rsidRDefault="00D02407" w:rsidP="003E5EEC">
      <w:pPr>
        <w:pStyle w:val="ListParagraph"/>
        <w:numPr>
          <w:ilvl w:val="0"/>
          <w:numId w:val="44"/>
        </w:numPr>
        <w:spacing w:after="0" w:line="360" w:lineRule="auto"/>
        <w:ind w:left="1276" w:hanging="425"/>
        <w:jc w:val="both"/>
        <w:rPr>
          <w:rFonts w:ascii="Times New Roman" w:hAnsi="Times New Roman"/>
          <w:sz w:val="24"/>
          <w:szCs w:val="24"/>
        </w:rPr>
      </w:pPr>
      <w:r w:rsidRPr="00AC0097">
        <w:rPr>
          <w:rFonts w:ascii="Times New Roman" w:hAnsi="Times New Roman"/>
          <w:sz w:val="24"/>
          <w:szCs w:val="24"/>
        </w:rPr>
        <w:t>Lietuvos suaugusiųjų švietimo sistemos koncepcija. LR. Kultūros ir švietimo ministerija. Vilnius, 1993. (</w:t>
      </w:r>
      <w:r w:rsidRPr="00AC0097">
        <w:rPr>
          <w:rFonts w:ascii="Times New Roman" w:hAnsi="Times New Roman"/>
          <w:iCs/>
          <w:sz w:val="24"/>
          <w:szCs w:val="24"/>
        </w:rPr>
        <w:t>Lietuvos suaugusiųjų švietimo koncepcija</w:t>
      </w:r>
      <w:r w:rsidRPr="00AC0097">
        <w:rPr>
          <w:rFonts w:ascii="Times New Roman" w:hAnsi="Times New Roman"/>
          <w:sz w:val="24"/>
          <w:szCs w:val="24"/>
        </w:rPr>
        <w:t xml:space="preserve"> - Andragogikos mokslinio tyrimo centrų kūrimas, jų veiklos organizavimas bei skatinimas. Andragogų, kaip savarankiškos švietimo specialistų profesijos pripažinimas, jų rengimo, kvalifikacijos kėlimo bei perkvalifikavimo sistemų kūrimas. Švietimo vaidmens stiprinimas);</w:t>
      </w:r>
    </w:p>
    <w:p w:rsidR="00D02407" w:rsidRPr="00AC0097" w:rsidRDefault="00D02407" w:rsidP="003E5EEC">
      <w:pPr>
        <w:pStyle w:val="ListParagraph"/>
        <w:numPr>
          <w:ilvl w:val="0"/>
          <w:numId w:val="44"/>
        </w:numPr>
        <w:spacing w:after="0" w:line="360" w:lineRule="auto"/>
        <w:ind w:left="1276" w:hanging="425"/>
        <w:jc w:val="both"/>
        <w:rPr>
          <w:rFonts w:ascii="Times New Roman" w:hAnsi="Times New Roman"/>
          <w:sz w:val="24"/>
          <w:szCs w:val="24"/>
        </w:rPr>
      </w:pPr>
      <w:r w:rsidRPr="00AC0097">
        <w:rPr>
          <w:rFonts w:ascii="Times New Roman" w:hAnsi="Times New Roman"/>
          <w:sz w:val="24"/>
          <w:szCs w:val="24"/>
        </w:rPr>
        <w:t>LR Neformaliojo suaugusiųjų švietimo įstatymas. Vilnius, 1998-05-30, Nr. VIII-822 (Neformaliojo švietimo formos: organizuota tikslinė savišvieta, kursai);</w:t>
      </w:r>
    </w:p>
    <w:p w:rsidR="00D02407" w:rsidRPr="00AC0097" w:rsidRDefault="00D02407" w:rsidP="003E5EEC">
      <w:pPr>
        <w:pStyle w:val="ListParagraph"/>
        <w:numPr>
          <w:ilvl w:val="0"/>
          <w:numId w:val="44"/>
        </w:numPr>
        <w:spacing w:line="360" w:lineRule="auto"/>
        <w:ind w:left="1276" w:hanging="425"/>
        <w:jc w:val="both"/>
        <w:rPr>
          <w:rFonts w:ascii="Times New Roman" w:hAnsi="Times New Roman"/>
          <w:sz w:val="24"/>
          <w:szCs w:val="24"/>
        </w:rPr>
      </w:pPr>
      <w:r w:rsidRPr="00AC0097">
        <w:rPr>
          <w:rFonts w:ascii="Times New Roman" w:hAnsi="Times New Roman"/>
          <w:sz w:val="24"/>
          <w:szCs w:val="24"/>
        </w:rPr>
        <w:t>Švietimo gairės. (Lietuvos švietimo plėtotės strateginės nuostatos 2003-2012 metai. Projektas.), 2002.</w:t>
      </w:r>
    </w:p>
    <w:p w:rsidR="00D02407" w:rsidRPr="00AC0097" w:rsidRDefault="00D02407" w:rsidP="003E5EEC">
      <w:pPr>
        <w:pStyle w:val="ListParagraph"/>
        <w:numPr>
          <w:ilvl w:val="0"/>
          <w:numId w:val="44"/>
        </w:numPr>
        <w:spacing w:after="0" w:line="360" w:lineRule="auto"/>
        <w:ind w:left="1276" w:hanging="425"/>
        <w:jc w:val="both"/>
        <w:rPr>
          <w:rFonts w:ascii="Times New Roman" w:hAnsi="Times New Roman"/>
          <w:sz w:val="24"/>
          <w:szCs w:val="24"/>
        </w:rPr>
      </w:pPr>
      <w:r w:rsidRPr="00AC0097">
        <w:rPr>
          <w:rFonts w:ascii="Times New Roman" w:hAnsi="Times New Roman"/>
          <w:sz w:val="24"/>
          <w:szCs w:val="24"/>
        </w:rPr>
        <w:t xml:space="preserve">LR švietimo įstatymo pakeitimo įstatymas. 2003-06-17. Nr. IX-1630 </w:t>
      </w:r>
    </w:p>
    <w:p w:rsidR="00D02407" w:rsidRPr="00DC6A64" w:rsidRDefault="00D02407" w:rsidP="003E5EEC">
      <w:pPr>
        <w:pStyle w:val="BodyText3"/>
        <w:numPr>
          <w:ilvl w:val="0"/>
          <w:numId w:val="44"/>
        </w:numPr>
        <w:spacing w:line="360" w:lineRule="auto"/>
        <w:ind w:left="1276" w:hanging="425"/>
        <w:jc w:val="both"/>
        <w:rPr>
          <w:rFonts w:ascii="Times New Roman" w:hAnsi="Times New Roman"/>
          <w:sz w:val="24"/>
          <w:szCs w:val="24"/>
        </w:rPr>
      </w:pPr>
      <w:r w:rsidRPr="007868B2">
        <w:rPr>
          <w:rFonts w:ascii="Times New Roman" w:hAnsi="Times New Roman"/>
          <w:sz w:val="24"/>
          <w:szCs w:val="24"/>
        </w:rPr>
        <w:t>Valstybės švietimo strategijos 2003-2012 metų nuostatos. LR 2003-07-04 nutarimas N</w:t>
      </w:r>
      <w:r>
        <w:rPr>
          <w:rFonts w:ascii="Times New Roman" w:hAnsi="Times New Roman"/>
          <w:sz w:val="24"/>
          <w:szCs w:val="24"/>
        </w:rPr>
        <w:t>r. IX-1700 (</w:t>
      </w:r>
      <w:r w:rsidRPr="00034783">
        <w:rPr>
          <w:rFonts w:ascii="Times New Roman" w:hAnsi="Times New Roman"/>
          <w:sz w:val="24"/>
          <w:szCs w:val="24"/>
        </w:rPr>
        <w:t>2003–2012 m</w:t>
      </w:r>
      <w:r>
        <w:rPr>
          <w:rFonts w:ascii="Times New Roman" w:hAnsi="Times New Roman"/>
          <w:sz w:val="24"/>
          <w:szCs w:val="24"/>
        </w:rPr>
        <w:t>.</w:t>
      </w:r>
      <w:r w:rsidRPr="00034783">
        <w:rPr>
          <w:rFonts w:ascii="Times New Roman" w:hAnsi="Times New Roman"/>
          <w:sz w:val="24"/>
          <w:szCs w:val="24"/>
        </w:rPr>
        <w:t xml:space="preserve"> pagrindiniai </w:t>
      </w:r>
      <w:r>
        <w:rPr>
          <w:rFonts w:ascii="Times New Roman" w:hAnsi="Times New Roman"/>
          <w:sz w:val="24"/>
          <w:szCs w:val="24"/>
        </w:rPr>
        <w:t>v</w:t>
      </w:r>
      <w:r w:rsidRPr="00034783">
        <w:rPr>
          <w:rFonts w:ascii="Times New Roman" w:hAnsi="Times New Roman"/>
          <w:sz w:val="24"/>
          <w:szCs w:val="24"/>
        </w:rPr>
        <w:t>alstybės švietimo plėtotės siekiai: 1) sukuriama veiksminga ir darni, atsakingu valdymu, tikslingu finansavimu ir racionaliu išteklių naudojimu pagrįsta švietimo sistema;</w:t>
      </w:r>
      <w:r>
        <w:rPr>
          <w:rFonts w:ascii="Times New Roman" w:hAnsi="Times New Roman"/>
          <w:sz w:val="24"/>
          <w:szCs w:val="24"/>
        </w:rPr>
        <w:t xml:space="preserve"> </w:t>
      </w:r>
      <w:r w:rsidRPr="00034783">
        <w:rPr>
          <w:rFonts w:ascii="Times New Roman" w:hAnsi="Times New Roman"/>
          <w:color w:val="000000"/>
          <w:sz w:val="24"/>
          <w:szCs w:val="24"/>
        </w:rPr>
        <w:t>2) išplėtojama tęstinė, mokymąsi visą gyvenimą laiduojanti ir prieinama, socialiai teisinga švietimo sistema;</w:t>
      </w:r>
      <w:r>
        <w:rPr>
          <w:rFonts w:ascii="Times New Roman" w:hAnsi="Times New Roman"/>
          <w:color w:val="000000"/>
          <w:sz w:val="24"/>
          <w:szCs w:val="24"/>
        </w:rPr>
        <w:t xml:space="preserve"> </w:t>
      </w:r>
      <w:r w:rsidRPr="00034783">
        <w:rPr>
          <w:rFonts w:ascii="Times New Roman" w:hAnsi="Times New Roman"/>
          <w:color w:val="000000"/>
          <w:sz w:val="24"/>
          <w:szCs w:val="24"/>
        </w:rPr>
        <w:t>3) užtikrinama švietimo kokybė, atitinkanti atviroje pilietinėje visuomenėje ir rinkos ūkyje gyvenančio asmens, visuotinius dabarties pasaulio visuomenės poreikius</w:t>
      </w:r>
      <w:r>
        <w:rPr>
          <w:rFonts w:ascii="Times New Roman" w:hAnsi="Times New Roman"/>
          <w:color w:val="000000"/>
          <w:sz w:val="24"/>
          <w:szCs w:val="24"/>
        </w:rPr>
        <w:t>);</w:t>
      </w:r>
    </w:p>
    <w:p w:rsidR="00D02407" w:rsidRPr="00AC0097" w:rsidRDefault="00D02407" w:rsidP="003E5EEC">
      <w:pPr>
        <w:pStyle w:val="ListParagraph"/>
        <w:numPr>
          <w:ilvl w:val="0"/>
          <w:numId w:val="44"/>
        </w:numPr>
        <w:spacing w:after="0" w:line="360" w:lineRule="auto"/>
        <w:ind w:left="1276" w:hanging="425"/>
        <w:jc w:val="both"/>
        <w:rPr>
          <w:rFonts w:ascii="Times New Roman" w:hAnsi="Times New Roman"/>
          <w:sz w:val="24"/>
          <w:szCs w:val="24"/>
        </w:rPr>
      </w:pPr>
      <w:r w:rsidRPr="00AC0097">
        <w:rPr>
          <w:rFonts w:ascii="Times New Roman" w:hAnsi="Times New Roman"/>
          <w:sz w:val="24"/>
          <w:szCs w:val="24"/>
        </w:rPr>
        <w:t>Mokymosi visą gyvenimą užtikrinimo strategija. ŠMM. Vilnius, 2004-03-26. Nr. ISAK-433/A-83 (</w:t>
      </w:r>
      <w:r w:rsidRPr="00AC0097">
        <w:rPr>
          <w:rFonts w:ascii="Times New Roman" w:hAnsi="Times New Roman"/>
          <w:iCs/>
          <w:sz w:val="24"/>
          <w:szCs w:val="24"/>
        </w:rPr>
        <w:t>Mokymosi visa gyvenimą užtikrinimo strategija.</w:t>
      </w:r>
      <w:r w:rsidRPr="00AC0097">
        <w:rPr>
          <w:rFonts w:ascii="Times New Roman" w:hAnsi="Times New Roman"/>
          <w:sz w:val="24"/>
          <w:szCs w:val="24"/>
        </w:rPr>
        <w:t xml:space="preserve"> Sudarytas priemonių planas iš 8 punktų. </w:t>
      </w:r>
      <w:r w:rsidRPr="00AC0097">
        <w:rPr>
          <w:rFonts w:ascii="Times New Roman" w:hAnsi="Times New Roman"/>
          <w:iCs/>
          <w:sz w:val="24"/>
          <w:szCs w:val="24"/>
        </w:rPr>
        <w:t>Valstybinės švietimo strategijos 2003-2012 metų gairės.</w:t>
      </w:r>
      <w:r w:rsidRPr="00AC0097">
        <w:rPr>
          <w:rFonts w:ascii="Times New Roman" w:hAnsi="Times New Roman"/>
          <w:sz w:val="24"/>
          <w:szCs w:val="24"/>
        </w:rPr>
        <w:t xml:space="preserve"> Išplečiama bendrojo lavinimo, profesinio ir ypač aukštųjų mokyklų tęstinio mokymosi programos. Sukuriama neformalaus švietimo programų ir modulių akreditavimo tvarka. Sukuriama įvairiais mokymosi būdais įgytų kompetencijų formalaus pripažinimo sistema).</w:t>
      </w:r>
    </w:p>
    <w:p w:rsidR="00D02407" w:rsidRDefault="00D02407" w:rsidP="00B90FCD">
      <w:pPr>
        <w:spacing w:after="0" w:line="360" w:lineRule="auto"/>
        <w:ind w:left="1636" w:firstLine="851"/>
        <w:jc w:val="both"/>
      </w:pPr>
    </w:p>
    <w:p w:rsidR="00D02407" w:rsidRDefault="00D02407" w:rsidP="00B90FCD">
      <w:pPr>
        <w:spacing w:after="0" w:line="360" w:lineRule="auto"/>
        <w:ind w:left="1636" w:firstLine="851"/>
        <w:jc w:val="both"/>
      </w:pPr>
    </w:p>
    <w:p w:rsidR="00D02407" w:rsidRPr="00B30EC0" w:rsidRDefault="00D02407" w:rsidP="00B90FCD">
      <w:pPr>
        <w:spacing w:after="0" w:line="360" w:lineRule="auto"/>
        <w:ind w:left="1636" w:firstLine="851"/>
        <w:jc w:val="both"/>
      </w:pPr>
    </w:p>
    <w:p w:rsidR="00D02407" w:rsidRPr="00F54D2F" w:rsidRDefault="00D02407" w:rsidP="00B90FCD">
      <w:pPr>
        <w:spacing w:line="360" w:lineRule="auto"/>
        <w:ind w:firstLine="851"/>
        <w:jc w:val="both"/>
        <w:rPr>
          <w:rFonts w:ascii="Times New Roman" w:hAnsi="Times New Roman"/>
          <w:sz w:val="24"/>
          <w:szCs w:val="24"/>
        </w:rPr>
      </w:pPr>
      <w:r>
        <w:rPr>
          <w:rFonts w:ascii="Times New Roman" w:hAnsi="Times New Roman"/>
          <w:sz w:val="24"/>
          <w:szCs w:val="24"/>
        </w:rPr>
        <w:lastRenderedPageBreak/>
        <w:t>N</w:t>
      </w:r>
      <w:r w:rsidRPr="00081189">
        <w:rPr>
          <w:rFonts w:ascii="Times New Roman" w:hAnsi="Times New Roman"/>
          <w:sz w:val="24"/>
          <w:szCs w:val="24"/>
        </w:rPr>
        <w:t xml:space="preserve">eformaliojo suaugusiųjų švietimo įstatymas </w:t>
      </w:r>
      <w:r>
        <w:rPr>
          <w:rFonts w:ascii="Times New Roman" w:hAnsi="Times New Roman"/>
          <w:sz w:val="24"/>
          <w:szCs w:val="24"/>
        </w:rPr>
        <w:t>Lietuvoje priimtas 1998 m.,</w:t>
      </w:r>
      <w:r w:rsidRPr="00B12510">
        <w:rPr>
          <w:rFonts w:ascii="Times New Roman" w:hAnsi="Times New Roman"/>
          <w:sz w:val="24"/>
          <w:szCs w:val="24"/>
        </w:rPr>
        <w:t xml:space="preserve"> įpareigoja </w:t>
      </w:r>
      <w:r w:rsidRPr="00081189">
        <w:rPr>
          <w:rFonts w:ascii="Times New Roman" w:hAnsi="Times New Roman"/>
          <w:sz w:val="24"/>
          <w:szCs w:val="24"/>
        </w:rPr>
        <w:t xml:space="preserve">neformaliojo suaugusiųjų švietimo vykdytojus ir jų socialinius partnerius padėti įgyvendinti prigimtinę žmogaus teisę visą gyvenimą ugdyti savo asmenybę. </w:t>
      </w:r>
      <w:r w:rsidRPr="00B12510">
        <w:rPr>
          <w:rFonts w:ascii="Times New Roman" w:hAnsi="Times New Roman"/>
          <w:sz w:val="24"/>
          <w:szCs w:val="24"/>
        </w:rPr>
        <w:t xml:space="preserve">Lietuvos Respublikos neformaliojo suaugusiųjų švietimo įstatymo </w:t>
      </w:r>
      <w:r>
        <w:rPr>
          <w:rFonts w:ascii="Times New Roman" w:hAnsi="Times New Roman"/>
          <w:sz w:val="24"/>
          <w:szCs w:val="24"/>
        </w:rPr>
        <w:t>antrame straipsnyje neformalus suaugusiųjų švietimas minimas kaip „asmens ir visuomenės interesus atliepiantis mokymasis, lavinimasis ar studijos, kurias baigusiam neišduodamas valstybės pripažįstamas dokumentas, patvirtinantis išsilavinimo, tam tikros jo pakopos ar atskiro reglamentuoto modulio baigimą arba kvalifikacijos įgijimą. Literatūroje siūloma naudoti įvairias neformalaus švietimo sąvokas, kurios geriau atskleistų šios veiklos pobūdį, pavyzdžiui, savarankiškas ar savarankiškai organizuojamas mokymasis, mokymasis darbo procese ir kita.</w:t>
      </w:r>
    </w:p>
    <w:p w:rsidR="00D02407" w:rsidRDefault="00D02407" w:rsidP="00B90FCD">
      <w:pPr>
        <w:pStyle w:val="NormalWeb"/>
        <w:shd w:val="clear" w:color="auto" w:fill="FFFFFF"/>
        <w:spacing w:line="360" w:lineRule="auto"/>
        <w:ind w:firstLine="851"/>
        <w:jc w:val="both"/>
      </w:pPr>
      <w:r w:rsidRPr="00081189">
        <w:t>Pagrindiniai neformaliojo suaugusiųjų švietimo uždaviniai yra šie:</w:t>
      </w:r>
    </w:p>
    <w:p w:rsidR="00D02407" w:rsidRDefault="00D02407" w:rsidP="003E5EEC">
      <w:pPr>
        <w:pStyle w:val="NormalWeb"/>
        <w:numPr>
          <w:ilvl w:val="0"/>
          <w:numId w:val="45"/>
        </w:numPr>
        <w:shd w:val="clear" w:color="auto" w:fill="FFFFFF"/>
        <w:spacing w:line="360" w:lineRule="auto"/>
        <w:ind w:left="1276" w:hanging="425"/>
        <w:jc w:val="both"/>
      </w:pPr>
      <w:r w:rsidRPr="00081189">
        <w:t xml:space="preserve">padėti asmeniui tenkinti savišvietos poreikius, plėtoti savo kultūrinius interesus; </w:t>
      </w:r>
    </w:p>
    <w:p w:rsidR="00D02407" w:rsidRDefault="00D02407" w:rsidP="003E5EEC">
      <w:pPr>
        <w:pStyle w:val="NormalWeb"/>
        <w:numPr>
          <w:ilvl w:val="0"/>
          <w:numId w:val="45"/>
        </w:numPr>
        <w:shd w:val="clear" w:color="auto" w:fill="FFFFFF"/>
        <w:spacing w:line="360" w:lineRule="auto"/>
        <w:ind w:left="1276" w:hanging="425"/>
        <w:jc w:val="both"/>
      </w:pPr>
      <w:r w:rsidRPr="00081189">
        <w:t>ugdyti asmens kūrybines galias ir gebėjimus;</w:t>
      </w:r>
    </w:p>
    <w:p w:rsidR="00D02407" w:rsidRDefault="00D02407" w:rsidP="003E5EEC">
      <w:pPr>
        <w:pStyle w:val="NormalWeb"/>
        <w:numPr>
          <w:ilvl w:val="0"/>
          <w:numId w:val="45"/>
        </w:numPr>
        <w:shd w:val="clear" w:color="auto" w:fill="FFFFFF"/>
        <w:spacing w:line="360" w:lineRule="auto"/>
        <w:ind w:left="1276" w:hanging="425"/>
        <w:jc w:val="both"/>
      </w:pPr>
      <w:r w:rsidRPr="00081189">
        <w:t>padėti asmeniui tapti aktyviu demokratinės visuomenės piliečiu;</w:t>
      </w:r>
    </w:p>
    <w:p w:rsidR="00D02407" w:rsidRPr="00290DC2" w:rsidRDefault="00D02407" w:rsidP="003E5EEC">
      <w:pPr>
        <w:pStyle w:val="NormalWeb"/>
        <w:numPr>
          <w:ilvl w:val="0"/>
          <w:numId w:val="45"/>
        </w:numPr>
        <w:shd w:val="clear" w:color="auto" w:fill="FFFFFF"/>
        <w:spacing w:line="360" w:lineRule="auto"/>
        <w:ind w:left="1276" w:hanging="425"/>
      </w:pPr>
      <w:r w:rsidRPr="00081189">
        <w:t xml:space="preserve">sudaryti sąlygas įgyti profesinei veiklai reikalingų teorinių žinių ir praktinių gebėjimų, taip pat sąlygas </w:t>
      </w:r>
      <w:r w:rsidRPr="00267B41">
        <w:t>kvalifikacijai tobulinti. (</w:t>
      </w:r>
      <w:hyperlink r:id="rId26" w:history="1">
        <w:r w:rsidRPr="00290DC2">
          <w:rPr>
            <w:rStyle w:val="Hyperlink"/>
            <w:color w:val="auto"/>
            <w:sz w:val="24"/>
            <w:szCs w:val="24"/>
            <w:u w:val="none"/>
          </w:rPr>
          <w:t>http://www.studijos.lt/istatymas/10/0/Neformaliojo-suaugusiuju-svietimo-istatymas</w:t>
        </w:r>
      </w:hyperlink>
      <w:r w:rsidRPr="00290DC2">
        <w:t xml:space="preserve"> 2009 02 21).</w:t>
      </w:r>
    </w:p>
    <w:p w:rsidR="00D02407" w:rsidRPr="00B9622F" w:rsidRDefault="00D02407" w:rsidP="00B90FCD">
      <w:pPr>
        <w:spacing w:line="360" w:lineRule="auto"/>
        <w:ind w:firstLine="851"/>
        <w:jc w:val="both"/>
        <w:rPr>
          <w:rFonts w:ascii="Times New Roman" w:hAnsi="Times New Roman"/>
          <w:sz w:val="24"/>
          <w:szCs w:val="24"/>
        </w:rPr>
      </w:pPr>
      <w:r w:rsidRPr="00B9622F">
        <w:rPr>
          <w:rFonts w:ascii="Times New Roman" w:hAnsi="Times New Roman"/>
          <w:sz w:val="24"/>
          <w:szCs w:val="24"/>
        </w:rPr>
        <w:t>Suaugusių neformaliam švietimui Lietuvos Respublikos neformaliojo švietimo įstatyme priskiriamos dvi kryptys: profesinei veiklai reikalingų žinių įgijimas ir gebėjimų lavinimas, tobulinimas bei asmens bendros kultūros ugdymas. Profesinis neformalus ugdymas yra skirtas darbo veiklai reikalingiems įgūdžiams tobulinti, kad asmuo išliktų darbo rinkoje arba galėtų į ją grįžti. Neprofesinis neformalus švietimas dažniausiai nėra susijęs su profesija ir apima s</w:t>
      </w:r>
      <w:r>
        <w:rPr>
          <w:rFonts w:ascii="Times New Roman" w:hAnsi="Times New Roman"/>
          <w:sz w:val="24"/>
          <w:szCs w:val="24"/>
        </w:rPr>
        <w:t>ociokultūrines švietimo sritis.</w:t>
      </w:r>
    </w:p>
    <w:p w:rsidR="00D02407" w:rsidRPr="00705BF5" w:rsidRDefault="00D02407" w:rsidP="00B90FCD">
      <w:pPr>
        <w:spacing w:line="360" w:lineRule="auto"/>
        <w:ind w:firstLine="851"/>
        <w:jc w:val="both"/>
        <w:rPr>
          <w:rFonts w:ascii="Times New Roman" w:hAnsi="Times New Roman"/>
          <w:sz w:val="24"/>
          <w:szCs w:val="24"/>
        </w:rPr>
      </w:pPr>
      <w:r>
        <w:rPr>
          <w:rFonts w:ascii="Times New Roman" w:hAnsi="Times New Roman"/>
          <w:sz w:val="24"/>
          <w:szCs w:val="24"/>
        </w:rPr>
        <w:t>Nemažai diskusijų sukėlė</w:t>
      </w:r>
      <w:r w:rsidRPr="00705BF5">
        <w:rPr>
          <w:rFonts w:ascii="Times New Roman" w:hAnsi="Times New Roman"/>
          <w:sz w:val="24"/>
          <w:szCs w:val="24"/>
        </w:rPr>
        <w:t xml:space="preserve"> 2001 m. gegužės – birželio mėn. Lietuvoje </w:t>
      </w:r>
      <w:r>
        <w:rPr>
          <w:rFonts w:ascii="Times New Roman" w:hAnsi="Times New Roman"/>
          <w:sz w:val="24"/>
          <w:szCs w:val="24"/>
        </w:rPr>
        <w:t>vykęs</w:t>
      </w:r>
      <w:r w:rsidRPr="00705BF5">
        <w:rPr>
          <w:rFonts w:ascii="Times New Roman" w:hAnsi="Times New Roman"/>
          <w:sz w:val="24"/>
          <w:szCs w:val="24"/>
        </w:rPr>
        <w:t xml:space="preserve"> </w:t>
      </w:r>
      <w:r>
        <w:rPr>
          <w:rFonts w:ascii="Times New Roman" w:hAnsi="Times New Roman"/>
          <w:sz w:val="24"/>
          <w:szCs w:val="24"/>
        </w:rPr>
        <w:t>„</w:t>
      </w:r>
      <w:r w:rsidRPr="00705BF5">
        <w:rPr>
          <w:rFonts w:ascii="Times New Roman" w:hAnsi="Times New Roman"/>
          <w:sz w:val="24"/>
          <w:szCs w:val="24"/>
        </w:rPr>
        <w:t>Mokymosi visą gyvenimą memorandumas</w:t>
      </w:r>
      <w:r>
        <w:rPr>
          <w:rFonts w:ascii="Times New Roman" w:hAnsi="Times New Roman"/>
          <w:sz w:val="24"/>
          <w:szCs w:val="24"/>
        </w:rPr>
        <w:t>“</w:t>
      </w:r>
      <w:r w:rsidRPr="00705BF5">
        <w:rPr>
          <w:rFonts w:ascii="Times New Roman" w:hAnsi="Times New Roman"/>
          <w:sz w:val="24"/>
          <w:szCs w:val="24"/>
        </w:rPr>
        <w:t>. Aptarimą, koordinuojant Švietimo ir mokslo ministerijai, organizavo Lietuvos suaugusiųjų švietimo asociacija. Aptarimas apėmė plačias diskusijas politikų, socialinių partneri</w:t>
      </w:r>
      <w:r>
        <w:rPr>
          <w:rFonts w:ascii="Times New Roman" w:hAnsi="Times New Roman"/>
          <w:sz w:val="24"/>
          <w:szCs w:val="24"/>
        </w:rPr>
        <w:t>ų bei regionų lygmeniu. Buvo nutarta</w:t>
      </w:r>
      <w:r w:rsidRPr="00705BF5">
        <w:rPr>
          <w:rFonts w:ascii="Times New Roman" w:hAnsi="Times New Roman"/>
          <w:sz w:val="24"/>
          <w:szCs w:val="24"/>
        </w:rPr>
        <w:t>, jog Lietuva neturi nuoseklios ir integruotos mokymosi visą gyvenimą stra</w:t>
      </w:r>
      <w:r>
        <w:rPr>
          <w:rFonts w:ascii="Times New Roman" w:hAnsi="Times New Roman"/>
          <w:sz w:val="24"/>
          <w:szCs w:val="24"/>
        </w:rPr>
        <w:t>tegijos.  Tuomet</w:t>
      </w:r>
      <w:r w:rsidRPr="00705BF5">
        <w:rPr>
          <w:rFonts w:ascii="Times New Roman" w:hAnsi="Times New Roman"/>
          <w:sz w:val="24"/>
          <w:szCs w:val="24"/>
        </w:rPr>
        <w:t xml:space="preserve"> buvo numatyti trys mokymosi visą gyvenimą strategi</w:t>
      </w:r>
      <w:r>
        <w:rPr>
          <w:rFonts w:ascii="Times New Roman" w:hAnsi="Times New Roman"/>
          <w:sz w:val="24"/>
          <w:szCs w:val="24"/>
        </w:rPr>
        <w:t>jos kūrimo tikslai</w:t>
      </w:r>
      <w:r w:rsidRPr="00705BF5">
        <w:rPr>
          <w:rFonts w:ascii="Times New Roman" w:hAnsi="Times New Roman"/>
          <w:sz w:val="24"/>
          <w:szCs w:val="24"/>
        </w:rPr>
        <w:t>:</w:t>
      </w:r>
    </w:p>
    <w:p w:rsidR="00D02407" w:rsidRPr="00AC0097" w:rsidRDefault="00D02407" w:rsidP="003E5EEC">
      <w:pPr>
        <w:pStyle w:val="ListParagraph"/>
        <w:numPr>
          <w:ilvl w:val="0"/>
          <w:numId w:val="46"/>
        </w:numPr>
        <w:spacing w:after="0" w:line="360" w:lineRule="auto"/>
        <w:ind w:left="1276" w:hanging="424"/>
        <w:jc w:val="both"/>
        <w:rPr>
          <w:rFonts w:ascii="Times New Roman" w:hAnsi="Times New Roman"/>
          <w:sz w:val="24"/>
          <w:szCs w:val="24"/>
        </w:rPr>
      </w:pPr>
      <w:r w:rsidRPr="00AC0097">
        <w:rPr>
          <w:rFonts w:ascii="Times New Roman" w:hAnsi="Times New Roman"/>
          <w:sz w:val="24"/>
          <w:szCs w:val="24"/>
        </w:rPr>
        <w:t>Kelti mokymosi motyvaciją bei lavinti mokymosi gebėjimus ikimokyklinio ir pagrindinio išsilavinimo lygiais (siekiant išvengti anksti paliekančiųjų formaliąją švietimo sistemą bei mokymąsi visą gyvenimą).</w:t>
      </w:r>
    </w:p>
    <w:p w:rsidR="00D02407" w:rsidRPr="00AC0097" w:rsidRDefault="00D02407" w:rsidP="003E5EEC">
      <w:pPr>
        <w:pStyle w:val="ListParagraph"/>
        <w:numPr>
          <w:ilvl w:val="0"/>
          <w:numId w:val="46"/>
        </w:numPr>
        <w:spacing w:after="0" w:line="360" w:lineRule="auto"/>
        <w:ind w:left="1276" w:hanging="424"/>
        <w:jc w:val="both"/>
        <w:rPr>
          <w:rFonts w:ascii="Times New Roman" w:hAnsi="Times New Roman"/>
          <w:sz w:val="24"/>
          <w:szCs w:val="24"/>
        </w:rPr>
      </w:pPr>
      <w:r w:rsidRPr="00AC0097">
        <w:rPr>
          <w:rFonts w:ascii="Times New Roman" w:hAnsi="Times New Roman"/>
          <w:sz w:val="24"/>
          <w:szCs w:val="24"/>
        </w:rPr>
        <w:lastRenderedPageBreak/>
        <w:t xml:space="preserve">Įgyvendinti kaupiamuosius mokymosi pasiekimų sertifikatus (mokymosi portfolio) neprivalomojo bei tęstinio švietimo lygiais. Tai sudarytų galimybę pašalinti kliūtis tarp akademinio bei profesinio išsilavinimo, formalaus bei neformalaus mokymosi, motyvuoti kiekvieną asmenį toliau mokytis, o darbdavius – investuoti į organizacinį mokymą bei personalo tobulinimą.  </w:t>
      </w:r>
    </w:p>
    <w:p w:rsidR="00D02407" w:rsidRPr="00AC0097" w:rsidRDefault="00D02407" w:rsidP="003E5EEC">
      <w:pPr>
        <w:pStyle w:val="ListParagraph"/>
        <w:numPr>
          <w:ilvl w:val="0"/>
          <w:numId w:val="46"/>
        </w:numPr>
        <w:spacing w:line="360" w:lineRule="auto"/>
        <w:ind w:left="1276" w:hanging="424"/>
        <w:jc w:val="both"/>
      </w:pPr>
      <w:r w:rsidRPr="00AC0097">
        <w:rPr>
          <w:rFonts w:ascii="Times New Roman" w:hAnsi="Times New Roman"/>
          <w:sz w:val="24"/>
          <w:szCs w:val="24"/>
        </w:rPr>
        <w:t xml:space="preserve">Kuo labiau įtraukti NVO bei socialinius partnerius </w:t>
      </w:r>
      <w:r>
        <w:rPr>
          <w:rFonts w:ascii="Times New Roman" w:hAnsi="Times New Roman"/>
          <w:sz w:val="24"/>
          <w:szCs w:val="24"/>
        </w:rPr>
        <w:t>į suaugusiųjų švietimo plėtrą (</w:t>
      </w:r>
      <w:r w:rsidRPr="00AC0097">
        <w:rPr>
          <w:rFonts w:ascii="Times New Roman" w:hAnsi="Times New Roman"/>
          <w:sz w:val="24"/>
          <w:szCs w:val="24"/>
        </w:rPr>
        <w:t xml:space="preserve">„Mokymosi visą gyvenimą užtikrinimo strategiją“,  </w:t>
      </w:r>
      <w:r w:rsidRPr="00B12510">
        <w:rPr>
          <w:rFonts w:ascii="Times New Roman" w:hAnsi="Times New Roman"/>
          <w:sz w:val="24"/>
          <w:szCs w:val="24"/>
        </w:rPr>
        <w:t xml:space="preserve">2004, kovo 26 d, įsakymu Nr. </w:t>
      </w:r>
      <w:r w:rsidRPr="00AC0097">
        <w:rPr>
          <w:rFonts w:ascii="Times New Roman" w:hAnsi="Times New Roman"/>
          <w:sz w:val="24"/>
          <w:szCs w:val="24"/>
          <w:lang w:val="en-US"/>
        </w:rPr>
        <w:t>ISAK - 433/A1-83).</w:t>
      </w:r>
    </w:p>
    <w:p w:rsidR="00D02407" w:rsidRPr="00705BF5" w:rsidRDefault="00D02407" w:rsidP="00B90FCD">
      <w:pPr>
        <w:spacing w:after="0" w:line="360" w:lineRule="auto"/>
        <w:ind w:left="1560" w:firstLine="851"/>
        <w:jc w:val="both"/>
        <w:rPr>
          <w:rFonts w:ascii="Times New Roman" w:hAnsi="Times New Roman"/>
          <w:sz w:val="24"/>
          <w:szCs w:val="24"/>
        </w:rPr>
      </w:pPr>
    </w:p>
    <w:p w:rsidR="00D02407" w:rsidRPr="00867FD4" w:rsidRDefault="00D02407" w:rsidP="00B90FCD">
      <w:pPr>
        <w:pStyle w:val="BodyText"/>
        <w:spacing w:line="360" w:lineRule="auto"/>
        <w:ind w:firstLine="851"/>
        <w:jc w:val="both"/>
        <w:rPr>
          <w:rFonts w:ascii="Times New Roman" w:hAnsi="Times New Roman"/>
          <w:b/>
          <w:bCs/>
          <w:color w:val="FF0000"/>
          <w:spacing w:val="4"/>
          <w:sz w:val="24"/>
          <w:szCs w:val="24"/>
        </w:rPr>
      </w:pPr>
      <w:r w:rsidRPr="00867FD4">
        <w:rPr>
          <w:rFonts w:ascii="Times New Roman" w:hAnsi="Times New Roman"/>
          <w:color w:val="000000"/>
          <w:sz w:val="24"/>
          <w:szCs w:val="24"/>
        </w:rPr>
        <w:t>Lietuvoje yra sukurta neformalųjį š</w:t>
      </w:r>
      <w:r>
        <w:rPr>
          <w:rFonts w:ascii="Times New Roman" w:hAnsi="Times New Roman"/>
          <w:color w:val="000000"/>
          <w:sz w:val="24"/>
          <w:szCs w:val="24"/>
        </w:rPr>
        <w:t>vietimą reguliuojanti įstatyminė</w:t>
      </w:r>
      <w:r w:rsidRPr="00867FD4">
        <w:rPr>
          <w:rFonts w:ascii="Times New Roman" w:hAnsi="Times New Roman"/>
          <w:color w:val="000000"/>
          <w:sz w:val="24"/>
          <w:szCs w:val="24"/>
        </w:rPr>
        <w:t xml:space="preserve"> bazė bei parengti strateginiai sistemos plėtros dokumentai, kurie atitinka Europos Komisijos direktyvas bei </w:t>
      </w:r>
      <w:r>
        <w:rPr>
          <w:rFonts w:ascii="Times New Roman" w:hAnsi="Times New Roman"/>
          <w:color w:val="000000"/>
          <w:sz w:val="24"/>
          <w:szCs w:val="24"/>
        </w:rPr>
        <w:t>„</w:t>
      </w:r>
      <w:r w:rsidRPr="00867FD4">
        <w:rPr>
          <w:rFonts w:ascii="Times New Roman" w:hAnsi="Times New Roman"/>
          <w:color w:val="000000"/>
          <w:sz w:val="24"/>
          <w:szCs w:val="24"/>
        </w:rPr>
        <w:t>Mokymosi visą gyvenimą</w:t>
      </w:r>
      <w:r>
        <w:rPr>
          <w:rFonts w:ascii="Times New Roman" w:hAnsi="Times New Roman"/>
          <w:color w:val="000000"/>
          <w:sz w:val="24"/>
          <w:szCs w:val="24"/>
        </w:rPr>
        <w:t>“</w:t>
      </w:r>
      <w:r w:rsidRPr="00867FD4">
        <w:rPr>
          <w:rFonts w:ascii="Times New Roman" w:hAnsi="Times New Roman"/>
          <w:color w:val="000000"/>
          <w:sz w:val="24"/>
          <w:szCs w:val="24"/>
        </w:rPr>
        <w:t xml:space="preserve"> memorandume suformuluotas nuostatas. Pakankamai geras teisinis pagrindas neformaliojo suaugusiųjų švietimo sistemos plėtrai. Tačiau </w:t>
      </w:r>
      <w:r w:rsidRPr="00867FD4">
        <w:rPr>
          <w:rFonts w:ascii="Times New Roman" w:hAnsi="Times New Roman"/>
          <w:spacing w:val="4"/>
          <w:sz w:val="24"/>
          <w:szCs w:val="24"/>
        </w:rPr>
        <w:t>Lietuvoje tobulinama neformaliojo švietimo sistema dar nepakankamai išplėtota, todėl sunku tenkinti kiekvieno poreik</w:t>
      </w:r>
      <w:r>
        <w:rPr>
          <w:rFonts w:ascii="Times New Roman" w:hAnsi="Times New Roman"/>
          <w:spacing w:val="4"/>
          <w:sz w:val="24"/>
          <w:szCs w:val="24"/>
        </w:rPr>
        <w:t>ius ir padėti žmonėms sėkmingai</w:t>
      </w:r>
      <w:r w:rsidRPr="00867FD4">
        <w:rPr>
          <w:rFonts w:ascii="Times New Roman" w:hAnsi="Times New Roman"/>
          <w:spacing w:val="4"/>
          <w:sz w:val="24"/>
          <w:szCs w:val="24"/>
        </w:rPr>
        <w:t xml:space="preserve"> įgyti kompetencijas</w:t>
      </w:r>
      <w:r>
        <w:rPr>
          <w:rFonts w:ascii="Times New Roman" w:hAnsi="Times New Roman"/>
          <w:spacing w:val="4"/>
          <w:sz w:val="24"/>
          <w:szCs w:val="24"/>
        </w:rPr>
        <w:t>,</w:t>
      </w:r>
      <w:r w:rsidRPr="00867FD4">
        <w:rPr>
          <w:rFonts w:ascii="Times New Roman" w:hAnsi="Times New Roman"/>
          <w:spacing w:val="4"/>
          <w:sz w:val="24"/>
          <w:szCs w:val="24"/>
        </w:rPr>
        <w:t xml:space="preserve"> reikalingas integruotis į darbo rinką.</w:t>
      </w:r>
    </w:p>
    <w:p w:rsidR="00D02407" w:rsidRPr="00867FD4" w:rsidRDefault="00D02407" w:rsidP="00B90FCD">
      <w:pPr>
        <w:spacing w:line="360" w:lineRule="auto"/>
        <w:ind w:firstLine="851"/>
        <w:jc w:val="both"/>
        <w:rPr>
          <w:rFonts w:ascii="Times New Roman" w:hAnsi="Times New Roman"/>
          <w:spacing w:val="4"/>
          <w:sz w:val="24"/>
          <w:szCs w:val="24"/>
        </w:rPr>
      </w:pPr>
      <w:r w:rsidRPr="00867FD4">
        <w:rPr>
          <w:rFonts w:ascii="Times New Roman" w:hAnsi="Times New Roman"/>
          <w:spacing w:val="4"/>
          <w:sz w:val="24"/>
          <w:szCs w:val="24"/>
        </w:rPr>
        <w:t xml:space="preserve">Didžiausias neformaliojo suaugusiųjų švietimo trūkumas Lietuvoje - neformaliojo mokymosi oficialaus pripažinimo sistemos nebuvimas. Įgyta profesinė kvalifikacija nėra formaliai vertinama ar pripažįstama. Tai mažina mokymosi patrauklumą ir konkurencingumą darbo rinkoje, todėl mažėja žmogaus motyvacija siekiant naujų kompetencijų neformaliai. </w:t>
      </w: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987B1A">
      <w:pPr>
        <w:ind w:right="-1"/>
        <w:rPr>
          <w:szCs w:val="24"/>
        </w:rPr>
      </w:pPr>
    </w:p>
    <w:p w:rsidR="00D02407" w:rsidRPr="00046932" w:rsidRDefault="00D02407" w:rsidP="00B90FCD">
      <w:pPr>
        <w:spacing w:line="360" w:lineRule="auto"/>
        <w:ind w:firstLine="851"/>
        <w:jc w:val="center"/>
        <w:rPr>
          <w:rFonts w:ascii="Times New Roman" w:hAnsi="Times New Roman"/>
          <w:b/>
          <w:sz w:val="24"/>
          <w:szCs w:val="24"/>
        </w:rPr>
      </w:pPr>
      <w:r w:rsidRPr="00B12510">
        <w:rPr>
          <w:rFonts w:ascii="Times New Roman" w:hAnsi="Times New Roman"/>
          <w:b/>
          <w:sz w:val="24"/>
          <w:szCs w:val="24"/>
        </w:rPr>
        <w:t xml:space="preserve">4. </w:t>
      </w:r>
      <w:r w:rsidRPr="00046932">
        <w:rPr>
          <w:rFonts w:ascii="Times New Roman" w:hAnsi="Times New Roman"/>
          <w:b/>
          <w:sz w:val="24"/>
          <w:szCs w:val="24"/>
        </w:rPr>
        <w:t>VAIKŲ, UŽAUGUSIŲ ŠEIMOSE IR GLOBOS NAMUOSE, ĮSIDARBINIMO IR KARJEROS LYGINAMOSIOS ANALIZĖS TYRIMO REZULTATAI, ANALIZĖ IR INTERPRETACIJA</w:t>
      </w:r>
    </w:p>
    <w:p w:rsidR="00D02407" w:rsidRPr="00046932" w:rsidRDefault="00D02407" w:rsidP="00B90FCD">
      <w:pPr>
        <w:spacing w:line="360" w:lineRule="auto"/>
        <w:ind w:firstLine="851"/>
        <w:jc w:val="both"/>
        <w:rPr>
          <w:rFonts w:ascii="Times New Roman" w:hAnsi="Times New Roman"/>
          <w:b/>
          <w:sz w:val="24"/>
          <w:szCs w:val="24"/>
        </w:rPr>
      </w:pPr>
    </w:p>
    <w:p w:rsidR="00D02407" w:rsidRPr="00046932" w:rsidRDefault="00D02407" w:rsidP="00B90FCD">
      <w:pPr>
        <w:spacing w:line="360" w:lineRule="auto"/>
        <w:ind w:firstLine="851"/>
        <w:jc w:val="both"/>
        <w:rPr>
          <w:rFonts w:ascii="Times New Roman" w:hAnsi="Times New Roman"/>
          <w:b/>
          <w:sz w:val="24"/>
          <w:szCs w:val="24"/>
        </w:rPr>
      </w:pPr>
      <w:r w:rsidRPr="00046932">
        <w:rPr>
          <w:rFonts w:ascii="Times New Roman" w:hAnsi="Times New Roman"/>
          <w:b/>
          <w:sz w:val="24"/>
          <w:szCs w:val="24"/>
        </w:rPr>
        <w:t>4. 1. Tyrimo metodologija</w:t>
      </w:r>
    </w:p>
    <w:p w:rsidR="00D02407" w:rsidRPr="00046932" w:rsidRDefault="00D02407" w:rsidP="00B90FCD">
      <w:pPr>
        <w:spacing w:line="360" w:lineRule="auto"/>
        <w:ind w:firstLine="851"/>
        <w:jc w:val="both"/>
        <w:rPr>
          <w:rFonts w:ascii="Times New Roman" w:hAnsi="Times New Roman"/>
          <w:sz w:val="24"/>
          <w:szCs w:val="24"/>
        </w:rPr>
      </w:pPr>
      <w:r w:rsidRPr="00046932">
        <w:rPr>
          <w:rFonts w:ascii="Times New Roman" w:hAnsi="Times New Roman"/>
          <w:sz w:val="24"/>
          <w:szCs w:val="24"/>
        </w:rPr>
        <w:t xml:space="preserve">Tyrime dalyvavo 6 </w:t>
      </w:r>
      <w:r w:rsidRPr="00D727E1">
        <w:rPr>
          <w:rStyle w:val="Strong"/>
          <w:rFonts w:ascii="Times New Roman" w:hAnsi="Times New Roman"/>
          <w:b w:val="0"/>
          <w:color w:val="000000"/>
          <w:sz w:val="24"/>
          <w:szCs w:val="24"/>
        </w:rPr>
        <w:t>asmenys</w:t>
      </w:r>
      <w:r w:rsidRPr="00B65FE4">
        <w:rPr>
          <w:rFonts w:ascii="Times New Roman" w:hAnsi="Times New Roman"/>
          <w:sz w:val="24"/>
          <w:szCs w:val="24"/>
        </w:rPr>
        <w:t xml:space="preserve">, </w:t>
      </w:r>
      <w:r w:rsidRPr="00046932">
        <w:rPr>
          <w:rFonts w:ascii="Times New Roman" w:hAnsi="Times New Roman"/>
          <w:sz w:val="24"/>
          <w:szCs w:val="24"/>
        </w:rPr>
        <w:t xml:space="preserve">augę pilnose šeimose iš Panevėžio apsk, Vilniaus m., Kauno m. Dalyvių pasiskirstymas pagal lytį – 3 moterys ir 3 vyrai, amžiaus vidurkis </w:t>
      </w:r>
      <w:r w:rsidRPr="00B65FE4">
        <w:rPr>
          <w:rFonts w:ascii="Times New Roman" w:hAnsi="Times New Roman"/>
          <w:sz w:val="24"/>
          <w:szCs w:val="24"/>
        </w:rPr>
        <w:t>–  25, 5 metų</w:t>
      </w:r>
      <w:r w:rsidRPr="00046932">
        <w:rPr>
          <w:rFonts w:ascii="Times New Roman" w:hAnsi="Times New Roman"/>
          <w:sz w:val="24"/>
          <w:szCs w:val="24"/>
        </w:rPr>
        <w:t>.</w:t>
      </w:r>
    </w:p>
    <w:p w:rsidR="00D02407" w:rsidRPr="00046932" w:rsidRDefault="00D02407" w:rsidP="00B90FCD">
      <w:pPr>
        <w:spacing w:line="360" w:lineRule="auto"/>
        <w:ind w:firstLine="851"/>
        <w:jc w:val="both"/>
        <w:rPr>
          <w:rFonts w:ascii="Times New Roman" w:hAnsi="Times New Roman"/>
          <w:sz w:val="24"/>
          <w:szCs w:val="24"/>
        </w:rPr>
      </w:pPr>
      <w:r w:rsidRPr="00046932">
        <w:rPr>
          <w:rFonts w:ascii="Times New Roman" w:hAnsi="Times New Roman"/>
          <w:sz w:val="24"/>
          <w:szCs w:val="24"/>
        </w:rPr>
        <w:t xml:space="preserve"> Kitą tiriamųjų grupę sudarė 6 asmenys,</w:t>
      </w:r>
      <w:r>
        <w:rPr>
          <w:rFonts w:ascii="Times New Roman" w:hAnsi="Times New Roman"/>
          <w:sz w:val="24"/>
          <w:szCs w:val="24"/>
        </w:rPr>
        <w:t xml:space="preserve"> augę vaikų globos namuose (3 užaugę</w:t>
      </w:r>
      <w:r w:rsidRPr="00046932">
        <w:rPr>
          <w:rFonts w:ascii="Times New Roman" w:hAnsi="Times New Roman"/>
          <w:sz w:val="24"/>
          <w:szCs w:val="24"/>
        </w:rPr>
        <w:t xml:space="preserve"> </w:t>
      </w:r>
      <w:r w:rsidRPr="00046932">
        <w:rPr>
          <w:rFonts w:ascii="Times New Roman" w:hAnsi="Times New Roman"/>
          <w:bCs/>
          <w:sz w:val="24"/>
          <w:szCs w:val="24"/>
        </w:rPr>
        <w:t>Panevėžio Alg</w:t>
      </w:r>
      <w:r>
        <w:rPr>
          <w:rFonts w:ascii="Times New Roman" w:hAnsi="Times New Roman"/>
          <w:bCs/>
          <w:sz w:val="24"/>
          <w:szCs w:val="24"/>
        </w:rPr>
        <w:t>imanto Bandzos vaikų globos namuose, 2 - Šiaulių vaikų globos namuose</w:t>
      </w:r>
      <w:r w:rsidRPr="00046932">
        <w:rPr>
          <w:rFonts w:ascii="Times New Roman" w:hAnsi="Times New Roman"/>
          <w:bCs/>
          <w:sz w:val="24"/>
          <w:szCs w:val="24"/>
        </w:rPr>
        <w:t xml:space="preserve">, 1 asmuo įvardijo dažnai keitęs gyvenamąją vietą). </w:t>
      </w:r>
      <w:r w:rsidRPr="00046932">
        <w:rPr>
          <w:rFonts w:ascii="Times New Roman" w:hAnsi="Times New Roman"/>
          <w:sz w:val="24"/>
          <w:szCs w:val="24"/>
        </w:rPr>
        <w:t>Dalyvių pasiskirstymas pagal lytį - 3 moterys ir 3 vyrai, amžiaus vidurkis –  24,5 metų.</w:t>
      </w:r>
    </w:p>
    <w:p w:rsidR="00D02407" w:rsidRDefault="00D02407" w:rsidP="00B90FCD">
      <w:pPr>
        <w:spacing w:line="360" w:lineRule="auto"/>
        <w:ind w:firstLine="851"/>
        <w:jc w:val="both"/>
        <w:rPr>
          <w:rFonts w:ascii="Times New Roman" w:hAnsi="Times New Roman"/>
          <w:sz w:val="24"/>
          <w:szCs w:val="24"/>
        </w:rPr>
      </w:pPr>
      <w:r w:rsidRPr="00046932">
        <w:rPr>
          <w:rFonts w:ascii="Times New Roman" w:hAnsi="Times New Roman"/>
          <w:sz w:val="24"/>
          <w:szCs w:val="24"/>
        </w:rPr>
        <w:t>Pastaba. Simbolių reikšmė: GN - globos namuose augę asmenys; Š – šeimose augę asmenys.</w:t>
      </w:r>
    </w:p>
    <w:p w:rsidR="00D02407" w:rsidRPr="00550153" w:rsidRDefault="00D02407" w:rsidP="00B90FCD">
      <w:pPr>
        <w:spacing w:line="360" w:lineRule="auto"/>
        <w:ind w:firstLine="851"/>
        <w:jc w:val="both"/>
        <w:rPr>
          <w:rFonts w:ascii="Times New Roman" w:hAnsi="Times New Roman"/>
          <w:sz w:val="24"/>
          <w:szCs w:val="24"/>
        </w:rPr>
      </w:pPr>
      <w:r w:rsidRPr="00550153">
        <w:rPr>
          <w:rFonts w:ascii="Times New Roman" w:hAnsi="Times New Roman"/>
          <w:bCs/>
          <w:sz w:val="24"/>
          <w:szCs w:val="24"/>
        </w:rPr>
        <w:t>Suaugusiųjų asmenų neformalaus švietimo/mokymosi sąvoka</w:t>
      </w:r>
      <w:r w:rsidRPr="00550153">
        <w:rPr>
          <w:rFonts w:ascii="Times New Roman" w:hAnsi="Times New Roman"/>
          <w:sz w:val="24"/>
          <w:szCs w:val="24"/>
        </w:rPr>
        <w:t xml:space="preserve"> tyrimo kontekste apima: mokymąsi tobulinant savo profesinę kvalifikaciją, įvairių neformalių savišvietos kursų (pavyzdžiui, meninių, užsienio kalbų, kompiuteri</w:t>
      </w:r>
      <w:r>
        <w:rPr>
          <w:rFonts w:ascii="Times New Roman" w:hAnsi="Times New Roman"/>
          <w:sz w:val="24"/>
          <w:szCs w:val="24"/>
        </w:rPr>
        <w:t>nio raštingumo), konferencijų lankymą.</w:t>
      </w:r>
    </w:p>
    <w:p w:rsidR="00D02407" w:rsidRPr="00046932" w:rsidRDefault="00D02407" w:rsidP="00B90FCD">
      <w:pPr>
        <w:spacing w:line="360" w:lineRule="auto"/>
        <w:ind w:firstLine="851"/>
        <w:jc w:val="both"/>
        <w:rPr>
          <w:rFonts w:ascii="Times New Roman" w:hAnsi="Times New Roman"/>
          <w:b/>
          <w:sz w:val="24"/>
          <w:szCs w:val="24"/>
        </w:rPr>
      </w:pPr>
    </w:p>
    <w:p w:rsidR="00D02407" w:rsidRPr="00BF5F08" w:rsidRDefault="00D02407" w:rsidP="00B90FCD">
      <w:pPr>
        <w:spacing w:line="360" w:lineRule="auto"/>
        <w:ind w:firstLine="851"/>
        <w:jc w:val="both"/>
        <w:rPr>
          <w:rFonts w:ascii="Times New Roman" w:hAnsi="Times New Roman"/>
          <w:b/>
          <w:sz w:val="24"/>
          <w:szCs w:val="24"/>
        </w:rPr>
      </w:pPr>
      <w:r w:rsidRPr="00BF5F08">
        <w:rPr>
          <w:rFonts w:ascii="Times New Roman" w:hAnsi="Times New Roman"/>
          <w:b/>
          <w:sz w:val="24"/>
          <w:szCs w:val="24"/>
        </w:rPr>
        <w:t>Respondentai (trumpas pristatymas)</w:t>
      </w:r>
    </w:p>
    <w:p w:rsidR="00D02407" w:rsidRPr="00BF5F08" w:rsidRDefault="00D02407" w:rsidP="00B90FCD">
      <w:pPr>
        <w:spacing w:line="360" w:lineRule="auto"/>
        <w:ind w:firstLine="851"/>
        <w:jc w:val="both"/>
        <w:rPr>
          <w:rFonts w:ascii="Times New Roman" w:hAnsi="Times New Roman"/>
          <w:b/>
          <w:sz w:val="24"/>
          <w:szCs w:val="24"/>
        </w:rPr>
      </w:pPr>
      <w:r w:rsidRPr="00BF5F08">
        <w:rPr>
          <w:rFonts w:ascii="Times New Roman" w:hAnsi="Times New Roman"/>
          <w:b/>
          <w:sz w:val="24"/>
          <w:szCs w:val="24"/>
        </w:rPr>
        <w:t>Globos namuose užaugę vaikai</w:t>
      </w:r>
    </w:p>
    <w:p w:rsidR="00D02407" w:rsidRPr="00920EF6" w:rsidRDefault="00D02407" w:rsidP="003E5EEC">
      <w:pPr>
        <w:pStyle w:val="ListParagraph"/>
        <w:numPr>
          <w:ilvl w:val="0"/>
          <w:numId w:val="55"/>
        </w:numPr>
        <w:spacing w:line="360" w:lineRule="auto"/>
        <w:ind w:left="1276"/>
        <w:jc w:val="both"/>
        <w:rPr>
          <w:rFonts w:ascii="Times New Roman" w:hAnsi="Times New Roman"/>
          <w:sz w:val="24"/>
          <w:szCs w:val="24"/>
        </w:rPr>
      </w:pPr>
      <w:r w:rsidRPr="00920EF6">
        <w:rPr>
          <w:rFonts w:ascii="Times New Roman" w:hAnsi="Times New Roman"/>
          <w:sz w:val="24"/>
          <w:szCs w:val="24"/>
        </w:rPr>
        <w:t xml:space="preserve">Viktorija - </w:t>
      </w:r>
      <w:r w:rsidRPr="00920EF6">
        <w:rPr>
          <w:rFonts w:ascii="Times New Roman" w:hAnsi="Times New Roman"/>
          <w:sz w:val="24"/>
          <w:szCs w:val="24"/>
          <w:lang w:val="en-US"/>
        </w:rPr>
        <w:t>20m</w:t>
      </w:r>
      <w:r w:rsidRPr="00920EF6">
        <w:rPr>
          <w:rFonts w:ascii="Times New Roman" w:hAnsi="Times New Roman"/>
          <w:sz w:val="24"/>
          <w:szCs w:val="24"/>
        </w:rPr>
        <w:t>. Netekėjusi. Išsilavinimas – vidurinis. Mokosi profesinėje mokykloje – floristė. Bedarbė. Gyvena profesinės mokyklos bendrabutyje, Panevėžyje.</w:t>
      </w:r>
    </w:p>
    <w:p w:rsidR="00D02407" w:rsidRPr="00920EF6" w:rsidRDefault="00D02407" w:rsidP="003E5EEC">
      <w:pPr>
        <w:pStyle w:val="ListParagraph"/>
        <w:numPr>
          <w:ilvl w:val="0"/>
          <w:numId w:val="55"/>
        </w:numPr>
        <w:spacing w:line="360" w:lineRule="auto"/>
        <w:ind w:left="1276"/>
        <w:jc w:val="both"/>
        <w:rPr>
          <w:rFonts w:ascii="Times New Roman" w:hAnsi="Times New Roman"/>
          <w:sz w:val="24"/>
          <w:szCs w:val="24"/>
        </w:rPr>
      </w:pPr>
      <w:r w:rsidRPr="00920EF6">
        <w:rPr>
          <w:rFonts w:ascii="Times New Roman" w:hAnsi="Times New Roman"/>
          <w:sz w:val="24"/>
          <w:szCs w:val="24"/>
        </w:rPr>
        <w:t xml:space="preserve">Ramunė – </w:t>
      </w:r>
      <w:r w:rsidRPr="00920EF6">
        <w:rPr>
          <w:rFonts w:ascii="Times New Roman" w:hAnsi="Times New Roman"/>
          <w:sz w:val="24"/>
          <w:szCs w:val="24"/>
          <w:lang w:val="en-US"/>
        </w:rPr>
        <w:t>27m. Ištekėjusi. Išsilavinimas – aukštasis, magistro l. Specialybės – ikimokyklinis ir priešmokyklinis ugdymas (bakalauro l), edukologija (magistro l). Motinystės atostogose. Iki jų dirbo mokslinio centro tarptautinio projekto sekretore. Gyvena nuosavame bute, Šiauliuose.</w:t>
      </w:r>
    </w:p>
    <w:p w:rsidR="00D02407" w:rsidRPr="00920EF6" w:rsidRDefault="00D02407" w:rsidP="003E5EEC">
      <w:pPr>
        <w:pStyle w:val="ListParagraph"/>
        <w:numPr>
          <w:ilvl w:val="0"/>
          <w:numId w:val="55"/>
        </w:numPr>
        <w:spacing w:line="360" w:lineRule="auto"/>
        <w:ind w:left="1276"/>
        <w:jc w:val="both"/>
        <w:rPr>
          <w:rFonts w:ascii="Times New Roman" w:hAnsi="Times New Roman"/>
          <w:sz w:val="24"/>
          <w:szCs w:val="24"/>
        </w:rPr>
      </w:pPr>
      <w:r w:rsidRPr="00920EF6">
        <w:rPr>
          <w:rFonts w:ascii="Times New Roman" w:hAnsi="Times New Roman"/>
          <w:sz w:val="24"/>
          <w:szCs w:val="24"/>
        </w:rPr>
        <w:t xml:space="preserve">Vita – </w:t>
      </w:r>
      <w:r w:rsidRPr="00920EF6">
        <w:rPr>
          <w:rFonts w:ascii="Times New Roman" w:hAnsi="Times New Roman"/>
          <w:sz w:val="24"/>
          <w:szCs w:val="24"/>
          <w:lang w:val="en-US"/>
        </w:rPr>
        <w:t>30m.</w:t>
      </w:r>
      <w:r w:rsidRPr="00920EF6">
        <w:rPr>
          <w:rFonts w:ascii="Times New Roman" w:hAnsi="Times New Roman"/>
          <w:sz w:val="24"/>
          <w:szCs w:val="24"/>
        </w:rPr>
        <w:t xml:space="preserve"> Netekėjusi. Išsilavinimas – profesinis. Specialybė – apdailininkė. Darbo pareigos – apdailininkė. </w:t>
      </w:r>
      <w:r w:rsidRPr="00920EF6">
        <w:rPr>
          <w:rFonts w:ascii="Times New Roman" w:hAnsi="Times New Roman"/>
          <w:sz w:val="24"/>
          <w:szCs w:val="24"/>
          <w:lang w:val="en-US"/>
        </w:rPr>
        <w:t>Gyvena nuosavame bute, Kaune.</w:t>
      </w:r>
    </w:p>
    <w:p w:rsidR="00D02407" w:rsidRPr="00920EF6" w:rsidRDefault="00D02407" w:rsidP="003E5EEC">
      <w:pPr>
        <w:pStyle w:val="ListParagraph"/>
        <w:numPr>
          <w:ilvl w:val="0"/>
          <w:numId w:val="55"/>
        </w:numPr>
        <w:spacing w:line="360" w:lineRule="auto"/>
        <w:ind w:left="1276"/>
        <w:jc w:val="both"/>
        <w:rPr>
          <w:rFonts w:ascii="Times New Roman" w:hAnsi="Times New Roman"/>
          <w:sz w:val="24"/>
          <w:szCs w:val="24"/>
        </w:rPr>
      </w:pPr>
      <w:r w:rsidRPr="00920EF6">
        <w:rPr>
          <w:rFonts w:ascii="Times New Roman" w:hAnsi="Times New Roman"/>
          <w:sz w:val="24"/>
          <w:szCs w:val="24"/>
          <w:lang w:val="en-US"/>
        </w:rPr>
        <w:t>Egidijus - 20m</w:t>
      </w:r>
      <w:r w:rsidRPr="00920EF6">
        <w:rPr>
          <w:rFonts w:ascii="Times New Roman" w:hAnsi="Times New Roman"/>
          <w:sz w:val="24"/>
          <w:szCs w:val="24"/>
        </w:rPr>
        <w:t>. Nevedęs. Išsilavinimas – vidurinis. Mokosi profesinėje mokykloje – įmon</w:t>
      </w:r>
      <w:r>
        <w:rPr>
          <w:rFonts w:ascii="Times New Roman" w:hAnsi="Times New Roman"/>
          <w:sz w:val="24"/>
          <w:szCs w:val="24"/>
        </w:rPr>
        <w:t>ių prekybos vadybininko padėjėjas</w:t>
      </w:r>
      <w:r w:rsidRPr="00920EF6">
        <w:rPr>
          <w:rFonts w:ascii="Times New Roman" w:hAnsi="Times New Roman"/>
          <w:sz w:val="24"/>
          <w:szCs w:val="24"/>
        </w:rPr>
        <w:t>. Bedarbis. Gyvena profesinės mokyklos bendrabutyje, Panevėžyje.</w:t>
      </w:r>
    </w:p>
    <w:p w:rsidR="00D02407" w:rsidRPr="00920EF6" w:rsidRDefault="00D02407" w:rsidP="003E5EEC">
      <w:pPr>
        <w:pStyle w:val="ListParagraph"/>
        <w:numPr>
          <w:ilvl w:val="0"/>
          <w:numId w:val="55"/>
        </w:numPr>
        <w:spacing w:line="360" w:lineRule="auto"/>
        <w:ind w:left="1276"/>
        <w:jc w:val="both"/>
        <w:rPr>
          <w:rFonts w:ascii="Times New Roman" w:hAnsi="Times New Roman"/>
          <w:sz w:val="24"/>
          <w:szCs w:val="24"/>
        </w:rPr>
      </w:pPr>
      <w:r w:rsidRPr="00920EF6">
        <w:rPr>
          <w:rFonts w:ascii="Times New Roman" w:hAnsi="Times New Roman"/>
          <w:sz w:val="24"/>
          <w:szCs w:val="24"/>
        </w:rPr>
        <w:lastRenderedPageBreak/>
        <w:t xml:space="preserve">Arūnas – </w:t>
      </w:r>
      <w:r w:rsidRPr="00920EF6">
        <w:rPr>
          <w:rFonts w:ascii="Times New Roman" w:hAnsi="Times New Roman"/>
          <w:sz w:val="24"/>
          <w:szCs w:val="24"/>
          <w:lang w:val="en-US"/>
        </w:rPr>
        <w:t>23m. Nevedęs. Išsilavinimas – vidurinis. Mokosi LDRM centre. Specialybė – stalius. Bedarbis – atlieka praktiką. Gyvena nuomuojamame bute su drauge, Šiauliuose.</w:t>
      </w:r>
    </w:p>
    <w:p w:rsidR="00D02407" w:rsidRPr="00920EF6" w:rsidRDefault="00D02407" w:rsidP="003E5EEC">
      <w:pPr>
        <w:pStyle w:val="ListParagraph"/>
        <w:numPr>
          <w:ilvl w:val="0"/>
          <w:numId w:val="55"/>
        </w:numPr>
        <w:spacing w:line="360" w:lineRule="auto"/>
        <w:ind w:left="1276"/>
        <w:jc w:val="both"/>
        <w:rPr>
          <w:rFonts w:ascii="Times New Roman" w:hAnsi="Times New Roman"/>
          <w:sz w:val="24"/>
          <w:szCs w:val="24"/>
        </w:rPr>
      </w:pPr>
      <w:r w:rsidRPr="00920EF6">
        <w:rPr>
          <w:rFonts w:ascii="Times New Roman" w:hAnsi="Times New Roman"/>
          <w:sz w:val="24"/>
          <w:szCs w:val="24"/>
          <w:lang w:val="en-US"/>
        </w:rPr>
        <w:t>Darius - 26m. Nevedęs. Išsilavinimas – aukštasis neuniversitetinis. Specialybės – technikos operatorius (profesinis), verslo vadyba (aukštasis neuniversitetinis). Gyvena nuomuojamame kambaryje, Panevėžyje.</w:t>
      </w:r>
    </w:p>
    <w:p w:rsidR="00D02407" w:rsidRDefault="00D02407" w:rsidP="00B90FCD">
      <w:pPr>
        <w:spacing w:line="360" w:lineRule="auto"/>
        <w:ind w:firstLine="851"/>
        <w:jc w:val="both"/>
        <w:rPr>
          <w:rFonts w:ascii="Times New Roman" w:hAnsi="Times New Roman"/>
          <w:b/>
          <w:sz w:val="24"/>
          <w:szCs w:val="24"/>
        </w:rPr>
      </w:pPr>
    </w:p>
    <w:p w:rsidR="00D02407" w:rsidRPr="00BF5F08" w:rsidRDefault="00D02407" w:rsidP="00B90FCD">
      <w:pPr>
        <w:spacing w:line="360" w:lineRule="auto"/>
        <w:ind w:firstLine="851"/>
        <w:jc w:val="both"/>
        <w:rPr>
          <w:rFonts w:ascii="Times New Roman" w:hAnsi="Times New Roman"/>
          <w:b/>
          <w:sz w:val="24"/>
          <w:szCs w:val="24"/>
        </w:rPr>
      </w:pPr>
      <w:r w:rsidRPr="00BF5F08">
        <w:rPr>
          <w:rFonts w:ascii="Times New Roman" w:hAnsi="Times New Roman"/>
          <w:b/>
          <w:sz w:val="24"/>
          <w:szCs w:val="24"/>
        </w:rPr>
        <w:t>Šeimose užaugę vaikai</w:t>
      </w:r>
    </w:p>
    <w:p w:rsidR="00D02407" w:rsidRPr="00920EF6" w:rsidRDefault="00D02407" w:rsidP="003E5EEC">
      <w:pPr>
        <w:pStyle w:val="ListParagraph"/>
        <w:numPr>
          <w:ilvl w:val="0"/>
          <w:numId w:val="56"/>
        </w:numPr>
        <w:spacing w:line="360" w:lineRule="auto"/>
        <w:ind w:left="1276"/>
        <w:jc w:val="both"/>
        <w:rPr>
          <w:rFonts w:ascii="Times New Roman" w:hAnsi="Times New Roman"/>
          <w:sz w:val="24"/>
          <w:szCs w:val="24"/>
        </w:rPr>
      </w:pPr>
      <w:r w:rsidRPr="00920EF6">
        <w:rPr>
          <w:rFonts w:ascii="Times New Roman" w:hAnsi="Times New Roman"/>
          <w:sz w:val="24"/>
          <w:szCs w:val="24"/>
        </w:rPr>
        <w:t xml:space="preserve">Asta – </w:t>
      </w:r>
      <w:r w:rsidRPr="00920EF6">
        <w:rPr>
          <w:rFonts w:ascii="Times New Roman" w:hAnsi="Times New Roman"/>
          <w:sz w:val="24"/>
          <w:szCs w:val="24"/>
          <w:lang w:val="en-US"/>
        </w:rPr>
        <w:t>2</w:t>
      </w:r>
      <w:r>
        <w:rPr>
          <w:rFonts w:ascii="Times New Roman" w:hAnsi="Times New Roman"/>
          <w:sz w:val="24"/>
          <w:szCs w:val="24"/>
          <w:lang w:val="en-US"/>
        </w:rPr>
        <w:t>5m. Netekėjusi. Išsilavinimas –</w:t>
      </w:r>
      <w:r w:rsidRPr="00920EF6">
        <w:rPr>
          <w:rFonts w:ascii="Times New Roman" w:hAnsi="Times New Roman"/>
          <w:sz w:val="24"/>
          <w:szCs w:val="24"/>
          <w:lang w:val="en-US"/>
        </w:rPr>
        <w:t xml:space="preserve"> aukštasis neuniversitetinis. Specialybė – socialinis darbas. Darbo pareigos – pardavėja-konsultantė.  Gyvena nuomuojamame bute, Klaipėdoje.</w:t>
      </w:r>
    </w:p>
    <w:p w:rsidR="00D02407" w:rsidRPr="00920EF6" w:rsidRDefault="00D02407" w:rsidP="003E5EEC">
      <w:pPr>
        <w:pStyle w:val="ListParagraph"/>
        <w:numPr>
          <w:ilvl w:val="0"/>
          <w:numId w:val="56"/>
        </w:numPr>
        <w:spacing w:line="360" w:lineRule="auto"/>
        <w:ind w:left="1276"/>
        <w:jc w:val="both"/>
        <w:rPr>
          <w:rFonts w:ascii="Times New Roman" w:hAnsi="Times New Roman"/>
          <w:sz w:val="24"/>
          <w:szCs w:val="24"/>
        </w:rPr>
      </w:pPr>
      <w:r w:rsidRPr="00920EF6">
        <w:rPr>
          <w:rFonts w:ascii="Times New Roman" w:hAnsi="Times New Roman"/>
          <w:sz w:val="24"/>
          <w:szCs w:val="24"/>
          <w:lang w:val="en-US"/>
        </w:rPr>
        <w:t xml:space="preserve">Jurgita – 25m. Netekėjusi. Išsilavinimas – aukštasis neuniversitetinis. Specialybė – kineziterapija. Darbo pareigos – pardavėja-konsultantė.  Gyvena tėvų </w:t>
      </w:r>
      <w:r>
        <w:rPr>
          <w:rFonts w:ascii="Times New Roman" w:hAnsi="Times New Roman"/>
          <w:sz w:val="24"/>
          <w:szCs w:val="24"/>
          <w:lang w:val="en-US"/>
        </w:rPr>
        <w:t xml:space="preserve">dovanotame </w:t>
      </w:r>
      <w:r w:rsidRPr="00920EF6">
        <w:rPr>
          <w:rFonts w:ascii="Times New Roman" w:hAnsi="Times New Roman"/>
          <w:sz w:val="24"/>
          <w:szCs w:val="24"/>
          <w:lang w:val="en-US"/>
        </w:rPr>
        <w:t>bute, Kaune.</w:t>
      </w:r>
    </w:p>
    <w:p w:rsidR="00D02407" w:rsidRPr="00920EF6" w:rsidRDefault="00D02407" w:rsidP="003E5EEC">
      <w:pPr>
        <w:pStyle w:val="ListParagraph"/>
        <w:numPr>
          <w:ilvl w:val="0"/>
          <w:numId w:val="56"/>
        </w:numPr>
        <w:spacing w:line="360" w:lineRule="auto"/>
        <w:ind w:left="1276"/>
        <w:jc w:val="both"/>
        <w:rPr>
          <w:rFonts w:ascii="Times New Roman" w:hAnsi="Times New Roman"/>
          <w:sz w:val="24"/>
          <w:szCs w:val="24"/>
        </w:rPr>
      </w:pPr>
      <w:r w:rsidRPr="00920EF6">
        <w:rPr>
          <w:rFonts w:ascii="Times New Roman" w:hAnsi="Times New Roman"/>
          <w:sz w:val="24"/>
          <w:szCs w:val="24"/>
          <w:lang w:val="en-US"/>
        </w:rPr>
        <w:t>Jolita – 27m. Netekėjusi. Išsilavinima</w:t>
      </w:r>
      <w:r>
        <w:rPr>
          <w:rFonts w:ascii="Times New Roman" w:hAnsi="Times New Roman"/>
          <w:sz w:val="24"/>
          <w:szCs w:val="24"/>
          <w:lang w:val="en-US"/>
        </w:rPr>
        <w:t>s –</w:t>
      </w:r>
      <w:r w:rsidRPr="00920EF6">
        <w:rPr>
          <w:rFonts w:ascii="Times New Roman" w:hAnsi="Times New Roman"/>
          <w:sz w:val="24"/>
          <w:szCs w:val="24"/>
          <w:lang w:val="en-US"/>
        </w:rPr>
        <w:t xml:space="preserve"> aukštasis universitetinis. Specialybė – dailės mokytoja, pedagogė, dailininkė. Darbo pareigos – pardavėja-konsultantė, vadybininkė.  Gyvena nuomuojamame bute su seserimi, Vilniuje.</w:t>
      </w:r>
    </w:p>
    <w:p w:rsidR="00D02407" w:rsidRPr="00920EF6" w:rsidRDefault="00D02407" w:rsidP="003E5EEC">
      <w:pPr>
        <w:pStyle w:val="ListParagraph"/>
        <w:numPr>
          <w:ilvl w:val="0"/>
          <w:numId w:val="56"/>
        </w:numPr>
        <w:spacing w:line="360" w:lineRule="auto"/>
        <w:ind w:left="1276"/>
        <w:jc w:val="both"/>
        <w:rPr>
          <w:rFonts w:ascii="Times New Roman" w:hAnsi="Times New Roman"/>
          <w:sz w:val="24"/>
          <w:szCs w:val="24"/>
        </w:rPr>
      </w:pPr>
      <w:r w:rsidRPr="00920EF6">
        <w:rPr>
          <w:rFonts w:ascii="Times New Roman" w:hAnsi="Times New Roman"/>
          <w:sz w:val="24"/>
          <w:szCs w:val="24"/>
          <w:lang w:val="en-US"/>
        </w:rPr>
        <w:t>Paulius – 25m. Nevedęs. Išsilavinimas – profesinis. Specialybė – pardavėjas-prekių žinovas. Darbo pareigos – pardavėjas-prekių žinovas. Gyvena tėvų namuose, Panevėžio raj.</w:t>
      </w:r>
    </w:p>
    <w:p w:rsidR="00D02407" w:rsidRPr="00920EF6" w:rsidRDefault="00D02407" w:rsidP="003E5EEC">
      <w:pPr>
        <w:pStyle w:val="ListParagraph"/>
        <w:numPr>
          <w:ilvl w:val="0"/>
          <w:numId w:val="56"/>
        </w:numPr>
        <w:spacing w:line="360" w:lineRule="auto"/>
        <w:ind w:left="1276"/>
        <w:jc w:val="both"/>
        <w:rPr>
          <w:rFonts w:ascii="Times New Roman" w:hAnsi="Times New Roman"/>
          <w:sz w:val="24"/>
          <w:szCs w:val="24"/>
        </w:rPr>
      </w:pPr>
      <w:r w:rsidRPr="00920EF6">
        <w:rPr>
          <w:rFonts w:ascii="Times New Roman" w:hAnsi="Times New Roman"/>
          <w:sz w:val="24"/>
          <w:szCs w:val="24"/>
          <w:lang w:val="en-US"/>
        </w:rPr>
        <w:t>Žilvinas – 25m. Nevedęs. Išsilavinimas – aukštasis universitetinis, magistro l. Specialybė – informatika. Darbo pareigos – programuotojas; sistemų administratorius. Gyvena tėvų bute, Panevėžyje.</w:t>
      </w:r>
    </w:p>
    <w:p w:rsidR="00D02407" w:rsidRPr="00920EF6" w:rsidRDefault="00D02407" w:rsidP="003E5EEC">
      <w:pPr>
        <w:pStyle w:val="ListParagraph"/>
        <w:numPr>
          <w:ilvl w:val="0"/>
          <w:numId w:val="56"/>
        </w:numPr>
        <w:spacing w:line="360" w:lineRule="auto"/>
        <w:ind w:left="1276"/>
        <w:jc w:val="both"/>
        <w:rPr>
          <w:rFonts w:ascii="Times New Roman" w:hAnsi="Times New Roman"/>
          <w:sz w:val="24"/>
          <w:szCs w:val="24"/>
        </w:rPr>
      </w:pPr>
      <w:r w:rsidRPr="00920EF6">
        <w:rPr>
          <w:rFonts w:ascii="Times New Roman" w:hAnsi="Times New Roman"/>
          <w:sz w:val="24"/>
          <w:szCs w:val="24"/>
          <w:lang w:val="en-US"/>
        </w:rPr>
        <w:t xml:space="preserve">Marius – 26m. Nevedęs. Išsilavinimas – aukštasis neuniversitetinis. Specialybė – informacinės technologijos. Darbo pareigos - </w:t>
      </w:r>
      <w:r w:rsidRPr="00920EF6">
        <w:rPr>
          <w:rFonts w:ascii="Times New Roman" w:hAnsi="Times New Roman"/>
          <w:sz w:val="24"/>
          <w:szCs w:val="24"/>
        </w:rPr>
        <w:t>technikas IKT priežiūrai; meistras.</w:t>
      </w:r>
      <w:r w:rsidRPr="00920EF6">
        <w:rPr>
          <w:rFonts w:ascii="Times New Roman" w:hAnsi="Times New Roman"/>
          <w:sz w:val="24"/>
          <w:szCs w:val="24"/>
          <w:lang w:val="en-US"/>
        </w:rPr>
        <w:t xml:space="preserve"> Gyvena tėvų namuose, Panevėžio raj.</w:t>
      </w:r>
    </w:p>
    <w:p w:rsidR="00D02407" w:rsidRPr="00046932" w:rsidRDefault="00D02407" w:rsidP="00B90FCD">
      <w:pPr>
        <w:pStyle w:val="ListParagraph"/>
        <w:spacing w:line="360" w:lineRule="auto"/>
        <w:ind w:left="993" w:firstLine="851"/>
        <w:jc w:val="both"/>
        <w:rPr>
          <w:rFonts w:ascii="Times New Roman" w:hAnsi="Times New Roman"/>
          <w:sz w:val="24"/>
          <w:szCs w:val="24"/>
        </w:rPr>
      </w:pPr>
    </w:p>
    <w:p w:rsidR="00D02407" w:rsidRPr="00046932" w:rsidRDefault="00D02407" w:rsidP="00B90FCD">
      <w:pPr>
        <w:spacing w:line="360" w:lineRule="auto"/>
        <w:ind w:firstLine="851"/>
        <w:jc w:val="both"/>
        <w:rPr>
          <w:rFonts w:ascii="Times New Roman" w:hAnsi="Times New Roman"/>
          <w:b/>
          <w:sz w:val="24"/>
          <w:szCs w:val="24"/>
        </w:rPr>
      </w:pPr>
      <w:r w:rsidRPr="00046932">
        <w:rPr>
          <w:rFonts w:ascii="Times New Roman" w:hAnsi="Times New Roman"/>
          <w:b/>
          <w:sz w:val="24"/>
          <w:szCs w:val="24"/>
        </w:rPr>
        <w:t>Tyrimo etapai</w:t>
      </w:r>
    </w:p>
    <w:p w:rsidR="00D02407" w:rsidRDefault="00D02407" w:rsidP="00B90FCD">
      <w:pPr>
        <w:spacing w:line="360" w:lineRule="auto"/>
        <w:ind w:firstLine="851"/>
        <w:jc w:val="both"/>
        <w:rPr>
          <w:rFonts w:ascii="Times New Roman" w:hAnsi="Times New Roman"/>
          <w:sz w:val="24"/>
          <w:szCs w:val="24"/>
        </w:rPr>
      </w:pPr>
      <w:r w:rsidRPr="00046932">
        <w:rPr>
          <w:rFonts w:ascii="Times New Roman" w:hAnsi="Times New Roman"/>
          <w:sz w:val="24"/>
          <w:szCs w:val="24"/>
        </w:rPr>
        <w:t>Duomenų rinkimas, duomenų analizė ir sisteminimas, duomenų interpretavimas, rezultatų pristatymas. Tiriamieji iš anksto buvo informuoti apie interviu temą, tačiau išsamiai klausimai nebuvo pateikti.</w:t>
      </w:r>
    </w:p>
    <w:p w:rsidR="00D02407" w:rsidRPr="00046932" w:rsidRDefault="00D02407" w:rsidP="00B90FCD">
      <w:pPr>
        <w:spacing w:line="360" w:lineRule="auto"/>
        <w:ind w:firstLine="851"/>
        <w:jc w:val="both"/>
        <w:rPr>
          <w:rFonts w:ascii="Times New Roman" w:hAnsi="Times New Roman"/>
          <w:sz w:val="24"/>
          <w:szCs w:val="24"/>
        </w:rPr>
      </w:pPr>
    </w:p>
    <w:p w:rsidR="00D02407" w:rsidRPr="00046932" w:rsidRDefault="00D02407" w:rsidP="00B90FCD">
      <w:pPr>
        <w:spacing w:line="360" w:lineRule="auto"/>
        <w:jc w:val="both"/>
        <w:rPr>
          <w:rFonts w:ascii="Times New Roman" w:hAnsi="Times New Roman"/>
          <w:sz w:val="24"/>
          <w:szCs w:val="24"/>
        </w:rPr>
      </w:pPr>
    </w:p>
    <w:p w:rsidR="00D02407" w:rsidRPr="00046932" w:rsidRDefault="00D02407" w:rsidP="00B90FCD">
      <w:pPr>
        <w:spacing w:line="360" w:lineRule="auto"/>
        <w:ind w:firstLine="851"/>
        <w:jc w:val="both"/>
        <w:rPr>
          <w:rFonts w:ascii="Times New Roman" w:hAnsi="Times New Roman"/>
          <w:b/>
          <w:sz w:val="24"/>
          <w:szCs w:val="24"/>
        </w:rPr>
      </w:pPr>
      <w:r w:rsidRPr="00046932">
        <w:rPr>
          <w:rFonts w:ascii="Times New Roman" w:hAnsi="Times New Roman"/>
          <w:b/>
          <w:sz w:val="24"/>
          <w:szCs w:val="24"/>
        </w:rPr>
        <w:lastRenderedPageBreak/>
        <w:t>Duomenų rinkimas ir fiksavimas</w:t>
      </w:r>
    </w:p>
    <w:p w:rsidR="00D02407" w:rsidRPr="00046932" w:rsidRDefault="00D02407" w:rsidP="00B90FCD">
      <w:pPr>
        <w:spacing w:line="360" w:lineRule="auto"/>
        <w:ind w:firstLine="851"/>
        <w:jc w:val="both"/>
        <w:rPr>
          <w:rFonts w:ascii="Times New Roman" w:hAnsi="Times New Roman"/>
          <w:sz w:val="24"/>
          <w:szCs w:val="24"/>
        </w:rPr>
      </w:pPr>
      <w:r w:rsidRPr="00046932">
        <w:rPr>
          <w:rFonts w:ascii="Times New Roman" w:hAnsi="Times New Roman"/>
          <w:sz w:val="24"/>
          <w:szCs w:val="24"/>
        </w:rPr>
        <w:t>Tyrimo duomenys rinkti kokybinio (pusiau struktūruoto) interviu būdu, pateikiant atvirus klausimus</w:t>
      </w:r>
      <w:r>
        <w:rPr>
          <w:rFonts w:ascii="Times New Roman" w:hAnsi="Times New Roman"/>
          <w:sz w:val="24"/>
          <w:szCs w:val="24"/>
        </w:rPr>
        <w:t>,</w:t>
      </w:r>
      <w:r w:rsidRPr="00046932">
        <w:rPr>
          <w:rFonts w:ascii="Times New Roman" w:hAnsi="Times New Roman"/>
          <w:sz w:val="24"/>
          <w:szCs w:val="24"/>
        </w:rPr>
        <w:t xml:space="preserve"> pokalbį įrašinėjant. Interviu metu buvo stengiamasi netri</w:t>
      </w:r>
      <w:r>
        <w:rPr>
          <w:rFonts w:ascii="Times New Roman" w:hAnsi="Times New Roman"/>
          <w:sz w:val="24"/>
          <w:szCs w:val="24"/>
        </w:rPr>
        <w:t>k</w:t>
      </w:r>
      <w:r w:rsidRPr="00046932">
        <w:rPr>
          <w:rFonts w:ascii="Times New Roman" w:hAnsi="Times New Roman"/>
          <w:sz w:val="24"/>
          <w:szCs w:val="24"/>
        </w:rPr>
        <w:t>dyti respondenų klausimais apie dalykus, kurie nesisiję su įrašinėjamu interviu, tačiau stengtasi išlaikyti atvirumą.</w:t>
      </w:r>
    </w:p>
    <w:p w:rsidR="00D02407" w:rsidRPr="00046932" w:rsidRDefault="00D02407" w:rsidP="00B90FCD">
      <w:pPr>
        <w:spacing w:line="360" w:lineRule="auto"/>
        <w:ind w:firstLine="851"/>
        <w:jc w:val="both"/>
        <w:rPr>
          <w:rFonts w:ascii="Times New Roman" w:hAnsi="Times New Roman"/>
          <w:sz w:val="24"/>
          <w:szCs w:val="24"/>
        </w:rPr>
      </w:pPr>
      <w:r w:rsidRPr="00046932">
        <w:rPr>
          <w:rFonts w:ascii="Times New Roman" w:hAnsi="Times New Roman"/>
          <w:sz w:val="24"/>
          <w:szCs w:val="24"/>
        </w:rPr>
        <w:t>Užrašuose, pastabose ir dienoraštyje buvo siekiama kuo mažiau iškraipyti tyrimo lauką: žymima kas pasirodė naudinga, netikėta, nauja; stengtasi suprasti ir užrašyti kalbų bei veiksmų motyvus. Pokalbiai buvo įrašomi į telefoną, naudojant jame esantį diktofoną.</w:t>
      </w:r>
    </w:p>
    <w:p w:rsidR="00D02407" w:rsidRPr="00046932" w:rsidRDefault="00D02407" w:rsidP="00B90FCD">
      <w:pPr>
        <w:spacing w:line="360" w:lineRule="auto"/>
        <w:ind w:firstLine="851"/>
        <w:jc w:val="both"/>
        <w:rPr>
          <w:rFonts w:ascii="Times New Roman" w:hAnsi="Times New Roman"/>
          <w:sz w:val="24"/>
          <w:szCs w:val="24"/>
        </w:rPr>
      </w:pPr>
    </w:p>
    <w:p w:rsidR="00D02407" w:rsidRPr="00046932" w:rsidRDefault="00D02407" w:rsidP="00B90FCD">
      <w:pPr>
        <w:spacing w:line="360" w:lineRule="auto"/>
        <w:ind w:firstLine="851"/>
        <w:jc w:val="both"/>
        <w:rPr>
          <w:rFonts w:ascii="Times New Roman" w:hAnsi="Times New Roman"/>
          <w:b/>
          <w:sz w:val="24"/>
          <w:szCs w:val="24"/>
        </w:rPr>
      </w:pPr>
      <w:r w:rsidRPr="00046932">
        <w:rPr>
          <w:rFonts w:ascii="Times New Roman" w:hAnsi="Times New Roman"/>
          <w:b/>
          <w:sz w:val="24"/>
          <w:szCs w:val="24"/>
        </w:rPr>
        <w:t>Tyrimo gairės</w:t>
      </w:r>
    </w:p>
    <w:p w:rsidR="00D02407" w:rsidRPr="00046932" w:rsidRDefault="00D02407" w:rsidP="00B90FCD">
      <w:pPr>
        <w:spacing w:line="360" w:lineRule="auto"/>
        <w:ind w:firstLine="851"/>
        <w:jc w:val="both"/>
        <w:rPr>
          <w:rFonts w:ascii="Times New Roman" w:hAnsi="Times New Roman"/>
          <w:sz w:val="24"/>
          <w:szCs w:val="24"/>
        </w:rPr>
      </w:pPr>
      <w:r w:rsidRPr="00046932">
        <w:rPr>
          <w:rFonts w:ascii="Times New Roman" w:hAnsi="Times New Roman"/>
          <w:sz w:val="24"/>
          <w:szCs w:val="24"/>
        </w:rPr>
        <w:t>Pateikiami klausimai respondentams buvo orientuoti į:</w:t>
      </w:r>
    </w:p>
    <w:p w:rsidR="00D02407" w:rsidRPr="00920EF6" w:rsidRDefault="00D02407" w:rsidP="003E5EEC">
      <w:pPr>
        <w:pStyle w:val="ListParagraph"/>
        <w:numPr>
          <w:ilvl w:val="0"/>
          <w:numId w:val="57"/>
        </w:numPr>
        <w:spacing w:line="360" w:lineRule="auto"/>
        <w:ind w:left="1276" w:hanging="425"/>
        <w:jc w:val="both"/>
        <w:rPr>
          <w:rFonts w:ascii="Times New Roman" w:hAnsi="Times New Roman"/>
          <w:sz w:val="24"/>
          <w:szCs w:val="24"/>
        </w:rPr>
      </w:pPr>
      <w:r w:rsidRPr="00920EF6">
        <w:rPr>
          <w:rFonts w:ascii="Times New Roman" w:hAnsi="Times New Roman"/>
          <w:sz w:val="24"/>
          <w:szCs w:val="24"/>
        </w:rPr>
        <w:t>Mokymosi/studijų krypties rinkimąsi, kilusius sunkumus;</w:t>
      </w:r>
    </w:p>
    <w:p w:rsidR="00D02407" w:rsidRPr="00920EF6" w:rsidRDefault="00D02407" w:rsidP="003E5EEC">
      <w:pPr>
        <w:pStyle w:val="ListParagraph"/>
        <w:numPr>
          <w:ilvl w:val="0"/>
          <w:numId w:val="57"/>
        </w:numPr>
        <w:spacing w:line="360" w:lineRule="auto"/>
        <w:ind w:left="1276" w:hanging="425"/>
        <w:jc w:val="both"/>
        <w:rPr>
          <w:rFonts w:ascii="Times New Roman" w:hAnsi="Times New Roman"/>
          <w:sz w:val="24"/>
          <w:szCs w:val="24"/>
        </w:rPr>
      </w:pPr>
      <w:r w:rsidRPr="00920EF6">
        <w:rPr>
          <w:rFonts w:ascii="Times New Roman" w:hAnsi="Times New Roman"/>
          <w:sz w:val="24"/>
          <w:szCs w:val="24"/>
        </w:rPr>
        <w:t>Vidinius ir išorinius veiksnius, kurie įtakojo mokymosi/studijų rinkimosi kryptį;</w:t>
      </w:r>
    </w:p>
    <w:p w:rsidR="00D02407" w:rsidRPr="00920EF6" w:rsidRDefault="00D02407" w:rsidP="003E5EEC">
      <w:pPr>
        <w:pStyle w:val="ListParagraph"/>
        <w:numPr>
          <w:ilvl w:val="0"/>
          <w:numId w:val="57"/>
        </w:numPr>
        <w:spacing w:line="360" w:lineRule="auto"/>
        <w:ind w:left="1276" w:hanging="425"/>
        <w:jc w:val="both"/>
        <w:rPr>
          <w:rFonts w:ascii="Times New Roman" w:hAnsi="Times New Roman"/>
          <w:sz w:val="24"/>
          <w:szCs w:val="24"/>
        </w:rPr>
      </w:pPr>
      <w:r w:rsidRPr="00920EF6">
        <w:rPr>
          <w:rFonts w:ascii="Times New Roman" w:hAnsi="Times New Roman"/>
          <w:sz w:val="24"/>
          <w:szCs w:val="24"/>
        </w:rPr>
        <w:t xml:space="preserve">Norų ir galimybių suderinamumą renkantis profesiją </w:t>
      </w:r>
      <w:r w:rsidRPr="00920EF6">
        <w:rPr>
          <w:rFonts w:ascii="Times New Roman" w:hAnsi="Times New Roman"/>
          <w:sz w:val="24"/>
          <w:szCs w:val="24"/>
          <w:lang w:val="en-US"/>
        </w:rPr>
        <w:t>(noriu - galiu – reikia);</w:t>
      </w:r>
    </w:p>
    <w:p w:rsidR="00D02407" w:rsidRPr="00920EF6" w:rsidRDefault="00D02407" w:rsidP="003E5EEC">
      <w:pPr>
        <w:pStyle w:val="ListParagraph"/>
        <w:numPr>
          <w:ilvl w:val="0"/>
          <w:numId w:val="57"/>
        </w:numPr>
        <w:spacing w:line="360" w:lineRule="auto"/>
        <w:ind w:left="1276" w:hanging="425"/>
        <w:jc w:val="both"/>
        <w:rPr>
          <w:rFonts w:ascii="Times New Roman" w:hAnsi="Times New Roman"/>
          <w:sz w:val="24"/>
          <w:szCs w:val="24"/>
        </w:rPr>
      </w:pPr>
      <w:r w:rsidRPr="00920EF6">
        <w:rPr>
          <w:rFonts w:ascii="Times New Roman" w:hAnsi="Times New Roman"/>
          <w:sz w:val="24"/>
          <w:szCs w:val="24"/>
        </w:rPr>
        <w:t>Darbo santykius (dirbti darbai, dirbamas darbas, pareigos, perspektyvos, kita veikla);</w:t>
      </w:r>
    </w:p>
    <w:p w:rsidR="00D02407" w:rsidRPr="00920EF6" w:rsidRDefault="00D02407" w:rsidP="003E5EEC">
      <w:pPr>
        <w:pStyle w:val="ListParagraph"/>
        <w:numPr>
          <w:ilvl w:val="0"/>
          <w:numId w:val="57"/>
        </w:numPr>
        <w:spacing w:line="360" w:lineRule="auto"/>
        <w:ind w:left="1276" w:hanging="425"/>
        <w:jc w:val="both"/>
        <w:rPr>
          <w:rFonts w:ascii="Times New Roman" w:hAnsi="Times New Roman"/>
          <w:sz w:val="24"/>
          <w:szCs w:val="24"/>
        </w:rPr>
      </w:pPr>
      <w:r w:rsidRPr="00920EF6">
        <w:rPr>
          <w:rFonts w:ascii="Times New Roman" w:hAnsi="Times New Roman"/>
          <w:sz w:val="24"/>
          <w:szCs w:val="24"/>
        </w:rPr>
        <w:t>Asmens charakterio tipo nustatymą (respondentams pateiktas sąrašas išsirinkti</w:t>
      </w:r>
      <w:r w:rsidRPr="00920EF6">
        <w:rPr>
          <w:rFonts w:ascii="Times New Roman" w:hAnsi="Times New Roman"/>
          <w:sz w:val="24"/>
          <w:szCs w:val="24"/>
          <w:lang w:val="en-US"/>
        </w:rPr>
        <w:t xml:space="preserve"> 1 – 8</w:t>
      </w:r>
      <w:r w:rsidRPr="00920EF6">
        <w:rPr>
          <w:rFonts w:ascii="Times New Roman" w:hAnsi="Times New Roman"/>
          <w:sz w:val="24"/>
          <w:szCs w:val="24"/>
        </w:rPr>
        <w:t>);</w:t>
      </w:r>
    </w:p>
    <w:p w:rsidR="00D02407" w:rsidRPr="00920EF6" w:rsidRDefault="00D02407" w:rsidP="003E5EEC">
      <w:pPr>
        <w:pStyle w:val="ListParagraph"/>
        <w:numPr>
          <w:ilvl w:val="0"/>
          <w:numId w:val="57"/>
        </w:numPr>
        <w:spacing w:line="360" w:lineRule="auto"/>
        <w:ind w:left="1276" w:hanging="425"/>
        <w:jc w:val="both"/>
        <w:rPr>
          <w:rFonts w:ascii="Times New Roman" w:hAnsi="Times New Roman"/>
          <w:sz w:val="24"/>
          <w:szCs w:val="24"/>
        </w:rPr>
      </w:pPr>
      <w:r w:rsidRPr="00920EF6">
        <w:rPr>
          <w:rFonts w:ascii="Times New Roman" w:hAnsi="Times New Roman"/>
          <w:sz w:val="24"/>
          <w:szCs w:val="24"/>
        </w:rPr>
        <w:t xml:space="preserve">Darbo reikšmės nustatymą asmens gyvenime (respondentams pateiktas sąrašas sudėlioti eilės tvarka </w:t>
      </w:r>
      <w:r w:rsidRPr="00920EF6">
        <w:rPr>
          <w:rFonts w:ascii="Times New Roman" w:hAnsi="Times New Roman"/>
          <w:sz w:val="24"/>
          <w:szCs w:val="24"/>
          <w:lang w:val="en-US"/>
        </w:rPr>
        <w:t>1 – 6)</w:t>
      </w:r>
      <w:r w:rsidRPr="00920EF6">
        <w:rPr>
          <w:rFonts w:ascii="Times New Roman" w:hAnsi="Times New Roman"/>
          <w:sz w:val="24"/>
          <w:szCs w:val="24"/>
        </w:rPr>
        <w:t>;</w:t>
      </w:r>
    </w:p>
    <w:p w:rsidR="00D02407" w:rsidRPr="00920EF6" w:rsidRDefault="00D02407" w:rsidP="003E5EEC">
      <w:pPr>
        <w:pStyle w:val="ListParagraph"/>
        <w:numPr>
          <w:ilvl w:val="0"/>
          <w:numId w:val="57"/>
        </w:numPr>
        <w:spacing w:line="360" w:lineRule="auto"/>
        <w:ind w:left="1276" w:hanging="425"/>
        <w:jc w:val="both"/>
        <w:rPr>
          <w:rFonts w:ascii="Times New Roman" w:hAnsi="Times New Roman"/>
          <w:sz w:val="24"/>
          <w:szCs w:val="24"/>
        </w:rPr>
      </w:pPr>
      <w:r w:rsidRPr="00920EF6">
        <w:rPr>
          <w:rFonts w:ascii="Times New Roman" w:hAnsi="Times New Roman"/>
          <w:sz w:val="24"/>
          <w:szCs w:val="24"/>
        </w:rPr>
        <w:t>Karjeros sampratos suvokimą, poreikį „kilti karjeros laiptais“;</w:t>
      </w:r>
    </w:p>
    <w:p w:rsidR="00D02407" w:rsidRPr="00920EF6" w:rsidRDefault="00D02407" w:rsidP="003E5EEC">
      <w:pPr>
        <w:pStyle w:val="ListParagraph"/>
        <w:numPr>
          <w:ilvl w:val="0"/>
          <w:numId w:val="57"/>
        </w:numPr>
        <w:spacing w:line="360" w:lineRule="auto"/>
        <w:ind w:left="1276" w:hanging="425"/>
        <w:jc w:val="both"/>
        <w:rPr>
          <w:rFonts w:ascii="Times New Roman" w:hAnsi="Times New Roman"/>
          <w:sz w:val="24"/>
          <w:szCs w:val="24"/>
        </w:rPr>
      </w:pPr>
      <w:r w:rsidRPr="00920EF6">
        <w:rPr>
          <w:rFonts w:ascii="Times New Roman" w:hAnsi="Times New Roman"/>
          <w:sz w:val="24"/>
          <w:szCs w:val="24"/>
          <w:lang w:val="de-DE"/>
        </w:rPr>
        <w:t>Profesinio informavimo/konsultavimo institucijas (kokios turi informacijos, kokiomis paslaugomis naudojosi</w:t>
      </w:r>
      <w:r>
        <w:rPr>
          <w:rFonts w:ascii="Times New Roman" w:hAnsi="Times New Roman"/>
          <w:sz w:val="24"/>
          <w:szCs w:val="24"/>
          <w:lang w:val="de-DE"/>
        </w:rPr>
        <w:t>/asi</w:t>
      </w:r>
      <w:r w:rsidRPr="00920EF6">
        <w:rPr>
          <w:rFonts w:ascii="Times New Roman" w:hAnsi="Times New Roman"/>
          <w:sz w:val="24"/>
          <w:szCs w:val="24"/>
          <w:lang w:val="de-DE"/>
        </w:rPr>
        <w:t>);</w:t>
      </w:r>
    </w:p>
    <w:p w:rsidR="00D02407" w:rsidRPr="00920EF6" w:rsidRDefault="00D02407" w:rsidP="003E5EEC">
      <w:pPr>
        <w:pStyle w:val="ListParagraph"/>
        <w:numPr>
          <w:ilvl w:val="0"/>
          <w:numId w:val="57"/>
        </w:numPr>
        <w:spacing w:line="360" w:lineRule="auto"/>
        <w:ind w:left="1276" w:hanging="425"/>
        <w:jc w:val="both"/>
        <w:rPr>
          <w:rFonts w:ascii="Times New Roman" w:hAnsi="Times New Roman"/>
          <w:sz w:val="24"/>
          <w:szCs w:val="24"/>
        </w:rPr>
      </w:pPr>
      <w:r w:rsidRPr="00920EF6">
        <w:rPr>
          <w:rFonts w:ascii="Times New Roman" w:hAnsi="Times New Roman"/>
          <w:sz w:val="24"/>
          <w:szCs w:val="24"/>
        </w:rPr>
        <w:t>Suaugusių asmenų neformalų švietimą (sampratos suvokimas, turima informacija apie galimybę mokytis, kur mokėsi, rezultatai, kt);</w:t>
      </w:r>
    </w:p>
    <w:p w:rsidR="00D02407" w:rsidRPr="00920EF6" w:rsidRDefault="00D02407" w:rsidP="003E5EEC">
      <w:pPr>
        <w:pStyle w:val="ListParagraph"/>
        <w:numPr>
          <w:ilvl w:val="0"/>
          <w:numId w:val="57"/>
        </w:numPr>
        <w:spacing w:line="360" w:lineRule="auto"/>
        <w:ind w:left="1276" w:hanging="425"/>
        <w:jc w:val="both"/>
        <w:rPr>
          <w:rFonts w:ascii="Times New Roman" w:hAnsi="Times New Roman"/>
          <w:sz w:val="24"/>
          <w:szCs w:val="24"/>
        </w:rPr>
      </w:pPr>
      <w:r w:rsidRPr="00920EF6">
        <w:rPr>
          <w:rFonts w:ascii="Times New Roman" w:hAnsi="Times New Roman"/>
          <w:sz w:val="24"/>
          <w:szCs w:val="24"/>
        </w:rPr>
        <w:t>„Mokymasis visą gyvenimą – kas tai?“ (</w:t>
      </w:r>
      <w:r>
        <w:rPr>
          <w:rFonts w:ascii="Times New Roman" w:hAnsi="Times New Roman"/>
          <w:sz w:val="24"/>
          <w:szCs w:val="24"/>
          <w:lang w:val="en-US"/>
        </w:rPr>
        <w:t>A</w:t>
      </w:r>
      <w:r w:rsidRPr="00920EF6">
        <w:rPr>
          <w:rFonts w:ascii="Times New Roman" w:hAnsi="Times New Roman"/>
          <w:sz w:val="24"/>
          <w:szCs w:val="24"/>
          <w:lang w:val="en-US"/>
        </w:rPr>
        <w:t>r reikia mokytis suaugusiam žmog</w:t>
      </w:r>
      <w:r>
        <w:rPr>
          <w:rFonts w:ascii="Times New Roman" w:hAnsi="Times New Roman"/>
          <w:sz w:val="24"/>
          <w:szCs w:val="24"/>
          <w:lang w:val="en-US"/>
        </w:rPr>
        <w:t>ui? Dėl kokių priežasčių? Kada?,</w:t>
      </w:r>
      <w:r w:rsidRPr="00920EF6">
        <w:rPr>
          <w:rFonts w:ascii="Times New Roman" w:hAnsi="Times New Roman"/>
          <w:sz w:val="24"/>
          <w:szCs w:val="24"/>
          <w:lang w:val="en-US"/>
        </w:rPr>
        <w:t xml:space="preserve"> kt).</w:t>
      </w:r>
    </w:p>
    <w:p w:rsidR="00D02407" w:rsidRPr="00B12510" w:rsidRDefault="00D02407" w:rsidP="00B90FCD">
      <w:pPr>
        <w:spacing w:line="360" w:lineRule="auto"/>
        <w:ind w:firstLine="851"/>
        <w:jc w:val="both"/>
        <w:rPr>
          <w:rFonts w:ascii="Times New Roman" w:hAnsi="Times New Roman"/>
          <w:sz w:val="24"/>
          <w:szCs w:val="24"/>
        </w:rPr>
      </w:pPr>
      <w:r w:rsidRPr="0034005E">
        <w:rPr>
          <w:rFonts w:ascii="Times New Roman" w:hAnsi="Times New Roman"/>
          <w:sz w:val="24"/>
          <w:szCs w:val="24"/>
        </w:rPr>
        <w:t xml:space="preserve">Duomenų rinkimas vyko nuo </w:t>
      </w:r>
      <w:r w:rsidRPr="00B12510">
        <w:rPr>
          <w:rFonts w:ascii="Times New Roman" w:hAnsi="Times New Roman"/>
          <w:sz w:val="24"/>
          <w:szCs w:val="24"/>
        </w:rPr>
        <w:t>2009 rugsėjo 01 iki 2009 lapkričio 10.</w:t>
      </w:r>
    </w:p>
    <w:p w:rsidR="00D02407" w:rsidRPr="00046932" w:rsidRDefault="00D02407" w:rsidP="00B90FCD">
      <w:pPr>
        <w:spacing w:line="360" w:lineRule="auto"/>
        <w:ind w:firstLine="851"/>
        <w:jc w:val="both"/>
        <w:rPr>
          <w:rFonts w:ascii="Times New Roman" w:hAnsi="Times New Roman"/>
          <w:sz w:val="24"/>
          <w:szCs w:val="24"/>
        </w:rPr>
      </w:pPr>
    </w:p>
    <w:p w:rsidR="00D02407" w:rsidRPr="00046932" w:rsidRDefault="00D02407" w:rsidP="00B90FCD">
      <w:pPr>
        <w:spacing w:line="360" w:lineRule="auto"/>
        <w:ind w:firstLine="851"/>
        <w:jc w:val="both"/>
        <w:rPr>
          <w:rFonts w:ascii="Times New Roman" w:hAnsi="Times New Roman"/>
          <w:b/>
          <w:sz w:val="24"/>
          <w:szCs w:val="24"/>
        </w:rPr>
      </w:pPr>
      <w:r w:rsidRPr="00046932">
        <w:rPr>
          <w:rFonts w:ascii="Times New Roman" w:hAnsi="Times New Roman"/>
          <w:b/>
          <w:sz w:val="24"/>
          <w:szCs w:val="24"/>
        </w:rPr>
        <w:t>Duomenų sisteminimas ir vertinimas</w:t>
      </w:r>
    </w:p>
    <w:p w:rsidR="00D02407" w:rsidRPr="00046932" w:rsidRDefault="00D02407" w:rsidP="00B90FCD">
      <w:pPr>
        <w:spacing w:line="360" w:lineRule="auto"/>
        <w:ind w:firstLine="851"/>
        <w:jc w:val="both"/>
        <w:rPr>
          <w:rFonts w:ascii="Times New Roman" w:hAnsi="Times New Roman"/>
          <w:sz w:val="24"/>
          <w:szCs w:val="24"/>
        </w:rPr>
      </w:pPr>
      <w:r w:rsidRPr="00046932">
        <w:rPr>
          <w:rFonts w:ascii="Times New Roman" w:hAnsi="Times New Roman"/>
          <w:sz w:val="24"/>
          <w:szCs w:val="24"/>
        </w:rPr>
        <w:t>Duomenų rinkimas, sisteminimas ir analizės procesas vyko visą tiriamąjį laiką. Respondentų tekstai redaguojami minimaliai – ištrinti tolimi nukrypimai nuo tyrim</w:t>
      </w:r>
      <w:r>
        <w:rPr>
          <w:rFonts w:ascii="Times New Roman" w:hAnsi="Times New Roman"/>
          <w:sz w:val="24"/>
          <w:szCs w:val="24"/>
        </w:rPr>
        <w:t>o problematikos, kalbos netikslumai</w:t>
      </w:r>
      <w:r w:rsidRPr="00046932">
        <w:rPr>
          <w:rFonts w:ascii="Times New Roman" w:hAnsi="Times New Roman"/>
          <w:sz w:val="24"/>
          <w:szCs w:val="24"/>
        </w:rPr>
        <w:t>, įvairūs pašalinių žmonių intarpai, trukdymai.</w:t>
      </w:r>
    </w:p>
    <w:p w:rsidR="00D02407" w:rsidRPr="00046932" w:rsidRDefault="00D02407" w:rsidP="00B90FCD">
      <w:pPr>
        <w:spacing w:line="360" w:lineRule="auto"/>
        <w:ind w:firstLine="851"/>
        <w:jc w:val="both"/>
        <w:rPr>
          <w:rFonts w:ascii="Times New Roman" w:hAnsi="Times New Roman"/>
          <w:b/>
          <w:sz w:val="24"/>
          <w:szCs w:val="24"/>
        </w:rPr>
      </w:pPr>
      <w:r w:rsidRPr="00046932">
        <w:rPr>
          <w:rFonts w:ascii="Times New Roman" w:hAnsi="Times New Roman"/>
          <w:b/>
          <w:sz w:val="24"/>
          <w:szCs w:val="24"/>
        </w:rPr>
        <w:lastRenderedPageBreak/>
        <w:t>Tyrimo rezultatai</w:t>
      </w:r>
    </w:p>
    <w:p w:rsidR="00D02407" w:rsidRPr="00046932" w:rsidRDefault="00D02407" w:rsidP="00B90FCD">
      <w:pPr>
        <w:spacing w:line="360" w:lineRule="auto"/>
        <w:ind w:firstLine="851"/>
        <w:jc w:val="both"/>
        <w:rPr>
          <w:rFonts w:ascii="Times New Roman" w:hAnsi="Times New Roman"/>
          <w:sz w:val="24"/>
          <w:szCs w:val="24"/>
        </w:rPr>
      </w:pPr>
      <w:r w:rsidRPr="00046932">
        <w:rPr>
          <w:rFonts w:ascii="Times New Roman" w:hAnsi="Times New Roman"/>
          <w:sz w:val="24"/>
          <w:szCs w:val="24"/>
        </w:rPr>
        <w:t>Tyrimo metu gauti rezultatai pateikiami pagal išryškėjusias temas. Iš respond</w:t>
      </w:r>
      <w:r>
        <w:rPr>
          <w:rFonts w:ascii="Times New Roman" w:hAnsi="Times New Roman"/>
          <w:sz w:val="24"/>
          <w:szCs w:val="24"/>
        </w:rPr>
        <w:t>entų pasisakymų galima matyti, jog globos namuose ir šeimose užaugusių vaikų atsakymai išsiskyrė.</w:t>
      </w:r>
    </w:p>
    <w:p w:rsidR="00D02407" w:rsidRPr="00046932" w:rsidRDefault="00D02407" w:rsidP="00B90FCD">
      <w:pPr>
        <w:spacing w:line="360" w:lineRule="auto"/>
        <w:ind w:firstLine="851"/>
        <w:jc w:val="both"/>
        <w:rPr>
          <w:rFonts w:ascii="Times New Roman" w:hAnsi="Times New Roman"/>
          <w:sz w:val="24"/>
          <w:szCs w:val="24"/>
        </w:rPr>
      </w:pPr>
    </w:p>
    <w:p w:rsidR="00D02407" w:rsidRPr="00046932" w:rsidRDefault="00D02407" w:rsidP="00B90FCD">
      <w:pPr>
        <w:spacing w:line="360" w:lineRule="auto"/>
        <w:ind w:firstLine="851"/>
        <w:jc w:val="both"/>
        <w:rPr>
          <w:rFonts w:ascii="Times New Roman" w:hAnsi="Times New Roman"/>
          <w:b/>
          <w:sz w:val="24"/>
          <w:szCs w:val="24"/>
        </w:rPr>
      </w:pPr>
      <w:r w:rsidRPr="00B12510">
        <w:rPr>
          <w:rFonts w:ascii="Times New Roman" w:hAnsi="Times New Roman"/>
          <w:b/>
          <w:sz w:val="24"/>
          <w:szCs w:val="24"/>
        </w:rPr>
        <w:t xml:space="preserve">4. 2. </w:t>
      </w:r>
      <w:r w:rsidRPr="00046932">
        <w:rPr>
          <w:rFonts w:ascii="Times New Roman" w:hAnsi="Times New Roman"/>
          <w:b/>
          <w:sz w:val="24"/>
          <w:szCs w:val="24"/>
        </w:rPr>
        <w:t>Veiksniai, lėmę šeimose ir globos namuose užaugusių vaikų profesijos rinkimosi motyvus</w:t>
      </w:r>
    </w:p>
    <w:p w:rsidR="00D02407" w:rsidRPr="00046932" w:rsidRDefault="00D02407" w:rsidP="00B90FCD">
      <w:pPr>
        <w:spacing w:line="360" w:lineRule="auto"/>
        <w:ind w:firstLine="851"/>
        <w:jc w:val="both"/>
        <w:rPr>
          <w:rFonts w:ascii="Times New Roman" w:hAnsi="Times New Roman"/>
          <w:b/>
          <w:sz w:val="24"/>
          <w:szCs w:val="24"/>
        </w:rPr>
      </w:pPr>
    </w:p>
    <w:p w:rsidR="00D02407" w:rsidRDefault="00D02407" w:rsidP="00B90FCD">
      <w:pPr>
        <w:spacing w:line="360" w:lineRule="auto"/>
        <w:ind w:firstLine="851"/>
        <w:jc w:val="both"/>
        <w:rPr>
          <w:rFonts w:ascii="Times New Roman" w:hAnsi="Times New Roman"/>
          <w:sz w:val="24"/>
          <w:szCs w:val="24"/>
        </w:rPr>
      </w:pPr>
      <w:r w:rsidRPr="00046932">
        <w:rPr>
          <w:rFonts w:ascii="Times New Roman" w:hAnsi="Times New Roman"/>
          <w:sz w:val="24"/>
          <w:szCs w:val="24"/>
        </w:rPr>
        <w:t xml:space="preserve">Visi globos namuose užaugę vaikai buvo paklausti </w:t>
      </w:r>
      <w:r w:rsidRPr="00046932">
        <w:rPr>
          <w:rFonts w:ascii="Times New Roman" w:hAnsi="Times New Roman"/>
          <w:i/>
          <w:sz w:val="24"/>
          <w:szCs w:val="24"/>
        </w:rPr>
        <w:t>ar planuoja</w:t>
      </w:r>
      <w:r>
        <w:rPr>
          <w:rFonts w:ascii="Times New Roman" w:hAnsi="Times New Roman"/>
          <w:i/>
          <w:sz w:val="24"/>
          <w:szCs w:val="24"/>
        </w:rPr>
        <w:t xml:space="preserve"> mokytis netolimoje ateityje/</w:t>
      </w:r>
      <w:r w:rsidRPr="00046932">
        <w:rPr>
          <w:rFonts w:ascii="Times New Roman" w:hAnsi="Times New Roman"/>
          <w:i/>
          <w:sz w:val="24"/>
          <w:szCs w:val="24"/>
        </w:rPr>
        <w:t xml:space="preserve"> tęsti studijas</w:t>
      </w:r>
      <w:r>
        <w:rPr>
          <w:rFonts w:ascii="Times New Roman" w:hAnsi="Times New Roman"/>
          <w:sz w:val="24"/>
          <w:szCs w:val="24"/>
        </w:rPr>
        <w:t>?</w:t>
      </w:r>
    </w:p>
    <w:p w:rsidR="00D02407" w:rsidRPr="00046932" w:rsidRDefault="00D02407" w:rsidP="00B90FCD">
      <w:pPr>
        <w:spacing w:line="360" w:lineRule="auto"/>
        <w:ind w:firstLine="851"/>
        <w:jc w:val="both"/>
        <w:rPr>
          <w:rFonts w:ascii="Times New Roman" w:hAnsi="Times New Roman"/>
          <w:sz w:val="24"/>
          <w:szCs w:val="24"/>
        </w:rPr>
      </w:pPr>
    </w:p>
    <w:p w:rsidR="00D02407" w:rsidRPr="00046932" w:rsidRDefault="00D02407" w:rsidP="00B90FCD">
      <w:pPr>
        <w:spacing w:line="240" w:lineRule="auto"/>
        <w:jc w:val="both"/>
        <w:rPr>
          <w:rFonts w:ascii="Times New Roman" w:hAnsi="Times New Roman"/>
          <w:b/>
          <w:sz w:val="24"/>
          <w:szCs w:val="24"/>
        </w:rPr>
      </w:pPr>
      <w:r w:rsidRPr="00B12510">
        <w:rPr>
          <w:rFonts w:ascii="Times New Roman" w:hAnsi="Times New Roman"/>
          <w:sz w:val="24"/>
          <w:szCs w:val="24"/>
        </w:rPr>
        <w:t>4. 2. 1 lentel</w:t>
      </w:r>
      <w:r w:rsidRPr="00BF5F08">
        <w:rPr>
          <w:rFonts w:ascii="Times New Roman" w:hAnsi="Times New Roman"/>
          <w:sz w:val="24"/>
          <w:szCs w:val="24"/>
        </w:rPr>
        <w:t>ė.</w:t>
      </w:r>
      <w:r>
        <w:rPr>
          <w:rFonts w:ascii="Times New Roman" w:hAnsi="Times New Roman"/>
          <w:b/>
          <w:sz w:val="24"/>
          <w:szCs w:val="24"/>
        </w:rPr>
        <w:t xml:space="preserve"> </w:t>
      </w:r>
      <w:r w:rsidRPr="00046932">
        <w:rPr>
          <w:rFonts w:ascii="Times New Roman" w:hAnsi="Times New Roman"/>
          <w:b/>
          <w:sz w:val="24"/>
          <w:szCs w:val="24"/>
        </w:rPr>
        <w:t>Globos namuose užaugusių asmenų planai mokymosi/studijų atžvilgiu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98"/>
        <w:gridCol w:w="4998"/>
      </w:tblGrid>
      <w:tr w:rsidR="00D02407" w:rsidRPr="000464C8" w:rsidTr="00290DC2">
        <w:tc>
          <w:tcPr>
            <w:tcW w:w="4998" w:type="dxa"/>
          </w:tcPr>
          <w:p w:rsidR="00D02407" w:rsidRPr="000464C8" w:rsidRDefault="00D02407" w:rsidP="00290DC2">
            <w:pPr>
              <w:spacing w:after="0" w:line="240" w:lineRule="auto"/>
              <w:ind w:firstLine="851"/>
              <w:jc w:val="both"/>
              <w:rPr>
                <w:rFonts w:ascii="Times New Roman" w:hAnsi="Times New Roman"/>
                <w:b/>
                <w:sz w:val="24"/>
                <w:szCs w:val="24"/>
              </w:rPr>
            </w:pPr>
            <w:r w:rsidRPr="000464C8">
              <w:rPr>
                <w:rFonts w:ascii="Times New Roman" w:hAnsi="Times New Roman"/>
                <w:b/>
                <w:sz w:val="24"/>
                <w:szCs w:val="24"/>
              </w:rPr>
              <w:t>Planai mokymosi/studijų atžvilgiu</w:t>
            </w:r>
          </w:p>
        </w:tc>
        <w:tc>
          <w:tcPr>
            <w:tcW w:w="4998" w:type="dxa"/>
          </w:tcPr>
          <w:p w:rsidR="00D02407" w:rsidRPr="000464C8" w:rsidRDefault="00D02407" w:rsidP="00290DC2">
            <w:pPr>
              <w:spacing w:after="0" w:line="240" w:lineRule="auto"/>
              <w:ind w:firstLine="851"/>
              <w:jc w:val="both"/>
              <w:rPr>
                <w:rFonts w:ascii="Times New Roman" w:hAnsi="Times New Roman"/>
                <w:b/>
                <w:sz w:val="24"/>
                <w:szCs w:val="24"/>
              </w:rPr>
            </w:pPr>
            <w:r w:rsidRPr="000464C8">
              <w:rPr>
                <w:rFonts w:ascii="Times New Roman" w:hAnsi="Times New Roman"/>
                <w:b/>
                <w:sz w:val="24"/>
                <w:szCs w:val="24"/>
              </w:rPr>
              <w:t>Mokymosi/studijų planai?</w:t>
            </w:r>
          </w:p>
        </w:tc>
      </w:tr>
      <w:tr w:rsidR="00D02407" w:rsidRPr="000464C8" w:rsidTr="00290DC2">
        <w:tc>
          <w:tcPr>
            <w:tcW w:w="4998" w:type="dxa"/>
          </w:tcPr>
          <w:p w:rsidR="00D02407" w:rsidRPr="000464C8" w:rsidRDefault="00D02407" w:rsidP="00290DC2">
            <w:pPr>
              <w:spacing w:after="0" w:line="240" w:lineRule="auto"/>
              <w:rPr>
                <w:rFonts w:ascii="Times New Roman" w:hAnsi="Times New Roman"/>
                <w:sz w:val="24"/>
                <w:szCs w:val="24"/>
              </w:rPr>
            </w:pPr>
            <w:r w:rsidRPr="000464C8">
              <w:rPr>
                <w:rFonts w:ascii="Times New Roman" w:hAnsi="Times New Roman"/>
                <w:sz w:val="24"/>
                <w:szCs w:val="24"/>
              </w:rPr>
              <w:t>Egidijus: Tai aišku. Baigęs žadu stoti į psichologiją arba į kunigų seminariją. (20)</w:t>
            </w:r>
          </w:p>
        </w:tc>
        <w:tc>
          <w:tcPr>
            <w:tcW w:w="4998" w:type="dxa"/>
          </w:tcPr>
          <w:p w:rsidR="00D02407" w:rsidRPr="000464C8" w:rsidRDefault="00D02407" w:rsidP="00290DC2">
            <w:pPr>
              <w:spacing w:after="0" w:line="240" w:lineRule="auto"/>
              <w:rPr>
                <w:rFonts w:ascii="Times New Roman" w:hAnsi="Times New Roman"/>
                <w:sz w:val="24"/>
                <w:szCs w:val="24"/>
              </w:rPr>
            </w:pPr>
            <w:r w:rsidRPr="000464C8">
              <w:rPr>
                <w:rFonts w:ascii="Times New Roman" w:hAnsi="Times New Roman"/>
                <w:sz w:val="24"/>
                <w:szCs w:val="24"/>
              </w:rPr>
              <w:t>Planuoja  tęsti studijas (pastaba: aukštesnė studijų pakopa, kita specialybė).</w:t>
            </w:r>
          </w:p>
        </w:tc>
      </w:tr>
      <w:tr w:rsidR="00D02407" w:rsidRPr="000464C8" w:rsidTr="00290DC2">
        <w:tc>
          <w:tcPr>
            <w:tcW w:w="4998" w:type="dxa"/>
          </w:tcPr>
          <w:p w:rsidR="00D02407" w:rsidRPr="000464C8" w:rsidRDefault="00D02407" w:rsidP="00290DC2">
            <w:pPr>
              <w:spacing w:after="0" w:line="240" w:lineRule="auto"/>
              <w:rPr>
                <w:rFonts w:ascii="Times New Roman" w:hAnsi="Times New Roman"/>
                <w:sz w:val="24"/>
                <w:szCs w:val="24"/>
              </w:rPr>
            </w:pPr>
            <w:r w:rsidRPr="000464C8">
              <w:rPr>
                <w:rFonts w:ascii="Times New Roman" w:hAnsi="Times New Roman"/>
                <w:sz w:val="24"/>
                <w:szCs w:val="24"/>
              </w:rPr>
              <w:t>Arūnas: Bus matyt, jei bus galimybė, tęsime.(23)</w:t>
            </w:r>
          </w:p>
        </w:tc>
        <w:tc>
          <w:tcPr>
            <w:tcW w:w="4998" w:type="dxa"/>
          </w:tcPr>
          <w:p w:rsidR="00D02407" w:rsidRPr="000464C8" w:rsidRDefault="00D02407" w:rsidP="00290DC2">
            <w:pPr>
              <w:spacing w:after="0" w:line="240" w:lineRule="auto"/>
              <w:rPr>
                <w:rFonts w:ascii="Times New Roman" w:hAnsi="Times New Roman"/>
                <w:sz w:val="24"/>
                <w:szCs w:val="24"/>
              </w:rPr>
            </w:pPr>
            <w:r w:rsidRPr="000464C8">
              <w:rPr>
                <w:rFonts w:ascii="Times New Roman" w:hAnsi="Times New Roman"/>
                <w:sz w:val="24"/>
                <w:szCs w:val="24"/>
              </w:rPr>
              <w:t>Esant galimybėms mokysis/studijuos.</w:t>
            </w:r>
          </w:p>
        </w:tc>
      </w:tr>
      <w:tr w:rsidR="00D02407" w:rsidRPr="000464C8" w:rsidTr="00290DC2">
        <w:tc>
          <w:tcPr>
            <w:tcW w:w="4998" w:type="dxa"/>
          </w:tcPr>
          <w:p w:rsidR="00D02407" w:rsidRPr="000464C8" w:rsidRDefault="00D02407" w:rsidP="00290DC2">
            <w:pPr>
              <w:spacing w:after="0" w:line="240" w:lineRule="auto"/>
              <w:rPr>
                <w:rFonts w:ascii="Times New Roman" w:hAnsi="Times New Roman"/>
                <w:sz w:val="24"/>
                <w:szCs w:val="24"/>
                <w:lang w:val="en-US"/>
              </w:rPr>
            </w:pPr>
            <w:r w:rsidRPr="000464C8">
              <w:rPr>
                <w:rFonts w:ascii="Times New Roman" w:hAnsi="Times New Roman"/>
                <w:sz w:val="24"/>
                <w:szCs w:val="24"/>
              </w:rPr>
              <w:t>Darius: Ne.(26)</w:t>
            </w:r>
          </w:p>
        </w:tc>
        <w:tc>
          <w:tcPr>
            <w:tcW w:w="4998" w:type="dxa"/>
          </w:tcPr>
          <w:p w:rsidR="00D02407" w:rsidRPr="000464C8" w:rsidRDefault="00D02407" w:rsidP="00290DC2">
            <w:pPr>
              <w:spacing w:after="0" w:line="240" w:lineRule="auto"/>
              <w:rPr>
                <w:rFonts w:ascii="Times New Roman" w:hAnsi="Times New Roman"/>
                <w:sz w:val="24"/>
                <w:szCs w:val="24"/>
              </w:rPr>
            </w:pPr>
            <w:r w:rsidRPr="000464C8">
              <w:rPr>
                <w:rFonts w:ascii="Times New Roman" w:hAnsi="Times New Roman"/>
                <w:sz w:val="24"/>
                <w:szCs w:val="24"/>
              </w:rPr>
              <w:t>Nesimokys.</w:t>
            </w:r>
          </w:p>
        </w:tc>
      </w:tr>
      <w:tr w:rsidR="00D02407" w:rsidRPr="000464C8" w:rsidTr="00290DC2">
        <w:tc>
          <w:tcPr>
            <w:tcW w:w="4998" w:type="dxa"/>
          </w:tcPr>
          <w:p w:rsidR="00D02407" w:rsidRPr="000464C8" w:rsidRDefault="00D02407" w:rsidP="00290DC2">
            <w:pPr>
              <w:spacing w:after="0" w:line="240" w:lineRule="auto"/>
              <w:rPr>
                <w:rFonts w:ascii="Times New Roman" w:hAnsi="Times New Roman"/>
                <w:sz w:val="24"/>
                <w:szCs w:val="24"/>
              </w:rPr>
            </w:pPr>
            <w:r w:rsidRPr="000464C8">
              <w:rPr>
                <w:rFonts w:ascii="Times New Roman" w:hAnsi="Times New Roman"/>
                <w:sz w:val="24"/>
                <w:szCs w:val="24"/>
              </w:rPr>
              <w:t>Viktorija: Net neįsivaizduoju. (20)</w:t>
            </w:r>
          </w:p>
        </w:tc>
        <w:tc>
          <w:tcPr>
            <w:tcW w:w="4998" w:type="dxa"/>
          </w:tcPr>
          <w:p w:rsidR="00D02407" w:rsidRPr="000464C8" w:rsidRDefault="00D02407" w:rsidP="00290DC2">
            <w:pPr>
              <w:spacing w:after="0" w:line="240" w:lineRule="auto"/>
              <w:rPr>
                <w:rFonts w:ascii="Times New Roman" w:hAnsi="Times New Roman"/>
                <w:sz w:val="24"/>
                <w:szCs w:val="24"/>
              </w:rPr>
            </w:pPr>
            <w:r w:rsidRPr="000464C8">
              <w:rPr>
                <w:rFonts w:ascii="Times New Roman" w:hAnsi="Times New Roman"/>
                <w:sz w:val="24"/>
                <w:szCs w:val="24"/>
              </w:rPr>
              <w:t>Neturi nuomonės.</w:t>
            </w:r>
          </w:p>
        </w:tc>
      </w:tr>
      <w:tr w:rsidR="00D02407" w:rsidRPr="000464C8" w:rsidTr="00290DC2">
        <w:tc>
          <w:tcPr>
            <w:tcW w:w="4998" w:type="dxa"/>
          </w:tcPr>
          <w:p w:rsidR="00D02407" w:rsidRPr="000464C8" w:rsidRDefault="00D02407" w:rsidP="00290DC2">
            <w:pPr>
              <w:spacing w:after="0" w:line="240" w:lineRule="auto"/>
              <w:rPr>
                <w:rFonts w:ascii="Times New Roman" w:hAnsi="Times New Roman"/>
                <w:sz w:val="24"/>
                <w:szCs w:val="24"/>
              </w:rPr>
            </w:pPr>
            <w:r w:rsidRPr="000464C8">
              <w:rPr>
                <w:rFonts w:ascii="Times New Roman" w:hAnsi="Times New Roman"/>
                <w:sz w:val="24"/>
                <w:szCs w:val="24"/>
              </w:rPr>
              <w:t>Ramunė: Taip, toliau edukologiją.(27)</w:t>
            </w:r>
          </w:p>
        </w:tc>
        <w:tc>
          <w:tcPr>
            <w:tcW w:w="4998" w:type="dxa"/>
          </w:tcPr>
          <w:p w:rsidR="00D02407" w:rsidRPr="000464C8" w:rsidRDefault="00D02407" w:rsidP="00290DC2">
            <w:pPr>
              <w:spacing w:after="0" w:line="240" w:lineRule="auto"/>
              <w:rPr>
                <w:rFonts w:ascii="Times New Roman" w:hAnsi="Times New Roman"/>
                <w:sz w:val="24"/>
                <w:szCs w:val="24"/>
              </w:rPr>
            </w:pPr>
            <w:r w:rsidRPr="000464C8">
              <w:rPr>
                <w:rFonts w:ascii="Times New Roman" w:hAnsi="Times New Roman"/>
                <w:sz w:val="24"/>
                <w:szCs w:val="24"/>
              </w:rPr>
              <w:t>Studijuos.</w:t>
            </w:r>
          </w:p>
        </w:tc>
      </w:tr>
      <w:tr w:rsidR="00D02407" w:rsidRPr="000464C8" w:rsidTr="00290DC2">
        <w:tc>
          <w:tcPr>
            <w:tcW w:w="4998" w:type="dxa"/>
          </w:tcPr>
          <w:p w:rsidR="00D02407" w:rsidRPr="000464C8" w:rsidRDefault="00D02407" w:rsidP="00290DC2">
            <w:pPr>
              <w:spacing w:after="0" w:line="240" w:lineRule="auto"/>
              <w:rPr>
                <w:rFonts w:ascii="Times New Roman" w:hAnsi="Times New Roman"/>
                <w:sz w:val="24"/>
                <w:szCs w:val="24"/>
                <w:lang w:val="en-US"/>
              </w:rPr>
            </w:pPr>
            <w:r w:rsidRPr="000464C8">
              <w:rPr>
                <w:rFonts w:ascii="Times New Roman" w:hAnsi="Times New Roman"/>
                <w:sz w:val="24"/>
                <w:szCs w:val="24"/>
              </w:rPr>
              <w:t xml:space="preserve">Vita: Galvoju stot į aukštesniąją, kaip ten, kolegiją. </w:t>
            </w:r>
            <w:r w:rsidRPr="000464C8">
              <w:rPr>
                <w:rFonts w:ascii="Times New Roman" w:hAnsi="Times New Roman"/>
                <w:sz w:val="24"/>
                <w:szCs w:val="24"/>
                <w:lang w:val="en-US"/>
              </w:rPr>
              <w:t>(30)</w:t>
            </w:r>
          </w:p>
        </w:tc>
        <w:tc>
          <w:tcPr>
            <w:tcW w:w="4998" w:type="dxa"/>
          </w:tcPr>
          <w:p w:rsidR="00D02407" w:rsidRPr="000464C8" w:rsidRDefault="00D02407" w:rsidP="00290DC2">
            <w:pPr>
              <w:spacing w:after="0" w:line="240" w:lineRule="auto"/>
              <w:rPr>
                <w:rFonts w:ascii="Times New Roman" w:hAnsi="Times New Roman"/>
                <w:sz w:val="24"/>
                <w:szCs w:val="24"/>
              </w:rPr>
            </w:pPr>
            <w:r w:rsidRPr="000464C8">
              <w:rPr>
                <w:rFonts w:ascii="Times New Roman" w:hAnsi="Times New Roman"/>
                <w:sz w:val="24"/>
                <w:szCs w:val="24"/>
              </w:rPr>
              <w:t>Planuoja studijuoti.</w:t>
            </w:r>
          </w:p>
        </w:tc>
      </w:tr>
    </w:tbl>
    <w:p w:rsidR="00D02407" w:rsidRPr="00046932" w:rsidRDefault="00D02407" w:rsidP="00B90FCD">
      <w:pPr>
        <w:spacing w:line="240" w:lineRule="auto"/>
        <w:ind w:firstLine="851"/>
        <w:jc w:val="both"/>
        <w:rPr>
          <w:rFonts w:ascii="Times New Roman" w:hAnsi="Times New Roman"/>
          <w:b/>
          <w:sz w:val="24"/>
          <w:szCs w:val="24"/>
        </w:rPr>
      </w:pPr>
    </w:p>
    <w:p w:rsidR="00D02407" w:rsidRPr="00046932" w:rsidRDefault="00D02407" w:rsidP="00B90FCD">
      <w:pPr>
        <w:spacing w:line="240" w:lineRule="auto"/>
        <w:jc w:val="both"/>
        <w:rPr>
          <w:rFonts w:ascii="Times New Roman" w:hAnsi="Times New Roman"/>
          <w:b/>
          <w:sz w:val="24"/>
          <w:szCs w:val="24"/>
        </w:rPr>
      </w:pPr>
      <w:r w:rsidRPr="00B12510">
        <w:rPr>
          <w:rFonts w:ascii="Times New Roman" w:hAnsi="Times New Roman"/>
          <w:sz w:val="24"/>
          <w:szCs w:val="24"/>
        </w:rPr>
        <w:t>4. 2. 2 lentel</w:t>
      </w:r>
      <w:r w:rsidRPr="00BF5F08">
        <w:rPr>
          <w:rFonts w:ascii="Times New Roman" w:hAnsi="Times New Roman"/>
          <w:sz w:val="24"/>
          <w:szCs w:val="24"/>
        </w:rPr>
        <w:t>ė.</w:t>
      </w:r>
      <w:r>
        <w:rPr>
          <w:rFonts w:ascii="Times New Roman" w:hAnsi="Times New Roman"/>
          <w:b/>
          <w:sz w:val="24"/>
          <w:szCs w:val="24"/>
        </w:rPr>
        <w:t xml:space="preserve"> </w:t>
      </w:r>
      <w:r w:rsidRPr="00046932">
        <w:rPr>
          <w:rFonts w:ascii="Times New Roman" w:hAnsi="Times New Roman"/>
          <w:b/>
          <w:sz w:val="24"/>
          <w:szCs w:val="24"/>
        </w:rPr>
        <w:t>Šeimose užaugusių asmenų planai mokymosi/studijų atžvilgiu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98"/>
        <w:gridCol w:w="4998"/>
      </w:tblGrid>
      <w:tr w:rsidR="00D02407" w:rsidRPr="000464C8" w:rsidTr="00290DC2">
        <w:tc>
          <w:tcPr>
            <w:tcW w:w="4998" w:type="dxa"/>
          </w:tcPr>
          <w:p w:rsidR="00D02407" w:rsidRPr="000464C8" w:rsidRDefault="00D02407" w:rsidP="00290DC2">
            <w:pPr>
              <w:spacing w:after="0" w:line="240" w:lineRule="auto"/>
              <w:ind w:firstLine="851"/>
              <w:jc w:val="both"/>
              <w:rPr>
                <w:rFonts w:ascii="Times New Roman" w:hAnsi="Times New Roman"/>
                <w:b/>
                <w:sz w:val="24"/>
                <w:szCs w:val="24"/>
              </w:rPr>
            </w:pPr>
            <w:r w:rsidRPr="000464C8">
              <w:rPr>
                <w:rFonts w:ascii="Times New Roman" w:hAnsi="Times New Roman"/>
                <w:b/>
                <w:sz w:val="24"/>
                <w:szCs w:val="24"/>
              </w:rPr>
              <w:t>Planai mokymosi/studijų atžvilgiu</w:t>
            </w:r>
          </w:p>
        </w:tc>
        <w:tc>
          <w:tcPr>
            <w:tcW w:w="4998" w:type="dxa"/>
          </w:tcPr>
          <w:p w:rsidR="00D02407" w:rsidRPr="000464C8" w:rsidRDefault="00D02407" w:rsidP="00290DC2">
            <w:pPr>
              <w:spacing w:after="0" w:line="240" w:lineRule="auto"/>
              <w:ind w:firstLine="851"/>
              <w:jc w:val="both"/>
              <w:rPr>
                <w:rFonts w:ascii="Times New Roman" w:hAnsi="Times New Roman"/>
                <w:b/>
                <w:sz w:val="24"/>
                <w:szCs w:val="24"/>
              </w:rPr>
            </w:pPr>
            <w:r w:rsidRPr="000464C8">
              <w:rPr>
                <w:rFonts w:ascii="Times New Roman" w:hAnsi="Times New Roman"/>
                <w:b/>
                <w:sz w:val="24"/>
                <w:szCs w:val="24"/>
              </w:rPr>
              <w:t>Mokymosi/studijų planai?</w:t>
            </w:r>
          </w:p>
        </w:tc>
      </w:tr>
      <w:tr w:rsidR="00D02407" w:rsidRPr="000464C8" w:rsidTr="00290DC2">
        <w:tc>
          <w:tcPr>
            <w:tcW w:w="4998"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Paulius: Stengsimės. (25)</w:t>
            </w:r>
          </w:p>
        </w:tc>
        <w:tc>
          <w:tcPr>
            <w:tcW w:w="499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Planuoja studijuoti (dalinė citata:</w:t>
            </w:r>
            <w:r w:rsidRPr="000464C8">
              <w:rPr>
                <w:rFonts w:ascii="Times New Roman" w:hAnsi="Times New Roman"/>
                <w:sz w:val="24"/>
                <w:szCs w:val="24"/>
                <w:lang w:val="en-US"/>
              </w:rPr>
              <w:t xml:space="preserve"> gal reikėtų aukštesnio mokslo)</w:t>
            </w:r>
          </w:p>
        </w:tc>
      </w:tr>
      <w:tr w:rsidR="00D02407" w:rsidRPr="000464C8" w:rsidTr="00290DC2">
        <w:tc>
          <w:tcPr>
            <w:tcW w:w="4998"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Žilvinas: Buvo planų pradėt dokturantūrą, bet dabar poilsio reikia. (25)</w:t>
            </w:r>
          </w:p>
        </w:tc>
        <w:tc>
          <w:tcPr>
            <w:tcW w:w="4998"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Studijos atidėtos (nuovargis).</w:t>
            </w:r>
          </w:p>
        </w:tc>
      </w:tr>
      <w:tr w:rsidR="00D02407" w:rsidRPr="000464C8" w:rsidTr="00290DC2">
        <w:tc>
          <w:tcPr>
            <w:tcW w:w="499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Asta: Žadu mokytis, kai pagerės finansinė padėtis.  Tęstinėse studijose. (25)</w:t>
            </w:r>
          </w:p>
        </w:tc>
        <w:tc>
          <w:tcPr>
            <w:tcW w:w="4998"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Tęstinės studijos atidėtos (finansiniai sunkumai).</w:t>
            </w:r>
          </w:p>
        </w:tc>
      </w:tr>
    </w:tbl>
    <w:p w:rsidR="00D02407" w:rsidRPr="00046932" w:rsidRDefault="00D02407" w:rsidP="00B90FCD">
      <w:pPr>
        <w:tabs>
          <w:tab w:val="left" w:pos="993"/>
        </w:tabs>
        <w:spacing w:line="360" w:lineRule="auto"/>
        <w:ind w:firstLine="851"/>
        <w:jc w:val="both"/>
        <w:rPr>
          <w:rFonts w:ascii="Times New Roman" w:hAnsi="Times New Roman"/>
          <w:b/>
          <w:sz w:val="24"/>
          <w:szCs w:val="24"/>
        </w:rPr>
      </w:pPr>
    </w:p>
    <w:p w:rsidR="00D02407" w:rsidRPr="00046932" w:rsidRDefault="00D02407" w:rsidP="00B90FCD">
      <w:pPr>
        <w:tabs>
          <w:tab w:val="left" w:pos="993"/>
        </w:tabs>
        <w:spacing w:line="360" w:lineRule="auto"/>
        <w:ind w:firstLine="851"/>
        <w:jc w:val="both"/>
        <w:rPr>
          <w:rFonts w:ascii="Times New Roman" w:hAnsi="Times New Roman"/>
          <w:sz w:val="24"/>
          <w:szCs w:val="24"/>
        </w:rPr>
      </w:pPr>
      <w:r w:rsidRPr="00046932">
        <w:rPr>
          <w:rFonts w:ascii="Times New Roman" w:hAnsi="Times New Roman"/>
          <w:b/>
          <w:sz w:val="24"/>
          <w:szCs w:val="24"/>
        </w:rPr>
        <w:tab/>
      </w:r>
      <w:r w:rsidRPr="00046932">
        <w:rPr>
          <w:rFonts w:ascii="Times New Roman" w:hAnsi="Times New Roman"/>
          <w:sz w:val="24"/>
          <w:szCs w:val="24"/>
        </w:rPr>
        <w:t xml:space="preserve">Apibendrinant respondentų atsakymus galima daryti prielaidą, jog šeimose ir globos namuose užaugusių asmenų motyvacija mokytis panaši. Vyrų ir moterų atsakymai pastebimai neišsiskyrė. </w:t>
      </w:r>
    </w:p>
    <w:p w:rsidR="00D02407" w:rsidRDefault="00D02407" w:rsidP="00B90FCD">
      <w:pPr>
        <w:spacing w:line="240" w:lineRule="auto"/>
        <w:ind w:firstLine="851"/>
        <w:jc w:val="both"/>
        <w:rPr>
          <w:rFonts w:ascii="Times New Roman" w:hAnsi="Times New Roman"/>
          <w:sz w:val="24"/>
          <w:szCs w:val="24"/>
        </w:rPr>
      </w:pPr>
    </w:p>
    <w:p w:rsidR="00D02407" w:rsidRDefault="00D02407" w:rsidP="00031C63">
      <w:pPr>
        <w:spacing w:line="240" w:lineRule="auto"/>
        <w:jc w:val="both"/>
        <w:rPr>
          <w:rFonts w:ascii="Times New Roman" w:hAnsi="Times New Roman"/>
          <w:sz w:val="24"/>
          <w:szCs w:val="24"/>
        </w:rPr>
      </w:pPr>
    </w:p>
    <w:p w:rsidR="00D02407" w:rsidRPr="00B12510" w:rsidRDefault="00D02407" w:rsidP="00B90FCD">
      <w:pPr>
        <w:spacing w:line="240" w:lineRule="auto"/>
        <w:ind w:firstLine="851"/>
        <w:jc w:val="both"/>
        <w:rPr>
          <w:rFonts w:ascii="Times New Roman" w:hAnsi="Times New Roman"/>
          <w:sz w:val="24"/>
          <w:szCs w:val="24"/>
        </w:rPr>
      </w:pPr>
      <w:r w:rsidRPr="00046932">
        <w:rPr>
          <w:rFonts w:ascii="Times New Roman" w:hAnsi="Times New Roman"/>
          <w:sz w:val="24"/>
          <w:szCs w:val="24"/>
        </w:rPr>
        <w:lastRenderedPageBreak/>
        <w:t>Respondentams buvo užduotas klausimas:</w:t>
      </w:r>
      <w:r w:rsidR="006F3D1F">
        <w:rPr>
          <w:rFonts w:ascii="Times New Roman" w:hAnsi="Times New Roman"/>
          <w:sz w:val="24"/>
          <w:szCs w:val="24"/>
        </w:rPr>
        <w:t xml:space="preserve"> „</w:t>
      </w:r>
      <w:r w:rsidRPr="00046932">
        <w:rPr>
          <w:rFonts w:ascii="Times New Roman" w:hAnsi="Times New Roman"/>
          <w:sz w:val="24"/>
          <w:szCs w:val="24"/>
        </w:rPr>
        <w:t xml:space="preserve"> </w:t>
      </w:r>
      <w:r w:rsidRPr="00B12510">
        <w:rPr>
          <w:rFonts w:ascii="Times New Roman" w:hAnsi="Times New Roman"/>
          <w:i/>
          <w:sz w:val="24"/>
          <w:szCs w:val="24"/>
        </w:rPr>
        <w:t>Ar sunku buvo išsirinkti mokymosi/studijų kryptį?</w:t>
      </w:r>
      <w:r w:rsidR="006F3D1F">
        <w:rPr>
          <w:rFonts w:ascii="Times New Roman" w:hAnsi="Times New Roman"/>
          <w:i/>
          <w:sz w:val="24"/>
          <w:szCs w:val="24"/>
        </w:rPr>
        <w:t>“</w:t>
      </w:r>
      <w:r w:rsidRPr="00B12510">
        <w:rPr>
          <w:rFonts w:ascii="Times New Roman" w:hAnsi="Times New Roman"/>
          <w:sz w:val="24"/>
          <w:szCs w:val="24"/>
        </w:rPr>
        <w:t xml:space="preserve"> </w:t>
      </w:r>
    </w:p>
    <w:p w:rsidR="00D02407" w:rsidRPr="00B12510" w:rsidRDefault="00D02407" w:rsidP="00B90FCD">
      <w:pPr>
        <w:spacing w:line="240" w:lineRule="auto"/>
        <w:jc w:val="both"/>
        <w:rPr>
          <w:rFonts w:ascii="Times New Roman" w:hAnsi="Times New Roman"/>
          <w:sz w:val="24"/>
          <w:szCs w:val="24"/>
        </w:rPr>
      </w:pPr>
    </w:p>
    <w:p w:rsidR="00D02407" w:rsidRPr="00046932" w:rsidRDefault="00D02407" w:rsidP="00B90FCD">
      <w:pPr>
        <w:spacing w:line="240" w:lineRule="auto"/>
        <w:jc w:val="both"/>
        <w:rPr>
          <w:rFonts w:ascii="Times New Roman" w:hAnsi="Times New Roman"/>
          <w:b/>
          <w:sz w:val="24"/>
          <w:szCs w:val="24"/>
          <w:lang w:val="en-US"/>
        </w:rPr>
      </w:pPr>
      <w:r>
        <w:rPr>
          <w:rFonts w:ascii="Times New Roman" w:hAnsi="Times New Roman"/>
          <w:sz w:val="24"/>
          <w:szCs w:val="24"/>
          <w:lang w:val="en-US"/>
        </w:rPr>
        <w:t>4. 2</w:t>
      </w:r>
      <w:r w:rsidRPr="00BF5F08">
        <w:rPr>
          <w:rFonts w:ascii="Times New Roman" w:hAnsi="Times New Roman"/>
          <w:sz w:val="24"/>
          <w:szCs w:val="24"/>
          <w:lang w:val="en-US"/>
        </w:rPr>
        <w:t>. 3 lentel</w:t>
      </w:r>
      <w:r w:rsidRPr="00BF5F08">
        <w:rPr>
          <w:rFonts w:ascii="Times New Roman" w:hAnsi="Times New Roman"/>
          <w:sz w:val="24"/>
          <w:szCs w:val="24"/>
        </w:rPr>
        <w:t>ė</w:t>
      </w:r>
      <w:r>
        <w:rPr>
          <w:rFonts w:ascii="Times New Roman" w:hAnsi="Times New Roman"/>
          <w:b/>
          <w:sz w:val="24"/>
          <w:szCs w:val="24"/>
        </w:rPr>
        <w:t xml:space="preserve">. </w:t>
      </w:r>
      <w:r w:rsidRPr="00046932">
        <w:rPr>
          <w:rFonts w:ascii="Times New Roman" w:hAnsi="Times New Roman"/>
          <w:b/>
          <w:sz w:val="24"/>
          <w:szCs w:val="24"/>
          <w:lang w:val="en-US"/>
        </w:rPr>
        <w:t>Globos namuose augusių vaikų mokymosi/studijų</w:t>
      </w:r>
      <w:r>
        <w:rPr>
          <w:rFonts w:ascii="Times New Roman" w:hAnsi="Times New Roman"/>
          <w:b/>
          <w:sz w:val="24"/>
          <w:szCs w:val="24"/>
          <w:lang w:val="en-US"/>
        </w:rPr>
        <w:t xml:space="preserve"> krypties pasirinkimas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98"/>
        <w:gridCol w:w="4998"/>
      </w:tblGrid>
      <w:tr w:rsidR="00D02407" w:rsidRPr="000464C8" w:rsidTr="00290DC2">
        <w:tc>
          <w:tcPr>
            <w:tcW w:w="4998" w:type="dxa"/>
          </w:tcPr>
          <w:p w:rsidR="00D02407" w:rsidRPr="000464C8" w:rsidRDefault="00D02407" w:rsidP="00290DC2">
            <w:pPr>
              <w:tabs>
                <w:tab w:val="left" w:pos="993"/>
              </w:tabs>
              <w:spacing w:after="0" w:line="240" w:lineRule="auto"/>
              <w:jc w:val="both"/>
              <w:rPr>
                <w:rFonts w:ascii="Times New Roman" w:hAnsi="Times New Roman"/>
                <w:b/>
                <w:sz w:val="24"/>
                <w:szCs w:val="24"/>
              </w:rPr>
            </w:pPr>
            <w:r w:rsidRPr="000464C8">
              <w:rPr>
                <w:rFonts w:ascii="Times New Roman" w:hAnsi="Times New Roman"/>
                <w:b/>
                <w:sz w:val="24"/>
                <w:szCs w:val="24"/>
                <w:lang w:val="en-US"/>
              </w:rPr>
              <w:t>Ar sunku buvo išsirinkti mokymosi/studijų kryptį?</w:t>
            </w:r>
          </w:p>
        </w:tc>
        <w:tc>
          <w:tcPr>
            <w:tcW w:w="4998" w:type="dxa"/>
          </w:tcPr>
          <w:p w:rsidR="00D02407" w:rsidRPr="000464C8" w:rsidRDefault="00D02407" w:rsidP="00290DC2">
            <w:pPr>
              <w:tabs>
                <w:tab w:val="left" w:pos="993"/>
              </w:tabs>
              <w:spacing w:after="0" w:line="240" w:lineRule="auto"/>
              <w:jc w:val="both"/>
              <w:rPr>
                <w:rFonts w:ascii="Times New Roman" w:hAnsi="Times New Roman"/>
                <w:b/>
                <w:sz w:val="24"/>
                <w:szCs w:val="24"/>
              </w:rPr>
            </w:pPr>
            <w:r w:rsidRPr="000464C8">
              <w:rPr>
                <w:rFonts w:ascii="Times New Roman" w:hAnsi="Times New Roman"/>
                <w:b/>
                <w:sz w:val="24"/>
                <w:szCs w:val="24"/>
              </w:rPr>
              <w:t>Mokymosi/studijų krypties pasirinkimas</w:t>
            </w:r>
          </w:p>
        </w:tc>
      </w:tr>
      <w:tr w:rsidR="00D02407" w:rsidRPr="000464C8" w:rsidTr="00290DC2">
        <w:tc>
          <w:tcPr>
            <w:tcW w:w="499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Viktorija: Aš net nenorėjau būti floriste, bet kai atvažiavau nebuvo vietų į kitas, tai teko šitą rinktis. </w:t>
            </w:r>
            <w:r w:rsidRPr="000464C8">
              <w:rPr>
                <w:rFonts w:ascii="Times New Roman" w:hAnsi="Times New Roman"/>
                <w:sz w:val="24"/>
                <w:szCs w:val="24"/>
                <w:lang w:val="en-US"/>
              </w:rPr>
              <w:t>(20)</w:t>
            </w:r>
          </w:p>
        </w:tc>
        <w:tc>
          <w:tcPr>
            <w:tcW w:w="4998" w:type="dxa"/>
          </w:tcPr>
          <w:p w:rsidR="00D02407" w:rsidRPr="000464C8" w:rsidRDefault="00D02407" w:rsidP="00290DC2">
            <w:pPr>
              <w:tabs>
                <w:tab w:val="left" w:pos="0"/>
              </w:tabs>
              <w:spacing w:after="0" w:line="240" w:lineRule="auto"/>
              <w:jc w:val="both"/>
              <w:rPr>
                <w:rFonts w:ascii="Times New Roman" w:hAnsi="Times New Roman"/>
                <w:sz w:val="24"/>
                <w:szCs w:val="24"/>
              </w:rPr>
            </w:pPr>
            <w:r w:rsidRPr="000464C8">
              <w:rPr>
                <w:rFonts w:ascii="Times New Roman" w:hAnsi="Times New Roman"/>
                <w:sz w:val="24"/>
                <w:szCs w:val="24"/>
              </w:rPr>
              <w:t>Per vėlai pristatyti dokumentai, mažas profesijų pasirinkimas, pasirinkta nenorima mokymosi kryptis.</w:t>
            </w:r>
          </w:p>
        </w:tc>
      </w:tr>
      <w:tr w:rsidR="00D02407" w:rsidRPr="000464C8" w:rsidTr="00290DC2">
        <w:tc>
          <w:tcPr>
            <w:tcW w:w="499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Ramunė: Kaip ir kiekvienam, svarstymų daug. Labiau norėjau būti pedagoge, bet kai pagyveni įgauni gyvenimiškos patirties, viskas “susidėlioja savaime”. (27)</w:t>
            </w:r>
          </w:p>
        </w:tc>
        <w:tc>
          <w:tcPr>
            <w:tcW w:w="4998" w:type="dxa"/>
          </w:tcPr>
          <w:p w:rsidR="00D02407" w:rsidRPr="000464C8" w:rsidRDefault="00D02407" w:rsidP="00290DC2">
            <w:pPr>
              <w:tabs>
                <w:tab w:val="left" w:pos="993"/>
              </w:tabs>
              <w:spacing w:after="0" w:line="240" w:lineRule="auto"/>
              <w:jc w:val="both"/>
              <w:rPr>
                <w:rFonts w:ascii="Times New Roman" w:hAnsi="Times New Roman"/>
                <w:sz w:val="24"/>
                <w:szCs w:val="24"/>
              </w:rPr>
            </w:pPr>
            <w:r w:rsidRPr="000464C8">
              <w:rPr>
                <w:rFonts w:ascii="Times New Roman" w:hAnsi="Times New Roman"/>
                <w:sz w:val="24"/>
                <w:szCs w:val="24"/>
              </w:rPr>
              <w:t>Daug svarstymų, pasirinkta/įgyta ne norimiausia profesija.</w:t>
            </w:r>
          </w:p>
        </w:tc>
      </w:tr>
      <w:tr w:rsidR="00D02407" w:rsidRPr="000464C8" w:rsidTr="00290DC2">
        <w:tc>
          <w:tcPr>
            <w:tcW w:w="499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Vita: Ne, nesunku. Žinojau ko noriu. (30)</w:t>
            </w:r>
          </w:p>
        </w:tc>
        <w:tc>
          <w:tcPr>
            <w:tcW w:w="4998" w:type="dxa"/>
          </w:tcPr>
          <w:p w:rsidR="00D02407" w:rsidRPr="000464C8" w:rsidRDefault="00D02407" w:rsidP="00290DC2">
            <w:pPr>
              <w:tabs>
                <w:tab w:val="left" w:pos="993"/>
              </w:tabs>
              <w:spacing w:after="0" w:line="240" w:lineRule="auto"/>
              <w:jc w:val="both"/>
              <w:rPr>
                <w:rFonts w:ascii="Times New Roman" w:hAnsi="Times New Roman"/>
                <w:sz w:val="24"/>
                <w:szCs w:val="24"/>
              </w:rPr>
            </w:pPr>
            <w:r w:rsidRPr="000464C8">
              <w:rPr>
                <w:rFonts w:ascii="Times New Roman" w:hAnsi="Times New Roman"/>
                <w:sz w:val="24"/>
                <w:szCs w:val="24"/>
              </w:rPr>
              <w:t>Buvo apsisprendusi.</w:t>
            </w:r>
          </w:p>
        </w:tc>
      </w:tr>
      <w:tr w:rsidR="00D02407" w:rsidRPr="000464C8" w:rsidTr="00290DC2">
        <w:tc>
          <w:tcPr>
            <w:tcW w:w="499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Egidijus: Nesunku, nes mokėsi daug draugų. Sakė, kad čia nesunku ir lengva, gerai baigsiu. (…) Labiau norėjau barmenu – padavėju, bet nebebuvo vietų. (20)</w:t>
            </w:r>
          </w:p>
        </w:tc>
        <w:tc>
          <w:tcPr>
            <w:tcW w:w="4998" w:type="dxa"/>
          </w:tcPr>
          <w:p w:rsidR="00D02407" w:rsidRPr="000464C8" w:rsidRDefault="00D02407" w:rsidP="00290DC2">
            <w:pPr>
              <w:tabs>
                <w:tab w:val="left" w:pos="993"/>
              </w:tabs>
              <w:spacing w:after="0" w:line="240" w:lineRule="auto"/>
              <w:jc w:val="both"/>
              <w:rPr>
                <w:rFonts w:ascii="Times New Roman" w:hAnsi="Times New Roman"/>
                <w:sz w:val="24"/>
                <w:szCs w:val="24"/>
              </w:rPr>
            </w:pPr>
            <w:r w:rsidRPr="000464C8">
              <w:rPr>
                <w:rFonts w:ascii="Times New Roman" w:hAnsi="Times New Roman"/>
                <w:sz w:val="24"/>
                <w:szCs w:val="24"/>
              </w:rPr>
              <w:t xml:space="preserve">Buvo apsisprendęs dėl mokymosi įstaigos, </w:t>
            </w:r>
          </w:p>
          <w:p w:rsidR="00D02407" w:rsidRPr="000464C8" w:rsidRDefault="00D02407" w:rsidP="00290DC2">
            <w:pPr>
              <w:tabs>
                <w:tab w:val="left" w:pos="993"/>
              </w:tabs>
              <w:spacing w:after="0" w:line="240" w:lineRule="auto"/>
              <w:jc w:val="both"/>
              <w:rPr>
                <w:rFonts w:ascii="Times New Roman" w:hAnsi="Times New Roman"/>
                <w:sz w:val="24"/>
                <w:szCs w:val="24"/>
              </w:rPr>
            </w:pPr>
            <w:r w:rsidRPr="000464C8">
              <w:rPr>
                <w:rFonts w:ascii="Times New Roman" w:hAnsi="Times New Roman"/>
                <w:sz w:val="24"/>
                <w:szCs w:val="24"/>
              </w:rPr>
              <w:t>per vėlai pristatyti dokumentai,  pasirinkta ne norimiausia mokymosi kryptis.</w:t>
            </w:r>
          </w:p>
        </w:tc>
      </w:tr>
      <w:tr w:rsidR="00D02407" w:rsidRPr="000464C8" w:rsidTr="00290DC2">
        <w:tc>
          <w:tcPr>
            <w:tcW w:w="4998"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lang w:val="en-US"/>
              </w:rPr>
              <w:t>Arūnas : Kad staliaus labiausiai patiko. (23)</w:t>
            </w:r>
          </w:p>
        </w:tc>
        <w:tc>
          <w:tcPr>
            <w:tcW w:w="4998" w:type="dxa"/>
          </w:tcPr>
          <w:p w:rsidR="00D02407" w:rsidRPr="000464C8" w:rsidRDefault="00D02407" w:rsidP="00290DC2">
            <w:pPr>
              <w:tabs>
                <w:tab w:val="left" w:pos="993"/>
              </w:tabs>
              <w:spacing w:after="0" w:line="240" w:lineRule="auto"/>
              <w:jc w:val="both"/>
              <w:rPr>
                <w:rFonts w:ascii="Times New Roman" w:hAnsi="Times New Roman"/>
                <w:sz w:val="24"/>
                <w:szCs w:val="24"/>
              </w:rPr>
            </w:pPr>
            <w:r w:rsidRPr="000464C8">
              <w:rPr>
                <w:rFonts w:ascii="Times New Roman" w:hAnsi="Times New Roman"/>
                <w:sz w:val="24"/>
                <w:szCs w:val="24"/>
              </w:rPr>
              <w:t>Svarstymų nedaug.</w:t>
            </w:r>
          </w:p>
        </w:tc>
      </w:tr>
      <w:tr w:rsidR="00D02407" w:rsidRPr="000464C8" w:rsidTr="00290DC2">
        <w:tc>
          <w:tcPr>
            <w:tcW w:w="499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 xml:space="preserve">Darius: </w:t>
            </w:r>
            <w:r w:rsidRPr="000464C8">
              <w:rPr>
                <w:rFonts w:ascii="Times New Roman" w:hAnsi="Times New Roman"/>
                <w:sz w:val="24"/>
                <w:szCs w:val="24"/>
              </w:rPr>
              <w:t xml:space="preserve">Didesni šansai įstot buvo. (...) Labiausiai norėjau į teisę įstot. (...) </w:t>
            </w:r>
            <w:r w:rsidRPr="000464C8">
              <w:rPr>
                <w:rFonts w:ascii="Times New Roman" w:hAnsi="Times New Roman"/>
                <w:sz w:val="24"/>
                <w:szCs w:val="24"/>
                <w:lang w:val="en-US"/>
              </w:rPr>
              <w:t>Pirmą gal lengviau, antrą kaip spėjau, taip įstojau. (26)</w:t>
            </w:r>
          </w:p>
        </w:tc>
        <w:tc>
          <w:tcPr>
            <w:tcW w:w="4998" w:type="dxa"/>
          </w:tcPr>
          <w:p w:rsidR="00D02407" w:rsidRPr="000464C8" w:rsidRDefault="00D02407" w:rsidP="00290DC2">
            <w:pPr>
              <w:tabs>
                <w:tab w:val="left" w:pos="993"/>
              </w:tabs>
              <w:spacing w:after="0" w:line="240" w:lineRule="auto"/>
              <w:jc w:val="both"/>
              <w:rPr>
                <w:rFonts w:ascii="Times New Roman" w:hAnsi="Times New Roman"/>
                <w:sz w:val="24"/>
                <w:szCs w:val="24"/>
              </w:rPr>
            </w:pPr>
            <w:r w:rsidRPr="000464C8">
              <w:rPr>
                <w:rFonts w:ascii="Times New Roman" w:hAnsi="Times New Roman"/>
                <w:sz w:val="24"/>
                <w:szCs w:val="24"/>
              </w:rPr>
              <w:t>Didesnė tikimybė įstoti, pasirinkta ne norimiausia mokymosi kryptis, per vėlai pristatyti dokumentai.</w:t>
            </w:r>
          </w:p>
        </w:tc>
      </w:tr>
    </w:tbl>
    <w:p w:rsidR="00D02407" w:rsidRPr="00046932" w:rsidRDefault="00D02407" w:rsidP="00B90FCD">
      <w:pPr>
        <w:tabs>
          <w:tab w:val="left" w:pos="993"/>
        </w:tabs>
        <w:spacing w:line="240" w:lineRule="auto"/>
        <w:jc w:val="both"/>
        <w:rPr>
          <w:rFonts w:ascii="Times New Roman" w:hAnsi="Times New Roman"/>
          <w:sz w:val="24"/>
          <w:szCs w:val="24"/>
        </w:rPr>
      </w:pPr>
    </w:p>
    <w:p w:rsidR="00D02407" w:rsidRPr="00046932" w:rsidRDefault="00D02407" w:rsidP="00B90FCD">
      <w:pPr>
        <w:spacing w:line="240" w:lineRule="auto"/>
        <w:jc w:val="both"/>
        <w:rPr>
          <w:rFonts w:ascii="Times New Roman" w:hAnsi="Times New Roman"/>
          <w:b/>
          <w:sz w:val="24"/>
          <w:szCs w:val="24"/>
          <w:lang w:val="en-US"/>
        </w:rPr>
      </w:pPr>
      <w:r>
        <w:rPr>
          <w:rFonts w:ascii="Times New Roman" w:hAnsi="Times New Roman"/>
          <w:sz w:val="24"/>
          <w:szCs w:val="24"/>
          <w:lang w:val="en-US"/>
        </w:rPr>
        <w:t>4. 2</w:t>
      </w:r>
      <w:r w:rsidRPr="00BF5F08">
        <w:rPr>
          <w:rFonts w:ascii="Times New Roman" w:hAnsi="Times New Roman"/>
          <w:sz w:val="24"/>
          <w:szCs w:val="24"/>
          <w:lang w:val="en-US"/>
        </w:rPr>
        <w:t>. 4 lentel</w:t>
      </w:r>
      <w:r w:rsidRPr="00BF5F08">
        <w:rPr>
          <w:rFonts w:ascii="Times New Roman" w:hAnsi="Times New Roman"/>
          <w:sz w:val="24"/>
          <w:szCs w:val="24"/>
        </w:rPr>
        <w:t>ė.</w:t>
      </w:r>
      <w:r>
        <w:rPr>
          <w:rFonts w:ascii="Times New Roman" w:hAnsi="Times New Roman"/>
          <w:b/>
          <w:sz w:val="24"/>
          <w:szCs w:val="24"/>
        </w:rPr>
        <w:t xml:space="preserve"> </w:t>
      </w:r>
      <w:r w:rsidRPr="00046932">
        <w:rPr>
          <w:rFonts w:ascii="Times New Roman" w:hAnsi="Times New Roman"/>
          <w:b/>
          <w:sz w:val="24"/>
          <w:szCs w:val="24"/>
          <w:lang w:val="en-US"/>
        </w:rPr>
        <w:t>Šeimoje augusių vaikų mokymosi/studijų</w:t>
      </w:r>
      <w:r>
        <w:rPr>
          <w:rFonts w:ascii="Times New Roman" w:hAnsi="Times New Roman"/>
          <w:b/>
          <w:sz w:val="24"/>
          <w:szCs w:val="24"/>
          <w:lang w:val="en-US"/>
        </w:rPr>
        <w:t xml:space="preserve"> krypties pasirinkimas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98"/>
        <w:gridCol w:w="4998"/>
      </w:tblGrid>
      <w:tr w:rsidR="00D02407" w:rsidRPr="000464C8" w:rsidTr="00290DC2">
        <w:tc>
          <w:tcPr>
            <w:tcW w:w="4998" w:type="dxa"/>
          </w:tcPr>
          <w:p w:rsidR="00D02407" w:rsidRPr="000464C8" w:rsidRDefault="00D02407" w:rsidP="00290DC2">
            <w:pPr>
              <w:tabs>
                <w:tab w:val="left" w:pos="993"/>
              </w:tabs>
              <w:spacing w:after="0" w:line="240" w:lineRule="auto"/>
              <w:jc w:val="both"/>
              <w:rPr>
                <w:rFonts w:ascii="Times New Roman" w:hAnsi="Times New Roman"/>
                <w:b/>
                <w:sz w:val="24"/>
                <w:szCs w:val="24"/>
              </w:rPr>
            </w:pPr>
            <w:r w:rsidRPr="000464C8">
              <w:rPr>
                <w:rFonts w:ascii="Times New Roman" w:hAnsi="Times New Roman"/>
                <w:b/>
                <w:sz w:val="24"/>
                <w:szCs w:val="24"/>
                <w:lang w:val="en-US"/>
              </w:rPr>
              <w:t>Ar sunku buvo išsirinkti mokymosi/studijų kryptį?</w:t>
            </w:r>
          </w:p>
        </w:tc>
        <w:tc>
          <w:tcPr>
            <w:tcW w:w="4998" w:type="dxa"/>
          </w:tcPr>
          <w:p w:rsidR="00D02407" w:rsidRPr="000464C8" w:rsidRDefault="00D02407" w:rsidP="00290DC2">
            <w:pPr>
              <w:tabs>
                <w:tab w:val="left" w:pos="993"/>
              </w:tabs>
              <w:spacing w:after="0" w:line="240" w:lineRule="auto"/>
              <w:jc w:val="both"/>
              <w:rPr>
                <w:rFonts w:ascii="Times New Roman" w:hAnsi="Times New Roman"/>
                <w:b/>
                <w:sz w:val="24"/>
                <w:szCs w:val="24"/>
              </w:rPr>
            </w:pPr>
            <w:r w:rsidRPr="000464C8">
              <w:rPr>
                <w:rFonts w:ascii="Times New Roman" w:hAnsi="Times New Roman"/>
                <w:b/>
                <w:sz w:val="24"/>
                <w:szCs w:val="24"/>
              </w:rPr>
              <w:t>Mokymosi/studijų krypties pasirinkimas</w:t>
            </w:r>
          </w:p>
        </w:tc>
      </w:tr>
      <w:tr w:rsidR="00D02407" w:rsidRPr="000464C8" w:rsidTr="00290DC2">
        <w:tc>
          <w:tcPr>
            <w:tcW w:w="499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Asta: Ne, buvau apsisprendusi, žinojau ko noriu. (25)</w:t>
            </w:r>
          </w:p>
        </w:tc>
        <w:tc>
          <w:tcPr>
            <w:tcW w:w="4998"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Buvo apsisprendusi.</w:t>
            </w:r>
          </w:p>
        </w:tc>
      </w:tr>
      <w:tr w:rsidR="00D02407" w:rsidRPr="000464C8" w:rsidTr="00290DC2">
        <w:tc>
          <w:tcPr>
            <w:tcW w:w="499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Jurgita. Nelabai (…) Stomatologij</w:t>
            </w:r>
            <w:r w:rsidRPr="000464C8">
              <w:rPr>
                <w:rFonts w:ascii="Times New Roman" w:hAnsi="Times New Roman"/>
                <w:sz w:val="24"/>
                <w:szCs w:val="24"/>
              </w:rPr>
              <w:t>ą dar svarsčiau (...) Dėl finansinių galimybių ir sportas „prie širdies“.(Pasirinkimo priežastys)</w:t>
            </w:r>
            <w:r w:rsidRPr="000464C8">
              <w:rPr>
                <w:rFonts w:ascii="Times New Roman" w:hAnsi="Times New Roman"/>
                <w:sz w:val="24"/>
                <w:szCs w:val="24"/>
                <w:lang w:val="en-US"/>
              </w:rPr>
              <w:t>. (25)</w:t>
            </w:r>
          </w:p>
        </w:tc>
        <w:tc>
          <w:tcPr>
            <w:tcW w:w="4998"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Svarstė kelis studijų krypties pasirinkimo variantus.</w:t>
            </w:r>
          </w:p>
        </w:tc>
      </w:tr>
      <w:tr w:rsidR="00D02407" w:rsidRPr="000464C8" w:rsidTr="00290DC2">
        <w:tc>
          <w:tcPr>
            <w:tcW w:w="499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Jolita. Ne. Tuo metu tai buvo vienintelis mano pašaukimas. (27)</w:t>
            </w:r>
          </w:p>
        </w:tc>
        <w:tc>
          <w:tcPr>
            <w:tcW w:w="4998"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Buvo apsisprendusi.</w:t>
            </w:r>
          </w:p>
        </w:tc>
      </w:tr>
      <w:tr w:rsidR="00D02407" w:rsidRPr="000464C8" w:rsidTr="00290DC2">
        <w:tc>
          <w:tcPr>
            <w:tcW w:w="499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Paulius: Ne, labai nesunku. (…) Rinkausi iš dviejų (…) Pagalvojau, kad lengviau bus, nes technika nelabai traukė. (25)</w:t>
            </w:r>
          </w:p>
        </w:tc>
        <w:tc>
          <w:tcPr>
            <w:tcW w:w="4998"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Svarstė kelis mokymosi krypties pasirinkimo variantus.</w:t>
            </w:r>
          </w:p>
        </w:tc>
      </w:tr>
      <w:tr w:rsidR="00D02407" w:rsidRPr="000464C8" w:rsidTr="00290DC2">
        <w:tc>
          <w:tcPr>
            <w:tcW w:w="4998"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Žilvinas: Ne, nelabai reikėjo rinktis, nes nuo 5 – 6 klasės programuoju, tai jau buvo aišku, kad būsiu informatikas. (25)</w:t>
            </w:r>
          </w:p>
        </w:tc>
        <w:tc>
          <w:tcPr>
            <w:tcW w:w="4998"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Buvo apsisprendęs.</w:t>
            </w:r>
          </w:p>
        </w:tc>
      </w:tr>
      <w:tr w:rsidR="00D02407" w:rsidRPr="000464C8" w:rsidTr="00290DC2">
        <w:tc>
          <w:tcPr>
            <w:tcW w:w="499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Marius: Ne, žinojau iš anksto. (26)</w:t>
            </w:r>
          </w:p>
        </w:tc>
        <w:tc>
          <w:tcPr>
            <w:tcW w:w="4998"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Buvo apsisprendęs.</w:t>
            </w:r>
          </w:p>
        </w:tc>
      </w:tr>
    </w:tbl>
    <w:p w:rsidR="00D02407" w:rsidRPr="00046932" w:rsidRDefault="00D02407" w:rsidP="00B90FCD">
      <w:pPr>
        <w:spacing w:line="240" w:lineRule="auto"/>
        <w:jc w:val="both"/>
        <w:rPr>
          <w:rFonts w:ascii="Times New Roman" w:hAnsi="Times New Roman"/>
          <w:sz w:val="24"/>
          <w:szCs w:val="24"/>
        </w:rPr>
      </w:pPr>
    </w:p>
    <w:p w:rsidR="00D02407" w:rsidRPr="00046932" w:rsidRDefault="00D02407" w:rsidP="00B90FCD">
      <w:pPr>
        <w:tabs>
          <w:tab w:val="left" w:pos="993"/>
        </w:tabs>
        <w:spacing w:line="360" w:lineRule="auto"/>
        <w:ind w:firstLine="851"/>
        <w:jc w:val="both"/>
        <w:rPr>
          <w:rFonts w:ascii="Times New Roman" w:hAnsi="Times New Roman"/>
          <w:sz w:val="24"/>
          <w:szCs w:val="24"/>
        </w:rPr>
      </w:pPr>
      <w:r w:rsidRPr="00046932">
        <w:rPr>
          <w:rFonts w:ascii="Times New Roman" w:hAnsi="Times New Roman"/>
          <w:sz w:val="24"/>
          <w:szCs w:val="24"/>
        </w:rPr>
        <w:tab/>
        <w:t>Lyginant respondentų atsakymus galima daryti prielaidas, kad:</w:t>
      </w:r>
    </w:p>
    <w:p w:rsidR="00D02407" w:rsidRPr="00920EF6" w:rsidRDefault="00D02407" w:rsidP="003E5EEC">
      <w:pPr>
        <w:pStyle w:val="ListParagraph"/>
        <w:numPr>
          <w:ilvl w:val="0"/>
          <w:numId w:val="58"/>
        </w:numPr>
        <w:tabs>
          <w:tab w:val="left" w:pos="0"/>
          <w:tab w:val="left" w:pos="1276"/>
        </w:tabs>
        <w:spacing w:line="360" w:lineRule="auto"/>
        <w:ind w:left="1276" w:hanging="425"/>
        <w:jc w:val="both"/>
        <w:rPr>
          <w:rFonts w:ascii="Times New Roman" w:hAnsi="Times New Roman"/>
          <w:sz w:val="24"/>
          <w:szCs w:val="24"/>
        </w:rPr>
      </w:pPr>
      <w:r w:rsidRPr="00920EF6">
        <w:rPr>
          <w:rFonts w:ascii="Times New Roman" w:hAnsi="Times New Roman"/>
          <w:sz w:val="24"/>
          <w:szCs w:val="24"/>
        </w:rPr>
        <w:t xml:space="preserve">Šeimose augę vaikai atsakingiau planavo </w:t>
      </w:r>
      <w:r>
        <w:rPr>
          <w:rFonts w:ascii="Times New Roman" w:hAnsi="Times New Roman"/>
          <w:sz w:val="24"/>
          <w:szCs w:val="24"/>
        </w:rPr>
        <w:t xml:space="preserve">savo ateitį rinkdamiesi </w:t>
      </w:r>
      <w:r w:rsidRPr="00920EF6">
        <w:rPr>
          <w:rFonts w:ascii="Times New Roman" w:hAnsi="Times New Roman"/>
          <w:sz w:val="24"/>
          <w:szCs w:val="24"/>
        </w:rPr>
        <w:t>mokymosi</w:t>
      </w:r>
      <w:r>
        <w:rPr>
          <w:rFonts w:ascii="Times New Roman" w:hAnsi="Times New Roman"/>
          <w:sz w:val="24"/>
          <w:szCs w:val="24"/>
        </w:rPr>
        <w:t>/studijų</w:t>
      </w:r>
      <w:r w:rsidRPr="00920EF6">
        <w:rPr>
          <w:rFonts w:ascii="Times New Roman" w:hAnsi="Times New Roman"/>
          <w:sz w:val="24"/>
          <w:szCs w:val="24"/>
        </w:rPr>
        <w:t xml:space="preserve"> kryptį;</w:t>
      </w:r>
    </w:p>
    <w:p w:rsidR="00D02407" w:rsidRPr="00920EF6" w:rsidRDefault="00D02407" w:rsidP="003E5EEC">
      <w:pPr>
        <w:pStyle w:val="ListParagraph"/>
        <w:numPr>
          <w:ilvl w:val="0"/>
          <w:numId w:val="58"/>
        </w:numPr>
        <w:tabs>
          <w:tab w:val="left" w:pos="0"/>
          <w:tab w:val="left" w:pos="1276"/>
        </w:tabs>
        <w:spacing w:line="360" w:lineRule="auto"/>
        <w:ind w:left="1276" w:hanging="425"/>
        <w:jc w:val="both"/>
        <w:rPr>
          <w:rFonts w:ascii="Times New Roman" w:hAnsi="Times New Roman"/>
          <w:sz w:val="24"/>
          <w:szCs w:val="24"/>
        </w:rPr>
      </w:pPr>
      <w:r w:rsidRPr="00920EF6">
        <w:rPr>
          <w:rFonts w:ascii="Times New Roman" w:hAnsi="Times New Roman"/>
          <w:sz w:val="24"/>
          <w:szCs w:val="24"/>
        </w:rPr>
        <w:lastRenderedPageBreak/>
        <w:t>Šeimose užaugę respondentai buvo apsisprendę dėl būsimos mokymosi/studijų krypties ar svarstė kelis pasirinkimo variantus. Pusė globos namuose augusių vaikų rinkdamiesi mokymosi/studijų kryptį sprendimą priėmė skubotai (pvz. atvažiavę į mokymo įstaigą pristatyti dokumentų išsirinko mokymo kryptį; nuėjęs į LDRMT skubotai išsirinko mokymus);</w:t>
      </w:r>
    </w:p>
    <w:p w:rsidR="00D02407" w:rsidRPr="00920EF6" w:rsidRDefault="00D02407" w:rsidP="003E5EEC">
      <w:pPr>
        <w:pStyle w:val="ListParagraph"/>
        <w:numPr>
          <w:ilvl w:val="0"/>
          <w:numId w:val="58"/>
        </w:numPr>
        <w:tabs>
          <w:tab w:val="left" w:pos="0"/>
          <w:tab w:val="left" w:pos="1276"/>
        </w:tabs>
        <w:spacing w:line="360" w:lineRule="auto"/>
        <w:ind w:left="1276" w:hanging="425"/>
        <w:jc w:val="both"/>
        <w:rPr>
          <w:rFonts w:ascii="Times New Roman" w:hAnsi="Times New Roman"/>
          <w:sz w:val="24"/>
          <w:szCs w:val="24"/>
        </w:rPr>
      </w:pPr>
      <w:r w:rsidRPr="00920EF6">
        <w:rPr>
          <w:rFonts w:ascii="Times New Roman" w:hAnsi="Times New Roman"/>
          <w:sz w:val="24"/>
          <w:szCs w:val="24"/>
        </w:rPr>
        <w:t>Ne vienam globos namuose augusiam respondentui mokymosi įstaiga (gyvenamoji vieta) buvo svarbesnė nei mokymosi kryptis;</w:t>
      </w:r>
    </w:p>
    <w:p w:rsidR="00D02407" w:rsidRPr="00920EF6" w:rsidRDefault="00D02407" w:rsidP="003E5EEC">
      <w:pPr>
        <w:pStyle w:val="ListParagraph"/>
        <w:numPr>
          <w:ilvl w:val="0"/>
          <w:numId w:val="58"/>
        </w:numPr>
        <w:tabs>
          <w:tab w:val="left" w:pos="0"/>
          <w:tab w:val="left" w:pos="1276"/>
        </w:tabs>
        <w:spacing w:line="360" w:lineRule="auto"/>
        <w:ind w:left="1276" w:hanging="425"/>
        <w:jc w:val="both"/>
        <w:rPr>
          <w:rFonts w:ascii="Times New Roman" w:hAnsi="Times New Roman"/>
          <w:sz w:val="24"/>
          <w:szCs w:val="24"/>
        </w:rPr>
      </w:pPr>
      <w:r w:rsidRPr="00920EF6">
        <w:rPr>
          <w:rFonts w:ascii="Times New Roman" w:hAnsi="Times New Roman"/>
          <w:sz w:val="24"/>
          <w:szCs w:val="24"/>
        </w:rPr>
        <w:t>Šeimose augę vaikai nedarė klaidų dokumentų pristatymo, registracijos laikotarpiu, nevėlavo jų pristatyti</w:t>
      </w:r>
      <w:r>
        <w:rPr>
          <w:rFonts w:ascii="Times New Roman" w:hAnsi="Times New Roman"/>
          <w:sz w:val="24"/>
          <w:szCs w:val="24"/>
        </w:rPr>
        <w:t>, kas</w:t>
      </w:r>
      <w:r w:rsidRPr="00920EF6">
        <w:rPr>
          <w:rFonts w:ascii="Times New Roman" w:hAnsi="Times New Roman"/>
          <w:sz w:val="24"/>
          <w:szCs w:val="24"/>
        </w:rPr>
        <w:t xml:space="preserve"> buvo būdinga pusei globos namuose augusių respondentų. Tai apribojo galimybes rinktis norimą mokymosi kryptį.</w:t>
      </w:r>
    </w:p>
    <w:p w:rsidR="00D02407" w:rsidRPr="00BF5F08" w:rsidRDefault="00D02407" w:rsidP="00B90FCD">
      <w:pPr>
        <w:pStyle w:val="ListParagraph"/>
        <w:tabs>
          <w:tab w:val="left" w:pos="0"/>
          <w:tab w:val="left" w:pos="1276"/>
        </w:tabs>
        <w:spacing w:line="360" w:lineRule="auto"/>
        <w:ind w:left="1276" w:hanging="425"/>
        <w:jc w:val="both"/>
        <w:rPr>
          <w:rFonts w:ascii="Times New Roman" w:hAnsi="Times New Roman"/>
          <w:sz w:val="24"/>
          <w:szCs w:val="24"/>
        </w:rPr>
      </w:pPr>
    </w:p>
    <w:p w:rsidR="00D02407" w:rsidRDefault="00D02407" w:rsidP="00B90FCD">
      <w:pPr>
        <w:spacing w:line="360" w:lineRule="auto"/>
        <w:ind w:firstLine="851"/>
        <w:jc w:val="both"/>
        <w:rPr>
          <w:rFonts w:ascii="Times New Roman" w:hAnsi="Times New Roman"/>
          <w:sz w:val="24"/>
          <w:szCs w:val="24"/>
          <w:lang w:val="en-US"/>
        </w:rPr>
      </w:pPr>
      <w:r w:rsidRPr="00046932">
        <w:rPr>
          <w:rFonts w:ascii="Times New Roman" w:hAnsi="Times New Roman"/>
          <w:sz w:val="24"/>
          <w:szCs w:val="24"/>
        </w:rPr>
        <w:t xml:space="preserve">Respondentams buvo užduotas klausimas: </w:t>
      </w:r>
      <w:r w:rsidR="006F3D1F">
        <w:rPr>
          <w:rFonts w:ascii="Times New Roman" w:hAnsi="Times New Roman"/>
          <w:sz w:val="24"/>
          <w:szCs w:val="24"/>
        </w:rPr>
        <w:t>„</w:t>
      </w:r>
      <w:r w:rsidRPr="00046932">
        <w:rPr>
          <w:rFonts w:ascii="Times New Roman" w:hAnsi="Times New Roman"/>
          <w:i/>
          <w:sz w:val="24"/>
          <w:szCs w:val="24"/>
          <w:lang w:val="en-US"/>
        </w:rPr>
        <w:t>Kas, Jūsų nuomone, svarbu renkantis profesiją?</w:t>
      </w:r>
      <w:r w:rsidR="006F3D1F">
        <w:rPr>
          <w:rFonts w:ascii="Times New Roman" w:hAnsi="Times New Roman"/>
          <w:i/>
          <w:sz w:val="24"/>
          <w:szCs w:val="24"/>
          <w:lang w:val="en-US"/>
        </w:rPr>
        <w:t>”</w:t>
      </w:r>
      <w:r w:rsidRPr="00046932">
        <w:rPr>
          <w:rFonts w:ascii="Times New Roman" w:hAnsi="Times New Roman"/>
          <w:sz w:val="24"/>
          <w:szCs w:val="24"/>
          <w:lang w:val="en-US"/>
        </w:rPr>
        <w:t xml:space="preserve"> Tiriamųjų atsakymai stipriai neišsiskyrė. </w:t>
      </w:r>
    </w:p>
    <w:p w:rsidR="00D02407" w:rsidRPr="00046932" w:rsidRDefault="00D02407" w:rsidP="00B90FCD">
      <w:pPr>
        <w:spacing w:line="360" w:lineRule="auto"/>
        <w:ind w:firstLine="851"/>
        <w:jc w:val="both"/>
        <w:rPr>
          <w:rFonts w:ascii="Times New Roman" w:hAnsi="Times New Roman"/>
          <w:sz w:val="24"/>
          <w:szCs w:val="24"/>
        </w:rPr>
      </w:pPr>
    </w:p>
    <w:p w:rsidR="00D02407" w:rsidRPr="00046932" w:rsidRDefault="00D02407" w:rsidP="00B90FCD">
      <w:pPr>
        <w:spacing w:line="240" w:lineRule="auto"/>
        <w:jc w:val="both"/>
        <w:rPr>
          <w:rFonts w:ascii="Times New Roman" w:hAnsi="Times New Roman"/>
          <w:sz w:val="24"/>
          <w:szCs w:val="24"/>
        </w:rPr>
      </w:pPr>
      <w:r w:rsidRPr="00BF5F08">
        <w:rPr>
          <w:rFonts w:ascii="Times New Roman" w:hAnsi="Times New Roman"/>
          <w:sz w:val="24"/>
          <w:szCs w:val="24"/>
        </w:rPr>
        <w:t>4. 2. 5 lentelė.</w:t>
      </w:r>
      <w:r w:rsidRPr="00046932">
        <w:rPr>
          <w:rFonts w:ascii="Times New Roman" w:hAnsi="Times New Roman"/>
          <w:b/>
          <w:sz w:val="24"/>
          <w:szCs w:val="24"/>
        </w:rPr>
        <w:t xml:space="preserve"> Globos namuose užaugusiems vaikams svarbu renkantis profesiją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95"/>
        <w:gridCol w:w="2551"/>
        <w:gridCol w:w="1843"/>
      </w:tblGrid>
      <w:tr w:rsidR="00D02407" w:rsidRPr="000464C8" w:rsidTr="00290DC2">
        <w:tc>
          <w:tcPr>
            <w:tcW w:w="5495"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Globos namuose užaugusiems vaikams svarbu renkantis profesiją</w:t>
            </w:r>
          </w:p>
        </w:tc>
        <w:tc>
          <w:tcPr>
            <w:tcW w:w="2551"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Kas svarbu renkantis profesiją?</w:t>
            </w:r>
          </w:p>
        </w:tc>
        <w:tc>
          <w:tcPr>
            <w:tcW w:w="1843"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b/>
                <w:sz w:val="24"/>
                <w:szCs w:val="24"/>
              </w:rPr>
              <w:t>Individualūs veiksniai, įtakoję profesijos pasirinkimą</w:t>
            </w:r>
          </w:p>
        </w:tc>
      </w:tr>
      <w:tr w:rsidR="00D02407" w:rsidRPr="000464C8" w:rsidTr="00290DC2">
        <w:tc>
          <w:tcPr>
            <w:tcW w:w="5495"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Viktorija: </w:t>
            </w:r>
            <w:r w:rsidRPr="000464C8">
              <w:rPr>
                <w:rFonts w:ascii="Times New Roman" w:hAnsi="Times New Roman"/>
                <w:sz w:val="24"/>
                <w:szCs w:val="24"/>
                <w:lang w:val="en-US"/>
              </w:rPr>
              <w:t>Gal, kad patiktų ta profesija. (20)</w:t>
            </w:r>
          </w:p>
        </w:tc>
        <w:tc>
          <w:tcPr>
            <w:tcW w:w="2551" w:type="dxa"/>
          </w:tcPr>
          <w:p w:rsidR="00D02407" w:rsidRPr="000464C8" w:rsidRDefault="00D02407" w:rsidP="003E5EEC">
            <w:pPr>
              <w:pStyle w:val="ListParagraph"/>
              <w:numPr>
                <w:ilvl w:val="0"/>
                <w:numId w:val="51"/>
              </w:numPr>
              <w:spacing w:after="0" w:line="240" w:lineRule="auto"/>
              <w:ind w:left="317" w:hanging="283"/>
              <w:rPr>
                <w:rFonts w:ascii="Times New Roman" w:hAnsi="Times New Roman"/>
                <w:sz w:val="24"/>
                <w:szCs w:val="24"/>
              </w:rPr>
            </w:pPr>
            <w:r w:rsidRPr="000464C8">
              <w:rPr>
                <w:rFonts w:ascii="Times New Roman" w:hAnsi="Times New Roman"/>
                <w:sz w:val="24"/>
                <w:szCs w:val="24"/>
              </w:rPr>
              <w:t>Mėgiamas darbas</w:t>
            </w:r>
          </w:p>
        </w:tc>
        <w:tc>
          <w:tcPr>
            <w:tcW w:w="1843" w:type="dxa"/>
          </w:tcPr>
          <w:p w:rsidR="00D02407" w:rsidRPr="000464C8" w:rsidRDefault="00D02407" w:rsidP="00290DC2">
            <w:pPr>
              <w:tabs>
                <w:tab w:val="left" w:pos="176"/>
              </w:tabs>
              <w:spacing w:after="0" w:line="240" w:lineRule="auto"/>
              <w:jc w:val="both"/>
              <w:rPr>
                <w:rFonts w:ascii="Times New Roman" w:hAnsi="Times New Roman"/>
                <w:sz w:val="24"/>
                <w:szCs w:val="24"/>
              </w:rPr>
            </w:pPr>
            <w:r w:rsidRPr="000464C8">
              <w:rPr>
                <w:rFonts w:ascii="Times New Roman" w:hAnsi="Times New Roman"/>
                <w:sz w:val="24"/>
                <w:szCs w:val="24"/>
              </w:rPr>
              <w:t>Profesinis pašaukimas.</w:t>
            </w:r>
          </w:p>
        </w:tc>
      </w:tr>
      <w:tr w:rsidR="00D02407" w:rsidRPr="000464C8" w:rsidTr="00290DC2">
        <w:tc>
          <w:tcPr>
            <w:tcW w:w="5495"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Ramunė: Jaunam žmogui tai reikia atsižvelgt į darbo galimybes, šiandieninę rinką. Kiek tu galėsi įsidarbinti, kiek tu galėsi būti naudingas. Aišku labai svarbi finansinė pusė, nes galvojame apie atlyginimą. </w:t>
            </w:r>
            <w:r w:rsidRPr="000464C8">
              <w:rPr>
                <w:rFonts w:ascii="Times New Roman" w:hAnsi="Times New Roman"/>
                <w:sz w:val="24"/>
                <w:szCs w:val="24"/>
                <w:lang w:val="en-US"/>
              </w:rPr>
              <w:t>(27)</w:t>
            </w:r>
          </w:p>
        </w:tc>
        <w:tc>
          <w:tcPr>
            <w:tcW w:w="2551" w:type="dxa"/>
          </w:tcPr>
          <w:p w:rsidR="00D02407" w:rsidRPr="000464C8" w:rsidRDefault="00D02407" w:rsidP="003E5EEC">
            <w:pPr>
              <w:pStyle w:val="ListParagraph"/>
              <w:numPr>
                <w:ilvl w:val="0"/>
                <w:numId w:val="50"/>
              </w:numPr>
              <w:spacing w:after="0" w:line="240" w:lineRule="auto"/>
              <w:ind w:left="317" w:hanging="283"/>
              <w:rPr>
                <w:rFonts w:ascii="Times New Roman" w:hAnsi="Times New Roman"/>
                <w:sz w:val="24"/>
                <w:szCs w:val="24"/>
              </w:rPr>
            </w:pPr>
            <w:r w:rsidRPr="000464C8">
              <w:rPr>
                <w:rFonts w:ascii="Times New Roman" w:hAnsi="Times New Roman"/>
                <w:sz w:val="24"/>
                <w:szCs w:val="24"/>
              </w:rPr>
              <w:t>Įsidarbinimo galimybės;</w:t>
            </w:r>
          </w:p>
          <w:p w:rsidR="00D02407" w:rsidRPr="000464C8" w:rsidRDefault="00D02407" w:rsidP="003E5EEC">
            <w:pPr>
              <w:pStyle w:val="ListParagraph"/>
              <w:numPr>
                <w:ilvl w:val="0"/>
                <w:numId w:val="50"/>
              </w:numPr>
              <w:spacing w:after="0" w:line="240" w:lineRule="auto"/>
              <w:ind w:left="317" w:hanging="283"/>
              <w:rPr>
                <w:rFonts w:ascii="Times New Roman" w:hAnsi="Times New Roman"/>
                <w:sz w:val="24"/>
                <w:szCs w:val="24"/>
              </w:rPr>
            </w:pPr>
            <w:r w:rsidRPr="000464C8">
              <w:rPr>
                <w:rFonts w:ascii="Times New Roman" w:hAnsi="Times New Roman"/>
                <w:sz w:val="24"/>
                <w:szCs w:val="24"/>
              </w:rPr>
              <w:t>Galimybė save realizuoti;</w:t>
            </w:r>
          </w:p>
          <w:p w:rsidR="00D02407" w:rsidRPr="000464C8" w:rsidRDefault="00D02407" w:rsidP="003E5EEC">
            <w:pPr>
              <w:pStyle w:val="ListParagraph"/>
              <w:numPr>
                <w:ilvl w:val="0"/>
                <w:numId w:val="50"/>
              </w:numPr>
              <w:spacing w:after="0" w:line="240" w:lineRule="auto"/>
              <w:ind w:left="317" w:hanging="283"/>
              <w:rPr>
                <w:rFonts w:ascii="Times New Roman" w:hAnsi="Times New Roman"/>
                <w:sz w:val="24"/>
                <w:szCs w:val="24"/>
              </w:rPr>
            </w:pPr>
            <w:r w:rsidRPr="000464C8">
              <w:rPr>
                <w:rFonts w:ascii="Times New Roman" w:hAnsi="Times New Roman"/>
                <w:sz w:val="24"/>
                <w:szCs w:val="24"/>
              </w:rPr>
              <w:t>Finansinė nauda.</w:t>
            </w:r>
          </w:p>
        </w:tc>
        <w:tc>
          <w:tcPr>
            <w:tcW w:w="1843" w:type="dxa"/>
          </w:tcPr>
          <w:p w:rsidR="00D02407" w:rsidRPr="000464C8" w:rsidRDefault="00D02407" w:rsidP="00290DC2">
            <w:pPr>
              <w:tabs>
                <w:tab w:val="left" w:pos="176"/>
              </w:tabs>
              <w:spacing w:after="0" w:line="240" w:lineRule="auto"/>
              <w:jc w:val="both"/>
              <w:rPr>
                <w:rFonts w:ascii="Times New Roman" w:hAnsi="Times New Roman"/>
                <w:sz w:val="24"/>
                <w:szCs w:val="24"/>
              </w:rPr>
            </w:pPr>
            <w:r w:rsidRPr="000464C8">
              <w:rPr>
                <w:rFonts w:ascii="Times New Roman" w:hAnsi="Times New Roman"/>
                <w:sz w:val="24"/>
                <w:szCs w:val="24"/>
              </w:rPr>
              <w:t>Asmeninė motyvacija;</w:t>
            </w:r>
          </w:p>
          <w:p w:rsidR="00D02407" w:rsidRPr="000464C8" w:rsidRDefault="00D02407" w:rsidP="00290DC2">
            <w:pPr>
              <w:tabs>
                <w:tab w:val="left" w:pos="176"/>
              </w:tabs>
              <w:spacing w:after="0" w:line="240" w:lineRule="auto"/>
              <w:jc w:val="both"/>
              <w:rPr>
                <w:rFonts w:ascii="Times New Roman" w:hAnsi="Times New Roman"/>
                <w:sz w:val="24"/>
                <w:szCs w:val="24"/>
              </w:rPr>
            </w:pPr>
            <w:r w:rsidRPr="000464C8">
              <w:rPr>
                <w:rFonts w:ascii="Times New Roman" w:hAnsi="Times New Roman"/>
                <w:sz w:val="24"/>
                <w:szCs w:val="24"/>
              </w:rPr>
              <w:t>Darbo rinka.</w:t>
            </w:r>
          </w:p>
        </w:tc>
      </w:tr>
      <w:tr w:rsidR="00D02407" w:rsidRPr="000464C8" w:rsidTr="00290DC2">
        <w:tc>
          <w:tcPr>
            <w:tcW w:w="5495"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Vita: Kad norėtum tikrai dirbti tą darbą ateityje. (30)</w:t>
            </w:r>
          </w:p>
        </w:tc>
        <w:tc>
          <w:tcPr>
            <w:tcW w:w="2551" w:type="dxa"/>
          </w:tcPr>
          <w:p w:rsidR="00D02407" w:rsidRPr="000464C8" w:rsidRDefault="00D02407" w:rsidP="003E5EEC">
            <w:pPr>
              <w:pStyle w:val="ListParagraph"/>
              <w:numPr>
                <w:ilvl w:val="0"/>
                <w:numId w:val="50"/>
              </w:numPr>
              <w:spacing w:after="0" w:line="240" w:lineRule="auto"/>
              <w:ind w:left="317" w:hanging="283"/>
              <w:rPr>
                <w:rFonts w:ascii="Times New Roman" w:hAnsi="Times New Roman"/>
                <w:sz w:val="24"/>
                <w:szCs w:val="24"/>
              </w:rPr>
            </w:pPr>
            <w:r w:rsidRPr="000464C8">
              <w:rPr>
                <w:rFonts w:ascii="Times New Roman" w:hAnsi="Times New Roman"/>
                <w:sz w:val="24"/>
                <w:szCs w:val="24"/>
              </w:rPr>
              <w:t>Mėgiamas darbas.</w:t>
            </w:r>
          </w:p>
        </w:tc>
        <w:tc>
          <w:tcPr>
            <w:tcW w:w="1843" w:type="dxa"/>
          </w:tcPr>
          <w:p w:rsidR="00D02407" w:rsidRPr="000464C8" w:rsidRDefault="00D02407" w:rsidP="00290DC2">
            <w:pPr>
              <w:tabs>
                <w:tab w:val="left" w:pos="176"/>
              </w:tabs>
              <w:spacing w:after="0" w:line="240" w:lineRule="auto"/>
              <w:jc w:val="both"/>
              <w:rPr>
                <w:rFonts w:ascii="Times New Roman" w:hAnsi="Times New Roman"/>
                <w:sz w:val="24"/>
                <w:szCs w:val="24"/>
              </w:rPr>
            </w:pPr>
            <w:r w:rsidRPr="000464C8">
              <w:rPr>
                <w:rFonts w:ascii="Times New Roman" w:hAnsi="Times New Roman"/>
                <w:sz w:val="24"/>
                <w:szCs w:val="24"/>
              </w:rPr>
              <w:t>Profesinis pašaukimas.</w:t>
            </w:r>
          </w:p>
        </w:tc>
      </w:tr>
      <w:tr w:rsidR="00D02407" w:rsidRPr="000464C8" w:rsidTr="00290DC2">
        <w:tc>
          <w:tcPr>
            <w:tcW w:w="5495"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Egidijus: Svarbu, kad tau ji patiktų, kad tau jis būtų “prie širdies”. </w:t>
            </w:r>
            <w:r w:rsidRPr="000464C8">
              <w:rPr>
                <w:rFonts w:ascii="Times New Roman" w:hAnsi="Times New Roman"/>
                <w:sz w:val="24"/>
                <w:szCs w:val="24"/>
                <w:lang w:val="en-US"/>
              </w:rPr>
              <w:t>Kad tu “ją pasiimsi” ir nenorėsi mokytis, bus sunku, tai negerai. Kad būtų geresnis ateities pasirinkimas. Kad rastum tokį darbą, kuris būtų gerai apmokamas. (…) Atsižvelgiau į tai, kad norėčiau mokytis ir į tai, kad man patiktų. (20, V)</w:t>
            </w:r>
          </w:p>
        </w:tc>
        <w:tc>
          <w:tcPr>
            <w:tcW w:w="2551" w:type="dxa"/>
          </w:tcPr>
          <w:p w:rsidR="00D02407" w:rsidRPr="000464C8" w:rsidRDefault="00D02407" w:rsidP="003E5EEC">
            <w:pPr>
              <w:pStyle w:val="ListParagraph"/>
              <w:numPr>
                <w:ilvl w:val="0"/>
                <w:numId w:val="50"/>
              </w:numPr>
              <w:spacing w:after="0" w:line="240" w:lineRule="auto"/>
              <w:ind w:left="317" w:hanging="283"/>
              <w:rPr>
                <w:rFonts w:ascii="Times New Roman" w:hAnsi="Times New Roman"/>
                <w:sz w:val="24"/>
                <w:szCs w:val="24"/>
              </w:rPr>
            </w:pPr>
            <w:r w:rsidRPr="000464C8">
              <w:rPr>
                <w:rFonts w:ascii="Times New Roman" w:hAnsi="Times New Roman"/>
                <w:sz w:val="24"/>
                <w:szCs w:val="24"/>
              </w:rPr>
              <w:t>Motyvacija mokytis;</w:t>
            </w:r>
          </w:p>
          <w:p w:rsidR="00D02407" w:rsidRPr="000464C8" w:rsidRDefault="00D02407" w:rsidP="003E5EEC">
            <w:pPr>
              <w:pStyle w:val="ListParagraph"/>
              <w:numPr>
                <w:ilvl w:val="0"/>
                <w:numId w:val="50"/>
              </w:numPr>
              <w:spacing w:after="0" w:line="240" w:lineRule="auto"/>
              <w:ind w:left="317" w:hanging="283"/>
              <w:rPr>
                <w:rFonts w:ascii="Times New Roman" w:hAnsi="Times New Roman"/>
                <w:sz w:val="24"/>
                <w:szCs w:val="24"/>
              </w:rPr>
            </w:pPr>
            <w:r w:rsidRPr="000464C8">
              <w:rPr>
                <w:rFonts w:ascii="Times New Roman" w:hAnsi="Times New Roman"/>
                <w:sz w:val="24"/>
                <w:szCs w:val="24"/>
              </w:rPr>
              <w:t>Įsidarbinimo galimybės;</w:t>
            </w:r>
          </w:p>
          <w:p w:rsidR="00D02407" w:rsidRPr="000464C8" w:rsidRDefault="00D02407" w:rsidP="003E5EEC">
            <w:pPr>
              <w:pStyle w:val="ListParagraph"/>
              <w:numPr>
                <w:ilvl w:val="0"/>
                <w:numId w:val="50"/>
              </w:numPr>
              <w:spacing w:after="0" w:line="240" w:lineRule="auto"/>
              <w:ind w:left="317" w:hanging="283"/>
              <w:rPr>
                <w:rFonts w:ascii="Times New Roman" w:hAnsi="Times New Roman"/>
                <w:sz w:val="24"/>
                <w:szCs w:val="24"/>
              </w:rPr>
            </w:pPr>
            <w:r w:rsidRPr="000464C8">
              <w:rPr>
                <w:rFonts w:ascii="Times New Roman" w:hAnsi="Times New Roman"/>
                <w:sz w:val="24"/>
                <w:szCs w:val="24"/>
              </w:rPr>
              <w:t>Finansinė nauda įsidarbinus;</w:t>
            </w:r>
          </w:p>
          <w:p w:rsidR="00D02407" w:rsidRPr="000464C8" w:rsidRDefault="00D02407" w:rsidP="003E5EEC">
            <w:pPr>
              <w:pStyle w:val="ListParagraph"/>
              <w:numPr>
                <w:ilvl w:val="0"/>
                <w:numId w:val="50"/>
              </w:numPr>
              <w:spacing w:after="0" w:line="240" w:lineRule="auto"/>
              <w:ind w:left="317" w:hanging="283"/>
              <w:rPr>
                <w:rFonts w:ascii="Times New Roman" w:hAnsi="Times New Roman"/>
                <w:sz w:val="24"/>
                <w:szCs w:val="24"/>
              </w:rPr>
            </w:pPr>
            <w:r w:rsidRPr="000464C8">
              <w:rPr>
                <w:rFonts w:ascii="Times New Roman" w:hAnsi="Times New Roman"/>
                <w:sz w:val="24"/>
                <w:szCs w:val="24"/>
              </w:rPr>
              <w:t>Mėgiamas darbas.</w:t>
            </w:r>
          </w:p>
        </w:tc>
        <w:tc>
          <w:tcPr>
            <w:tcW w:w="1843" w:type="dxa"/>
          </w:tcPr>
          <w:p w:rsidR="00D02407" w:rsidRPr="000464C8" w:rsidRDefault="00D02407" w:rsidP="00290DC2">
            <w:pPr>
              <w:tabs>
                <w:tab w:val="left" w:pos="176"/>
              </w:tabs>
              <w:spacing w:after="0" w:line="240" w:lineRule="auto"/>
              <w:jc w:val="both"/>
              <w:rPr>
                <w:rFonts w:ascii="Times New Roman" w:hAnsi="Times New Roman"/>
                <w:sz w:val="24"/>
                <w:szCs w:val="24"/>
              </w:rPr>
            </w:pPr>
            <w:r w:rsidRPr="000464C8">
              <w:rPr>
                <w:rFonts w:ascii="Times New Roman" w:hAnsi="Times New Roman"/>
                <w:sz w:val="24"/>
                <w:szCs w:val="24"/>
              </w:rPr>
              <w:t>Profesinis pašaukimas;</w:t>
            </w:r>
          </w:p>
          <w:p w:rsidR="00D02407" w:rsidRPr="000464C8" w:rsidRDefault="00D02407" w:rsidP="00290DC2">
            <w:pPr>
              <w:tabs>
                <w:tab w:val="left" w:pos="176"/>
              </w:tabs>
              <w:spacing w:after="0" w:line="240" w:lineRule="auto"/>
              <w:jc w:val="both"/>
              <w:rPr>
                <w:rFonts w:ascii="Times New Roman" w:hAnsi="Times New Roman"/>
                <w:sz w:val="24"/>
                <w:szCs w:val="24"/>
              </w:rPr>
            </w:pPr>
            <w:r w:rsidRPr="000464C8">
              <w:rPr>
                <w:rFonts w:ascii="Times New Roman" w:hAnsi="Times New Roman"/>
                <w:sz w:val="24"/>
                <w:szCs w:val="24"/>
              </w:rPr>
              <w:t>Asmeninė motyvacija.</w:t>
            </w:r>
          </w:p>
        </w:tc>
      </w:tr>
      <w:tr w:rsidR="00D02407" w:rsidRPr="000464C8" w:rsidTr="00290DC2">
        <w:tc>
          <w:tcPr>
            <w:tcW w:w="5495"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 xml:space="preserve">Arūnas: </w:t>
            </w:r>
            <w:r w:rsidRPr="000464C8">
              <w:rPr>
                <w:rFonts w:ascii="Times New Roman" w:hAnsi="Times New Roman"/>
                <w:sz w:val="24"/>
                <w:szCs w:val="24"/>
                <w:lang w:val="en-US"/>
              </w:rPr>
              <w:t>Kad tau patiktų. (23)</w:t>
            </w:r>
          </w:p>
        </w:tc>
        <w:tc>
          <w:tcPr>
            <w:tcW w:w="2551" w:type="dxa"/>
          </w:tcPr>
          <w:p w:rsidR="00D02407" w:rsidRPr="000464C8" w:rsidRDefault="00D02407" w:rsidP="003E5EEC">
            <w:pPr>
              <w:pStyle w:val="ListParagraph"/>
              <w:numPr>
                <w:ilvl w:val="0"/>
                <w:numId w:val="50"/>
              </w:numPr>
              <w:spacing w:after="0" w:line="240" w:lineRule="auto"/>
              <w:ind w:left="317" w:hanging="283"/>
              <w:rPr>
                <w:rFonts w:ascii="Times New Roman" w:hAnsi="Times New Roman"/>
                <w:sz w:val="24"/>
                <w:szCs w:val="24"/>
              </w:rPr>
            </w:pPr>
            <w:r w:rsidRPr="000464C8">
              <w:rPr>
                <w:rFonts w:ascii="Times New Roman" w:hAnsi="Times New Roman"/>
                <w:sz w:val="24"/>
                <w:szCs w:val="24"/>
              </w:rPr>
              <w:t>Mėgiamas darbas.</w:t>
            </w:r>
          </w:p>
        </w:tc>
        <w:tc>
          <w:tcPr>
            <w:tcW w:w="1843" w:type="dxa"/>
          </w:tcPr>
          <w:p w:rsidR="00D02407" w:rsidRPr="000464C8" w:rsidRDefault="00D02407" w:rsidP="00290DC2">
            <w:pPr>
              <w:tabs>
                <w:tab w:val="left" w:pos="176"/>
              </w:tabs>
              <w:spacing w:after="0" w:line="240" w:lineRule="auto"/>
              <w:jc w:val="both"/>
              <w:rPr>
                <w:rFonts w:ascii="Times New Roman" w:hAnsi="Times New Roman"/>
                <w:sz w:val="24"/>
                <w:szCs w:val="24"/>
              </w:rPr>
            </w:pPr>
            <w:r w:rsidRPr="000464C8">
              <w:rPr>
                <w:rFonts w:ascii="Times New Roman" w:hAnsi="Times New Roman"/>
                <w:sz w:val="24"/>
                <w:szCs w:val="24"/>
              </w:rPr>
              <w:t>Profesinis    pašaukimas.</w:t>
            </w:r>
          </w:p>
        </w:tc>
      </w:tr>
      <w:tr w:rsidR="00D02407" w:rsidRPr="000464C8" w:rsidTr="00290DC2">
        <w:tc>
          <w:tcPr>
            <w:tcW w:w="5495"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Darius: </w:t>
            </w:r>
            <w:r w:rsidRPr="000464C8">
              <w:rPr>
                <w:rFonts w:ascii="Times New Roman" w:hAnsi="Times New Roman"/>
                <w:sz w:val="24"/>
                <w:szCs w:val="24"/>
                <w:lang w:val="en-US"/>
              </w:rPr>
              <w:t>Pagal galimybę, pagal norus. (26)</w:t>
            </w:r>
          </w:p>
        </w:tc>
        <w:tc>
          <w:tcPr>
            <w:tcW w:w="2551" w:type="dxa"/>
          </w:tcPr>
          <w:p w:rsidR="00D02407" w:rsidRPr="000464C8" w:rsidRDefault="00D02407" w:rsidP="003E5EEC">
            <w:pPr>
              <w:pStyle w:val="ListParagraph"/>
              <w:numPr>
                <w:ilvl w:val="0"/>
                <w:numId w:val="50"/>
              </w:numPr>
              <w:spacing w:after="0" w:line="240" w:lineRule="auto"/>
              <w:ind w:left="317" w:hanging="283"/>
              <w:rPr>
                <w:rFonts w:ascii="Times New Roman" w:hAnsi="Times New Roman"/>
                <w:sz w:val="24"/>
                <w:szCs w:val="24"/>
              </w:rPr>
            </w:pPr>
            <w:r w:rsidRPr="000464C8">
              <w:rPr>
                <w:rFonts w:ascii="Times New Roman" w:hAnsi="Times New Roman"/>
                <w:sz w:val="24"/>
                <w:szCs w:val="24"/>
              </w:rPr>
              <w:t>Galimybės;</w:t>
            </w:r>
          </w:p>
          <w:p w:rsidR="00D02407" w:rsidRPr="000464C8" w:rsidRDefault="00D02407" w:rsidP="003E5EEC">
            <w:pPr>
              <w:pStyle w:val="ListParagraph"/>
              <w:numPr>
                <w:ilvl w:val="0"/>
                <w:numId w:val="50"/>
              </w:numPr>
              <w:spacing w:after="0" w:line="240" w:lineRule="auto"/>
              <w:ind w:left="317" w:hanging="283"/>
              <w:rPr>
                <w:rFonts w:ascii="Times New Roman" w:hAnsi="Times New Roman"/>
                <w:sz w:val="24"/>
                <w:szCs w:val="24"/>
              </w:rPr>
            </w:pPr>
            <w:r w:rsidRPr="000464C8">
              <w:rPr>
                <w:rFonts w:ascii="Times New Roman" w:hAnsi="Times New Roman"/>
                <w:sz w:val="24"/>
                <w:szCs w:val="24"/>
              </w:rPr>
              <w:t>Norai.</w:t>
            </w:r>
          </w:p>
        </w:tc>
        <w:tc>
          <w:tcPr>
            <w:tcW w:w="1843" w:type="dxa"/>
          </w:tcPr>
          <w:p w:rsidR="00D02407" w:rsidRPr="000464C8" w:rsidRDefault="00D02407" w:rsidP="00290DC2">
            <w:pPr>
              <w:tabs>
                <w:tab w:val="left" w:pos="176"/>
              </w:tabs>
              <w:spacing w:after="0" w:line="240" w:lineRule="auto"/>
              <w:jc w:val="both"/>
              <w:rPr>
                <w:rFonts w:ascii="Times New Roman" w:hAnsi="Times New Roman"/>
                <w:sz w:val="24"/>
                <w:szCs w:val="24"/>
              </w:rPr>
            </w:pPr>
            <w:r w:rsidRPr="000464C8">
              <w:rPr>
                <w:rFonts w:ascii="Times New Roman" w:hAnsi="Times New Roman"/>
                <w:sz w:val="24"/>
                <w:szCs w:val="24"/>
              </w:rPr>
              <w:t>Profesiniai interesai.</w:t>
            </w:r>
          </w:p>
        </w:tc>
      </w:tr>
    </w:tbl>
    <w:p w:rsidR="00D02407" w:rsidRDefault="00D02407" w:rsidP="00B90FCD">
      <w:pPr>
        <w:tabs>
          <w:tab w:val="left" w:pos="0"/>
        </w:tabs>
        <w:spacing w:line="360" w:lineRule="auto"/>
        <w:ind w:firstLine="851"/>
        <w:jc w:val="both"/>
        <w:rPr>
          <w:rFonts w:ascii="Times New Roman" w:hAnsi="Times New Roman"/>
          <w:sz w:val="24"/>
          <w:szCs w:val="24"/>
          <w:lang w:val="en-US"/>
        </w:rPr>
      </w:pPr>
    </w:p>
    <w:p w:rsidR="00D02407" w:rsidRDefault="00D02407" w:rsidP="00B90FCD">
      <w:pPr>
        <w:tabs>
          <w:tab w:val="left" w:pos="0"/>
        </w:tabs>
        <w:spacing w:line="360" w:lineRule="auto"/>
        <w:ind w:firstLine="851"/>
        <w:jc w:val="both"/>
        <w:rPr>
          <w:rFonts w:ascii="Times New Roman" w:hAnsi="Times New Roman"/>
          <w:sz w:val="24"/>
          <w:szCs w:val="24"/>
        </w:rPr>
      </w:pPr>
      <w:r>
        <w:rPr>
          <w:rFonts w:ascii="Times New Roman" w:hAnsi="Times New Roman"/>
          <w:sz w:val="24"/>
          <w:szCs w:val="24"/>
          <w:lang w:val="en-US"/>
        </w:rPr>
        <w:lastRenderedPageBreak/>
        <w:t>Daugiau nei pusė</w:t>
      </w:r>
      <w:r w:rsidRPr="00046932">
        <w:rPr>
          <w:rFonts w:ascii="Times New Roman" w:hAnsi="Times New Roman"/>
          <w:sz w:val="24"/>
          <w:szCs w:val="24"/>
          <w:lang w:val="en-US"/>
        </w:rPr>
        <w:t xml:space="preserve"> globos namu</w:t>
      </w:r>
      <w:r>
        <w:rPr>
          <w:rFonts w:ascii="Times New Roman" w:hAnsi="Times New Roman"/>
          <w:sz w:val="24"/>
          <w:szCs w:val="24"/>
          <w:lang w:val="en-US"/>
        </w:rPr>
        <w:t>ose užaugusių vaikų, kaip vieną</w:t>
      </w:r>
      <w:r w:rsidRPr="00046932">
        <w:rPr>
          <w:rFonts w:ascii="Times New Roman" w:hAnsi="Times New Roman"/>
          <w:sz w:val="24"/>
          <w:szCs w:val="24"/>
          <w:lang w:val="en-US"/>
        </w:rPr>
        <w:t xml:space="preserve"> pagrindinių veiksnių, įtakojusių profesijos pasirinkimą </w:t>
      </w:r>
      <w:r>
        <w:rPr>
          <w:rFonts w:ascii="Times New Roman" w:hAnsi="Times New Roman"/>
          <w:sz w:val="24"/>
          <w:szCs w:val="24"/>
          <w:lang w:val="en-US"/>
        </w:rPr>
        <w:t>įvardijo</w:t>
      </w:r>
      <w:r w:rsidRPr="00046932">
        <w:rPr>
          <w:rFonts w:ascii="Times New Roman" w:hAnsi="Times New Roman"/>
          <w:sz w:val="24"/>
          <w:szCs w:val="24"/>
          <w:lang w:val="en-US"/>
        </w:rPr>
        <w:t xml:space="preserve"> profesin</w:t>
      </w:r>
      <w:r>
        <w:rPr>
          <w:rFonts w:ascii="Times New Roman" w:hAnsi="Times New Roman"/>
          <w:sz w:val="24"/>
          <w:szCs w:val="24"/>
          <w:lang w:val="en-US"/>
        </w:rPr>
        <w:t>į pašaukimą</w:t>
      </w:r>
      <w:r w:rsidRPr="00046932">
        <w:rPr>
          <w:rFonts w:ascii="Times New Roman" w:hAnsi="Times New Roman"/>
          <w:sz w:val="24"/>
          <w:szCs w:val="24"/>
          <w:lang w:val="en-US"/>
        </w:rPr>
        <w:t>. Pasak Jovaišos (</w:t>
      </w:r>
      <w:r w:rsidRPr="00046932">
        <w:rPr>
          <w:rFonts w:ascii="Times New Roman" w:hAnsi="Times New Roman"/>
          <w:sz w:val="24"/>
          <w:szCs w:val="24"/>
        </w:rPr>
        <w:t>1993)</w:t>
      </w:r>
      <w:r>
        <w:rPr>
          <w:rFonts w:ascii="Times New Roman" w:hAnsi="Times New Roman"/>
          <w:sz w:val="24"/>
          <w:szCs w:val="24"/>
        </w:rPr>
        <w:t>,</w:t>
      </w:r>
      <w:r w:rsidRPr="00046932">
        <w:rPr>
          <w:rFonts w:ascii="Times New Roman" w:hAnsi="Times New Roman"/>
          <w:sz w:val="24"/>
          <w:szCs w:val="24"/>
        </w:rPr>
        <w:t xml:space="preserve"> tai motyvacinių, potencialių ir charakterologinių individo savybių derinys, teikiantis galimybę pasirinkti profesiją, vėliau – jausti pasitenkinimą savo atliekamu darbu ir rezultatais. Keli respondentai pažymėjo, jog s</w:t>
      </w:r>
      <w:r>
        <w:rPr>
          <w:rFonts w:ascii="Times New Roman" w:hAnsi="Times New Roman"/>
          <w:sz w:val="24"/>
          <w:szCs w:val="24"/>
        </w:rPr>
        <w:t>varbi asmeninė motyvacija, kuri</w:t>
      </w:r>
      <w:r w:rsidRPr="00046932">
        <w:rPr>
          <w:rFonts w:ascii="Times New Roman" w:hAnsi="Times New Roman"/>
          <w:sz w:val="24"/>
          <w:szCs w:val="24"/>
        </w:rPr>
        <w:t xml:space="preserve"> siejasi su savęs realizavimu. Profesinius interesus galima įvardyti „galiu – noriu“ suderinamumu.</w:t>
      </w:r>
    </w:p>
    <w:p w:rsidR="00D02407" w:rsidRDefault="00D02407" w:rsidP="00B90FCD">
      <w:pPr>
        <w:tabs>
          <w:tab w:val="left" w:pos="0"/>
        </w:tabs>
        <w:spacing w:line="360" w:lineRule="auto"/>
        <w:ind w:firstLine="851"/>
        <w:jc w:val="both"/>
        <w:rPr>
          <w:rFonts w:ascii="Times New Roman" w:hAnsi="Times New Roman"/>
          <w:sz w:val="24"/>
          <w:szCs w:val="24"/>
          <w:lang w:val="en-US"/>
        </w:rPr>
      </w:pPr>
    </w:p>
    <w:p w:rsidR="00D02407" w:rsidRPr="00046932" w:rsidRDefault="00D02407" w:rsidP="00B90FCD">
      <w:pPr>
        <w:tabs>
          <w:tab w:val="left" w:pos="0"/>
        </w:tabs>
        <w:spacing w:line="360" w:lineRule="auto"/>
        <w:jc w:val="both"/>
        <w:rPr>
          <w:rFonts w:ascii="Times New Roman" w:hAnsi="Times New Roman"/>
          <w:sz w:val="24"/>
          <w:szCs w:val="24"/>
          <w:lang w:val="en-US"/>
        </w:rPr>
      </w:pPr>
      <w:r w:rsidRPr="00647A07">
        <w:rPr>
          <w:rFonts w:ascii="Times New Roman" w:hAnsi="Times New Roman"/>
          <w:sz w:val="24"/>
          <w:szCs w:val="24"/>
        </w:rPr>
        <w:t xml:space="preserve"> </w:t>
      </w:r>
      <w:r>
        <w:rPr>
          <w:rFonts w:ascii="Times New Roman" w:hAnsi="Times New Roman"/>
          <w:sz w:val="24"/>
          <w:szCs w:val="24"/>
          <w:lang w:val="en-US"/>
        </w:rPr>
        <w:t>4. 2</w:t>
      </w:r>
      <w:r w:rsidRPr="00647A07">
        <w:rPr>
          <w:rFonts w:ascii="Times New Roman" w:hAnsi="Times New Roman"/>
          <w:sz w:val="24"/>
          <w:szCs w:val="24"/>
          <w:lang w:val="en-US"/>
        </w:rPr>
        <w:t>. 6 lentel</w:t>
      </w:r>
      <w:r w:rsidRPr="00647A07">
        <w:rPr>
          <w:rFonts w:ascii="Times New Roman" w:hAnsi="Times New Roman"/>
          <w:sz w:val="24"/>
          <w:szCs w:val="24"/>
        </w:rPr>
        <w:t>ė.</w:t>
      </w:r>
      <w:r>
        <w:rPr>
          <w:rFonts w:ascii="Times New Roman" w:hAnsi="Times New Roman"/>
          <w:b/>
          <w:sz w:val="24"/>
          <w:szCs w:val="24"/>
        </w:rPr>
        <w:t xml:space="preserve"> </w:t>
      </w:r>
      <w:r w:rsidRPr="00046932">
        <w:rPr>
          <w:rFonts w:ascii="Times New Roman" w:hAnsi="Times New Roman"/>
          <w:b/>
          <w:sz w:val="24"/>
          <w:szCs w:val="24"/>
        </w:rPr>
        <w:t>Šeimose užaugusiems vaikams svarbu renkantis profesiją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95"/>
        <w:gridCol w:w="2551"/>
        <w:gridCol w:w="1843"/>
      </w:tblGrid>
      <w:tr w:rsidR="00D02407" w:rsidRPr="000464C8" w:rsidTr="00290DC2">
        <w:tc>
          <w:tcPr>
            <w:tcW w:w="5495"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Šeimose užaugusiems vaikams svarbu renkantis profesiją</w:t>
            </w:r>
          </w:p>
        </w:tc>
        <w:tc>
          <w:tcPr>
            <w:tcW w:w="2551"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Kas svarbu renkantis profesiją?</w:t>
            </w:r>
          </w:p>
        </w:tc>
        <w:tc>
          <w:tcPr>
            <w:tcW w:w="1843"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Veiksniai, įtakoję profesijos pasirinkimą</w:t>
            </w:r>
          </w:p>
        </w:tc>
      </w:tr>
      <w:tr w:rsidR="00D02407" w:rsidRPr="000464C8" w:rsidTr="00290DC2">
        <w:tc>
          <w:tcPr>
            <w:tcW w:w="5495"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sz w:val="24"/>
                <w:szCs w:val="24"/>
              </w:rPr>
              <w:t xml:space="preserve">Asta: Mano nuomone, svarbu tai, ko žmogus tikisi, kas labiausiai patinka, ko tikisi gyvenime. </w:t>
            </w:r>
            <w:r w:rsidRPr="000464C8">
              <w:rPr>
                <w:rFonts w:ascii="Times New Roman" w:hAnsi="Times New Roman"/>
                <w:sz w:val="24"/>
                <w:szCs w:val="24"/>
                <w:lang w:val="en-US"/>
              </w:rPr>
              <w:t>(25)</w:t>
            </w:r>
          </w:p>
        </w:tc>
        <w:tc>
          <w:tcPr>
            <w:tcW w:w="2551" w:type="dxa"/>
          </w:tcPr>
          <w:p w:rsidR="00D02407" w:rsidRPr="000464C8" w:rsidRDefault="00D02407" w:rsidP="003E5EEC">
            <w:pPr>
              <w:pStyle w:val="ListParagraph"/>
              <w:numPr>
                <w:ilvl w:val="0"/>
                <w:numId w:val="49"/>
              </w:numPr>
              <w:tabs>
                <w:tab w:val="left" w:pos="317"/>
              </w:tabs>
              <w:spacing w:after="0" w:line="240" w:lineRule="auto"/>
              <w:ind w:left="34" w:firstLine="0"/>
              <w:rPr>
                <w:rFonts w:ascii="Times New Roman" w:hAnsi="Times New Roman"/>
                <w:b/>
                <w:sz w:val="24"/>
                <w:szCs w:val="24"/>
              </w:rPr>
            </w:pPr>
            <w:r w:rsidRPr="000464C8">
              <w:rPr>
                <w:rFonts w:ascii="Times New Roman" w:hAnsi="Times New Roman"/>
                <w:sz w:val="24"/>
                <w:szCs w:val="24"/>
              </w:rPr>
              <w:t>Tikslai;</w:t>
            </w:r>
          </w:p>
          <w:p w:rsidR="00D02407" w:rsidRPr="000464C8" w:rsidRDefault="00D02407" w:rsidP="003E5EEC">
            <w:pPr>
              <w:pStyle w:val="ListParagraph"/>
              <w:numPr>
                <w:ilvl w:val="0"/>
                <w:numId w:val="49"/>
              </w:numPr>
              <w:tabs>
                <w:tab w:val="left" w:pos="317"/>
              </w:tabs>
              <w:spacing w:after="0" w:line="240" w:lineRule="auto"/>
              <w:ind w:left="34" w:firstLine="0"/>
              <w:rPr>
                <w:rFonts w:ascii="Times New Roman" w:hAnsi="Times New Roman"/>
                <w:b/>
                <w:sz w:val="24"/>
                <w:szCs w:val="24"/>
              </w:rPr>
            </w:pPr>
            <w:r w:rsidRPr="000464C8">
              <w:rPr>
                <w:rFonts w:ascii="Times New Roman" w:hAnsi="Times New Roman"/>
                <w:sz w:val="24"/>
                <w:szCs w:val="24"/>
              </w:rPr>
              <w:t>Mėgiamas darbas.</w:t>
            </w:r>
          </w:p>
        </w:tc>
        <w:tc>
          <w:tcPr>
            <w:tcW w:w="1843" w:type="dxa"/>
          </w:tcPr>
          <w:p w:rsidR="00D02407" w:rsidRPr="000464C8" w:rsidRDefault="00D02407" w:rsidP="00290DC2">
            <w:pPr>
              <w:spacing w:after="0" w:line="240" w:lineRule="auto"/>
              <w:ind w:left="149"/>
              <w:rPr>
                <w:rFonts w:ascii="Times New Roman" w:hAnsi="Times New Roman"/>
                <w:sz w:val="24"/>
                <w:szCs w:val="24"/>
              </w:rPr>
            </w:pPr>
            <w:r w:rsidRPr="000464C8">
              <w:rPr>
                <w:rFonts w:ascii="Times New Roman" w:hAnsi="Times New Roman"/>
                <w:sz w:val="24"/>
                <w:szCs w:val="24"/>
              </w:rPr>
              <w:t>Profesinis pašaukimas</w:t>
            </w:r>
          </w:p>
        </w:tc>
      </w:tr>
      <w:tr w:rsidR="00D02407" w:rsidRPr="000464C8" w:rsidTr="00290DC2">
        <w:tc>
          <w:tcPr>
            <w:tcW w:w="5495"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sz w:val="24"/>
                <w:szCs w:val="24"/>
                <w:lang w:val="en-US"/>
              </w:rPr>
              <w:t>Jurgita: Manau, kad ta veikla tave nuolat skatintų tobulėti, kad galėtum save nuolat realizuoti, kad jaustumeisi “savose rogėse”. (25)</w:t>
            </w:r>
          </w:p>
        </w:tc>
        <w:tc>
          <w:tcPr>
            <w:tcW w:w="2551" w:type="dxa"/>
          </w:tcPr>
          <w:p w:rsidR="00D02407" w:rsidRPr="000464C8" w:rsidRDefault="00D02407" w:rsidP="003E5EEC">
            <w:pPr>
              <w:pStyle w:val="ListParagraph"/>
              <w:numPr>
                <w:ilvl w:val="0"/>
                <w:numId w:val="49"/>
              </w:numPr>
              <w:tabs>
                <w:tab w:val="left" w:pos="317"/>
              </w:tabs>
              <w:spacing w:after="0" w:line="240" w:lineRule="auto"/>
              <w:ind w:left="34" w:firstLine="0"/>
              <w:rPr>
                <w:rFonts w:ascii="Times New Roman" w:hAnsi="Times New Roman"/>
                <w:sz w:val="24"/>
                <w:szCs w:val="24"/>
              </w:rPr>
            </w:pPr>
            <w:r w:rsidRPr="000464C8">
              <w:rPr>
                <w:rFonts w:ascii="Times New Roman" w:hAnsi="Times New Roman"/>
                <w:sz w:val="24"/>
                <w:szCs w:val="24"/>
              </w:rPr>
              <w:t>Galimybė tobulėti;</w:t>
            </w:r>
          </w:p>
          <w:p w:rsidR="00D02407" w:rsidRPr="000464C8" w:rsidRDefault="00D02407" w:rsidP="003E5EEC">
            <w:pPr>
              <w:pStyle w:val="ListParagraph"/>
              <w:numPr>
                <w:ilvl w:val="0"/>
                <w:numId w:val="49"/>
              </w:numPr>
              <w:tabs>
                <w:tab w:val="left" w:pos="317"/>
              </w:tabs>
              <w:spacing w:after="0" w:line="240" w:lineRule="auto"/>
              <w:ind w:left="34" w:firstLine="0"/>
              <w:rPr>
                <w:rFonts w:ascii="Times New Roman" w:hAnsi="Times New Roman"/>
                <w:sz w:val="24"/>
                <w:szCs w:val="24"/>
              </w:rPr>
            </w:pPr>
            <w:r w:rsidRPr="000464C8">
              <w:rPr>
                <w:rFonts w:ascii="Times New Roman" w:hAnsi="Times New Roman"/>
                <w:sz w:val="24"/>
                <w:szCs w:val="24"/>
              </w:rPr>
              <w:t>Savirealizacija.</w:t>
            </w:r>
          </w:p>
        </w:tc>
        <w:tc>
          <w:tcPr>
            <w:tcW w:w="1843" w:type="dxa"/>
          </w:tcPr>
          <w:p w:rsidR="00D02407" w:rsidRPr="000464C8" w:rsidRDefault="00D02407" w:rsidP="00290DC2">
            <w:pPr>
              <w:spacing w:after="0" w:line="240" w:lineRule="auto"/>
              <w:ind w:left="149"/>
              <w:rPr>
                <w:rFonts w:ascii="Times New Roman" w:hAnsi="Times New Roman"/>
                <w:sz w:val="24"/>
                <w:szCs w:val="24"/>
              </w:rPr>
            </w:pPr>
            <w:r w:rsidRPr="000464C8">
              <w:rPr>
                <w:rFonts w:ascii="Times New Roman" w:hAnsi="Times New Roman"/>
                <w:sz w:val="24"/>
                <w:szCs w:val="24"/>
              </w:rPr>
              <w:t>Asmeninė motyvacija</w:t>
            </w:r>
          </w:p>
        </w:tc>
      </w:tr>
      <w:tr w:rsidR="00D02407" w:rsidRPr="000464C8" w:rsidTr="00290DC2">
        <w:tc>
          <w:tcPr>
            <w:tcW w:w="5495"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Jolita: Norai ir galimybės ateityje. (27)</w:t>
            </w:r>
          </w:p>
        </w:tc>
        <w:tc>
          <w:tcPr>
            <w:tcW w:w="2551" w:type="dxa"/>
          </w:tcPr>
          <w:p w:rsidR="00D02407" w:rsidRPr="000464C8" w:rsidRDefault="00D02407" w:rsidP="003E5EEC">
            <w:pPr>
              <w:pStyle w:val="ListParagraph"/>
              <w:numPr>
                <w:ilvl w:val="0"/>
                <w:numId w:val="49"/>
              </w:numPr>
              <w:tabs>
                <w:tab w:val="left" w:pos="317"/>
              </w:tabs>
              <w:spacing w:after="0" w:line="240" w:lineRule="auto"/>
              <w:ind w:left="34" w:firstLine="0"/>
              <w:rPr>
                <w:rFonts w:ascii="Times New Roman" w:hAnsi="Times New Roman"/>
                <w:sz w:val="24"/>
                <w:szCs w:val="24"/>
              </w:rPr>
            </w:pPr>
            <w:r w:rsidRPr="000464C8">
              <w:rPr>
                <w:rFonts w:ascii="Times New Roman" w:hAnsi="Times New Roman"/>
                <w:sz w:val="24"/>
                <w:szCs w:val="24"/>
              </w:rPr>
              <w:t>Galimybės;</w:t>
            </w:r>
          </w:p>
          <w:p w:rsidR="00D02407" w:rsidRPr="000464C8" w:rsidRDefault="00D02407" w:rsidP="003E5EEC">
            <w:pPr>
              <w:pStyle w:val="ListParagraph"/>
              <w:numPr>
                <w:ilvl w:val="0"/>
                <w:numId w:val="49"/>
              </w:numPr>
              <w:tabs>
                <w:tab w:val="left" w:pos="317"/>
              </w:tabs>
              <w:spacing w:after="0" w:line="240" w:lineRule="auto"/>
              <w:ind w:left="34" w:firstLine="0"/>
              <w:rPr>
                <w:rFonts w:ascii="Times New Roman" w:hAnsi="Times New Roman"/>
                <w:b/>
                <w:sz w:val="24"/>
                <w:szCs w:val="24"/>
              </w:rPr>
            </w:pPr>
            <w:r w:rsidRPr="000464C8">
              <w:rPr>
                <w:rFonts w:ascii="Times New Roman" w:hAnsi="Times New Roman"/>
                <w:sz w:val="24"/>
                <w:szCs w:val="24"/>
              </w:rPr>
              <w:t>Norai.</w:t>
            </w:r>
          </w:p>
        </w:tc>
        <w:tc>
          <w:tcPr>
            <w:tcW w:w="1843" w:type="dxa"/>
          </w:tcPr>
          <w:p w:rsidR="00D02407" w:rsidRPr="000464C8" w:rsidRDefault="00D02407" w:rsidP="00290DC2">
            <w:pPr>
              <w:spacing w:after="0" w:line="240" w:lineRule="auto"/>
              <w:ind w:left="149"/>
              <w:rPr>
                <w:rFonts w:ascii="Times New Roman" w:hAnsi="Times New Roman"/>
                <w:sz w:val="24"/>
                <w:szCs w:val="24"/>
              </w:rPr>
            </w:pPr>
            <w:r w:rsidRPr="000464C8">
              <w:rPr>
                <w:rFonts w:ascii="Times New Roman" w:hAnsi="Times New Roman"/>
                <w:sz w:val="24"/>
                <w:szCs w:val="24"/>
              </w:rPr>
              <w:t>Profesiniai interesai</w:t>
            </w:r>
          </w:p>
        </w:tc>
      </w:tr>
      <w:tr w:rsidR="00D02407" w:rsidRPr="000464C8" w:rsidTr="00290DC2">
        <w:tc>
          <w:tcPr>
            <w:tcW w:w="5495"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sz w:val="24"/>
                <w:szCs w:val="24"/>
                <w:lang w:val="en-US"/>
              </w:rPr>
              <w:t>Paulius: Nelabai galiu pasakyti, potraukis gal daugiau. Įsivaizduoji dirbančius kitus asmenis ir išsirenki.(25)</w:t>
            </w:r>
          </w:p>
        </w:tc>
        <w:tc>
          <w:tcPr>
            <w:tcW w:w="2551" w:type="dxa"/>
          </w:tcPr>
          <w:p w:rsidR="00D02407" w:rsidRPr="000464C8" w:rsidRDefault="00D02407" w:rsidP="003E5EEC">
            <w:pPr>
              <w:pStyle w:val="ListParagraph"/>
              <w:numPr>
                <w:ilvl w:val="0"/>
                <w:numId w:val="49"/>
              </w:numPr>
              <w:tabs>
                <w:tab w:val="left" w:pos="317"/>
              </w:tabs>
              <w:spacing w:after="0" w:line="240" w:lineRule="auto"/>
              <w:ind w:left="34" w:firstLine="0"/>
              <w:rPr>
                <w:rFonts w:ascii="Times New Roman" w:hAnsi="Times New Roman"/>
                <w:sz w:val="24"/>
                <w:szCs w:val="24"/>
              </w:rPr>
            </w:pPr>
            <w:r w:rsidRPr="000464C8">
              <w:rPr>
                <w:rFonts w:ascii="Times New Roman" w:hAnsi="Times New Roman"/>
                <w:sz w:val="24"/>
                <w:szCs w:val="24"/>
              </w:rPr>
              <w:t>Potraukis;</w:t>
            </w:r>
          </w:p>
          <w:p w:rsidR="00D02407" w:rsidRPr="000464C8" w:rsidRDefault="00D02407" w:rsidP="003E5EEC">
            <w:pPr>
              <w:pStyle w:val="ListParagraph"/>
              <w:numPr>
                <w:ilvl w:val="0"/>
                <w:numId w:val="49"/>
              </w:numPr>
              <w:tabs>
                <w:tab w:val="left" w:pos="317"/>
              </w:tabs>
              <w:spacing w:after="0" w:line="240" w:lineRule="auto"/>
              <w:ind w:left="34" w:firstLine="0"/>
              <w:rPr>
                <w:rFonts w:ascii="Times New Roman" w:hAnsi="Times New Roman"/>
                <w:sz w:val="24"/>
                <w:szCs w:val="24"/>
              </w:rPr>
            </w:pPr>
            <w:r w:rsidRPr="000464C8">
              <w:rPr>
                <w:rFonts w:ascii="Times New Roman" w:hAnsi="Times New Roman"/>
                <w:sz w:val="24"/>
                <w:szCs w:val="24"/>
              </w:rPr>
              <w:t>Mėgiamas darbas.</w:t>
            </w:r>
          </w:p>
        </w:tc>
        <w:tc>
          <w:tcPr>
            <w:tcW w:w="1843" w:type="dxa"/>
          </w:tcPr>
          <w:p w:rsidR="00D02407" w:rsidRPr="000464C8" w:rsidRDefault="00D02407" w:rsidP="00290DC2">
            <w:pPr>
              <w:spacing w:after="0" w:line="240" w:lineRule="auto"/>
              <w:ind w:left="149"/>
              <w:rPr>
                <w:rFonts w:ascii="Times New Roman" w:hAnsi="Times New Roman"/>
                <w:sz w:val="24"/>
                <w:szCs w:val="24"/>
              </w:rPr>
            </w:pPr>
            <w:r w:rsidRPr="000464C8">
              <w:rPr>
                <w:rFonts w:ascii="Times New Roman" w:hAnsi="Times New Roman"/>
                <w:sz w:val="24"/>
                <w:szCs w:val="24"/>
              </w:rPr>
              <w:t xml:space="preserve">Polinkiai </w:t>
            </w:r>
          </w:p>
        </w:tc>
      </w:tr>
      <w:tr w:rsidR="00D02407" w:rsidRPr="000464C8" w:rsidTr="00290DC2">
        <w:tc>
          <w:tcPr>
            <w:tcW w:w="5495"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sz w:val="24"/>
                <w:szCs w:val="24"/>
              </w:rPr>
              <w:t xml:space="preserve">Žilvinas: Dažniausiai žmonėm darbas siejasi ne su malonumu, pramogom, o su pajamų šaltiniu. </w:t>
            </w:r>
            <w:r w:rsidRPr="000464C8">
              <w:rPr>
                <w:rFonts w:ascii="Times New Roman" w:hAnsi="Times New Roman"/>
                <w:sz w:val="24"/>
                <w:szCs w:val="24"/>
                <w:lang w:val="en-US"/>
              </w:rPr>
              <w:t>Tai iš esmės pagrindinis dalykas yra uždarbis. Tada eina, kai darbas malonus yra labai sudėtinga. (25)</w:t>
            </w:r>
          </w:p>
        </w:tc>
        <w:tc>
          <w:tcPr>
            <w:tcW w:w="2551" w:type="dxa"/>
          </w:tcPr>
          <w:p w:rsidR="00D02407" w:rsidRPr="000464C8" w:rsidRDefault="00D02407" w:rsidP="003E5EEC">
            <w:pPr>
              <w:pStyle w:val="ListParagraph"/>
              <w:numPr>
                <w:ilvl w:val="0"/>
                <w:numId w:val="49"/>
              </w:numPr>
              <w:tabs>
                <w:tab w:val="left" w:pos="317"/>
              </w:tabs>
              <w:spacing w:after="0" w:line="240" w:lineRule="auto"/>
              <w:ind w:left="34" w:firstLine="0"/>
              <w:rPr>
                <w:rFonts w:ascii="Times New Roman" w:hAnsi="Times New Roman"/>
                <w:sz w:val="24"/>
                <w:szCs w:val="24"/>
              </w:rPr>
            </w:pPr>
            <w:r w:rsidRPr="000464C8">
              <w:rPr>
                <w:rFonts w:ascii="Times New Roman" w:hAnsi="Times New Roman"/>
                <w:sz w:val="24"/>
                <w:szCs w:val="24"/>
              </w:rPr>
              <w:t>Malonumas;</w:t>
            </w:r>
          </w:p>
          <w:p w:rsidR="00D02407" w:rsidRPr="000464C8" w:rsidRDefault="00D02407" w:rsidP="003E5EEC">
            <w:pPr>
              <w:pStyle w:val="ListParagraph"/>
              <w:numPr>
                <w:ilvl w:val="0"/>
                <w:numId w:val="49"/>
              </w:numPr>
              <w:tabs>
                <w:tab w:val="left" w:pos="317"/>
              </w:tabs>
              <w:spacing w:after="0" w:line="240" w:lineRule="auto"/>
              <w:ind w:left="34" w:firstLine="0"/>
              <w:rPr>
                <w:rFonts w:ascii="Times New Roman" w:hAnsi="Times New Roman"/>
                <w:sz w:val="24"/>
                <w:szCs w:val="24"/>
              </w:rPr>
            </w:pPr>
            <w:r w:rsidRPr="000464C8">
              <w:rPr>
                <w:rFonts w:ascii="Times New Roman" w:hAnsi="Times New Roman"/>
                <w:sz w:val="24"/>
                <w:szCs w:val="24"/>
              </w:rPr>
              <w:t>Finansinė nauda.</w:t>
            </w:r>
          </w:p>
          <w:p w:rsidR="00D02407" w:rsidRPr="000464C8" w:rsidRDefault="00D02407" w:rsidP="00290DC2">
            <w:pPr>
              <w:tabs>
                <w:tab w:val="left" w:pos="317"/>
              </w:tabs>
              <w:spacing w:after="0" w:line="240" w:lineRule="auto"/>
              <w:ind w:left="34"/>
              <w:rPr>
                <w:rFonts w:ascii="Times New Roman" w:hAnsi="Times New Roman"/>
                <w:b/>
                <w:sz w:val="24"/>
                <w:szCs w:val="24"/>
              </w:rPr>
            </w:pPr>
          </w:p>
        </w:tc>
        <w:tc>
          <w:tcPr>
            <w:tcW w:w="1843" w:type="dxa"/>
          </w:tcPr>
          <w:p w:rsidR="00D02407" w:rsidRPr="000464C8" w:rsidRDefault="00D02407" w:rsidP="00290DC2">
            <w:pPr>
              <w:spacing w:after="0" w:line="240" w:lineRule="auto"/>
              <w:ind w:left="149"/>
              <w:rPr>
                <w:rFonts w:ascii="Times New Roman" w:hAnsi="Times New Roman"/>
                <w:sz w:val="24"/>
                <w:szCs w:val="24"/>
              </w:rPr>
            </w:pPr>
            <w:r w:rsidRPr="000464C8">
              <w:rPr>
                <w:rFonts w:ascii="Times New Roman" w:hAnsi="Times New Roman"/>
                <w:sz w:val="24"/>
                <w:szCs w:val="24"/>
              </w:rPr>
              <w:t>Asmeninė motyvacija;</w:t>
            </w:r>
          </w:p>
          <w:p w:rsidR="00D02407" w:rsidRPr="000464C8" w:rsidRDefault="00D02407" w:rsidP="00290DC2">
            <w:pPr>
              <w:spacing w:after="0" w:line="240" w:lineRule="auto"/>
              <w:ind w:left="149"/>
              <w:rPr>
                <w:rFonts w:ascii="Times New Roman" w:hAnsi="Times New Roman"/>
                <w:sz w:val="24"/>
                <w:szCs w:val="24"/>
              </w:rPr>
            </w:pPr>
            <w:r w:rsidRPr="000464C8">
              <w:rPr>
                <w:rFonts w:ascii="Times New Roman" w:hAnsi="Times New Roman"/>
                <w:sz w:val="24"/>
                <w:szCs w:val="24"/>
              </w:rPr>
              <w:t>Darbo rinka.</w:t>
            </w:r>
          </w:p>
        </w:tc>
      </w:tr>
      <w:tr w:rsidR="00D02407" w:rsidRPr="000464C8" w:rsidTr="00290DC2">
        <w:tc>
          <w:tcPr>
            <w:tcW w:w="5495"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Marius: Kad vėliau norėtum dirbti mėgiamą darbą. </w:t>
            </w:r>
            <w:r w:rsidRPr="000464C8">
              <w:rPr>
                <w:rFonts w:ascii="Times New Roman" w:hAnsi="Times New Roman"/>
                <w:sz w:val="24"/>
                <w:szCs w:val="24"/>
                <w:lang w:val="en-US"/>
              </w:rPr>
              <w:t>(26)</w:t>
            </w:r>
          </w:p>
        </w:tc>
        <w:tc>
          <w:tcPr>
            <w:tcW w:w="2551" w:type="dxa"/>
          </w:tcPr>
          <w:p w:rsidR="00D02407" w:rsidRPr="000464C8" w:rsidRDefault="00D02407" w:rsidP="003E5EEC">
            <w:pPr>
              <w:pStyle w:val="ListParagraph"/>
              <w:numPr>
                <w:ilvl w:val="0"/>
                <w:numId w:val="49"/>
              </w:numPr>
              <w:tabs>
                <w:tab w:val="left" w:pos="317"/>
              </w:tabs>
              <w:spacing w:after="0" w:line="240" w:lineRule="auto"/>
              <w:ind w:left="34" w:firstLine="0"/>
              <w:rPr>
                <w:rFonts w:ascii="Times New Roman" w:hAnsi="Times New Roman"/>
                <w:b/>
                <w:sz w:val="24"/>
                <w:szCs w:val="24"/>
              </w:rPr>
            </w:pPr>
            <w:r w:rsidRPr="000464C8">
              <w:rPr>
                <w:rFonts w:ascii="Times New Roman" w:hAnsi="Times New Roman"/>
                <w:sz w:val="24"/>
                <w:szCs w:val="24"/>
              </w:rPr>
              <w:t>Mėgiamas darbas.</w:t>
            </w:r>
          </w:p>
        </w:tc>
        <w:tc>
          <w:tcPr>
            <w:tcW w:w="1843" w:type="dxa"/>
          </w:tcPr>
          <w:p w:rsidR="00D02407" w:rsidRPr="000464C8" w:rsidRDefault="00D02407" w:rsidP="00290DC2">
            <w:pPr>
              <w:spacing w:after="0" w:line="240" w:lineRule="auto"/>
              <w:ind w:left="149"/>
              <w:rPr>
                <w:rFonts w:ascii="Times New Roman" w:hAnsi="Times New Roman"/>
                <w:sz w:val="24"/>
                <w:szCs w:val="24"/>
              </w:rPr>
            </w:pPr>
            <w:r w:rsidRPr="000464C8">
              <w:rPr>
                <w:rFonts w:ascii="Times New Roman" w:hAnsi="Times New Roman"/>
                <w:sz w:val="24"/>
                <w:szCs w:val="24"/>
              </w:rPr>
              <w:t>Profesinis pašaukimas</w:t>
            </w:r>
          </w:p>
        </w:tc>
      </w:tr>
    </w:tbl>
    <w:p w:rsidR="00D02407" w:rsidRPr="00046932" w:rsidRDefault="00D02407" w:rsidP="00B90FCD">
      <w:pPr>
        <w:spacing w:line="240" w:lineRule="auto"/>
        <w:ind w:firstLine="851"/>
        <w:jc w:val="both"/>
        <w:rPr>
          <w:rFonts w:ascii="Times New Roman" w:hAnsi="Times New Roman"/>
          <w:b/>
          <w:sz w:val="24"/>
          <w:szCs w:val="24"/>
        </w:rPr>
      </w:pPr>
      <w:r w:rsidRPr="00046932">
        <w:rPr>
          <w:rFonts w:ascii="Times New Roman" w:hAnsi="Times New Roman"/>
          <w:b/>
          <w:sz w:val="24"/>
          <w:szCs w:val="24"/>
        </w:rPr>
        <w:tab/>
      </w:r>
    </w:p>
    <w:p w:rsidR="00D02407" w:rsidRPr="00192E02" w:rsidRDefault="00D02407" w:rsidP="00B90FCD">
      <w:pPr>
        <w:spacing w:line="360" w:lineRule="auto"/>
        <w:ind w:firstLine="851"/>
        <w:jc w:val="both"/>
        <w:rPr>
          <w:rFonts w:ascii="Times New Roman" w:hAnsi="Times New Roman"/>
          <w:sz w:val="24"/>
          <w:szCs w:val="24"/>
        </w:rPr>
      </w:pPr>
      <w:r w:rsidRPr="00046932">
        <w:rPr>
          <w:rFonts w:ascii="Times New Roman" w:hAnsi="Times New Roman"/>
          <w:sz w:val="24"/>
          <w:szCs w:val="24"/>
        </w:rPr>
        <w:t xml:space="preserve">Apibendrinant atsakymus į klausimą: </w:t>
      </w:r>
      <w:r w:rsidR="006F3D1F">
        <w:rPr>
          <w:rFonts w:ascii="Times New Roman" w:hAnsi="Times New Roman"/>
          <w:sz w:val="24"/>
          <w:szCs w:val="24"/>
        </w:rPr>
        <w:t>„</w:t>
      </w:r>
      <w:r w:rsidRPr="00B12510">
        <w:rPr>
          <w:rFonts w:ascii="Times New Roman" w:hAnsi="Times New Roman"/>
          <w:i/>
          <w:sz w:val="24"/>
          <w:szCs w:val="24"/>
        </w:rPr>
        <w:t>Kas, Jūsų nuomone, svarbu renkantis profesiją?</w:t>
      </w:r>
      <w:r w:rsidR="006F3D1F">
        <w:rPr>
          <w:rFonts w:ascii="Times New Roman" w:hAnsi="Times New Roman"/>
          <w:i/>
          <w:sz w:val="24"/>
          <w:szCs w:val="24"/>
        </w:rPr>
        <w:t>“</w:t>
      </w:r>
      <w:r w:rsidRPr="00B12510">
        <w:rPr>
          <w:rFonts w:ascii="Times New Roman" w:hAnsi="Times New Roman"/>
          <w:sz w:val="24"/>
          <w:szCs w:val="24"/>
        </w:rPr>
        <w:t xml:space="preserve"> š</w:t>
      </w:r>
      <w:r w:rsidRPr="00046932">
        <w:rPr>
          <w:rFonts w:ascii="Times New Roman" w:hAnsi="Times New Roman"/>
          <w:sz w:val="24"/>
          <w:szCs w:val="24"/>
        </w:rPr>
        <w:t>eimose užaugę vaikai, kaip ir globos namuose užaugę asmenys, pirmoje vietoje išskiria profesinį pašaukimą – rinkdamiesi specialybę atsižvelgtų/atsižvelgė, kad ateityje darbas būtų mėgiamas. Globos namuose užaugusiems respondentams r</w:t>
      </w:r>
      <w:r>
        <w:rPr>
          <w:rFonts w:ascii="Times New Roman" w:hAnsi="Times New Roman"/>
          <w:sz w:val="24"/>
          <w:szCs w:val="24"/>
        </w:rPr>
        <w:t>enkantis profesiją labiau rūpi</w:t>
      </w:r>
      <w:r w:rsidRPr="00046932">
        <w:rPr>
          <w:rFonts w:ascii="Times New Roman" w:hAnsi="Times New Roman"/>
          <w:sz w:val="24"/>
          <w:szCs w:val="24"/>
        </w:rPr>
        <w:t xml:space="preserve"> įsidarbinimo galimybės bei finansinė nauda, o šeimose augusiems asmenims – galimybės save realizuoti, tobulėti.</w:t>
      </w:r>
    </w:p>
    <w:p w:rsidR="00D02407" w:rsidRDefault="00D02407" w:rsidP="00B90FCD">
      <w:pPr>
        <w:spacing w:line="360" w:lineRule="auto"/>
        <w:ind w:firstLine="851"/>
        <w:jc w:val="both"/>
        <w:rPr>
          <w:rFonts w:ascii="Times New Roman" w:hAnsi="Times New Roman"/>
          <w:sz w:val="24"/>
          <w:szCs w:val="24"/>
        </w:rPr>
      </w:pPr>
    </w:p>
    <w:p w:rsidR="00D02407" w:rsidRPr="0046005B" w:rsidRDefault="00D02407" w:rsidP="00B90FCD">
      <w:pPr>
        <w:tabs>
          <w:tab w:val="left" w:pos="-142"/>
        </w:tabs>
        <w:spacing w:line="360" w:lineRule="auto"/>
        <w:ind w:firstLine="851"/>
        <w:rPr>
          <w:rFonts w:ascii="Times New Roman" w:hAnsi="Times New Roman"/>
          <w:b/>
          <w:sz w:val="24"/>
          <w:szCs w:val="24"/>
        </w:rPr>
      </w:pPr>
      <w:r w:rsidRPr="00046932">
        <w:rPr>
          <w:rFonts w:ascii="Times New Roman" w:hAnsi="Times New Roman"/>
          <w:sz w:val="24"/>
          <w:szCs w:val="24"/>
        </w:rPr>
        <w:t>Respondentams buvo užduodami klausimai apie išorinius ir vidinius veiksnius, kurie įtakojo ar galėjo įtakoti mokymosi/studijų krypties pasirinkimą</w:t>
      </w:r>
      <w:r>
        <w:rPr>
          <w:rFonts w:ascii="Times New Roman" w:hAnsi="Times New Roman"/>
          <w:sz w:val="24"/>
          <w:szCs w:val="24"/>
        </w:rPr>
        <w:t xml:space="preserve"> (remiantis </w:t>
      </w:r>
      <w:r w:rsidRPr="0046005B">
        <w:rPr>
          <w:rFonts w:ascii="Times New Roman" w:hAnsi="Times New Roman"/>
          <w:sz w:val="24"/>
          <w:szCs w:val="24"/>
        </w:rPr>
        <w:t>„Karjeros valdymas“, A. Sakalas, A. Šalčius, 1997</w:t>
      </w:r>
      <w:r>
        <w:rPr>
          <w:rFonts w:ascii="Times New Roman" w:hAnsi="Times New Roman"/>
          <w:sz w:val="24"/>
          <w:szCs w:val="24"/>
        </w:rPr>
        <w:t>,</w:t>
      </w:r>
      <w:r w:rsidRPr="001F5457">
        <w:rPr>
          <w:rFonts w:ascii="Times New Roman" w:hAnsi="Times New Roman"/>
          <w:sz w:val="24"/>
          <w:szCs w:val="24"/>
        </w:rPr>
        <w:t xml:space="preserve"> </w:t>
      </w:r>
      <w:r>
        <w:rPr>
          <w:rFonts w:ascii="Times New Roman" w:hAnsi="Times New Roman"/>
          <w:sz w:val="24"/>
          <w:szCs w:val="24"/>
        </w:rPr>
        <w:t xml:space="preserve">1. </w:t>
      </w:r>
      <w:r w:rsidRPr="0046005B">
        <w:rPr>
          <w:rFonts w:ascii="Times New Roman" w:hAnsi="Times New Roman"/>
          <w:sz w:val="24"/>
          <w:szCs w:val="24"/>
        </w:rPr>
        <w:t xml:space="preserve">3. 1 lentelė. </w:t>
      </w:r>
      <w:r w:rsidRPr="001F5457">
        <w:rPr>
          <w:rFonts w:ascii="Times New Roman" w:hAnsi="Times New Roman"/>
          <w:sz w:val="24"/>
          <w:szCs w:val="24"/>
        </w:rPr>
        <w:t>Profesijos pasirinkimą įtakojantys veiksniai</w:t>
      </w:r>
      <w:r>
        <w:rPr>
          <w:rFonts w:ascii="Times New Roman" w:hAnsi="Times New Roman"/>
          <w:sz w:val="24"/>
          <w:szCs w:val="24"/>
        </w:rPr>
        <w:t>,</w:t>
      </w:r>
      <w:r w:rsidRPr="001F5457">
        <w:rPr>
          <w:rFonts w:ascii="Times New Roman" w:hAnsi="Times New Roman"/>
          <w:sz w:val="24"/>
          <w:szCs w:val="24"/>
        </w:rPr>
        <w:t xml:space="preserve"> </w:t>
      </w:r>
      <w:r>
        <w:rPr>
          <w:rFonts w:ascii="Times New Roman" w:hAnsi="Times New Roman"/>
          <w:sz w:val="24"/>
          <w:szCs w:val="24"/>
        </w:rPr>
        <w:t>plačiau žiūrėti pl. 21</w:t>
      </w:r>
      <w:r w:rsidRPr="0046005B">
        <w:rPr>
          <w:rFonts w:ascii="Times New Roman" w:hAnsi="Times New Roman"/>
          <w:sz w:val="24"/>
          <w:szCs w:val="24"/>
        </w:rPr>
        <w:t>)</w:t>
      </w:r>
      <w:r>
        <w:rPr>
          <w:rFonts w:ascii="Times New Roman" w:hAnsi="Times New Roman"/>
          <w:sz w:val="24"/>
          <w:szCs w:val="24"/>
        </w:rPr>
        <w:t>.</w:t>
      </w:r>
    </w:p>
    <w:p w:rsidR="00D02407" w:rsidRPr="00046932" w:rsidRDefault="00D02407" w:rsidP="00987B1A">
      <w:pPr>
        <w:spacing w:line="360" w:lineRule="auto"/>
        <w:ind w:firstLine="851"/>
        <w:jc w:val="both"/>
        <w:rPr>
          <w:rFonts w:ascii="Times New Roman" w:hAnsi="Times New Roman"/>
          <w:sz w:val="24"/>
          <w:szCs w:val="24"/>
        </w:rPr>
      </w:pPr>
      <w:r w:rsidRPr="00046932">
        <w:rPr>
          <w:rFonts w:ascii="Times New Roman" w:hAnsi="Times New Roman"/>
          <w:sz w:val="24"/>
          <w:szCs w:val="24"/>
        </w:rPr>
        <w:lastRenderedPageBreak/>
        <w:t>Buvo norima išanalizuoti, kaip stipriai vidiniai ir išoriniai veiksniai įtakojo šeimose ir globos namuose užaugusių respondentų apsisprendimą renkantis mokymosi/studijų kryptį. Atsižvelgiant į pateikiamus respondentų atsakymus ne visiems buvo užduodami klausimyne parengti klau</w:t>
      </w:r>
      <w:r>
        <w:rPr>
          <w:rFonts w:ascii="Times New Roman" w:hAnsi="Times New Roman"/>
          <w:sz w:val="24"/>
          <w:szCs w:val="24"/>
        </w:rPr>
        <w:t>simai</w:t>
      </w:r>
      <w:r w:rsidRPr="00046932">
        <w:rPr>
          <w:rFonts w:ascii="Times New Roman" w:hAnsi="Times New Roman"/>
          <w:sz w:val="24"/>
          <w:szCs w:val="24"/>
        </w:rPr>
        <w:t>.</w:t>
      </w:r>
    </w:p>
    <w:p w:rsidR="00D02407" w:rsidRPr="00046932" w:rsidRDefault="00D02407" w:rsidP="00B90FCD">
      <w:pPr>
        <w:spacing w:line="240" w:lineRule="auto"/>
        <w:jc w:val="both"/>
        <w:rPr>
          <w:sz w:val="24"/>
          <w:szCs w:val="24"/>
        </w:rPr>
      </w:pPr>
      <w:r w:rsidRPr="00B12510">
        <w:rPr>
          <w:rFonts w:ascii="Times New Roman" w:hAnsi="Times New Roman"/>
          <w:sz w:val="24"/>
          <w:szCs w:val="24"/>
        </w:rPr>
        <w:t>4. 2. 7 lentel</w:t>
      </w:r>
      <w:r w:rsidRPr="00647A07">
        <w:rPr>
          <w:rFonts w:ascii="Times New Roman" w:hAnsi="Times New Roman"/>
          <w:sz w:val="24"/>
          <w:szCs w:val="24"/>
        </w:rPr>
        <w:t>ė.</w:t>
      </w:r>
      <w:r>
        <w:rPr>
          <w:rFonts w:ascii="Times New Roman" w:hAnsi="Times New Roman"/>
          <w:b/>
          <w:sz w:val="24"/>
          <w:szCs w:val="24"/>
        </w:rPr>
        <w:t xml:space="preserve"> </w:t>
      </w:r>
      <w:r w:rsidRPr="00046932">
        <w:rPr>
          <w:rFonts w:ascii="Times New Roman" w:hAnsi="Times New Roman"/>
          <w:b/>
          <w:sz w:val="24"/>
          <w:szCs w:val="24"/>
        </w:rPr>
        <w:t>Išoriniai veiksniai</w:t>
      </w:r>
      <w:r>
        <w:rPr>
          <w:rFonts w:ascii="Times New Roman" w:hAnsi="Times New Roman"/>
          <w:b/>
          <w:sz w:val="24"/>
          <w:szCs w:val="24"/>
        </w:rPr>
        <w:t>,</w:t>
      </w:r>
      <w:r w:rsidRPr="00046932">
        <w:rPr>
          <w:rFonts w:ascii="Times New Roman" w:hAnsi="Times New Roman"/>
          <w:b/>
          <w:sz w:val="24"/>
          <w:szCs w:val="24"/>
        </w:rPr>
        <w:t xml:space="preserve"> </w:t>
      </w:r>
      <w:r>
        <w:rPr>
          <w:rFonts w:ascii="Times New Roman" w:hAnsi="Times New Roman"/>
          <w:b/>
          <w:sz w:val="24"/>
          <w:szCs w:val="24"/>
        </w:rPr>
        <w:t xml:space="preserve">galimai </w:t>
      </w:r>
      <w:r w:rsidRPr="00046932">
        <w:rPr>
          <w:rFonts w:ascii="Times New Roman" w:hAnsi="Times New Roman"/>
          <w:b/>
          <w:sz w:val="24"/>
          <w:szCs w:val="24"/>
        </w:rPr>
        <w:t>lėmę globos namuose ir šeimose užaugusių vaikų profesijos pasirinkimą</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18"/>
        <w:gridCol w:w="2091"/>
        <w:gridCol w:w="2178"/>
        <w:gridCol w:w="2071"/>
        <w:gridCol w:w="2131"/>
      </w:tblGrid>
      <w:tr w:rsidR="00D02407" w:rsidRPr="000464C8" w:rsidTr="00290DC2">
        <w:tc>
          <w:tcPr>
            <w:tcW w:w="1418" w:type="dxa"/>
            <w:vMerge w:val="restart"/>
          </w:tcPr>
          <w:p w:rsidR="00D02407" w:rsidRPr="000464C8" w:rsidRDefault="00D02407" w:rsidP="00290DC2">
            <w:pPr>
              <w:spacing w:after="0" w:line="240" w:lineRule="auto"/>
              <w:ind w:firstLine="851"/>
              <w:jc w:val="both"/>
              <w:rPr>
                <w:rFonts w:ascii="Times New Roman" w:hAnsi="Times New Roman"/>
                <w:sz w:val="24"/>
                <w:szCs w:val="24"/>
              </w:rPr>
            </w:pPr>
          </w:p>
        </w:tc>
        <w:tc>
          <w:tcPr>
            <w:tcW w:w="4269" w:type="dxa"/>
            <w:gridSpan w:val="2"/>
          </w:tcPr>
          <w:p w:rsidR="00D02407" w:rsidRPr="000464C8" w:rsidRDefault="00D02407" w:rsidP="00290DC2">
            <w:pPr>
              <w:spacing w:after="0" w:line="240" w:lineRule="auto"/>
              <w:ind w:firstLine="34"/>
              <w:jc w:val="center"/>
              <w:rPr>
                <w:rFonts w:ascii="Times New Roman" w:hAnsi="Times New Roman"/>
                <w:b/>
                <w:sz w:val="24"/>
                <w:szCs w:val="24"/>
              </w:rPr>
            </w:pPr>
            <w:r w:rsidRPr="000464C8">
              <w:rPr>
                <w:rFonts w:ascii="Times New Roman" w:hAnsi="Times New Roman"/>
                <w:b/>
                <w:sz w:val="24"/>
                <w:szCs w:val="24"/>
              </w:rPr>
              <w:t>Globos namuose užaugę vaikai</w:t>
            </w:r>
          </w:p>
        </w:tc>
        <w:tc>
          <w:tcPr>
            <w:tcW w:w="4202" w:type="dxa"/>
            <w:gridSpan w:val="2"/>
          </w:tcPr>
          <w:p w:rsidR="00D02407" w:rsidRPr="000464C8" w:rsidRDefault="00D02407" w:rsidP="00290DC2">
            <w:pPr>
              <w:spacing w:after="0" w:line="240" w:lineRule="auto"/>
              <w:ind w:firstLine="34"/>
              <w:jc w:val="center"/>
              <w:rPr>
                <w:rFonts w:ascii="Times New Roman" w:hAnsi="Times New Roman"/>
                <w:b/>
                <w:sz w:val="24"/>
                <w:szCs w:val="24"/>
              </w:rPr>
            </w:pPr>
            <w:r w:rsidRPr="000464C8">
              <w:rPr>
                <w:rFonts w:ascii="Times New Roman" w:hAnsi="Times New Roman"/>
                <w:b/>
                <w:sz w:val="24"/>
                <w:szCs w:val="24"/>
              </w:rPr>
              <w:t>Šeimose užaugę vaikai</w:t>
            </w:r>
          </w:p>
        </w:tc>
      </w:tr>
      <w:tr w:rsidR="00D02407" w:rsidRPr="000464C8" w:rsidTr="00290DC2">
        <w:tc>
          <w:tcPr>
            <w:tcW w:w="1418" w:type="dxa"/>
            <w:vMerge/>
          </w:tcPr>
          <w:p w:rsidR="00D02407" w:rsidRPr="000464C8" w:rsidRDefault="00D02407" w:rsidP="00290DC2">
            <w:pPr>
              <w:spacing w:after="0" w:line="240" w:lineRule="auto"/>
              <w:ind w:firstLine="851"/>
              <w:jc w:val="both"/>
              <w:rPr>
                <w:rFonts w:ascii="Times New Roman" w:hAnsi="Times New Roman"/>
                <w:sz w:val="24"/>
                <w:szCs w:val="24"/>
              </w:rPr>
            </w:pPr>
          </w:p>
        </w:tc>
        <w:tc>
          <w:tcPr>
            <w:tcW w:w="2091" w:type="dxa"/>
          </w:tcPr>
          <w:p w:rsidR="00D02407" w:rsidRPr="000464C8" w:rsidRDefault="00D02407" w:rsidP="00290DC2">
            <w:pPr>
              <w:spacing w:after="0" w:line="240" w:lineRule="auto"/>
              <w:ind w:firstLine="34"/>
              <w:jc w:val="center"/>
              <w:rPr>
                <w:rFonts w:ascii="Times New Roman" w:hAnsi="Times New Roman"/>
                <w:b/>
                <w:sz w:val="24"/>
                <w:szCs w:val="24"/>
              </w:rPr>
            </w:pPr>
            <w:r w:rsidRPr="000464C8">
              <w:rPr>
                <w:rFonts w:ascii="Times New Roman" w:hAnsi="Times New Roman"/>
                <w:b/>
                <w:sz w:val="24"/>
                <w:szCs w:val="24"/>
              </w:rPr>
              <w:t>Vyrai</w:t>
            </w:r>
          </w:p>
        </w:tc>
        <w:tc>
          <w:tcPr>
            <w:tcW w:w="2178" w:type="dxa"/>
          </w:tcPr>
          <w:p w:rsidR="00D02407" w:rsidRPr="000464C8" w:rsidRDefault="00D02407" w:rsidP="00290DC2">
            <w:pPr>
              <w:spacing w:after="0" w:line="240" w:lineRule="auto"/>
              <w:ind w:firstLine="34"/>
              <w:jc w:val="center"/>
              <w:rPr>
                <w:rFonts w:ascii="Times New Roman" w:hAnsi="Times New Roman"/>
                <w:b/>
                <w:sz w:val="24"/>
                <w:szCs w:val="24"/>
              </w:rPr>
            </w:pPr>
            <w:r w:rsidRPr="000464C8">
              <w:rPr>
                <w:rFonts w:ascii="Times New Roman" w:hAnsi="Times New Roman"/>
                <w:b/>
                <w:sz w:val="24"/>
                <w:szCs w:val="24"/>
              </w:rPr>
              <w:t>Moterys</w:t>
            </w:r>
          </w:p>
        </w:tc>
        <w:tc>
          <w:tcPr>
            <w:tcW w:w="2071" w:type="dxa"/>
          </w:tcPr>
          <w:p w:rsidR="00D02407" w:rsidRPr="000464C8" w:rsidRDefault="00D02407" w:rsidP="00290DC2">
            <w:pPr>
              <w:spacing w:after="0" w:line="240" w:lineRule="auto"/>
              <w:ind w:firstLine="34"/>
              <w:jc w:val="center"/>
              <w:rPr>
                <w:rFonts w:ascii="Times New Roman" w:hAnsi="Times New Roman"/>
                <w:b/>
                <w:sz w:val="24"/>
                <w:szCs w:val="24"/>
              </w:rPr>
            </w:pPr>
            <w:r w:rsidRPr="000464C8">
              <w:rPr>
                <w:rFonts w:ascii="Times New Roman" w:hAnsi="Times New Roman"/>
                <w:b/>
                <w:sz w:val="24"/>
                <w:szCs w:val="24"/>
              </w:rPr>
              <w:t>Vyrai</w:t>
            </w:r>
          </w:p>
        </w:tc>
        <w:tc>
          <w:tcPr>
            <w:tcW w:w="2131" w:type="dxa"/>
          </w:tcPr>
          <w:p w:rsidR="00D02407" w:rsidRPr="000464C8" w:rsidRDefault="00D02407" w:rsidP="00290DC2">
            <w:pPr>
              <w:spacing w:after="0" w:line="240" w:lineRule="auto"/>
              <w:ind w:firstLine="34"/>
              <w:jc w:val="center"/>
              <w:rPr>
                <w:rFonts w:ascii="Times New Roman" w:hAnsi="Times New Roman"/>
                <w:b/>
                <w:sz w:val="24"/>
                <w:szCs w:val="24"/>
              </w:rPr>
            </w:pPr>
            <w:r w:rsidRPr="000464C8">
              <w:rPr>
                <w:rFonts w:ascii="Times New Roman" w:hAnsi="Times New Roman"/>
                <w:b/>
                <w:sz w:val="24"/>
                <w:szCs w:val="24"/>
              </w:rPr>
              <w:t>Moterys</w:t>
            </w:r>
          </w:p>
        </w:tc>
      </w:tr>
      <w:tr w:rsidR="00D02407" w:rsidRPr="000464C8" w:rsidTr="00290DC2">
        <w:trPr>
          <w:trHeight w:val="778"/>
        </w:trPr>
        <w:tc>
          <w:tcPr>
            <w:tcW w:w="1418" w:type="dxa"/>
          </w:tcPr>
          <w:p w:rsidR="00D02407" w:rsidRPr="000464C8" w:rsidRDefault="00D02407" w:rsidP="00290DC2">
            <w:pPr>
              <w:spacing w:after="0" w:line="240" w:lineRule="auto"/>
              <w:jc w:val="both"/>
              <w:rPr>
                <w:rFonts w:ascii="Times New Roman" w:hAnsi="Times New Roman"/>
                <w:b/>
                <w:sz w:val="20"/>
                <w:szCs w:val="20"/>
              </w:rPr>
            </w:pPr>
            <w:r w:rsidRPr="000464C8">
              <w:rPr>
                <w:rFonts w:ascii="Times New Roman" w:hAnsi="Times New Roman"/>
                <w:b/>
                <w:sz w:val="20"/>
                <w:szCs w:val="20"/>
              </w:rPr>
              <w:t>Finansinė padėtis</w:t>
            </w:r>
          </w:p>
          <w:p w:rsidR="00D02407" w:rsidRPr="000464C8" w:rsidRDefault="00D02407" w:rsidP="00290DC2">
            <w:pPr>
              <w:spacing w:after="0" w:line="240" w:lineRule="auto"/>
              <w:jc w:val="both"/>
              <w:rPr>
                <w:rFonts w:ascii="Times New Roman" w:hAnsi="Times New Roman"/>
                <w:b/>
                <w:sz w:val="20"/>
                <w:szCs w:val="20"/>
              </w:rPr>
            </w:pPr>
            <w:r w:rsidRPr="000464C8">
              <w:rPr>
                <w:rFonts w:ascii="Times New Roman" w:hAnsi="Times New Roman"/>
                <w:b/>
                <w:sz w:val="20"/>
                <w:szCs w:val="20"/>
              </w:rPr>
              <w:t>(socialiniai veiksniai)</w:t>
            </w:r>
          </w:p>
        </w:tc>
        <w:tc>
          <w:tcPr>
            <w:tcW w:w="2091"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Egidijus: Išėjau (iš globos namų) turėdamas 200lt, o dabar gaunu po 520lt/mėn. (20)</w:t>
            </w:r>
          </w:p>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Arūnas: Ne (23)</w:t>
            </w:r>
          </w:p>
          <w:p w:rsidR="00D02407" w:rsidRPr="000464C8" w:rsidRDefault="00D02407" w:rsidP="00290DC2">
            <w:pPr>
              <w:spacing w:after="0" w:line="240" w:lineRule="auto"/>
              <w:ind w:firstLine="34"/>
              <w:jc w:val="both"/>
              <w:rPr>
                <w:rFonts w:ascii="Times New Roman" w:hAnsi="Times New Roman"/>
                <w:sz w:val="24"/>
                <w:szCs w:val="24"/>
              </w:rPr>
            </w:pPr>
          </w:p>
        </w:tc>
        <w:tc>
          <w:tcPr>
            <w:tcW w:w="2178"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Viktorija: Pašalpą. Stipendiją. (Gauna šiuo metu) (20)</w:t>
            </w:r>
          </w:p>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Vita: Taip negalvojau. (30)</w:t>
            </w:r>
          </w:p>
        </w:tc>
        <w:tc>
          <w:tcPr>
            <w:tcW w:w="2071"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Paulius: Taip (ribota tėvų finansinė parama) (25)</w:t>
            </w:r>
          </w:p>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Žilvinas: Tėvai padėjo. (25)</w:t>
            </w:r>
          </w:p>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Marius: Taip. (26)</w:t>
            </w:r>
          </w:p>
        </w:tc>
        <w:tc>
          <w:tcPr>
            <w:tcW w:w="2131"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Asta: Taip, padėjo (tėvai). Tačiau stengiausi pagalbos prašyti kuo mažiau. (25)</w:t>
            </w:r>
          </w:p>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Jurgita: Iš dalies. (25)</w:t>
            </w:r>
          </w:p>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Jolita: Beabejo, nes mokslai buvo mokami. Tėvai padėjo. (27)</w:t>
            </w:r>
          </w:p>
        </w:tc>
      </w:tr>
      <w:tr w:rsidR="00D02407" w:rsidRPr="000464C8" w:rsidTr="00290DC2">
        <w:trPr>
          <w:trHeight w:val="412"/>
        </w:trPr>
        <w:tc>
          <w:tcPr>
            <w:tcW w:w="1418" w:type="dxa"/>
          </w:tcPr>
          <w:p w:rsidR="00D02407" w:rsidRPr="000464C8" w:rsidRDefault="00D02407" w:rsidP="00290DC2">
            <w:pPr>
              <w:spacing w:after="0" w:line="240" w:lineRule="auto"/>
              <w:jc w:val="both"/>
              <w:rPr>
                <w:rFonts w:ascii="Times New Roman" w:hAnsi="Times New Roman"/>
                <w:b/>
                <w:sz w:val="20"/>
                <w:szCs w:val="20"/>
              </w:rPr>
            </w:pPr>
            <w:r w:rsidRPr="000464C8">
              <w:rPr>
                <w:rFonts w:ascii="Times New Roman" w:hAnsi="Times New Roman"/>
                <w:b/>
                <w:sz w:val="20"/>
                <w:szCs w:val="20"/>
              </w:rPr>
              <w:t>Paklausi/ populiari specialybė (ekonominiai, visuomeniniai veiksniai)</w:t>
            </w:r>
          </w:p>
        </w:tc>
        <w:tc>
          <w:tcPr>
            <w:tcW w:w="2091"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Egidijus: Yra daug vadybininkų, tai galimybė susirasti darbą yra nemaža, bet šiais laikais, tai nelabai ką susirasi. (20)</w:t>
            </w:r>
          </w:p>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Arūnas: Iš dalies atsižvelgiau. (23)</w:t>
            </w:r>
          </w:p>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Darius:Taip, aišku. (26)</w:t>
            </w:r>
          </w:p>
        </w:tc>
        <w:tc>
          <w:tcPr>
            <w:tcW w:w="2178"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Viktorija: Nedirbsiu šito darbo, ieškosiu kito. (20)</w:t>
            </w:r>
          </w:p>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Ramunė: Tuo metu tikrai ne. (27)</w:t>
            </w:r>
          </w:p>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Vita: Taip. Ir dabar super paklausi. (30)</w:t>
            </w:r>
          </w:p>
        </w:tc>
        <w:tc>
          <w:tcPr>
            <w:tcW w:w="2071"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Paulius: Taip. (25)</w:t>
            </w:r>
          </w:p>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Žilvinas: Paprasčiausiai ateis laikas, kai Lietuvoje jų paklausa bus gan didelė. Perspektyvas mačiau. (25)</w:t>
            </w:r>
          </w:p>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Marius: Taip. (26)</w:t>
            </w:r>
          </w:p>
        </w:tc>
        <w:tc>
          <w:tcPr>
            <w:tcW w:w="2131"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Asta: Aš į tai nežiūrėjau.</w:t>
            </w:r>
          </w:p>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Galvojau apie patinkančią. (25)</w:t>
            </w:r>
          </w:p>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Jurgita: Taip domėjausi tuo. (25)</w:t>
            </w:r>
          </w:p>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Jolita: Rinkausi pagal savo ir tėvų norus. Norėjau meninio išsilavinimo. (27)</w:t>
            </w:r>
          </w:p>
        </w:tc>
      </w:tr>
    </w:tbl>
    <w:p w:rsidR="00D02407" w:rsidRDefault="00D02407" w:rsidP="00B90FCD">
      <w:pPr>
        <w:spacing w:line="240" w:lineRule="auto"/>
        <w:ind w:firstLine="851"/>
        <w:jc w:val="both"/>
        <w:rPr>
          <w:rFonts w:ascii="Times New Roman" w:hAnsi="Times New Roman"/>
          <w:sz w:val="24"/>
          <w:szCs w:val="24"/>
        </w:rPr>
      </w:pPr>
    </w:p>
    <w:p w:rsidR="00D02407" w:rsidRDefault="00D02407" w:rsidP="00B90FCD">
      <w:pPr>
        <w:spacing w:line="240" w:lineRule="auto"/>
        <w:ind w:firstLine="851"/>
        <w:jc w:val="both"/>
        <w:rPr>
          <w:rFonts w:ascii="Times New Roman" w:hAnsi="Times New Roman"/>
          <w:sz w:val="24"/>
          <w:szCs w:val="24"/>
        </w:rPr>
      </w:pPr>
    </w:p>
    <w:p w:rsidR="00D02407" w:rsidRDefault="00D02407" w:rsidP="00B90FCD">
      <w:pPr>
        <w:spacing w:line="240" w:lineRule="auto"/>
        <w:ind w:firstLine="851"/>
        <w:jc w:val="both"/>
        <w:rPr>
          <w:rFonts w:ascii="Times New Roman" w:hAnsi="Times New Roman"/>
          <w:sz w:val="24"/>
          <w:szCs w:val="24"/>
        </w:rPr>
      </w:pPr>
    </w:p>
    <w:p w:rsidR="00D02407" w:rsidRDefault="00D02407" w:rsidP="00B90FCD">
      <w:pPr>
        <w:spacing w:line="240" w:lineRule="auto"/>
        <w:ind w:firstLine="851"/>
        <w:jc w:val="both"/>
        <w:rPr>
          <w:rFonts w:ascii="Times New Roman" w:hAnsi="Times New Roman"/>
          <w:sz w:val="24"/>
          <w:szCs w:val="24"/>
        </w:rPr>
      </w:pPr>
    </w:p>
    <w:p w:rsidR="00D02407" w:rsidRDefault="00D02407" w:rsidP="00B90FCD">
      <w:pPr>
        <w:spacing w:line="240" w:lineRule="auto"/>
        <w:ind w:firstLine="851"/>
        <w:jc w:val="both"/>
        <w:rPr>
          <w:rFonts w:ascii="Times New Roman" w:hAnsi="Times New Roman"/>
          <w:sz w:val="24"/>
          <w:szCs w:val="24"/>
        </w:rPr>
      </w:pPr>
    </w:p>
    <w:p w:rsidR="00D02407" w:rsidRDefault="00D02407" w:rsidP="00B90FCD">
      <w:pPr>
        <w:spacing w:line="240" w:lineRule="auto"/>
        <w:ind w:firstLine="851"/>
        <w:jc w:val="both"/>
        <w:rPr>
          <w:rFonts w:ascii="Times New Roman" w:hAnsi="Times New Roman"/>
          <w:sz w:val="24"/>
          <w:szCs w:val="24"/>
        </w:rPr>
      </w:pPr>
    </w:p>
    <w:p w:rsidR="00D02407" w:rsidRDefault="00D02407" w:rsidP="00B90FCD">
      <w:pPr>
        <w:spacing w:line="240" w:lineRule="auto"/>
        <w:ind w:firstLine="851"/>
        <w:jc w:val="both"/>
        <w:rPr>
          <w:rFonts w:ascii="Times New Roman" w:hAnsi="Times New Roman"/>
          <w:sz w:val="24"/>
          <w:szCs w:val="24"/>
        </w:rPr>
      </w:pPr>
    </w:p>
    <w:p w:rsidR="00D02407" w:rsidRDefault="00D02407" w:rsidP="00B90FCD">
      <w:pPr>
        <w:spacing w:line="240" w:lineRule="auto"/>
        <w:ind w:firstLine="851"/>
        <w:jc w:val="both"/>
        <w:rPr>
          <w:rFonts w:ascii="Times New Roman" w:hAnsi="Times New Roman"/>
          <w:sz w:val="24"/>
          <w:szCs w:val="24"/>
        </w:rPr>
      </w:pPr>
    </w:p>
    <w:p w:rsidR="00D02407" w:rsidRDefault="00D02407" w:rsidP="00B90FCD">
      <w:pPr>
        <w:spacing w:line="240" w:lineRule="auto"/>
        <w:ind w:firstLine="851"/>
        <w:jc w:val="both"/>
        <w:rPr>
          <w:rFonts w:ascii="Times New Roman" w:hAnsi="Times New Roman"/>
          <w:sz w:val="24"/>
          <w:szCs w:val="24"/>
        </w:rPr>
      </w:pPr>
    </w:p>
    <w:p w:rsidR="00D02407" w:rsidRDefault="00D02407" w:rsidP="00B90FCD">
      <w:pPr>
        <w:spacing w:line="240" w:lineRule="auto"/>
        <w:ind w:firstLine="851"/>
        <w:jc w:val="both"/>
        <w:rPr>
          <w:rFonts w:ascii="Times New Roman" w:hAnsi="Times New Roman"/>
          <w:sz w:val="24"/>
          <w:szCs w:val="24"/>
        </w:rPr>
      </w:pPr>
    </w:p>
    <w:p w:rsidR="00D02407" w:rsidRDefault="00D02407" w:rsidP="00B90FCD">
      <w:pPr>
        <w:spacing w:line="240" w:lineRule="auto"/>
        <w:ind w:firstLine="851"/>
        <w:jc w:val="both"/>
        <w:rPr>
          <w:rFonts w:ascii="Times New Roman" w:hAnsi="Times New Roman"/>
          <w:sz w:val="24"/>
          <w:szCs w:val="24"/>
        </w:rPr>
      </w:pPr>
    </w:p>
    <w:p w:rsidR="00D02407" w:rsidRDefault="00D02407" w:rsidP="006F3D1F">
      <w:pPr>
        <w:spacing w:line="240" w:lineRule="auto"/>
        <w:jc w:val="both"/>
        <w:rPr>
          <w:rFonts w:ascii="Times New Roman" w:hAnsi="Times New Roman"/>
          <w:sz w:val="24"/>
          <w:szCs w:val="24"/>
        </w:rPr>
      </w:pPr>
    </w:p>
    <w:p w:rsidR="00D02407" w:rsidRPr="00046932" w:rsidRDefault="00D02407" w:rsidP="00B90FCD">
      <w:pPr>
        <w:spacing w:line="240" w:lineRule="auto"/>
        <w:jc w:val="both"/>
        <w:rPr>
          <w:b/>
          <w:sz w:val="24"/>
          <w:szCs w:val="24"/>
        </w:rPr>
      </w:pPr>
      <w:r w:rsidRPr="00B12510">
        <w:rPr>
          <w:rFonts w:ascii="Times New Roman" w:hAnsi="Times New Roman"/>
          <w:sz w:val="24"/>
          <w:szCs w:val="24"/>
        </w:rPr>
        <w:lastRenderedPageBreak/>
        <w:t>4. 2. 8 lentel</w:t>
      </w:r>
      <w:r w:rsidRPr="00647A07">
        <w:rPr>
          <w:rFonts w:ascii="Times New Roman" w:hAnsi="Times New Roman"/>
          <w:sz w:val="24"/>
          <w:szCs w:val="24"/>
        </w:rPr>
        <w:t>ė.</w:t>
      </w:r>
      <w:r>
        <w:rPr>
          <w:rFonts w:ascii="Times New Roman" w:hAnsi="Times New Roman"/>
          <w:b/>
          <w:sz w:val="24"/>
          <w:szCs w:val="24"/>
        </w:rPr>
        <w:t xml:space="preserve"> </w:t>
      </w:r>
      <w:r w:rsidRPr="00046932">
        <w:rPr>
          <w:rFonts w:ascii="Times New Roman" w:hAnsi="Times New Roman"/>
          <w:b/>
          <w:sz w:val="24"/>
          <w:szCs w:val="24"/>
        </w:rPr>
        <w:t xml:space="preserve">Išorinių veiksnių, </w:t>
      </w:r>
      <w:r>
        <w:rPr>
          <w:rFonts w:ascii="Times New Roman" w:hAnsi="Times New Roman"/>
          <w:b/>
          <w:sz w:val="24"/>
          <w:szCs w:val="24"/>
        </w:rPr>
        <w:t xml:space="preserve">galimai </w:t>
      </w:r>
      <w:r w:rsidRPr="00046932">
        <w:rPr>
          <w:rFonts w:ascii="Times New Roman" w:hAnsi="Times New Roman"/>
          <w:b/>
          <w:sz w:val="24"/>
          <w:szCs w:val="24"/>
        </w:rPr>
        <w:t>lėmusių globos namuose ir šeimose užaugusių vaikų profesijos pasirinkimą, analizė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68"/>
        <w:gridCol w:w="3969"/>
        <w:gridCol w:w="4218"/>
      </w:tblGrid>
      <w:tr w:rsidR="00D02407" w:rsidRPr="000464C8" w:rsidTr="00290DC2">
        <w:tc>
          <w:tcPr>
            <w:tcW w:w="1668" w:type="dxa"/>
          </w:tcPr>
          <w:p w:rsidR="00D02407" w:rsidRPr="000464C8" w:rsidRDefault="00D02407" w:rsidP="00290DC2">
            <w:pPr>
              <w:spacing w:after="0" w:line="240" w:lineRule="auto"/>
              <w:ind w:firstLine="851"/>
              <w:jc w:val="both"/>
              <w:rPr>
                <w:rFonts w:ascii="Times New Roman" w:hAnsi="Times New Roman"/>
                <w:sz w:val="24"/>
                <w:szCs w:val="24"/>
              </w:rPr>
            </w:pPr>
          </w:p>
        </w:tc>
        <w:tc>
          <w:tcPr>
            <w:tcW w:w="3969" w:type="dxa"/>
          </w:tcPr>
          <w:p w:rsidR="00D02407" w:rsidRPr="000464C8" w:rsidRDefault="00D02407" w:rsidP="00290DC2">
            <w:pPr>
              <w:spacing w:after="0" w:line="240" w:lineRule="auto"/>
              <w:ind w:firstLine="851"/>
              <w:jc w:val="both"/>
              <w:rPr>
                <w:rFonts w:ascii="Times New Roman" w:hAnsi="Times New Roman"/>
                <w:b/>
                <w:sz w:val="24"/>
                <w:szCs w:val="24"/>
              </w:rPr>
            </w:pPr>
            <w:r w:rsidRPr="000464C8">
              <w:rPr>
                <w:rFonts w:ascii="Times New Roman" w:hAnsi="Times New Roman"/>
                <w:b/>
                <w:sz w:val="24"/>
                <w:szCs w:val="24"/>
              </w:rPr>
              <w:t>Panašumai atsakymuose</w:t>
            </w:r>
          </w:p>
        </w:tc>
        <w:tc>
          <w:tcPr>
            <w:tcW w:w="4218"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Skirtumai tarp globos namuose ir šeimose augusių respondentų</w:t>
            </w:r>
          </w:p>
        </w:tc>
      </w:tr>
      <w:tr w:rsidR="00D02407" w:rsidRPr="000464C8" w:rsidTr="00290DC2">
        <w:tc>
          <w:tcPr>
            <w:tcW w:w="1668"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Finansinė padėtis</w:t>
            </w:r>
          </w:p>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(socialiniai veiksniai)</w:t>
            </w:r>
          </w:p>
        </w:tc>
        <w:tc>
          <w:tcPr>
            <w:tcW w:w="3969"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Mokymosi/studijų laikotarpiu visi respondentai sulaukė materialinio palaikymo iš aplinkos (giminaičių, valstybės).</w:t>
            </w:r>
          </w:p>
        </w:tc>
        <w:tc>
          <w:tcPr>
            <w:tcW w:w="4218"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Visi šeimose užaugę respondentai mokymosi/studijų laikotarpiu sulaukė materialinio palaikymo iš tėvų.  Globos namuose užaugę respondentai finansinės pagalbos sulaukė/sulaukia iš valstybės (Nedirbantiems dieninių studijų studentams, kuriems iki pilnametystės ar santuokos sudarymo buvo nustatyta vaiko globa (rūpyba), taip pat nedirbantiems dieninių studijų studentams, kurių abu tėvai (turėtas vienintelis iš tėvų) yra mirę, pirmą kartą įgyjantiems bakalauro ar magistro laipsnį arba profesinę kvalifikaciją, mokymosi laikotarpiu, iki jiems sukanka 24 metai, mokama 500 Lt dydžio našlaičio stipendija. (</w:t>
            </w:r>
            <w:hyperlink r:id="rId27" w:history="1">
              <w:r w:rsidRPr="000464C8">
                <w:rPr>
                  <w:rStyle w:val="Hyperlink"/>
                  <w:rFonts w:ascii="Times New Roman" w:hAnsi="Times New Roman"/>
                  <w:color w:val="auto"/>
                  <w:sz w:val="24"/>
                  <w:szCs w:val="24"/>
                  <w:u w:val="none"/>
                </w:rPr>
                <w:t>http://www.endi.lt/page.php?id=12</w:t>
              </w:r>
            </w:hyperlink>
            <w:r w:rsidRPr="000464C8">
              <w:rPr>
                <w:rFonts w:ascii="Times New Roman" w:hAnsi="Times New Roman"/>
                <w:sz w:val="24"/>
                <w:szCs w:val="24"/>
              </w:rPr>
              <w:t>, 2009 11 15)</w:t>
            </w:r>
          </w:p>
        </w:tc>
      </w:tr>
      <w:tr w:rsidR="00D02407" w:rsidRPr="000464C8" w:rsidTr="00290DC2">
        <w:tc>
          <w:tcPr>
            <w:tcW w:w="1668"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Paklausi/ populiari specialybė (ekonominiai, visuomeniniai veiksniai)</w:t>
            </w:r>
          </w:p>
        </w:tc>
        <w:tc>
          <w:tcPr>
            <w:tcW w:w="3969"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Globos namuose ir šeimose užaugę respondentai vyrai,  rinkdamiesi profesiją atsižvelgė, jog ji paklausi, perspektyvi. Abiejų grupių moterys renkantis profesiją labiau atsižvelgė į patinkančią profesiją, vadovavosi jausmais (išskyrus vieną respondentę).</w:t>
            </w:r>
          </w:p>
        </w:tc>
        <w:tc>
          <w:tcPr>
            <w:tcW w:w="4218"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Iš globos namuose užaugusių  respondentų pasisakymų pastebima, jog jau yra respondentė neabejojanti pasirinkusi netinkamą mokymosi kryptį, dvejojantis asmuo, jog negalės rasti darbo pagal pasirinktą mokymosi kryptį.</w:t>
            </w:r>
          </w:p>
        </w:tc>
      </w:tr>
    </w:tbl>
    <w:p w:rsidR="00D02407" w:rsidRPr="00046932" w:rsidRDefault="00D02407" w:rsidP="00B90FCD">
      <w:pPr>
        <w:spacing w:line="240" w:lineRule="auto"/>
        <w:ind w:firstLine="851"/>
        <w:jc w:val="both"/>
        <w:rPr>
          <w:rFonts w:ascii="Times New Roman" w:hAnsi="Times New Roman"/>
          <w:sz w:val="24"/>
          <w:szCs w:val="24"/>
        </w:rPr>
      </w:pPr>
    </w:p>
    <w:p w:rsidR="00D02407" w:rsidRPr="00046932" w:rsidRDefault="00D02407" w:rsidP="00B90FCD">
      <w:pPr>
        <w:spacing w:line="360" w:lineRule="auto"/>
        <w:ind w:firstLine="851"/>
        <w:jc w:val="both"/>
        <w:rPr>
          <w:rFonts w:ascii="Times New Roman" w:hAnsi="Times New Roman"/>
          <w:sz w:val="24"/>
          <w:szCs w:val="24"/>
        </w:rPr>
      </w:pPr>
      <w:r w:rsidRPr="00046932">
        <w:rPr>
          <w:rFonts w:ascii="Times New Roman" w:hAnsi="Times New Roman"/>
          <w:sz w:val="24"/>
          <w:szCs w:val="24"/>
        </w:rPr>
        <w:t>Lyginant globos namuose ir šeimose užaugusių respondentų duomenis galima daryti išvadas, kad:</w:t>
      </w:r>
    </w:p>
    <w:p w:rsidR="00D02407" w:rsidRPr="00920EF6" w:rsidRDefault="00D02407" w:rsidP="003E5EEC">
      <w:pPr>
        <w:pStyle w:val="ListParagraph"/>
        <w:numPr>
          <w:ilvl w:val="0"/>
          <w:numId w:val="49"/>
        </w:numPr>
        <w:spacing w:line="360" w:lineRule="auto"/>
        <w:ind w:left="1276"/>
        <w:jc w:val="both"/>
        <w:rPr>
          <w:rFonts w:ascii="Times New Roman" w:hAnsi="Times New Roman"/>
          <w:sz w:val="24"/>
          <w:szCs w:val="24"/>
        </w:rPr>
      </w:pPr>
      <w:r w:rsidRPr="00920EF6">
        <w:rPr>
          <w:rFonts w:ascii="Times New Roman" w:hAnsi="Times New Roman"/>
          <w:sz w:val="24"/>
          <w:szCs w:val="24"/>
        </w:rPr>
        <w:t xml:space="preserve">Mokymosi/studijų laikotarpiu visi respondentai sulaukė materialinio palaikymo iš aplinkos. Esminis skirtumas: šeimose augusius vaikus rėmė jų artimieji, o globos namuose augusių asmenų rėmėja buvo/yra valstybė.  </w:t>
      </w:r>
    </w:p>
    <w:p w:rsidR="00D02407" w:rsidRPr="00920EF6" w:rsidRDefault="00D02407" w:rsidP="003E5EEC">
      <w:pPr>
        <w:pStyle w:val="ListParagraph"/>
        <w:numPr>
          <w:ilvl w:val="0"/>
          <w:numId w:val="49"/>
        </w:numPr>
        <w:spacing w:line="360" w:lineRule="auto"/>
        <w:ind w:left="1276"/>
        <w:jc w:val="both"/>
        <w:rPr>
          <w:rFonts w:ascii="Times New Roman" w:hAnsi="Times New Roman"/>
          <w:sz w:val="24"/>
          <w:szCs w:val="24"/>
        </w:rPr>
      </w:pPr>
      <w:r w:rsidRPr="00920EF6">
        <w:rPr>
          <w:rFonts w:ascii="Times New Roman" w:hAnsi="Times New Roman"/>
          <w:sz w:val="24"/>
          <w:szCs w:val="24"/>
        </w:rPr>
        <w:t>Rinkdamiesi mokymosi/studijų kryptį apie galimybę įsidarbinti pagal įgytą išsilavinimą, perspektyvas darbe daugiau galvojo šeimose užaugę asmenys.</w:t>
      </w:r>
    </w:p>
    <w:p w:rsidR="00D02407" w:rsidRDefault="00D02407" w:rsidP="00B90FCD">
      <w:pPr>
        <w:spacing w:line="360" w:lineRule="auto"/>
        <w:jc w:val="both"/>
        <w:rPr>
          <w:rFonts w:ascii="Times New Roman" w:hAnsi="Times New Roman"/>
          <w:sz w:val="24"/>
          <w:szCs w:val="24"/>
        </w:rPr>
      </w:pPr>
    </w:p>
    <w:p w:rsidR="00D02407" w:rsidRDefault="00D02407" w:rsidP="00B90FCD">
      <w:pPr>
        <w:spacing w:line="360" w:lineRule="auto"/>
        <w:jc w:val="both"/>
        <w:rPr>
          <w:rFonts w:ascii="Times New Roman" w:hAnsi="Times New Roman"/>
          <w:sz w:val="24"/>
          <w:szCs w:val="24"/>
        </w:rPr>
      </w:pPr>
    </w:p>
    <w:p w:rsidR="00D02407" w:rsidRDefault="00D02407" w:rsidP="00B90FCD">
      <w:pPr>
        <w:spacing w:line="360" w:lineRule="auto"/>
        <w:jc w:val="both"/>
        <w:rPr>
          <w:rFonts w:ascii="Times New Roman" w:hAnsi="Times New Roman"/>
          <w:sz w:val="24"/>
          <w:szCs w:val="24"/>
        </w:rPr>
      </w:pPr>
    </w:p>
    <w:p w:rsidR="00D02407" w:rsidRPr="00B12510" w:rsidRDefault="00D02407" w:rsidP="00B90FCD">
      <w:pPr>
        <w:spacing w:line="360" w:lineRule="auto"/>
        <w:jc w:val="both"/>
        <w:rPr>
          <w:rFonts w:ascii="Times New Roman" w:hAnsi="Times New Roman"/>
          <w:sz w:val="24"/>
          <w:szCs w:val="24"/>
        </w:rPr>
      </w:pPr>
    </w:p>
    <w:p w:rsidR="00D02407" w:rsidRDefault="00D02407" w:rsidP="00B90FCD">
      <w:pPr>
        <w:spacing w:line="240" w:lineRule="auto"/>
        <w:ind w:firstLine="851"/>
        <w:jc w:val="both"/>
        <w:rPr>
          <w:rFonts w:ascii="Times New Roman" w:hAnsi="Times New Roman"/>
          <w:sz w:val="24"/>
          <w:szCs w:val="24"/>
        </w:rPr>
      </w:pPr>
      <w:r>
        <w:rPr>
          <w:rFonts w:ascii="Times New Roman" w:hAnsi="Times New Roman"/>
          <w:sz w:val="24"/>
          <w:szCs w:val="24"/>
        </w:rPr>
        <w:lastRenderedPageBreak/>
        <w:t xml:space="preserve">Vidiniai veiksniai, galimai lėmę profesijos pasirinkimą, analizuojami </w:t>
      </w:r>
      <w:r>
        <w:rPr>
          <w:rFonts w:ascii="Times New Roman" w:hAnsi="Times New Roman"/>
          <w:sz w:val="24"/>
          <w:szCs w:val="24"/>
          <w:lang w:val="en-US"/>
        </w:rPr>
        <w:t>4. 2. 9 – 1 - 4. 2. 9 – 7 lentel</w:t>
      </w:r>
      <w:r>
        <w:rPr>
          <w:rFonts w:ascii="Times New Roman" w:hAnsi="Times New Roman"/>
          <w:sz w:val="24"/>
          <w:szCs w:val="24"/>
        </w:rPr>
        <w:t>ėse.</w:t>
      </w:r>
    </w:p>
    <w:p w:rsidR="00D02407" w:rsidRPr="00DF14BD" w:rsidRDefault="00D02407" w:rsidP="00B90FCD">
      <w:pPr>
        <w:spacing w:line="240" w:lineRule="auto"/>
        <w:jc w:val="both"/>
        <w:rPr>
          <w:rFonts w:ascii="Times New Roman" w:hAnsi="Times New Roman"/>
          <w:sz w:val="24"/>
          <w:szCs w:val="24"/>
        </w:rPr>
      </w:pPr>
    </w:p>
    <w:p w:rsidR="00D02407" w:rsidRPr="00DF14BD" w:rsidRDefault="00D02407" w:rsidP="00B90FCD">
      <w:pPr>
        <w:spacing w:line="240" w:lineRule="auto"/>
        <w:jc w:val="both"/>
        <w:rPr>
          <w:b/>
          <w:sz w:val="24"/>
          <w:szCs w:val="24"/>
        </w:rPr>
      </w:pPr>
      <w:r w:rsidRPr="001C3D6F">
        <w:rPr>
          <w:rFonts w:ascii="Times New Roman" w:hAnsi="Times New Roman"/>
          <w:sz w:val="24"/>
          <w:szCs w:val="24"/>
        </w:rPr>
        <w:t>4. 2. 9 – 1 lentelė.</w:t>
      </w:r>
      <w:r>
        <w:rPr>
          <w:rFonts w:ascii="Times New Roman" w:hAnsi="Times New Roman"/>
          <w:b/>
          <w:sz w:val="24"/>
          <w:szCs w:val="24"/>
        </w:rPr>
        <w:t xml:space="preserve"> Sveikata, galimai įtakojusi </w:t>
      </w:r>
      <w:r w:rsidRPr="00046932">
        <w:rPr>
          <w:rFonts w:ascii="Times New Roman" w:hAnsi="Times New Roman"/>
          <w:b/>
          <w:sz w:val="24"/>
          <w:szCs w:val="24"/>
        </w:rPr>
        <w:t>globos namuose ir šeimose užaugusių vaikų profesijos pasirinkimą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2268"/>
        <w:gridCol w:w="2268"/>
        <w:gridCol w:w="2410"/>
        <w:gridCol w:w="2517"/>
      </w:tblGrid>
      <w:tr w:rsidR="00D02407" w:rsidRPr="000464C8" w:rsidTr="00290DC2">
        <w:tc>
          <w:tcPr>
            <w:tcW w:w="675" w:type="dxa"/>
            <w:vMerge w:val="restart"/>
          </w:tcPr>
          <w:p w:rsidR="00D02407" w:rsidRPr="000464C8" w:rsidRDefault="00D02407" w:rsidP="00290DC2">
            <w:pPr>
              <w:spacing w:after="0" w:line="240" w:lineRule="auto"/>
              <w:rPr>
                <w:rFonts w:ascii="Times New Roman" w:hAnsi="Times New Roman"/>
                <w:b/>
                <w:sz w:val="24"/>
                <w:szCs w:val="24"/>
                <w:lang w:val="en-US"/>
              </w:rPr>
            </w:pPr>
          </w:p>
        </w:tc>
        <w:tc>
          <w:tcPr>
            <w:tcW w:w="4536" w:type="dxa"/>
            <w:gridSpan w:val="2"/>
          </w:tcPr>
          <w:p w:rsidR="00D02407" w:rsidRPr="000464C8" w:rsidRDefault="00D02407" w:rsidP="00290DC2">
            <w:pPr>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Globos namuose užaugę vaikai</w:t>
            </w:r>
          </w:p>
        </w:tc>
        <w:tc>
          <w:tcPr>
            <w:tcW w:w="4927" w:type="dxa"/>
            <w:gridSpan w:val="2"/>
          </w:tcPr>
          <w:p w:rsidR="00D02407" w:rsidRPr="000464C8" w:rsidRDefault="00D02407" w:rsidP="00290DC2">
            <w:pPr>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Šeimose užaugę vaikai</w:t>
            </w:r>
          </w:p>
        </w:tc>
      </w:tr>
      <w:tr w:rsidR="00D02407" w:rsidRPr="000464C8" w:rsidTr="00290DC2">
        <w:tc>
          <w:tcPr>
            <w:tcW w:w="675" w:type="dxa"/>
            <w:vMerge/>
          </w:tcPr>
          <w:p w:rsidR="00D02407" w:rsidRPr="000464C8" w:rsidRDefault="00D02407" w:rsidP="00290DC2">
            <w:pPr>
              <w:spacing w:after="0" w:line="240" w:lineRule="auto"/>
              <w:rPr>
                <w:rFonts w:ascii="Times New Roman" w:hAnsi="Times New Roman"/>
                <w:b/>
                <w:sz w:val="24"/>
                <w:szCs w:val="24"/>
              </w:rPr>
            </w:pPr>
          </w:p>
        </w:tc>
        <w:tc>
          <w:tcPr>
            <w:tcW w:w="2268" w:type="dxa"/>
          </w:tcPr>
          <w:p w:rsidR="00D02407" w:rsidRPr="000464C8" w:rsidRDefault="00D02407" w:rsidP="00290DC2">
            <w:pPr>
              <w:spacing w:after="0" w:line="240" w:lineRule="auto"/>
              <w:jc w:val="center"/>
              <w:rPr>
                <w:rFonts w:ascii="Times New Roman" w:hAnsi="Times New Roman"/>
                <w:b/>
                <w:sz w:val="24"/>
                <w:szCs w:val="24"/>
              </w:rPr>
            </w:pPr>
            <w:r w:rsidRPr="000464C8">
              <w:rPr>
                <w:rFonts w:ascii="Times New Roman" w:hAnsi="Times New Roman"/>
                <w:b/>
                <w:sz w:val="24"/>
                <w:szCs w:val="24"/>
                <w:lang w:val="en-US"/>
              </w:rPr>
              <w:t>Vyrai</w:t>
            </w:r>
          </w:p>
        </w:tc>
        <w:tc>
          <w:tcPr>
            <w:tcW w:w="2268" w:type="dxa"/>
          </w:tcPr>
          <w:p w:rsidR="00D02407" w:rsidRPr="000464C8" w:rsidRDefault="00D02407" w:rsidP="00290DC2">
            <w:pPr>
              <w:spacing w:after="0" w:line="240" w:lineRule="auto"/>
              <w:jc w:val="center"/>
              <w:rPr>
                <w:rFonts w:ascii="Times New Roman" w:hAnsi="Times New Roman"/>
                <w:b/>
                <w:sz w:val="24"/>
                <w:szCs w:val="24"/>
              </w:rPr>
            </w:pPr>
            <w:r w:rsidRPr="000464C8">
              <w:rPr>
                <w:rFonts w:ascii="Times New Roman" w:hAnsi="Times New Roman"/>
                <w:b/>
                <w:sz w:val="24"/>
                <w:szCs w:val="24"/>
                <w:lang w:val="en-US"/>
              </w:rPr>
              <w:t>Moterys</w:t>
            </w:r>
          </w:p>
        </w:tc>
        <w:tc>
          <w:tcPr>
            <w:tcW w:w="2410" w:type="dxa"/>
          </w:tcPr>
          <w:p w:rsidR="00D02407" w:rsidRPr="000464C8" w:rsidRDefault="00D02407" w:rsidP="00290DC2">
            <w:pPr>
              <w:spacing w:after="0" w:line="240" w:lineRule="auto"/>
              <w:jc w:val="center"/>
              <w:rPr>
                <w:rFonts w:ascii="Times New Roman" w:hAnsi="Times New Roman"/>
                <w:b/>
                <w:sz w:val="24"/>
                <w:szCs w:val="24"/>
              </w:rPr>
            </w:pPr>
            <w:r w:rsidRPr="000464C8">
              <w:rPr>
                <w:rFonts w:ascii="Times New Roman" w:hAnsi="Times New Roman"/>
                <w:b/>
                <w:sz w:val="24"/>
                <w:szCs w:val="24"/>
                <w:lang w:val="en-US"/>
              </w:rPr>
              <w:t>Vyrai</w:t>
            </w:r>
          </w:p>
        </w:tc>
        <w:tc>
          <w:tcPr>
            <w:tcW w:w="2517" w:type="dxa"/>
          </w:tcPr>
          <w:p w:rsidR="00D02407" w:rsidRPr="000464C8" w:rsidRDefault="00D02407" w:rsidP="00290DC2">
            <w:pPr>
              <w:spacing w:after="0" w:line="240" w:lineRule="auto"/>
              <w:jc w:val="center"/>
              <w:rPr>
                <w:rFonts w:ascii="Times New Roman" w:hAnsi="Times New Roman"/>
                <w:b/>
                <w:sz w:val="24"/>
                <w:szCs w:val="24"/>
              </w:rPr>
            </w:pPr>
            <w:r w:rsidRPr="000464C8">
              <w:rPr>
                <w:rFonts w:ascii="Times New Roman" w:hAnsi="Times New Roman"/>
                <w:b/>
                <w:sz w:val="24"/>
                <w:szCs w:val="24"/>
                <w:lang w:val="en-US"/>
              </w:rPr>
              <w:t>Moterys</w:t>
            </w:r>
          </w:p>
        </w:tc>
      </w:tr>
      <w:tr w:rsidR="00D02407" w:rsidRPr="000464C8" w:rsidTr="00290DC2">
        <w:tc>
          <w:tcPr>
            <w:tcW w:w="675" w:type="dxa"/>
          </w:tcPr>
          <w:p w:rsidR="00D02407" w:rsidRPr="000464C8" w:rsidRDefault="00D02407" w:rsidP="003E5EEC">
            <w:pPr>
              <w:pStyle w:val="ListParagraph"/>
              <w:numPr>
                <w:ilvl w:val="0"/>
                <w:numId w:val="63"/>
              </w:numPr>
              <w:spacing w:after="0" w:line="240" w:lineRule="auto"/>
              <w:ind w:left="142" w:hanging="218"/>
              <w:jc w:val="center"/>
              <w:rPr>
                <w:rFonts w:ascii="Times New Roman" w:hAnsi="Times New Roman"/>
                <w:b/>
                <w:sz w:val="20"/>
                <w:szCs w:val="20"/>
              </w:rPr>
            </w:pPr>
            <w:r w:rsidRPr="000464C8">
              <w:rPr>
                <w:rFonts w:ascii="Times New Roman" w:hAnsi="Times New Roman"/>
                <w:b/>
                <w:sz w:val="20"/>
                <w:szCs w:val="20"/>
              </w:rPr>
              <w:t>S</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V</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E</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I</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K</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A</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T</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A</w:t>
            </w:r>
          </w:p>
          <w:p w:rsidR="00D02407" w:rsidRPr="000464C8" w:rsidRDefault="00D02407" w:rsidP="00290DC2">
            <w:pPr>
              <w:pStyle w:val="ListParagraph"/>
              <w:spacing w:after="0" w:line="240" w:lineRule="auto"/>
              <w:ind w:left="142"/>
              <w:jc w:val="center"/>
              <w:rPr>
                <w:rFonts w:ascii="Times New Roman" w:hAnsi="Times New Roman"/>
                <w:b/>
                <w:sz w:val="20"/>
                <w:szCs w:val="20"/>
              </w:rPr>
            </w:pPr>
          </w:p>
        </w:tc>
        <w:tc>
          <w:tcPr>
            <w:tcW w:w="2268" w:type="dxa"/>
          </w:tcPr>
          <w:p w:rsidR="00D02407" w:rsidRPr="000464C8" w:rsidRDefault="00D02407" w:rsidP="00AE008D">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Egidijus: Aš nemanau, kad man sveikata sustreikuos, kad aš kokius dokumentus panešiosiu ar prie kompiuterio parašysiu. (20)</w:t>
            </w:r>
          </w:p>
          <w:p w:rsidR="00D02407" w:rsidRPr="000464C8" w:rsidRDefault="00D02407" w:rsidP="00AE008D">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Arūnas: Būtinai.(23)</w:t>
            </w:r>
          </w:p>
          <w:p w:rsidR="00D02407" w:rsidRPr="000464C8" w:rsidRDefault="00D02407" w:rsidP="00AE008D">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Darius: Tai, man atrodo, pirmas dalykas. (26)</w:t>
            </w:r>
          </w:p>
        </w:tc>
        <w:tc>
          <w:tcPr>
            <w:tcW w:w="2268" w:type="dxa"/>
          </w:tcPr>
          <w:p w:rsidR="00D02407" w:rsidRPr="000464C8" w:rsidRDefault="00D02407" w:rsidP="00AE008D">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Ramunė: Taip, beabejo, taip. (27)</w:t>
            </w:r>
          </w:p>
          <w:p w:rsidR="00D02407" w:rsidRPr="000464C8" w:rsidRDefault="00D02407" w:rsidP="00AE008D">
            <w:pPr>
              <w:spacing w:after="0" w:line="240" w:lineRule="auto"/>
              <w:jc w:val="both"/>
              <w:rPr>
                <w:rFonts w:ascii="Times New Roman" w:hAnsi="Times New Roman"/>
                <w:sz w:val="24"/>
                <w:szCs w:val="24"/>
              </w:rPr>
            </w:pPr>
            <w:r w:rsidRPr="000464C8">
              <w:rPr>
                <w:rFonts w:ascii="Times New Roman" w:hAnsi="Times New Roman"/>
                <w:sz w:val="24"/>
                <w:szCs w:val="24"/>
                <w:lang w:val="en-US"/>
              </w:rPr>
              <w:t>Vita: Tuo metu kažkaip nelabai, o dabar žiūriu, nes sunkus darbas. (30)</w:t>
            </w:r>
          </w:p>
        </w:tc>
        <w:tc>
          <w:tcPr>
            <w:tcW w:w="2410" w:type="dxa"/>
          </w:tcPr>
          <w:p w:rsidR="00D02407" w:rsidRPr="000464C8" w:rsidRDefault="00D02407" w:rsidP="00AE008D">
            <w:pPr>
              <w:spacing w:after="0" w:line="240" w:lineRule="auto"/>
              <w:jc w:val="both"/>
              <w:rPr>
                <w:rFonts w:ascii="Times New Roman" w:hAnsi="Times New Roman"/>
                <w:sz w:val="24"/>
                <w:szCs w:val="24"/>
                <w:lang w:val="en-US"/>
              </w:rPr>
            </w:pPr>
            <w:r w:rsidRPr="000464C8">
              <w:rPr>
                <w:rFonts w:ascii="Times New Roman" w:hAnsi="Times New Roman"/>
                <w:sz w:val="24"/>
                <w:szCs w:val="24"/>
              </w:rPr>
              <w:t>Paulius: Taip, tai buvo pagrindinė priežastis kodėl rinkausi šią specialybę. (</w:t>
            </w:r>
            <w:r w:rsidRPr="000464C8">
              <w:rPr>
                <w:rFonts w:ascii="Times New Roman" w:hAnsi="Times New Roman"/>
                <w:sz w:val="24"/>
                <w:szCs w:val="24"/>
                <w:lang w:val="en-US"/>
              </w:rPr>
              <w:t>25)</w:t>
            </w:r>
          </w:p>
          <w:p w:rsidR="00D02407" w:rsidRPr="000464C8" w:rsidRDefault="00D02407" w:rsidP="00AE008D">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Žilvinas: Kadangi pas mane yra negalia, tai negalėjau pasirinkti sportininko profesijos, bet su informatika tiesiogiai nesusiję.(25)</w:t>
            </w:r>
          </w:p>
          <w:p w:rsidR="00D02407" w:rsidRPr="000464C8" w:rsidRDefault="00D02407" w:rsidP="00AE008D">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Marius: Taip</w:t>
            </w:r>
            <w:r w:rsidRPr="000464C8">
              <w:rPr>
                <w:rFonts w:ascii="Times New Roman" w:hAnsi="Times New Roman"/>
                <w:sz w:val="24"/>
                <w:szCs w:val="24"/>
              </w:rPr>
              <w:t xml:space="preserve"> (</w:t>
            </w:r>
            <w:r w:rsidRPr="000464C8">
              <w:rPr>
                <w:rFonts w:ascii="Times New Roman" w:hAnsi="Times New Roman"/>
                <w:sz w:val="24"/>
                <w:szCs w:val="24"/>
                <w:lang w:val="en-US"/>
              </w:rPr>
              <w:t>26)</w:t>
            </w:r>
          </w:p>
        </w:tc>
        <w:tc>
          <w:tcPr>
            <w:tcW w:w="2517" w:type="dxa"/>
          </w:tcPr>
          <w:p w:rsidR="00D02407" w:rsidRPr="000464C8" w:rsidRDefault="00D02407" w:rsidP="00AE008D">
            <w:pPr>
              <w:tabs>
                <w:tab w:val="left" w:pos="1890"/>
              </w:tabs>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Asta: Apie tai nebuvau susimąsčiusi. (25)</w:t>
            </w:r>
          </w:p>
          <w:p w:rsidR="00D02407" w:rsidRPr="000464C8" w:rsidRDefault="00D02407" w:rsidP="00AE008D">
            <w:pPr>
              <w:tabs>
                <w:tab w:val="left" w:pos="1890"/>
              </w:tabs>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Jurgita: Taip, domėjausi. (25)</w:t>
            </w:r>
          </w:p>
          <w:p w:rsidR="00D02407" w:rsidRPr="000464C8" w:rsidRDefault="00D02407" w:rsidP="00AE008D">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Jolita: Tuo metu ne. Bet pedagogo darbas su vaikais yra sunkus, nes labai didelis krūvis. (27)</w:t>
            </w:r>
          </w:p>
          <w:p w:rsidR="00D02407" w:rsidRPr="000464C8" w:rsidRDefault="00D02407" w:rsidP="00AE008D">
            <w:pPr>
              <w:tabs>
                <w:tab w:val="left" w:pos="1890"/>
              </w:tabs>
              <w:spacing w:after="0" w:line="240" w:lineRule="auto"/>
              <w:jc w:val="both"/>
              <w:rPr>
                <w:rFonts w:ascii="Times New Roman" w:hAnsi="Times New Roman"/>
                <w:sz w:val="24"/>
                <w:szCs w:val="24"/>
              </w:rPr>
            </w:pPr>
          </w:p>
        </w:tc>
      </w:tr>
    </w:tbl>
    <w:p w:rsidR="00D02407" w:rsidRDefault="00D02407" w:rsidP="00B90FCD">
      <w:pPr>
        <w:spacing w:line="240" w:lineRule="auto"/>
        <w:rPr>
          <w:rFonts w:ascii="Times New Roman" w:hAnsi="Times New Roman"/>
          <w:b/>
          <w:sz w:val="24"/>
          <w:szCs w:val="24"/>
        </w:rPr>
      </w:pPr>
    </w:p>
    <w:p w:rsidR="00D02407" w:rsidRDefault="00D02407" w:rsidP="00B90FCD">
      <w:pPr>
        <w:spacing w:line="360" w:lineRule="auto"/>
        <w:ind w:firstLine="851"/>
        <w:jc w:val="both"/>
        <w:rPr>
          <w:rFonts w:ascii="Times New Roman" w:hAnsi="Times New Roman"/>
          <w:sz w:val="24"/>
          <w:szCs w:val="24"/>
        </w:rPr>
      </w:pPr>
      <w:r>
        <w:rPr>
          <w:rFonts w:ascii="Times New Roman" w:hAnsi="Times New Roman"/>
          <w:sz w:val="24"/>
          <w:szCs w:val="24"/>
        </w:rPr>
        <w:t>Ne visi globos namuose ir šeimose užaugę respondentai rinkdamiesi profesiją susimąstė ar galės dirbti darbą pagal įgytą išsilavinimą dėl galimų sveikatos sutrikimų. Abiejų grupių vyrai labiau domėjosi sveikatos ir įgytos profesijos suderinamumu.</w:t>
      </w:r>
    </w:p>
    <w:p w:rsidR="00D02407" w:rsidRDefault="00D02407" w:rsidP="00B90FCD">
      <w:pPr>
        <w:spacing w:line="360" w:lineRule="auto"/>
        <w:ind w:firstLine="851"/>
        <w:jc w:val="both"/>
        <w:rPr>
          <w:rFonts w:ascii="Times New Roman" w:hAnsi="Times New Roman"/>
          <w:sz w:val="24"/>
          <w:szCs w:val="24"/>
        </w:rPr>
      </w:pPr>
    </w:p>
    <w:p w:rsidR="00D02407" w:rsidRDefault="00D02407" w:rsidP="00B90FCD">
      <w:pPr>
        <w:spacing w:line="360" w:lineRule="auto"/>
        <w:ind w:firstLine="851"/>
        <w:jc w:val="both"/>
        <w:rPr>
          <w:rFonts w:ascii="Times New Roman" w:hAnsi="Times New Roman"/>
          <w:sz w:val="24"/>
          <w:szCs w:val="24"/>
        </w:rPr>
      </w:pPr>
      <w:r w:rsidRPr="004401F2">
        <w:rPr>
          <w:rFonts w:ascii="Times New Roman" w:hAnsi="Times New Roman"/>
          <w:sz w:val="24"/>
          <w:szCs w:val="24"/>
        </w:rPr>
        <w:t xml:space="preserve">Vertybės asmenybei bręstant įtakoja nuostatų formavimąsi, kurios formuojasi socializacijos procese. Iš pradžių jos remiasi šeimos, mokyklos, socialinės aplinkos suformuotais stereotipais. Planuojant profesinę karjerą nustatome savo darbo vertybių sistemą, kuri gali padėti pasirinkti darbą. </w:t>
      </w:r>
      <w:r>
        <w:rPr>
          <w:rFonts w:ascii="Times New Roman" w:hAnsi="Times New Roman"/>
          <w:sz w:val="24"/>
          <w:szCs w:val="24"/>
        </w:rPr>
        <w:t>Respondentų atsakymai į klausimą apie asmenines, vertybines nuostatas pasiskirstė netolygiai vyrų tarpe.</w:t>
      </w:r>
    </w:p>
    <w:p w:rsidR="00D02407" w:rsidRDefault="00D02407" w:rsidP="00B90FCD">
      <w:pPr>
        <w:spacing w:line="360" w:lineRule="auto"/>
        <w:ind w:firstLine="851"/>
        <w:jc w:val="both"/>
        <w:rPr>
          <w:rFonts w:ascii="Times New Roman" w:hAnsi="Times New Roman"/>
          <w:sz w:val="24"/>
          <w:szCs w:val="24"/>
        </w:rPr>
      </w:pPr>
    </w:p>
    <w:p w:rsidR="00D02407" w:rsidRDefault="00D02407" w:rsidP="00B90FCD">
      <w:pPr>
        <w:spacing w:line="360" w:lineRule="auto"/>
        <w:ind w:firstLine="851"/>
        <w:jc w:val="both"/>
        <w:rPr>
          <w:rFonts w:ascii="Times New Roman" w:hAnsi="Times New Roman"/>
          <w:sz w:val="24"/>
          <w:szCs w:val="24"/>
        </w:rPr>
      </w:pPr>
    </w:p>
    <w:p w:rsidR="00D02407" w:rsidRDefault="00D02407" w:rsidP="00B90FCD">
      <w:pPr>
        <w:spacing w:line="360" w:lineRule="auto"/>
        <w:ind w:firstLine="851"/>
        <w:jc w:val="both"/>
        <w:rPr>
          <w:rFonts w:ascii="Times New Roman" w:hAnsi="Times New Roman"/>
          <w:sz w:val="24"/>
          <w:szCs w:val="24"/>
        </w:rPr>
      </w:pPr>
    </w:p>
    <w:p w:rsidR="00D02407" w:rsidRDefault="00D02407" w:rsidP="00B90FCD">
      <w:pPr>
        <w:spacing w:line="360" w:lineRule="auto"/>
        <w:ind w:firstLine="851"/>
        <w:jc w:val="both"/>
        <w:rPr>
          <w:rFonts w:ascii="Times New Roman" w:hAnsi="Times New Roman"/>
          <w:sz w:val="24"/>
          <w:szCs w:val="24"/>
        </w:rPr>
      </w:pPr>
    </w:p>
    <w:p w:rsidR="00D02407" w:rsidRDefault="00D02407" w:rsidP="00B90FCD">
      <w:pPr>
        <w:spacing w:line="360" w:lineRule="auto"/>
        <w:ind w:firstLine="851"/>
        <w:jc w:val="both"/>
        <w:rPr>
          <w:rFonts w:ascii="Times New Roman" w:hAnsi="Times New Roman"/>
          <w:sz w:val="24"/>
          <w:szCs w:val="24"/>
        </w:rPr>
      </w:pPr>
    </w:p>
    <w:p w:rsidR="00D02407" w:rsidRDefault="00D02407" w:rsidP="00B90FCD">
      <w:pPr>
        <w:spacing w:line="360" w:lineRule="auto"/>
        <w:ind w:firstLine="851"/>
        <w:jc w:val="both"/>
        <w:rPr>
          <w:rFonts w:ascii="Times New Roman" w:hAnsi="Times New Roman"/>
          <w:sz w:val="24"/>
          <w:szCs w:val="24"/>
        </w:rPr>
      </w:pPr>
    </w:p>
    <w:p w:rsidR="00D02407" w:rsidRPr="0026584E" w:rsidRDefault="00D02407" w:rsidP="00B90FCD">
      <w:pPr>
        <w:spacing w:line="240" w:lineRule="auto"/>
        <w:jc w:val="both"/>
        <w:rPr>
          <w:b/>
          <w:sz w:val="24"/>
          <w:szCs w:val="24"/>
        </w:rPr>
      </w:pPr>
      <w:r w:rsidRPr="001C3D6F">
        <w:rPr>
          <w:rFonts w:ascii="Times New Roman" w:hAnsi="Times New Roman"/>
          <w:sz w:val="24"/>
          <w:szCs w:val="24"/>
        </w:rPr>
        <w:lastRenderedPageBreak/>
        <w:t xml:space="preserve">4. 2. 9 – </w:t>
      </w:r>
      <w:r w:rsidRPr="00B12510">
        <w:rPr>
          <w:rFonts w:ascii="Times New Roman" w:hAnsi="Times New Roman"/>
          <w:sz w:val="24"/>
          <w:szCs w:val="24"/>
        </w:rPr>
        <w:t>2</w:t>
      </w:r>
      <w:r w:rsidRPr="001C3D6F">
        <w:rPr>
          <w:rFonts w:ascii="Times New Roman" w:hAnsi="Times New Roman"/>
          <w:sz w:val="24"/>
          <w:szCs w:val="24"/>
        </w:rPr>
        <w:t xml:space="preserve"> lentelė.</w:t>
      </w:r>
      <w:r>
        <w:rPr>
          <w:rFonts w:ascii="Times New Roman" w:hAnsi="Times New Roman"/>
          <w:b/>
          <w:sz w:val="24"/>
          <w:szCs w:val="24"/>
        </w:rPr>
        <w:t xml:space="preserve"> Asmeninės nuostatos, galimai lėmusios</w:t>
      </w:r>
      <w:r w:rsidRPr="00046932">
        <w:rPr>
          <w:rFonts w:ascii="Times New Roman" w:hAnsi="Times New Roman"/>
          <w:b/>
          <w:sz w:val="24"/>
          <w:szCs w:val="24"/>
        </w:rPr>
        <w:t xml:space="preserve"> globos namuose ir šeimose užaugusių vaikų profesijos pasirinkimą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2268"/>
        <w:gridCol w:w="2268"/>
        <w:gridCol w:w="2410"/>
        <w:gridCol w:w="2517"/>
      </w:tblGrid>
      <w:tr w:rsidR="00D02407" w:rsidRPr="000464C8" w:rsidTr="00290DC2">
        <w:tc>
          <w:tcPr>
            <w:tcW w:w="675" w:type="dxa"/>
            <w:vMerge w:val="restart"/>
          </w:tcPr>
          <w:p w:rsidR="00D02407" w:rsidRPr="000464C8" w:rsidRDefault="00D02407" w:rsidP="00290DC2">
            <w:pPr>
              <w:spacing w:after="0" w:line="240" w:lineRule="auto"/>
              <w:rPr>
                <w:rFonts w:ascii="Times New Roman" w:hAnsi="Times New Roman"/>
                <w:b/>
                <w:sz w:val="24"/>
                <w:szCs w:val="24"/>
              </w:rPr>
            </w:pPr>
          </w:p>
        </w:tc>
        <w:tc>
          <w:tcPr>
            <w:tcW w:w="4536" w:type="dxa"/>
            <w:gridSpan w:val="2"/>
          </w:tcPr>
          <w:p w:rsidR="00D02407" w:rsidRPr="000464C8" w:rsidRDefault="00D02407" w:rsidP="00290DC2">
            <w:pPr>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Globos namuose užaugę vaikai</w:t>
            </w:r>
          </w:p>
        </w:tc>
        <w:tc>
          <w:tcPr>
            <w:tcW w:w="4927" w:type="dxa"/>
            <w:gridSpan w:val="2"/>
          </w:tcPr>
          <w:p w:rsidR="00D02407" w:rsidRPr="000464C8" w:rsidRDefault="00D02407" w:rsidP="00290DC2">
            <w:pPr>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Šeimose užaugę vaikai</w:t>
            </w:r>
          </w:p>
        </w:tc>
      </w:tr>
      <w:tr w:rsidR="00D02407" w:rsidRPr="000464C8" w:rsidTr="00290DC2">
        <w:tc>
          <w:tcPr>
            <w:tcW w:w="675" w:type="dxa"/>
            <w:vMerge/>
          </w:tcPr>
          <w:p w:rsidR="00D02407" w:rsidRPr="000464C8" w:rsidRDefault="00D02407" w:rsidP="00290DC2">
            <w:pPr>
              <w:spacing w:after="0" w:line="240" w:lineRule="auto"/>
              <w:rPr>
                <w:rFonts w:ascii="Times New Roman" w:hAnsi="Times New Roman"/>
                <w:b/>
                <w:sz w:val="24"/>
                <w:szCs w:val="24"/>
              </w:rPr>
            </w:pPr>
          </w:p>
        </w:tc>
        <w:tc>
          <w:tcPr>
            <w:tcW w:w="2268" w:type="dxa"/>
          </w:tcPr>
          <w:p w:rsidR="00D02407" w:rsidRPr="000464C8" w:rsidRDefault="00D02407" w:rsidP="00290DC2">
            <w:pPr>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Vyrai</w:t>
            </w:r>
          </w:p>
        </w:tc>
        <w:tc>
          <w:tcPr>
            <w:tcW w:w="2268" w:type="dxa"/>
          </w:tcPr>
          <w:p w:rsidR="00D02407" w:rsidRPr="000464C8" w:rsidRDefault="00D02407" w:rsidP="00290DC2">
            <w:pPr>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Moterys</w:t>
            </w:r>
          </w:p>
        </w:tc>
        <w:tc>
          <w:tcPr>
            <w:tcW w:w="2410" w:type="dxa"/>
          </w:tcPr>
          <w:p w:rsidR="00D02407" w:rsidRPr="000464C8" w:rsidRDefault="00D02407" w:rsidP="00290DC2">
            <w:pPr>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Vyrai</w:t>
            </w:r>
          </w:p>
        </w:tc>
        <w:tc>
          <w:tcPr>
            <w:tcW w:w="2517" w:type="dxa"/>
          </w:tcPr>
          <w:p w:rsidR="00D02407" w:rsidRPr="000464C8" w:rsidRDefault="00D02407" w:rsidP="00290DC2">
            <w:pPr>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Moterys</w:t>
            </w:r>
          </w:p>
        </w:tc>
      </w:tr>
      <w:tr w:rsidR="00D02407" w:rsidRPr="000464C8" w:rsidTr="00290DC2">
        <w:tc>
          <w:tcPr>
            <w:tcW w:w="675" w:type="dxa"/>
          </w:tcPr>
          <w:p w:rsidR="00D02407" w:rsidRPr="000464C8" w:rsidRDefault="00D02407" w:rsidP="003E5EEC">
            <w:pPr>
              <w:pStyle w:val="ListParagraph"/>
              <w:numPr>
                <w:ilvl w:val="0"/>
                <w:numId w:val="63"/>
              </w:numPr>
              <w:spacing w:after="0" w:line="240" w:lineRule="auto"/>
              <w:ind w:left="142" w:hanging="218"/>
              <w:jc w:val="center"/>
              <w:rPr>
                <w:rFonts w:ascii="Times New Roman" w:hAnsi="Times New Roman"/>
                <w:b/>
                <w:sz w:val="20"/>
                <w:szCs w:val="20"/>
              </w:rPr>
            </w:pPr>
            <w:r w:rsidRPr="000464C8">
              <w:rPr>
                <w:rFonts w:ascii="Times New Roman" w:hAnsi="Times New Roman"/>
                <w:b/>
                <w:sz w:val="20"/>
                <w:szCs w:val="20"/>
              </w:rPr>
              <w:t>A</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S</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M</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E</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N</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I</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N</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Ė</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S</w:t>
            </w:r>
          </w:p>
          <w:p w:rsidR="00D02407" w:rsidRPr="000464C8" w:rsidRDefault="00D02407" w:rsidP="00290DC2">
            <w:pPr>
              <w:pStyle w:val="ListParagraph"/>
              <w:spacing w:after="0" w:line="240" w:lineRule="auto"/>
              <w:ind w:left="142"/>
              <w:jc w:val="center"/>
              <w:rPr>
                <w:rFonts w:ascii="Times New Roman" w:hAnsi="Times New Roman"/>
                <w:b/>
                <w:sz w:val="20"/>
                <w:szCs w:val="20"/>
              </w:rPr>
            </w:pP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N</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U</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O</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S</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T</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A</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T</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O</w:t>
            </w:r>
          </w:p>
          <w:p w:rsidR="00D02407" w:rsidRPr="000464C8" w:rsidRDefault="00D02407" w:rsidP="00290DC2">
            <w:pPr>
              <w:spacing w:after="0" w:line="240" w:lineRule="auto"/>
              <w:rPr>
                <w:rFonts w:ascii="Times New Roman" w:hAnsi="Times New Roman"/>
                <w:b/>
                <w:sz w:val="20"/>
                <w:szCs w:val="20"/>
              </w:rPr>
            </w:pPr>
            <w:r w:rsidRPr="000464C8">
              <w:rPr>
                <w:rFonts w:ascii="Times New Roman" w:hAnsi="Times New Roman"/>
                <w:b/>
                <w:sz w:val="20"/>
                <w:szCs w:val="20"/>
              </w:rPr>
              <w:t xml:space="preserve">     S</w:t>
            </w:r>
          </w:p>
          <w:p w:rsidR="00D02407" w:rsidRPr="000464C8" w:rsidRDefault="00D02407" w:rsidP="00290DC2">
            <w:pPr>
              <w:spacing w:after="0" w:line="240" w:lineRule="auto"/>
              <w:rPr>
                <w:rFonts w:ascii="Times New Roman" w:hAnsi="Times New Roman"/>
                <w:b/>
                <w:sz w:val="24"/>
                <w:szCs w:val="24"/>
              </w:rPr>
            </w:pPr>
          </w:p>
        </w:tc>
        <w:tc>
          <w:tcPr>
            <w:tcW w:w="2268" w:type="dxa"/>
          </w:tcPr>
          <w:p w:rsidR="00D02407" w:rsidRPr="000464C8" w:rsidRDefault="00D02407" w:rsidP="00AE008D">
            <w:pPr>
              <w:spacing w:after="0" w:line="240" w:lineRule="auto"/>
              <w:jc w:val="both"/>
              <w:rPr>
                <w:rFonts w:ascii="Times New Roman" w:hAnsi="Times New Roman"/>
                <w:sz w:val="24"/>
                <w:szCs w:val="24"/>
              </w:rPr>
            </w:pPr>
            <w:r w:rsidRPr="000464C8">
              <w:rPr>
                <w:rFonts w:ascii="Times New Roman" w:hAnsi="Times New Roman"/>
                <w:sz w:val="24"/>
                <w:szCs w:val="24"/>
              </w:rPr>
              <w:t>Egidijus: Naudinga didesnė praktika, nenaudinga – vadybininko padėjėjas, tai alga mažesnė (20)</w:t>
            </w:r>
          </w:p>
          <w:p w:rsidR="00D02407" w:rsidRPr="000464C8" w:rsidRDefault="00D02407" w:rsidP="00AE008D">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Arūnas: Taip (23)</w:t>
            </w:r>
          </w:p>
          <w:p w:rsidR="00D02407" w:rsidRPr="000464C8" w:rsidRDefault="00D02407" w:rsidP="00AE008D">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 xml:space="preserve">Darius: Man atrodo, kad pagrindinis dalykas – finansai. Jeigu gerai dirbsi ir uždirbsi, tai ir karjera gera bus, ir alga bus gera, ir asmeniniai poreikiai bus patenkinti. </w:t>
            </w:r>
            <w:r w:rsidRPr="000464C8">
              <w:rPr>
                <w:rFonts w:ascii="Times New Roman" w:hAnsi="Times New Roman"/>
                <w:sz w:val="24"/>
                <w:szCs w:val="24"/>
              </w:rPr>
              <w:t>(26)</w:t>
            </w:r>
          </w:p>
        </w:tc>
        <w:tc>
          <w:tcPr>
            <w:tcW w:w="2268" w:type="dxa"/>
          </w:tcPr>
          <w:p w:rsidR="00D02407" w:rsidRPr="000464C8" w:rsidRDefault="00D02407" w:rsidP="00AE008D">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Viktorija: Turėtų būti svarbu. (20)</w:t>
            </w:r>
          </w:p>
          <w:p w:rsidR="00D02407" w:rsidRPr="000464C8" w:rsidRDefault="00D02407" w:rsidP="00AE008D">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Ramunė: Beabejo, kad svarbu. Mano pirmoji specialybė buvo ikimokyklinis ir priešmokyklinis ugdymas. Tai darbas su mažiausiais žmonėmis, o tai didžiausias moralės ir atsakomybės reikalaujantis darbas, nors šiandien to daug kas dar nevertina. (27)</w:t>
            </w:r>
          </w:p>
          <w:p w:rsidR="00D02407" w:rsidRPr="000464C8" w:rsidRDefault="00D02407" w:rsidP="00AE008D">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Vita: Ne, nesvarbu. (30)</w:t>
            </w:r>
          </w:p>
        </w:tc>
        <w:tc>
          <w:tcPr>
            <w:tcW w:w="2410" w:type="dxa"/>
          </w:tcPr>
          <w:p w:rsidR="00D02407" w:rsidRPr="000464C8" w:rsidRDefault="00D02407" w:rsidP="00AE008D">
            <w:pPr>
              <w:spacing w:after="0" w:line="240" w:lineRule="auto"/>
              <w:jc w:val="both"/>
              <w:rPr>
                <w:rFonts w:ascii="Times New Roman" w:hAnsi="Times New Roman"/>
                <w:sz w:val="24"/>
                <w:szCs w:val="24"/>
                <w:lang w:val="en-US"/>
              </w:rPr>
            </w:pPr>
            <w:r w:rsidRPr="000464C8">
              <w:rPr>
                <w:rFonts w:ascii="Times New Roman" w:hAnsi="Times New Roman"/>
                <w:sz w:val="24"/>
                <w:szCs w:val="24"/>
              </w:rPr>
              <w:t>Paulius: Taip. (</w:t>
            </w:r>
            <w:r w:rsidRPr="000464C8">
              <w:rPr>
                <w:rFonts w:ascii="Times New Roman" w:hAnsi="Times New Roman"/>
                <w:sz w:val="24"/>
                <w:szCs w:val="24"/>
                <w:lang w:val="en-US"/>
              </w:rPr>
              <w:t>25)</w:t>
            </w:r>
          </w:p>
          <w:p w:rsidR="00D02407" w:rsidRPr="000464C8" w:rsidRDefault="00D02407" w:rsidP="00AE008D">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Žilvinas: Ne. (25)</w:t>
            </w:r>
          </w:p>
          <w:p w:rsidR="00D02407" w:rsidRPr="000464C8" w:rsidRDefault="00D02407" w:rsidP="00AE008D">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Marius: Negalvojau apie tai.</w:t>
            </w:r>
            <w:r w:rsidRPr="000464C8">
              <w:rPr>
                <w:rFonts w:ascii="Times New Roman" w:hAnsi="Times New Roman"/>
                <w:sz w:val="24"/>
                <w:szCs w:val="24"/>
              </w:rPr>
              <w:t xml:space="preserve"> (</w:t>
            </w:r>
            <w:r w:rsidRPr="000464C8">
              <w:rPr>
                <w:rFonts w:ascii="Times New Roman" w:hAnsi="Times New Roman"/>
                <w:sz w:val="24"/>
                <w:szCs w:val="24"/>
                <w:lang w:val="en-US"/>
              </w:rPr>
              <w:t>26)</w:t>
            </w:r>
          </w:p>
          <w:p w:rsidR="00D02407" w:rsidRPr="000464C8" w:rsidRDefault="00D02407" w:rsidP="00AE008D">
            <w:pPr>
              <w:spacing w:after="0" w:line="240" w:lineRule="auto"/>
              <w:jc w:val="both"/>
              <w:rPr>
                <w:rFonts w:ascii="Times New Roman" w:hAnsi="Times New Roman"/>
                <w:sz w:val="24"/>
                <w:szCs w:val="24"/>
              </w:rPr>
            </w:pPr>
          </w:p>
        </w:tc>
        <w:tc>
          <w:tcPr>
            <w:tcW w:w="2517" w:type="dxa"/>
          </w:tcPr>
          <w:p w:rsidR="00D02407" w:rsidRPr="000464C8" w:rsidRDefault="00D02407" w:rsidP="00AE008D">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Asta: Taip, atsižvelgiau. (25)</w:t>
            </w:r>
          </w:p>
          <w:p w:rsidR="00D02407" w:rsidRPr="000464C8" w:rsidRDefault="00D02407" w:rsidP="00AE008D">
            <w:pPr>
              <w:tabs>
                <w:tab w:val="left" w:pos="1890"/>
              </w:tabs>
              <w:spacing w:after="0" w:line="240" w:lineRule="auto"/>
              <w:jc w:val="both"/>
              <w:rPr>
                <w:rFonts w:ascii="Times New Roman" w:hAnsi="Times New Roman"/>
                <w:sz w:val="24"/>
                <w:szCs w:val="24"/>
              </w:rPr>
            </w:pPr>
            <w:r w:rsidRPr="000464C8">
              <w:rPr>
                <w:rFonts w:ascii="Times New Roman" w:hAnsi="Times New Roman"/>
                <w:sz w:val="24"/>
                <w:szCs w:val="24"/>
              </w:rPr>
              <w:t xml:space="preserve">Jurgita: Taip. (25) </w:t>
            </w:r>
            <w:r w:rsidRPr="000464C8">
              <w:rPr>
                <w:rFonts w:ascii="Times New Roman" w:hAnsi="Times New Roman"/>
                <w:sz w:val="24"/>
                <w:szCs w:val="24"/>
              </w:rPr>
              <w:tab/>
            </w:r>
          </w:p>
          <w:p w:rsidR="00D02407" w:rsidRPr="000464C8" w:rsidRDefault="00D02407" w:rsidP="00AE008D">
            <w:pPr>
              <w:tabs>
                <w:tab w:val="left" w:pos="1890"/>
              </w:tabs>
              <w:spacing w:after="0" w:line="240" w:lineRule="auto"/>
              <w:jc w:val="both"/>
              <w:rPr>
                <w:rFonts w:ascii="Times New Roman" w:hAnsi="Times New Roman"/>
                <w:sz w:val="24"/>
                <w:szCs w:val="24"/>
              </w:rPr>
            </w:pPr>
            <w:r w:rsidRPr="000464C8">
              <w:rPr>
                <w:rFonts w:ascii="Times New Roman" w:hAnsi="Times New Roman"/>
                <w:sz w:val="24"/>
                <w:szCs w:val="24"/>
                <w:lang w:val="en-US"/>
              </w:rPr>
              <w:t>Jolita: Beabejo. Labai svarbu turėti autoritetą, kitaip vaikai tavimi nepasitikės.</w:t>
            </w:r>
            <w:r w:rsidRPr="000464C8">
              <w:rPr>
                <w:rFonts w:ascii="Times New Roman" w:hAnsi="Times New Roman"/>
                <w:sz w:val="24"/>
                <w:szCs w:val="24"/>
              </w:rPr>
              <w:t xml:space="preserve"> (27)</w:t>
            </w:r>
          </w:p>
        </w:tc>
      </w:tr>
    </w:tbl>
    <w:p w:rsidR="00D02407" w:rsidRDefault="00D02407" w:rsidP="00B90FCD">
      <w:pPr>
        <w:spacing w:line="240" w:lineRule="auto"/>
        <w:rPr>
          <w:rFonts w:ascii="Times New Roman" w:hAnsi="Times New Roman"/>
          <w:b/>
          <w:sz w:val="24"/>
          <w:szCs w:val="24"/>
        </w:rPr>
      </w:pPr>
    </w:p>
    <w:p w:rsidR="00D02407" w:rsidRDefault="00D02407" w:rsidP="00B90FCD">
      <w:pPr>
        <w:spacing w:line="360" w:lineRule="auto"/>
        <w:ind w:firstLine="851"/>
        <w:jc w:val="both"/>
        <w:rPr>
          <w:rFonts w:ascii="Times New Roman" w:hAnsi="Times New Roman"/>
          <w:sz w:val="24"/>
          <w:szCs w:val="24"/>
          <w:lang w:val="en-US"/>
        </w:rPr>
      </w:pPr>
      <w:r w:rsidRPr="001A1958">
        <w:rPr>
          <w:rFonts w:ascii="Times New Roman" w:hAnsi="Times New Roman"/>
          <w:sz w:val="24"/>
          <w:szCs w:val="24"/>
          <w:lang w:val="en-US"/>
        </w:rPr>
        <w:t>Renkantis mokymosi/studijų kryptį, asmeninės vertybinės, moralinės nuostatos aktualios visoms šeimose užaugusioms respondentėms. Jas palaiko dvi moterys, kurios augo globos namuose. Vyrų nuomonė prieštaringa ir pasiskirstė netolygiai, du globos namuose užaugę responden</w:t>
      </w:r>
      <w:r>
        <w:rPr>
          <w:rFonts w:ascii="Times New Roman" w:hAnsi="Times New Roman"/>
          <w:sz w:val="24"/>
          <w:szCs w:val="24"/>
          <w:lang w:val="en-US"/>
        </w:rPr>
        <w:t>tai paminėjo, jog jiems svarbiau</w:t>
      </w:r>
      <w:r w:rsidRPr="001A1958">
        <w:rPr>
          <w:rFonts w:ascii="Times New Roman" w:hAnsi="Times New Roman"/>
          <w:sz w:val="24"/>
          <w:szCs w:val="24"/>
          <w:lang w:val="en-US"/>
        </w:rPr>
        <w:t xml:space="preserve"> finansinis atlygis.</w:t>
      </w:r>
    </w:p>
    <w:p w:rsidR="00D02407" w:rsidRDefault="00D02407" w:rsidP="00B90FCD">
      <w:pPr>
        <w:spacing w:line="360" w:lineRule="auto"/>
        <w:ind w:firstLine="851"/>
        <w:jc w:val="both"/>
        <w:rPr>
          <w:rFonts w:ascii="Times New Roman" w:hAnsi="Times New Roman"/>
          <w:b/>
          <w:sz w:val="24"/>
          <w:szCs w:val="24"/>
        </w:rPr>
      </w:pPr>
    </w:p>
    <w:p w:rsidR="00D02407" w:rsidRPr="00C37897" w:rsidRDefault="00D02407" w:rsidP="00B90FCD">
      <w:pPr>
        <w:spacing w:line="360" w:lineRule="auto"/>
        <w:ind w:firstLine="851"/>
        <w:jc w:val="both"/>
        <w:rPr>
          <w:rFonts w:ascii="Times New Roman" w:hAnsi="Times New Roman"/>
          <w:sz w:val="24"/>
          <w:szCs w:val="24"/>
        </w:rPr>
      </w:pPr>
      <w:r>
        <w:rPr>
          <w:rFonts w:ascii="Times New Roman" w:hAnsi="Times New Roman"/>
          <w:sz w:val="24"/>
          <w:szCs w:val="24"/>
        </w:rPr>
        <w:t>Buvo domėtasi ar prieš pasirinkdami mokymosi/studijų kryptį respondentai turėjo darbo patirties, kuri galėjo įtakoti profesijos pasirinkimą.</w:t>
      </w:r>
    </w:p>
    <w:p w:rsidR="00D02407" w:rsidRPr="0026584E" w:rsidRDefault="00D02407" w:rsidP="00B90FCD">
      <w:pPr>
        <w:spacing w:line="240" w:lineRule="auto"/>
        <w:jc w:val="both"/>
        <w:rPr>
          <w:b/>
          <w:sz w:val="24"/>
          <w:szCs w:val="24"/>
        </w:rPr>
      </w:pPr>
      <w:r w:rsidRPr="001C3D6F">
        <w:rPr>
          <w:rFonts w:ascii="Times New Roman" w:hAnsi="Times New Roman"/>
          <w:sz w:val="24"/>
          <w:szCs w:val="24"/>
        </w:rPr>
        <w:t xml:space="preserve">4. 2. 9 – </w:t>
      </w:r>
      <w:r>
        <w:rPr>
          <w:rFonts w:ascii="Times New Roman" w:hAnsi="Times New Roman"/>
          <w:sz w:val="24"/>
          <w:szCs w:val="24"/>
        </w:rPr>
        <w:t>3</w:t>
      </w:r>
      <w:r w:rsidRPr="001C3D6F">
        <w:rPr>
          <w:rFonts w:ascii="Times New Roman" w:hAnsi="Times New Roman"/>
          <w:sz w:val="24"/>
          <w:szCs w:val="24"/>
        </w:rPr>
        <w:t xml:space="preserve"> lentelė.</w:t>
      </w:r>
      <w:r>
        <w:rPr>
          <w:rFonts w:ascii="Times New Roman" w:hAnsi="Times New Roman"/>
          <w:b/>
          <w:sz w:val="24"/>
          <w:szCs w:val="24"/>
        </w:rPr>
        <w:t xml:space="preserve"> Darbinė patirtis, galimai įtakojusi</w:t>
      </w:r>
      <w:r w:rsidRPr="00046932">
        <w:rPr>
          <w:rFonts w:ascii="Times New Roman" w:hAnsi="Times New Roman"/>
          <w:b/>
          <w:sz w:val="24"/>
          <w:szCs w:val="24"/>
        </w:rPr>
        <w:t xml:space="preserve"> globos namuose ir šeimose užaugusių vaikų profesijos pasirinkimą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2268"/>
        <w:gridCol w:w="2268"/>
        <w:gridCol w:w="2410"/>
        <w:gridCol w:w="2517"/>
      </w:tblGrid>
      <w:tr w:rsidR="00D02407" w:rsidRPr="000464C8" w:rsidTr="00290DC2">
        <w:tc>
          <w:tcPr>
            <w:tcW w:w="675" w:type="dxa"/>
            <w:vMerge w:val="restart"/>
          </w:tcPr>
          <w:p w:rsidR="00D02407" w:rsidRPr="000464C8" w:rsidRDefault="00D02407" w:rsidP="00290DC2">
            <w:pPr>
              <w:spacing w:after="0" w:line="240" w:lineRule="auto"/>
              <w:rPr>
                <w:rFonts w:ascii="Times New Roman" w:hAnsi="Times New Roman"/>
                <w:b/>
                <w:sz w:val="24"/>
                <w:szCs w:val="24"/>
              </w:rPr>
            </w:pPr>
          </w:p>
        </w:tc>
        <w:tc>
          <w:tcPr>
            <w:tcW w:w="4536" w:type="dxa"/>
            <w:gridSpan w:val="2"/>
          </w:tcPr>
          <w:p w:rsidR="00D02407" w:rsidRPr="000464C8" w:rsidRDefault="00D02407" w:rsidP="00290DC2">
            <w:pPr>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Globos namuose užaugę vaikai</w:t>
            </w:r>
          </w:p>
        </w:tc>
        <w:tc>
          <w:tcPr>
            <w:tcW w:w="4927" w:type="dxa"/>
            <w:gridSpan w:val="2"/>
          </w:tcPr>
          <w:p w:rsidR="00D02407" w:rsidRPr="000464C8" w:rsidRDefault="00D02407" w:rsidP="00290DC2">
            <w:pPr>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Šeimose užaugę vaikai</w:t>
            </w:r>
          </w:p>
        </w:tc>
      </w:tr>
      <w:tr w:rsidR="00D02407" w:rsidRPr="000464C8" w:rsidTr="00290DC2">
        <w:tc>
          <w:tcPr>
            <w:tcW w:w="675" w:type="dxa"/>
            <w:vMerge/>
          </w:tcPr>
          <w:p w:rsidR="00D02407" w:rsidRPr="000464C8" w:rsidRDefault="00D02407" w:rsidP="00290DC2">
            <w:pPr>
              <w:spacing w:after="0" w:line="240" w:lineRule="auto"/>
              <w:rPr>
                <w:rFonts w:ascii="Times New Roman" w:hAnsi="Times New Roman"/>
                <w:b/>
                <w:sz w:val="24"/>
                <w:szCs w:val="24"/>
              </w:rPr>
            </w:pPr>
          </w:p>
        </w:tc>
        <w:tc>
          <w:tcPr>
            <w:tcW w:w="2268" w:type="dxa"/>
          </w:tcPr>
          <w:p w:rsidR="00D02407" w:rsidRPr="000464C8" w:rsidRDefault="00D02407" w:rsidP="00290DC2">
            <w:pPr>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Vyrai</w:t>
            </w:r>
          </w:p>
        </w:tc>
        <w:tc>
          <w:tcPr>
            <w:tcW w:w="2268" w:type="dxa"/>
          </w:tcPr>
          <w:p w:rsidR="00D02407" w:rsidRPr="000464C8" w:rsidRDefault="00D02407" w:rsidP="00290DC2">
            <w:pPr>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Moterys</w:t>
            </w:r>
          </w:p>
        </w:tc>
        <w:tc>
          <w:tcPr>
            <w:tcW w:w="2410" w:type="dxa"/>
          </w:tcPr>
          <w:p w:rsidR="00D02407" w:rsidRPr="000464C8" w:rsidRDefault="00D02407" w:rsidP="00290DC2">
            <w:pPr>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Vyrai</w:t>
            </w:r>
          </w:p>
        </w:tc>
        <w:tc>
          <w:tcPr>
            <w:tcW w:w="2517" w:type="dxa"/>
          </w:tcPr>
          <w:p w:rsidR="00D02407" w:rsidRPr="000464C8" w:rsidRDefault="00D02407" w:rsidP="00290DC2">
            <w:pPr>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Moterys</w:t>
            </w:r>
          </w:p>
        </w:tc>
      </w:tr>
      <w:tr w:rsidR="00D02407" w:rsidRPr="000464C8" w:rsidTr="00290DC2">
        <w:tc>
          <w:tcPr>
            <w:tcW w:w="675" w:type="dxa"/>
          </w:tcPr>
          <w:p w:rsidR="00D02407" w:rsidRPr="000464C8" w:rsidRDefault="00D02407" w:rsidP="003E5EEC">
            <w:pPr>
              <w:pStyle w:val="ListParagraph"/>
              <w:numPr>
                <w:ilvl w:val="0"/>
                <w:numId w:val="63"/>
              </w:numPr>
              <w:spacing w:after="0" w:line="240" w:lineRule="auto"/>
              <w:ind w:left="142" w:hanging="218"/>
              <w:jc w:val="center"/>
              <w:rPr>
                <w:rFonts w:ascii="Times New Roman" w:hAnsi="Times New Roman"/>
                <w:b/>
                <w:sz w:val="20"/>
                <w:szCs w:val="20"/>
                <w:lang w:val="en-US"/>
              </w:rPr>
            </w:pPr>
            <w:r w:rsidRPr="000464C8">
              <w:rPr>
                <w:rFonts w:ascii="Times New Roman" w:hAnsi="Times New Roman"/>
                <w:b/>
                <w:sz w:val="20"/>
                <w:szCs w:val="20"/>
              </w:rPr>
              <w:t>P</w:t>
            </w:r>
          </w:p>
          <w:p w:rsidR="00D02407" w:rsidRPr="000464C8" w:rsidRDefault="00D02407" w:rsidP="00290DC2">
            <w:pPr>
              <w:spacing w:after="0" w:line="240" w:lineRule="auto"/>
              <w:ind w:left="142"/>
              <w:jc w:val="center"/>
              <w:rPr>
                <w:rFonts w:ascii="Times New Roman" w:hAnsi="Times New Roman"/>
                <w:b/>
                <w:sz w:val="20"/>
                <w:szCs w:val="20"/>
                <w:lang w:val="en-US"/>
              </w:rPr>
            </w:pPr>
            <w:r w:rsidRPr="000464C8">
              <w:rPr>
                <w:rFonts w:ascii="Times New Roman" w:hAnsi="Times New Roman"/>
                <w:b/>
                <w:sz w:val="20"/>
                <w:szCs w:val="20"/>
              </w:rPr>
              <w:t>A</w:t>
            </w:r>
          </w:p>
          <w:p w:rsidR="00D02407" w:rsidRPr="000464C8" w:rsidRDefault="00D02407" w:rsidP="00290DC2">
            <w:pPr>
              <w:spacing w:after="0" w:line="240" w:lineRule="auto"/>
              <w:ind w:left="142"/>
              <w:jc w:val="center"/>
              <w:rPr>
                <w:rFonts w:ascii="Times New Roman" w:hAnsi="Times New Roman"/>
                <w:b/>
                <w:sz w:val="20"/>
                <w:szCs w:val="20"/>
                <w:lang w:val="en-US"/>
              </w:rPr>
            </w:pPr>
            <w:r w:rsidRPr="000464C8">
              <w:rPr>
                <w:rFonts w:ascii="Times New Roman" w:hAnsi="Times New Roman"/>
                <w:b/>
                <w:sz w:val="20"/>
                <w:szCs w:val="20"/>
              </w:rPr>
              <w:t>T</w:t>
            </w:r>
          </w:p>
          <w:p w:rsidR="00D02407" w:rsidRPr="000464C8" w:rsidRDefault="00D02407" w:rsidP="00290DC2">
            <w:pPr>
              <w:spacing w:after="0" w:line="240" w:lineRule="auto"/>
              <w:ind w:left="142"/>
              <w:jc w:val="center"/>
              <w:rPr>
                <w:rFonts w:ascii="Times New Roman" w:hAnsi="Times New Roman"/>
                <w:b/>
                <w:sz w:val="20"/>
                <w:szCs w:val="20"/>
                <w:lang w:val="en-US"/>
              </w:rPr>
            </w:pPr>
            <w:r w:rsidRPr="000464C8">
              <w:rPr>
                <w:rFonts w:ascii="Times New Roman" w:hAnsi="Times New Roman"/>
                <w:b/>
                <w:sz w:val="20"/>
                <w:szCs w:val="20"/>
              </w:rPr>
              <w:t>I</w:t>
            </w:r>
          </w:p>
          <w:p w:rsidR="00D02407" w:rsidRPr="000464C8" w:rsidRDefault="00D02407" w:rsidP="00290DC2">
            <w:pPr>
              <w:spacing w:after="0" w:line="240" w:lineRule="auto"/>
              <w:ind w:left="142"/>
              <w:jc w:val="center"/>
              <w:rPr>
                <w:rFonts w:ascii="Times New Roman" w:hAnsi="Times New Roman"/>
                <w:b/>
                <w:sz w:val="20"/>
                <w:szCs w:val="20"/>
                <w:lang w:val="en-US"/>
              </w:rPr>
            </w:pPr>
            <w:r w:rsidRPr="000464C8">
              <w:rPr>
                <w:rFonts w:ascii="Times New Roman" w:hAnsi="Times New Roman"/>
                <w:b/>
                <w:sz w:val="20"/>
                <w:szCs w:val="20"/>
              </w:rPr>
              <w:t>R</w:t>
            </w:r>
          </w:p>
          <w:p w:rsidR="00D02407" w:rsidRPr="000464C8" w:rsidRDefault="00D02407" w:rsidP="00290DC2">
            <w:pPr>
              <w:spacing w:after="0" w:line="240" w:lineRule="auto"/>
              <w:ind w:left="142"/>
              <w:jc w:val="center"/>
              <w:rPr>
                <w:rFonts w:ascii="Times New Roman" w:hAnsi="Times New Roman"/>
                <w:b/>
                <w:sz w:val="20"/>
                <w:szCs w:val="20"/>
                <w:lang w:val="en-US"/>
              </w:rPr>
            </w:pPr>
            <w:r w:rsidRPr="000464C8">
              <w:rPr>
                <w:rFonts w:ascii="Times New Roman" w:hAnsi="Times New Roman"/>
                <w:b/>
                <w:sz w:val="20"/>
                <w:szCs w:val="20"/>
              </w:rPr>
              <w:t>T</w:t>
            </w:r>
          </w:p>
          <w:p w:rsidR="00D02407" w:rsidRPr="000464C8" w:rsidRDefault="00D02407" w:rsidP="00290DC2">
            <w:pPr>
              <w:spacing w:after="0" w:line="240" w:lineRule="auto"/>
              <w:ind w:left="142"/>
              <w:jc w:val="center"/>
              <w:rPr>
                <w:rFonts w:ascii="Times New Roman" w:hAnsi="Times New Roman"/>
                <w:b/>
                <w:sz w:val="20"/>
                <w:szCs w:val="20"/>
                <w:lang w:val="en-US"/>
              </w:rPr>
            </w:pPr>
            <w:r w:rsidRPr="000464C8">
              <w:rPr>
                <w:rFonts w:ascii="Times New Roman" w:hAnsi="Times New Roman"/>
                <w:b/>
                <w:sz w:val="20"/>
                <w:szCs w:val="20"/>
              </w:rPr>
              <w:t>I</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S</w:t>
            </w:r>
          </w:p>
          <w:p w:rsidR="00D02407" w:rsidRPr="000464C8" w:rsidRDefault="00D02407" w:rsidP="00290DC2">
            <w:pPr>
              <w:pStyle w:val="ListParagraph"/>
              <w:spacing w:after="0" w:line="240" w:lineRule="auto"/>
              <w:ind w:left="142"/>
              <w:jc w:val="center"/>
              <w:rPr>
                <w:rFonts w:ascii="Times New Roman" w:hAnsi="Times New Roman"/>
                <w:b/>
                <w:sz w:val="20"/>
                <w:szCs w:val="20"/>
                <w:lang w:val="en-US"/>
              </w:rPr>
            </w:pPr>
          </w:p>
        </w:tc>
        <w:tc>
          <w:tcPr>
            <w:tcW w:w="2268" w:type="dxa"/>
          </w:tcPr>
          <w:p w:rsidR="00D02407" w:rsidRPr="000464C8" w:rsidRDefault="00D02407" w:rsidP="00290DC2">
            <w:pPr>
              <w:spacing w:after="0" w:line="240" w:lineRule="auto"/>
              <w:rPr>
                <w:rFonts w:ascii="Times New Roman" w:hAnsi="Times New Roman"/>
                <w:sz w:val="24"/>
                <w:szCs w:val="24"/>
              </w:rPr>
            </w:pPr>
            <w:r w:rsidRPr="000464C8">
              <w:rPr>
                <w:rFonts w:ascii="Times New Roman" w:hAnsi="Times New Roman"/>
                <w:sz w:val="24"/>
                <w:szCs w:val="24"/>
              </w:rPr>
              <w:t>Egidijus: Ne (20)</w:t>
            </w:r>
          </w:p>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Arūnas: Pas gimines “prie namo statybos”, stogo dengimas, paskui namelį iš rąstų darėm. (23)</w:t>
            </w:r>
          </w:p>
          <w:p w:rsidR="00D02407" w:rsidRPr="000464C8" w:rsidRDefault="00D02407" w:rsidP="00290DC2">
            <w:pPr>
              <w:spacing w:after="0" w:line="240" w:lineRule="auto"/>
              <w:rPr>
                <w:rFonts w:ascii="Times New Roman" w:hAnsi="Times New Roman"/>
                <w:sz w:val="24"/>
                <w:szCs w:val="24"/>
              </w:rPr>
            </w:pPr>
          </w:p>
        </w:tc>
        <w:tc>
          <w:tcPr>
            <w:tcW w:w="226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Viktorija: Net nežinojau kas čia per dalykas. (…) “Ant apželdintojos”.  (Kita darbo patirtis) (20)</w:t>
            </w:r>
          </w:p>
          <w:p w:rsidR="00D02407" w:rsidRPr="000464C8" w:rsidRDefault="00D02407" w:rsidP="00290DC2">
            <w:pPr>
              <w:spacing w:after="0" w:line="240" w:lineRule="auto"/>
              <w:rPr>
                <w:rFonts w:ascii="Times New Roman" w:hAnsi="Times New Roman"/>
                <w:sz w:val="24"/>
                <w:szCs w:val="24"/>
                <w:lang w:val="en-US"/>
              </w:rPr>
            </w:pPr>
            <w:r w:rsidRPr="000464C8">
              <w:rPr>
                <w:rFonts w:ascii="Times New Roman" w:hAnsi="Times New Roman"/>
                <w:sz w:val="24"/>
                <w:szCs w:val="24"/>
                <w:lang w:val="en-US"/>
              </w:rPr>
              <w:t>Ramunė: Ne, tiesioginės ne. (27)</w:t>
            </w:r>
          </w:p>
          <w:p w:rsidR="00D02407" w:rsidRPr="000464C8" w:rsidRDefault="00D02407" w:rsidP="00290DC2">
            <w:pPr>
              <w:spacing w:after="0" w:line="240" w:lineRule="auto"/>
              <w:rPr>
                <w:rFonts w:ascii="Times New Roman" w:hAnsi="Times New Roman"/>
                <w:sz w:val="24"/>
                <w:szCs w:val="24"/>
              </w:rPr>
            </w:pPr>
            <w:r w:rsidRPr="000464C8">
              <w:rPr>
                <w:rFonts w:ascii="Times New Roman" w:hAnsi="Times New Roman"/>
                <w:sz w:val="24"/>
                <w:szCs w:val="24"/>
                <w:lang w:val="en-US"/>
              </w:rPr>
              <w:t>Vita: Ne. (30)</w:t>
            </w:r>
          </w:p>
        </w:tc>
        <w:tc>
          <w:tcPr>
            <w:tcW w:w="2410"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Paulius: Pagalbinio darbininko statybose, bet labai trumpai.</w:t>
            </w:r>
            <w:r w:rsidRPr="000464C8">
              <w:rPr>
                <w:rFonts w:ascii="Times New Roman" w:hAnsi="Times New Roman"/>
                <w:sz w:val="24"/>
                <w:szCs w:val="24"/>
              </w:rPr>
              <w:t xml:space="preserve"> (</w:t>
            </w:r>
            <w:r w:rsidRPr="000464C8">
              <w:rPr>
                <w:rFonts w:ascii="Times New Roman" w:hAnsi="Times New Roman"/>
                <w:sz w:val="24"/>
                <w:szCs w:val="24"/>
                <w:lang w:val="en-US"/>
              </w:rPr>
              <w:t>25)</w:t>
            </w:r>
          </w:p>
          <w:p w:rsidR="00D02407" w:rsidRPr="000464C8" w:rsidRDefault="00D02407" w:rsidP="00290DC2">
            <w:pPr>
              <w:spacing w:after="0" w:line="240" w:lineRule="auto"/>
              <w:rPr>
                <w:rFonts w:ascii="Times New Roman" w:hAnsi="Times New Roman"/>
                <w:sz w:val="24"/>
                <w:szCs w:val="24"/>
                <w:lang w:val="en-US"/>
              </w:rPr>
            </w:pPr>
            <w:r w:rsidRPr="000464C8">
              <w:rPr>
                <w:rFonts w:ascii="Times New Roman" w:hAnsi="Times New Roman"/>
                <w:sz w:val="24"/>
                <w:szCs w:val="24"/>
              </w:rPr>
              <w:t>Žilvinas: Taip.</w:t>
            </w:r>
            <w:r w:rsidRPr="000464C8">
              <w:rPr>
                <w:rFonts w:ascii="Times New Roman" w:hAnsi="Times New Roman"/>
                <w:sz w:val="24"/>
                <w:szCs w:val="24"/>
                <w:lang w:val="en-US"/>
              </w:rPr>
              <w:t xml:space="preserve"> (nuo 5 – 6 klas</w:t>
            </w:r>
            <w:r w:rsidRPr="000464C8">
              <w:rPr>
                <w:rFonts w:ascii="Times New Roman" w:hAnsi="Times New Roman"/>
                <w:sz w:val="24"/>
                <w:szCs w:val="24"/>
              </w:rPr>
              <w:t xml:space="preserve">ės programuoju) </w:t>
            </w:r>
            <w:r w:rsidRPr="000464C8">
              <w:rPr>
                <w:rFonts w:ascii="Times New Roman" w:hAnsi="Times New Roman"/>
                <w:sz w:val="24"/>
                <w:szCs w:val="24"/>
                <w:lang w:val="en-US"/>
              </w:rPr>
              <w:t>(25)</w:t>
            </w:r>
          </w:p>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Marius: Prieš pradedant mokytis tai ne, neturėjau.</w:t>
            </w:r>
            <w:r w:rsidRPr="000464C8">
              <w:rPr>
                <w:rFonts w:ascii="Times New Roman" w:hAnsi="Times New Roman"/>
                <w:sz w:val="24"/>
                <w:szCs w:val="24"/>
              </w:rPr>
              <w:t xml:space="preserve"> (</w:t>
            </w:r>
            <w:r w:rsidRPr="000464C8">
              <w:rPr>
                <w:rFonts w:ascii="Times New Roman" w:hAnsi="Times New Roman"/>
                <w:sz w:val="24"/>
                <w:szCs w:val="24"/>
                <w:lang w:val="en-US"/>
              </w:rPr>
              <w:t>26)</w:t>
            </w:r>
          </w:p>
        </w:tc>
        <w:tc>
          <w:tcPr>
            <w:tcW w:w="2517"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 xml:space="preserve">Jurgita: Mačiau kaip kineziterapeutai dirba, patiko jų darbo pobūdis, patiko pagalba žmogui, rezultatai. </w:t>
            </w:r>
            <w:r w:rsidRPr="000464C8">
              <w:rPr>
                <w:rFonts w:ascii="Times New Roman" w:hAnsi="Times New Roman"/>
                <w:sz w:val="24"/>
                <w:szCs w:val="24"/>
              </w:rPr>
              <w:t>(25)</w:t>
            </w:r>
          </w:p>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lang w:val="en-US"/>
              </w:rPr>
              <w:t>Jolita: Buvau baigusi dailės mokyklą, rengiau parodas.</w:t>
            </w:r>
            <w:r w:rsidRPr="000464C8">
              <w:rPr>
                <w:rFonts w:ascii="Times New Roman" w:hAnsi="Times New Roman"/>
                <w:sz w:val="24"/>
                <w:szCs w:val="24"/>
              </w:rPr>
              <w:t xml:space="preserve"> (27)</w:t>
            </w:r>
          </w:p>
        </w:tc>
      </w:tr>
    </w:tbl>
    <w:p w:rsidR="00D02407" w:rsidRDefault="00D02407" w:rsidP="00B90FCD">
      <w:pPr>
        <w:spacing w:line="360" w:lineRule="auto"/>
        <w:ind w:firstLine="1296"/>
        <w:jc w:val="both"/>
        <w:rPr>
          <w:rFonts w:ascii="Times New Roman" w:hAnsi="Times New Roman"/>
          <w:sz w:val="24"/>
          <w:szCs w:val="24"/>
        </w:rPr>
      </w:pPr>
    </w:p>
    <w:p w:rsidR="00D02407" w:rsidRDefault="00D02407" w:rsidP="00290DC2">
      <w:pPr>
        <w:spacing w:line="360" w:lineRule="auto"/>
        <w:ind w:firstLine="851"/>
        <w:jc w:val="both"/>
        <w:rPr>
          <w:rFonts w:ascii="Times New Roman" w:hAnsi="Times New Roman"/>
          <w:sz w:val="24"/>
          <w:szCs w:val="24"/>
        </w:rPr>
      </w:pPr>
      <w:r>
        <w:rPr>
          <w:rFonts w:ascii="Times New Roman" w:hAnsi="Times New Roman"/>
          <w:sz w:val="24"/>
          <w:szCs w:val="24"/>
        </w:rPr>
        <w:lastRenderedPageBreak/>
        <w:t>Keli šeimose augę respondentai susidūrė su specialybės, kurią nusprendė mokytis/studijuoti, tiesiogine ar netiesiogine darbine patirtimi/popamokine veikla, kurios metu turėjo galimybę susipažinti su profesinės veiklos pobūdžiu/kryptimi. Globos namuose užaugę vaikai neturėjo darbo patirties/popamokinės veiklos, kurią būtų nusprendę mokytis/studijuoti toliau.</w:t>
      </w:r>
    </w:p>
    <w:p w:rsidR="00D02407" w:rsidRDefault="00D02407" w:rsidP="00B90FCD">
      <w:pPr>
        <w:spacing w:line="360" w:lineRule="auto"/>
        <w:ind w:firstLine="851"/>
        <w:jc w:val="both"/>
        <w:rPr>
          <w:rFonts w:ascii="Times New Roman" w:hAnsi="Times New Roman"/>
          <w:sz w:val="24"/>
          <w:szCs w:val="24"/>
        </w:rPr>
      </w:pPr>
    </w:p>
    <w:p w:rsidR="00D02407" w:rsidRPr="00BC2930" w:rsidRDefault="00D02407" w:rsidP="00B90FCD">
      <w:pPr>
        <w:spacing w:line="360" w:lineRule="auto"/>
        <w:ind w:firstLine="851"/>
        <w:jc w:val="both"/>
        <w:rPr>
          <w:rFonts w:ascii="Times New Roman" w:hAnsi="Times New Roman"/>
          <w:sz w:val="24"/>
          <w:szCs w:val="24"/>
        </w:rPr>
      </w:pPr>
      <w:r w:rsidRPr="00BC2930">
        <w:rPr>
          <w:rFonts w:ascii="Times New Roman" w:hAnsi="Times New Roman"/>
          <w:sz w:val="24"/>
          <w:szCs w:val="24"/>
        </w:rPr>
        <w:t>Interesai suteikia kryptį asmenybės veiklai, motyvuoja pažinti naujus dalykus. Profesiniai interesai yra savęs suvokimo, asmenybės savybių ir poreikių rezultatas. Interesai formuojasi gabumų, vertybių, savęs vertinimo, nuostatų pagrindu bei apibrėžia tai, ką žmogus mėgsta, ko nemėg</w:t>
      </w:r>
      <w:r>
        <w:rPr>
          <w:rFonts w:ascii="Times New Roman" w:hAnsi="Times New Roman"/>
          <w:sz w:val="24"/>
          <w:szCs w:val="24"/>
        </w:rPr>
        <w:t xml:space="preserve">sta, o kam abejingas. Ne visi respondentai rinkdamiesi profesiją atsižvelgė į </w:t>
      </w:r>
      <w:r w:rsidRPr="00BC2930">
        <w:rPr>
          <w:rFonts w:ascii="Times New Roman" w:hAnsi="Times New Roman"/>
          <w:sz w:val="24"/>
          <w:szCs w:val="24"/>
        </w:rPr>
        <w:t xml:space="preserve"> </w:t>
      </w:r>
      <w:r>
        <w:rPr>
          <w:rFonts w:ascii="Times New Roman" w:hAnsi="Times New Roman"/>
          <w:sz w:val="24"/>
          <w:szCs w:val="24"/>
        </w:rPr>
        <w:t>interesus. Šeimoje užaugusiems vaikams jie svarbesni.</w:t>
      </w:r>
    </w:p>
    <w:p w:rsidR="00D02407" w:rsidRPr="001A1958" w:rsidRDefault="00D02407" w:rsidP="00B90FCD">
      <w:pPr>
        <w:spacing w:line="360" w:lineRule="auto"/>
        <w:ind w:firstLine="851"/>
        <w:jc w:val="both"/>
        <w:rPr>
          <w:rFonts w:ascii="Times New Roman" w:hAnsi="Times New Roman"/>
          <w:sz w:val="24"/>
          <w:szCs w:val="24"/>
        </w:rPr>
      </w:pPr>
    </w:p>
    <w:p w:rsidR="00D02407" w:rsidRPr="0026584E" w:rsidRDefault="00D02407" w:rsidP="00B90FCD">
      <w:pPr>
        <w:spacing w:line="240" w:lineRule="auto"/>
        <w:jc w:val="both"/>
        <w:rPr>
          <w:b/>
          <w:sz w:val="24"/>
          <w:szCs w:val="24"/>
        </w:rPr>
      </w:pPr>
      <w:r w:rsidRPr="001C3D6F">
        <w:rPr>
          <w:rFonts w:ascii="Times New Roman" w:hAnsi="Times New Roman"/>
          <w:sz w:val="24"/>
          <w:szCs w:val="24"/>
        </w:rPr>
        <w:t xml:space="preserve">4. 2. 9 – </w:t>
      </w:r>
      <w:r>
        <w:rPr>
          <w:rFonts w:ascii="Times New Roman" w:hAnsi="Times New Roman"/>
          <w:sz w:val="24"/>
          <w:szCs w:val="24"/>
        </w:rPr>
        <w:t>4</w:t>
      </w:r>
      <w:r w:rsidRPr="001C3D6F">
        <w:rPr>
          <w:rFonts w:ascii="Times New Roman" w:hAnsi="Times New Roman"/>
          <w:sz w:val="24"/>
          <w:szCs w:val="24"/>
        </w:rPr>
        <w:t xml:space="preserve"> lentelė.</w:t>
      </w:r>
      <w:r>
        <w:rPr>
          <w:rFonts w:ascii="Times New Roman" w:hAnsi="Times New Roman"/>
          <w:b/>
          <w:sz w:val="24"/>
          <w:szCs w:val="24"/>
        </w:rPr>
        <w:t xml:space="preserve"> Interesai, galimai lėmę</w:t>
      </w:r>
      <w:r w:rsidRPr="00046932">
        <w:rPr>
          <w:rFonts w:ascii="Times New Roman" w:hAnsi="Times New Roman"/>
          <w:b/>
          <w:sz w:val="24"/>
          <w:szCs w:val="24"/>
        </w:rPr>
        <w:t xml:space="preserve"> globos namuose ir šeimose užaugusių vaikų profesijos pasirinkimą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2268"/>
        <w:gridCol w:w="2410"/>
        <w:gridCol w:w="2268"/>
        <w:gridCol w:w="2517"/>
      </w:tblGrid>
      <w:tr w:rsidR="00D02407" w:rsidRPr="000464C8" w:rsidTr="00290DC2">
        <w:tc>
          <w:tcPr>
            <w:tcW w:w="675" w:type="dxa"/>
            <w:vMerge w:val="restart"/>
          </w:tcPr>
          <w:p w:rsidR="00D02407" w:rsidRPr="000464C8" w:rsidRDefault="00D02407" w:rsidP="00290DC2">
            <w:pPr>
              <w:spacing w:after="0" w:line="240" w:lineRule="auto"/>
              <w:rPr>
                <w:rFonts w:ascii="Times New Roman" w:hAnsi="Times New Roman"/>
                <w:b/>
                <w:sz w:val="24"/>
                <w:szCs w:val="24"/>
              </w:rPr>
            </w:pPr>
          </w:p>
        </w:tc>
        <w:tc>
          <w:tcPr>
            <w:tcW w:w="4678" w:type="dxa"/>
            <w:gridSpan w:val="2"/>
          </w:tcPr>
          <w:p w:rsidR="00D02407" w:rsidRPr="000464C8" w:rsidRDefault="00D02407" w:rsidP="00290DC2">
            <w:pPr>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Globos namuose užaugę vaikai</w:t>
            </w:r>
          </w:p>
        </w:tc>
        <w:tc>
          <w:tcPr>
            <w:tcW w:w="4785" w:type="dxa"/>
            <w:gridSpan w:val="2"/>
          </w:tcPr>
          <w:p w:rsidR="00D02407" w:rsidRPr="000464C8" w:rsidRDefault="00D02407" w:rsidP="00290DC2">
            <w:pPr>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Šeimose užaugę vaikai</w:t>
            </w:r>
          </w:p>
        </w:tc>
      </w:tr>
      <w:tr w:rsidR="00D02407" w:rsidRPr="000464C8" w:rsidTr="00290DC2">
        <w:tc>
          <w:tcPr>
            <w:tcW w:w="675" w:type="dxa"/>
            <w:vMerge/>
          </w:tcPr>
          <w:p w:rsidR="00D02407" w:rsidRPr="000464C8" w:rsidRDefault="00D02407" w:rsidP="00290DC2">
            <w:pPr>
              <w:spacing w:after="0" w:line="240" w:lineRule="auto"/>
              <w:rPr>
                <w:rFonts w:ascii="Times New Roman" w:hAnsi="Times New Roman"/>
                <w:b/>
                <w:sz w:val="24"/>
                <w:szCs w:val="24"/>
              </w:rPr>
            </w:pPr>
          </w:p>
        </w:tc>
        <w:tc>
          <w:tcPr>
            <w:tcW w:w="2268" w:type="dxa"/>
          </w:tcPr>
          <w:p w:rsidR="00D02407" w:rsidRPr="000464C8" w:rsidRDefault="00D02407" w:rsidP="00290DC2">
            <w:pPr>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Vyrai</w:t>
            </w:r>
          </w:p>
        </w:tc>
        <w:tc>
          <w:tcPr>
            <w:tcW w:w="2410" w:type="dxa"/>
          </w:tcPr>
          <w:p w:rsidR="00D02407" w:rsidRPr="000464C8" w:rsidRDefault="00D02407" w:rsidP="00290DC2">
            <w:pPr>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Moterys</w:t>
            </w:r>
          </w:p>
        </w:tc>
        <w:tc>
          <w:tcPr>
            <w:tcW w:w="2268" w:type="dxa"/>
          </w:tcPr>
          <w:p w:rsidR="00D02407" w:rsidRPr="000464C8" w:rsidRDefault="00D02407" w:rsidP="00290DC2">
            <w:pPr>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Vyrai</w:t>
            </w:r>
          </w:p>
        </w:tc>
        <w:tc>
          <w:tcPr>
            <w:tcW w:w="2517" w:type="dxa"/>
          </w:tcPr>
          <w:p w:rsidR="00D02407" w:rsidRPr="000464C8" w:rsidRDefault="00D02407" w:rsidP="00290DC2">
            <w:pPr>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Moterys</w:t>
            </w:r>
          </w:p>
        </w:tc>
      </w:tr>
      <w:tr w:rsidR="00D02407" w:rsidRPr="000464C8" w:rsidTr="00290DC2">
        <w:tc>
          <w:tcPr>
            <w:tcW w:w="675" w:type="dxa"/>
          </w:tcPr>
          <w:p w:rsidR="00D02407" w:rsidRPr="000464C8" w:rsidRDefault="00D02407" w:rsidP="003E5EEC">
            <w:pPr>
              <w:pStyle w:val="ListParagraph"/>
              <w:numPr>
                <w:ilvl w:val="0"/>
                <w:numId w:val="63"/>
              </w:numPr>
              <w:spacing w:after="0" w:line="240" w:lineRule="auto"/>
              <w:ind w:left="142" w:hanging="218"/>
              <w:jc w:val="center"/>
              <w:rPr>
                <w:rFonts w:ascii="Times New Roman" w:hAnsi="Times New Roman"/>
                <w:b/>
                <w:sz w:val="20"/>
                <w:szCs w:val="20"/>
              </w:rPr>
            </w:pPr>
            <w:r w:rsidRPr="000464C8">
              <w:rPr>
                <w:rFonts w:ascii="Times New Roman" w:hAnsi="Times New Roman"/>
                <w:b/>
                <w:sz w:val="20"/>
                <w:szCs w:val="20"/>
              </w:rPr>
              <w:t>I</w:t>
            </w:r>
          </w:p>
          <w:p w:rsidR="00D02407" w:rsidRPr="000464C8" w:rsidRDefault="00D02407" w:rsidP="00290DC2">
            <w:pPr>
              <w:spacing w:after="0" w:line="240" w:lineRule="auto"/>
              <w:ind w:left="142"/>
              <w:jc w:val="center"/>
              <w:rPr>
                <w:rFonts w:ascii="Times New Roman" w:hAnsi="Times New Roman"/>
                <w:b/>
                <w:sz w:val="20"/>
                <w:szCs w:val="20"/>
              </w:rPr>
            </w:pPr>
            <w:r w:rsidRPr="000464C8">
              <w:rPr>
                <w:rFonts w:ascii="Times New Roman" w:hAnsi="Times New Roman"/>
                <w:b/>
                <w:sz w:val="20"/>
                <w:szCs w:val="20"/>
              </w:rPr>
              <w:t>N</w:t>
            </w:r>
          </w:p>
          <w:p w:rsidR="00D02407" w:rsidRPr="000464C8" w:rsidRDefault="00D02407" w:rsidP="00290DC2">
            <w:pPr>
              <w:spacing w:after="0" w:line="240" w:lineRule="auto"/>
              <w:ind w:left="142"/>
              <w:jc w:val="center"/>
              <w:rPr>
                <w:rFonts w:ascii="Times New Roman" w:hAnsi="Times New Roman"/>
                <w:b/>
                <w:sz w:val="20"/>
                <w:szCs w:val="20"/>
              </w:rPr>
            </w:pPr>
            <w:r w:rsidRPr="000464C8">
              <w:rPr>
                <w:rFonts w:ascii="Times New Roman" w:hAnsi="Times New Roman"/>
                <w:b/>
                <w:sz w:val="20"/>
                <w:szCs w:val="20"/>
              </w:rPr>
              <w:t>T</w:t>
            </w:r>
          </w:p>
          <w:p w:rsidR="00D02407" w:rsidRPr="000464C8" w:rsidRDefault="00D02407" w:rsidP="00290DC2">
            <w:pPr>
              <w:spacing w:after="0" w:line="240" w:lineRule="auto"/>
              <w:ind w:left="142"/>
              <w:jc w:val="center"/>
              <w:rPr>
                <w:rFonts w:ascii="Times New Roman" w:hAnsi="Times New Roman"/>
                <w:b/>
                <w:sz w:val="20"/>
                <w:szCs w:val="20"/>
              </w:rPr>
            </w:pPr>
            <w:r w:rsidRPr="000464C8">
              <w:rPr>
                <w:rFonts w:ascii="Times New Roman" w:hAnsi="Times New Roman"/>
                <w:b/>
                <w:sz w:val="20"/>
                <w:szCs w:val="20"/>
              </w:rPr>
              <w:t>E</w:t>
            </w:r>
          </w:p>
          <w:p w:rsidR="00D02407" w:rsidRPr="000464C8" w:rsidRDefault="00D02407" w:rsidP="00290DC2">
            <w:pPr>
              <w:spacing w:after="0" w:line="240" w:lineRule="auto"/>
              <w:ind w:left="142"/>
              <w:jc w:val="center"/>
              <w:rPr>
                <w:rFonts w:ascii="Times New Roman" w:hAnsi="Times New Roman"/>
                <w:b/>
                <w:sz w:val="20"/>
                <w:szCs w:val="20"/>
              </w:rPr>
            </w:pPr>
            <w:r w:rsidRPr="000464C8">
              <w:rPr>
                <w:rFonts w:ascii="Times New Roman" w:hAnsi="Times New Roman"/>
                <w:b/>
                <w:sz w:val="20"/>
                <w:szCs w:val="20"/>
              </w:rPr>
              <w:t>R</w:t>
            </w:r>
          </w:p>
          <w:p w:rsidR="00D02407" w:rsidRPr="000464C8" w:rsidRDefault="00D02407" w:rsidP="00290DC2">
            <w:pPr>
              <w:spacing w:after="0" w:line="240" w:lineRule="auto"/>
              <w:ind w:left="142"/>
              <w:jc w:val="center"/>
              <w:rPr>
                <w:rFonts w:ascii="Times New Roman" w:hAnsi="Times New Roman"/>
                <w:b/>
                <w:sz w:val="20"/>
                <w:szCs w:val="20"/>
              </w:rPr>
            </w:pPr>
            <w:r w:rsidRPr="000464C8">
              <w:rPr>
                <w:rFonts w:ascii="Times New Roman" w:hAnsi="Times New Roman"/>
                <w:b/>
                <w:sz w:val="20"/>
                <w:szCs w:val="20"/>
              </w:rPr>
              <w:t>E</w:t>
            </w:r>
          </w:p>
          <w:p w:rsidR="00D02407" w:rsidRPr="000464C8" w:rsidRDefault="00D02407" w:rsidP="00290DC2">
            <w:pPr>
              <w:spacing w:after="0" w:line="240" w:lineRule="auto"/>
              <w:ind w:left="142"/>
              <w:jc w:val="center"/>
              <w:rPr>
                <w:rFonts w:ascii="Times New Roman" w:hAnsi="Times New Roman"/>
                <w:b/>
                <w:sz w:val="20"/>
                <w:szCs w:val="20"/>
              </w:rPr>
            </w:pPr>
            <w:r w:rsidRPr="000464C8">
              <w:rPr>
                <w:rFonts w:ascii="Times New Roman" w:hAnsi="Times New Roman"/>
                <w:b/>
                <w:sz w:val="20"/>
                <w:szCs w:val="20"/>
              </w:rPr>
              <w:t>S</w:t>
            </w:r>
          </w:p>
          <w:p w:rsidR="00D02407" w:rsidRPr="000464C8" w:rsidRDefault="00D02407" w:rsidP="00290DC2">
            <w:pPr>
              <w:spacing w:after="0" w:line="240" w:lineRule="auto"/>
              <w:ind w:left="142"/>
              <w:jc w:val="center"/>
              <w:rPr>
                <w:rFonts w:ascii="Times New Roman" w:hAnsi="Times New Roman"/>
                <w:b/>
                <w:sz w:val="20"/>
                <w:szCs w:val="20"/>
              </w:rPr>
            </w:pPr>
            <w:r w:rsidRPr="000464C8">
              <w:rPr>
                <w:rFonts w:ascii="Times New Roman" w:hAnsi="Times New Roman"/>
                <w:b/>
                <w:sz w:val="20"/>
                <w:szCs w:val="20"/>
              </w:rPr>
              <w:t>A</w:t>
            </w:r>
          </w:p>
          <w:p w:rsidR="00D02407" w:rsidRPr="000464C8" w:rsidRDefault="00D02407" w:rsidP="00290DC2">
            <w:pPr>
              <w:spacing w:after="0" w:line="240" w:lineRule="auto"/>
              <w:ind w:left="142"/>
              <w:jc w:val="center"/>
              <w:rPr>
                <w:rFonts w:ascii="Times New Roman" w:hAnsi="Times New Roman"/>
                <w:b/>
                <w:sz w:val="20"/>
                <w:szCs w:val="20"/>
              </w:rPr>
            </w:pPr>
            <w:r w:rsidRPr="000464C8">
              <w:rPr>
                <w:rFonts w:ascii="Times New Roman" w:hAnsi="Times New Roman"/>
                <w:b/>
                <w:sz w:val="20"/>
                <w:szCs w:val="20"/>
              </w:rPr>
              <w:t>I</w:t>
            </w:r>
          </w:p>
        </w:tc>
        <w:tc>
          <w:tcPr>
            <w:tcW w:w="2268"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Egidijus: (...) nes norėjau gyventi mieste. Anksčiau buvau gyvenęs tik kaime. (20)</w:t>
            </w:r>
          </w:p>
          <w:p w:rsidR="00D02407" w:rsidRPr="000464C8" w:rsidRDefault="00D02407" w:rsidP="00290DC2">
            <w:pPr>
              <w:spacing w:after="0" w:line="240" w:lineRule="auto"/>
              <w:rPr>
                <w:rFonts w:ascii="Times New Roman" w:hAnsi="Times New Roman"/>
                <w:sz w:val="24"/>
                <w:szCs w:val="24"/>
              </w:rPr>
            </w:pPr>
          </w:p>
        </w:tc>
        <w:tc>
          <w:tcPr>
            <w:tcW w:w="2410"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Viktorija: Ne, nieko panašaus (20)</w:t>
            </w:r>
          </w:p>
          <w:p w:rsidR="00D02407" w:rsidRPr="000464C8" w:rsidRDefault="00D02407" w:rsidP="00290DC2">
            <w:pPr>
              <w:spacing w:after="0" w:line="240" w:lineRule="auto"/>
              <w:rPr>
                <w:rFonts w:ascii="Times New Roman" w:hAnsi="Times New Roman"/>
                <w:sz w:val="24"/>
                <w:szCs w:val="24"/>
              </w:rPr>
            </w:pPr>
            <w:r w:rsidRPr="000464C8">
              <w:rPr>
                <w:rFonts w:ascii="Times New Roman" w:hAnsi="Times New Roman"/>
                <w:sz w:val="24"/>
                <w:szCs w:val="24"/>
              </w:rPr>
              <w:t>Ramunė: Daug popamokinės veiklos, carito organizacijoje dalyvavau. (27)</w:t>
            </w:r>
          </w:p>
        </w:tc>
        <w:tc>
          <w:tcPr>
            <w:tcW w:w="2268"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Žilvinas: Ne tik interesai, bet ir įgūdžiai jau buvo.</w:t>
            </w:r>
            <w:r w:rsidRPr="000464C8">
              <w:rPr>
                <w:rFonts w:ascii="Times New Roman" w:hAnsi="Times New Roman"/>
                <w:sz w:val="24"/>
                <w:szCs w:val="24"/>
                <w:lang w:val="en-US"/>
              </w:rPr>
              <w:t xml:space="preserve"> (25)</w:t>
            </w:r>
          </w:p>
          <w:p w:rsidR="00D02407" w:rsidRPr="000464C8" w:rsidRDefault="00D02407" w:rsidP="00290DC2">
            <w:pPr>
              <w:spacing w:after="0" w:line="240" w:lineRule="auto"/>
              <w:rPr>
                <w:rFonts w:ascii="Times New Roman" w:hAnsi="Times New Roman"/>
                <w:sz w:val="24"/>
                <w:szCs w:val="24"/>
              </w:rPr>
            </w:pPr>
          </w:p>
        </w:tc>
        <w:tc>
          <w:tcPr>
            <w:tcW w:w="2517" w:type="dxa"/>
          </w:tcPr>
          <w:p w:rsidR="00D02407" w:rsidRPr="000464C8" w:rsidRDefault="00D02407" w:rsidP="00290DC2">
            <w:pPr>
              <w:spacing w:after="0" w:line="240" w:lineRule="auto"/>
              <w:ind w:hanging="20"/>
              <w:jc w:val="both"/>
              <w:rPr>
                <w:rFonts w:ascii="Times New Roman" w:hAnsi="Times New Roman"/>
                <w:sz w:val="24"/>
                <w:szCs w:val="24"/>
              </w:rPr>
            </w:pPr>
            <w:r w:rsidRPr="000464C8">
              <w:rPr>
                <w:rFonts w:ascii="Times New Roman" w:hAnsi="Times New Roman"/>
                <w:sz w:val="24"/>
                <w:szCs w:val="24"/>
              </w:rPr>
              <w:t xml:space="preserve">Asta: Rinkausi socialinį darbą, nes tuo metu jis atrodė įdomus, perspektyvus. Buvo galimybė save tobulinti, išbandyti, pateikti. </w:t>
            </w:r>
            <w:r w:rsidRPr="000464C8">
              <w:rPr>
                <w:rFonts w:ascii="Times New Roman" w:hAnsi="Times New Roman"/>
                <w:sz w:val="24"/>
                <w:szCs w:val="24"/>
                <w:lang w:val="en-US"/>
              </w:rPr>
              <w:t>(25)</w:t>
            </w:r>
          </w:p>
        </w:tc>
      </w:tr>
    </w:tbl>
    <w:p w:rsidR="00D02407" w:rsidRDefault="00D02407" w:rsidP="00B90FCD">
      <w:pPr>
        <w:spacing w:line="360" w:lineRule="auto"/>
        <w:ind w:firstLine="851"/>
        <w:jc w:val="both"/>
        <w:rPr>
          <w:rFonts w:ascii="Times New Roman" w:hAnsi="Times New Roman"/>
        </w:rPr>
      </w:pPr>
    </w:p>
    <w:p w:rsidR="00D02407" w:rsidRPr="00D95E57" w:rsidRDefault="00D02407" w:rsidP="00B90FCD">
      <w:pPr>
        <w:spacing w:line="360" w:lineRule="auto"/>
        <w:ind w:firstLine="851"/>
        <w:jc w:val="both"/>
        <w:rPr>
          <w:rFonts w:ascii="Times New Roman" w:hAnsi="Times New Roman"/>
          <w:sz w:val="24"/>
          <w:szCs w:val="24"/>
        </w:rPr>
      </w:pPr>
      <w:r w:rsidRPr="00D95E57">
        <w:rPr>
          <w:rFonts w:ascii="Times New Roman" w:hAnsi="Times New Roman"/>
          <w:sz w:val="24"/>
          <w:szCs w:val="24"/>
        </w:rPr>
        <w:t>Polinkis yra asmenybės kryptingas vienos ar kitos veiklos pasirinkimas, kuris</w:t>
      </w:r>
      <w:r>
        <w:rPr>
          <w:rFonts w:ascii="Times New Roman" w:hAnsi="Times New Roman"/>
          <w:sz w:val="24"/>
          <w:szCs w:val="24"/>
        </w:rPr>
        <w:t xml:space="preserve"> kyla iš žmogaus</w:t>
      </w:r>
      <w:r w:rsidRPr="00D95E57">
        <w:rPr>
          <w:rFonts w:ascii="Times New Roman" w:hAnsi="Times New Roman"/>
          <w:sz w:val="24"/>
          <w:szCs w:val="24"/>
        </w:rPr>
        <w:t xml:space="preserve"> poreikio veikti, siekimo tobulinti veiklai būdingus gebėjimus ir įgūdžius. Iš pateiktų respondentų atsakymų galima daryti prielaidą, kad polinkiai yra pakankamai  aktualūs renkantis profesiją.</w:t>
      </w:r>
    </w:p>
    <w:p w:rsidR="00D02407" w:rsidRPr="009540CE" w:rsidRDefault="00D02407" w:rsidP="00B90FCD">
      <w:pPr>
        <w:spacing w:line="240" w:lineRule="auto"/>
        <w:rPr>
          <w:rFonts w:ascii="Times New Roman" w:hAnsi="Times New Roman"/>
          <w:b/>
          <w:sz w:val="24"/>
          <w:szCs w:val="24"/>
        </w:rPr>
      </w:pPr>
      <w:r w:rsidRPr="001C3D6F">
        <w:rPr>
          <w:rFonts w:ascii="Times New Roman" w:hAnsi="Times New Roman"/>
          <w:sz w:val="24"/>
          <w:szCs w:val="24"/>
        </w:rPr>
        <w:t xml:space="preserve">4. 2. 9 – </w:t>
      </w:r>
      <w:r>
        <w:rPr>
          <w:rFonts w:ascii="Times New Roman" w:hAnsi="Times New Roman"/>
          <w:sz w:val="24"/>
          <w:szCs w:val="24"/>
        </w:rPr>
        <w:t>5</w:t>
      </w:r>
      <w:r w:rsidRPr="001C3D6F">
        <w:rPr>
          <w:rFonts w:ascii="Times New Roman" w:hAnsi="Times New Roman"/>
          <w:sz w:val="24"/>
          <w:szCs w:val="24"/>
        </w:rPr>
        <w:t xml:space="preserve"> lentelė.</w:t>
      </w:r>
      <w:r>
        <w:rPr>
          <w:rFonts w:ascii="Times New Roman" w:hAnsi="Times New Roman"/>
          <w:b/>
          <w:sz w:val="24"/>
          <w:szCs w:val="24"/>
        </w:rPr>
        <w:t xml:space="preserve"> Polinkiai, galimai įtakoję </w:t>
      </w:r>
      <w:r w:rsidRPr="00046932">
        <w:rPr>
          <w:rFonts w:ascii="Times New Roman" w:hAnsi="Times New Roman"/>
          <w:b/>
          <w:sz w:val="24"/>
          <w:szCs w:val="24"/>
        </w:rPr>
        <w:t>globos namuose ir šeimose užaugusių vaikų</w:t>
      </w:r>
      <w:r>
        <w:rPr>
          <w:rFonts w:ascii="Times New Roman" w:hAnsi="Times New Roman"/>
          <w:b/>
          <w:sz w:val="24"/>
          <w:szCs w:val="24"/>
        </w:rPr>
        <w:t xml:space="preserve"> profesijos pasirinkimą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4"/>
        <w:gridCol w:w="3402"/>
        <w:gridCol w:w="3260"/>
        <w:gridCol w:w="1559"/>
        <w:gridCol w:w="1383"/>
      </w:tblGrid>
      <w:tr w:rsidR="00D02407" w:rsidRPr="000464C8" w:rsidTr="00290DC2">
        <w:tc>
          <w:tcPr>
            <w:tcW w:w="534" w:type="dxa"/>
            <w:vMerge w:val="restart"/>
          </w:tcPr>
          <w:p w:rsidR="00D02407" w:rsidRPr="000464C8" w:rsidRDefault="00D02407" w:rsidP="00290DC2">
            <w:pPr>
              <w:spacing w:after="0" w:line="240" w:lineRule="auto"/>
              <w:rPr>
                <w:rFonts w:ascii="Times New Roman" w:hAnsi="Times New Roman"/>
                <w:b/>
                <w:sz w:val="24"/>
                <w:szCs w:val="24"/>
              </w:rPr>
            </w:pPr>
          </w:p>
        </w:tc>
        <w:tc>
          <w:tcPr>
            <w:tcW w:w="6662" w:type="dxa"/>
            <w:gridSpan w:val="2"/>
          </w:tcPr>
          <w:p w:rsidR="00D02407" w:rsidRPr="000464C8" w:rsidRDefault="00D02407" w:rsidP="00290DC2">
            <w:pPr>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Globos namuose užaugę vaikai</w:t>
            </w:r>
          </w:p>
        </w:tc>
        <w:tc>
          <w:tcPr>
            <w:tcW w:w="2942" w:type="dxa"/>
            <w:gridSpan w:val="2"/>
          </w:tcPr>
          <w:p w:rsidR="00D02407" w:rsidRPr="000464C8" w:rsidRDefault="00D02407" w:rsidP="00290DC2">
            <w:pPr>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Šeimose užaugę vaikai</w:t>
            </w:r>
          </w:p>
        </w:tc>
      </w:tr>
      <w:tr w:rsidR="00D02407" w:rsidRPr="000464C8" w:rsidTr="00290DC2">
        <w:tc>
          <w:tcPr>
            <w:tcW w:w="534" w:type="dxa"/>
            <w:vMerge/>
          </w:tcPr>
          <w:p w:rsidR="00D02407" w:rsidRPr="000464C8" w:rsidRDefault="00D02407" w:rsidP="00290DC2">
            <w:pPr>
              <w:spacing w:after="0" w:line="240" w:lineRule="auto"/>
              <w:rPr>
                <w:rFonts w:ascii="Times New Roman" w:hAnsi="Times New Roman"/>
                <w:b/>
                <w:sz w:val="24"/>
                <w:szCs w:val="24"/>
              </w:rPr>
            </w:pPr>
          </w:p>
        </w:tc>
        <w:tc>
          <w:tcPr>
            <w:tcW w:w="3402" w:type="dxa"/>
          </w:tcPr>
          <w:p w:rsidR="00D02407" w:rsidRPr="000464C8" w:rsidRDefault="00D02407" w:rsidP="00290DC2">
            <w:pPr>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Vyrai</w:t>
            </w:r>
          </w:p>
        </w:tc>
        <w:tc>
          <w:tcPr>
            <w:tcW w:w="3260" w:type="dxa"/>
          </w:tcPr>
          <w:p w:rsidR="00D02407" w:rsidRPr="000464C8" w:rsidRDefault="00D02407" w:rsidP="00290DC2">
            <w:pPr>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Moterys</w:t>
            </w:r>
          </w:p>
        </w:tc>
        <w:tc>
          <w:tcPr>
            <w:tcW w:w="1559" w:type="dxa"/>
          </w:tcPr>
          <w:p w:rsidR="00D02407" w:rsidRPr="000464C8" w:rsidRDefault="00D02407" w:rsidP="00290DC2">
            <w:pPr>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Vyrai</w:t>
            </w:r>
          </w:p>
        </w:tc>
        <w:tc>
          <w:tcPr>
            <w:tcW w:w="1383" w:type="dxa"/>
          </w:tcPr>
          <w:p w:rsidR="00D02407" w:rsidRPr="000464C8" w:rsidRDefault="00D02407" w:rsidP="00290DC2">
            <w:pPr>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Moterys</w:t>
            </w:r>
          </w:p>
        </w:tc>
      </w:tr>
      <w:tr w:rsidR="00D02407" w:rsidRPr="000464C8" w:rsidTr="00290DC2">
        <w:tc>
          <w:tcPr>
            <w:tcW w:w="534" w:type="dxa"/>
          </w:tcPr>
          <w:p w:rsidR="00D02407" w:rsidRPr="000464C8" w:rsidRDefault="00D02407" w:rsidP="003E5EEC">
            <w:pPr>
              <w:pStyle w:val="ListParagraph"/>
              <w:numPr>
                <w:ilvl w:val="0"/>
                <w:numId w:val="63"/>
              </w:numPr>
              <w:spacing w:after="0" w:line="240" w:lineRule="auto"/>
              <w:ind w:left="142" w:hanging="218"/>
              <w:jc w:val="center"/>
              <w:rPr>
                <w:rFonts w:ascii="Times New Roman" w:hAnsi="Times New Roman"/>
                <w:b/>
                <w:sz w:val="20"/>
                <w:szCs w:val="20"/>
              </w:rPr>
            </w:pPr>
            <w:r w:rsidRPr="000464C8">
              <w:rPr>
                <w:rFonts w:ascii="Times New Roman" w:hAnsi="Times New Roman"/>
                <w:b/>
                <w:sz w:val="20"/>
                <w:szCs w:val="20"/>
              </w:rPr>
              <w:t>P</w:t>
            </w:r>
          </w:p>
          <w:p w:rsidR="00D02407" w:rsidRPr="000464C8" w:rsidRDefault="00D02407" w:rsidP="00290DC2">
            <w:pPr>
              <w:spacing w:after="0" w:line="240" w:lineRule="auto"/>
              <w:ind w:left="142"/>
              <w:jc w:val="center"/>
              <w:rPr>
                <w:rFonts w:ascii="Times New Roman" w:hAnsi="Times New Roman"/>
                <w:b/>
                <w:sz w:val="20"/>
                <w:szCs w:val="20"/>
              </w:rPr>
            </w:pPr>
            <w:r w:rsidRPr="000464C8">
              <w:rPr>
                <w:rFonts w:ascii="Times New Roman" w:hAnsi="Times New Roman"/>
                <w:b/>
                <w:sz w:val="20"/>
                <w:szCs w:val="20"/>
              </w:rPr>
              <w:t>O</w:t>
            </w:r>
          </w:p>
          <w:p w:rsidR="00D02407" w:rsidRPr="000464C8" w:rsidRDefault="00D02407" w:rsidP="00290DC2">
            <w:pPr>
              <w:spacing w:after="0" w:line="240" w:lineRule="auto"/>
              <w:ind w:left="142"/>
              <w:jc w:val="center"/>
              <w:rPr>
                <w:rFonts w:ascii="Times New Roman" w:hAnsi="Times New Roman"/>
                <w:b/>
                <w:sz w:val="20"/>
                <w:szCs w:val="20"/>
              </w:rPr>
            </w:pPr>
            <w:r w:rsidRPr="000464C8">
              <w:rPr>
                <w:rFonts w:ascii="Times New Roman" w:hAnsi="Times New Roman"/>
                <w:b/>
                <w:sz w:val="20"/>
                <w:szCs w:val="20"/>
              </w:rPr>
              <w:t>L</w:t>
            </w:r>
          </w:p>
          <w:p w:rsidR="00D02407" w:rsidRPr="000464C8" w:rsidRDefault="00D02407" w:rsidP="00290DC2">
            <w:pPr>
              <w:spacing w:after="0" w:line="240" w:lineRule="auto"/>
              <w:ind w:left="142"/>
              <w:jc w:val="center"/>
              <w:rPr>
                <w:rFonts w:ascii="Times New Roman" w:hAnsi="Times New Roman"/>
                <w:b/>
                <w:sz w:val="20"/>
                <w:szCs w:val="20"/>
              </w:rPr>
            </w:pPr>
            <w:r w:rsidRPr="000464C8">
              <w:rPr>
                <w:rFonts w:ascii="Times New Roman" w:hAnsi="Times New Roman"/>
                <w:b/>
                <w:sz w:val="20"/>
                <w:szCs w:val="20"/>
              </w:rPr>
              <w:t>I</w:t>
            </w:r>
          </w:p>
          <w:p w:rsidR="00D02407" w:rsidRPr="000464C8" w:rsidRDefault="00D02407" w:rsidP="00290DC2">
            <w:pPr>
              <w:spacing w:after="0" w:line="240" w:lineRule="auto"/>
              <w:ind w:left="142"/>
              <w:jc w:val="center"/>
              <w:rPr>
                <w:rFonts w:ascii="Times New Roman" w:hAnsi="Times New Roman"/>
                <w:b/>
                <w:sz w:val="20"/>
                <w:szCs w:val="20"/>
              </w:rPr>
            </w:pPr>
            <w:r w:rsidRPr="000464C8">
              <w:rPr>
                <w:rFonts w:ascii="Times New Roman" w:hAnsi="Times New Roman"/>
                <w:b/>
                <w:sz w:val="20"/>
                <w:szCs w:val="20"/>
              </w:rPr>
              <w:t>N</w:t>
            </w:r>
          </w:p>
          <w:p w:rsidR="00D02407" w:rsidRPr="000464C8" w:rsidRDefault="00D02407" w:rsidP="00290DC2">
            <w:pPr>
              <w:spacing w:after="0" w:line="240" w:lineRule="auto"/>
              <w:ind w:left="142"/>
              <w:jc w:val="center"/>
              <w:rPr>
                <w:rFonts w:ascii="Times New Roman" w:hAnsi="Times New Roman"/>
                <w:b/>
                <w:sz w:val="20"/>
                <w:szCs w:val="20"/>
              </w:rPr>
            </w:pPr>
            <w:r w:rsidRPr="000464C8">
              <w:rPr>
                <w:rFonts w:ascii="Times New Roman" w:hAnsi="Times New Roman"/>
                <w:b/>
                <w:sz w:val="20"/>
                <w:szCs w:val="20"/>
              </w:rPr>
              <w:t>K</w:t>
            </w:r>
          </w:p>
          <w:p w:rsidR="00D02407" w:rsidRPr="000464C8" w:rsidRDefault="00D02407" w:rsidP="00290DC2">
            <w:pPr>
              <w:spacing w:after="0" w:line="240" w:lineRule="auto"/>
              <w:ind w:left="142"/>
              <w:jc w:val="center"/>
              <w:rPr>
                <w:rFonts w:ascii="Times New Roman" w:hAnsi="Times New Roman"/>
                <w:b/>
                <w:sz w:val="20"/>
                <w:szCs w:val="20"/>
              </w:rPr>
            </w:pPr>
            <w:r w:rsidRPr="000464C8">
              <w:rPr>
                <w:rFonts w:ascii="Times New Roman" w:hAnsi="Times New Roman"/>
                <w:b/>
                <w:sz w:val="20"/>
                <w:szCs w:val="20"/>
              </w:rPr>
              <w:t>I</w:t>
            </w:r>
          </w:p>
          <w:p w:rsidR="00D02407" w:rsidRPr="000464C8" w:rsidRDefault="00D02407" w:rsidP="00290DC2">
            <w:pPr>
              <w:spacing w:after="0" w:line="240" w:lineRule="auto"/>
              <w:ind w:left="142"/>
              <w:jc w:val="center"/>
              <w:rPr>
                <w:rFonts w:ascii="Times New Roman" w:hAnsi="Times New Roman"/>
                <w:b/>
                <w:sz w:val="20"/>
                <w:szCs w:val="20"/>
              </w:rPr>
            </w:pPr>
            <w:r w:rsidRPr="000464C8">
              <w:rPr>
                <w:rFonts w:ascii="Times New Roman" w:hAnsi="Times New Roman"/>
                <w:b/>
                <w:sz w:val="20"/>
                <w:szCs w:val="20"/>
              </w:rPr>
              <w:t>A</w:t>
            </w:r>
          </w:p>
          <w:p w:rsidR="00D02407" w:rsidRPr="000464C8" w:rsidRDefault="00D02407" w:rsidP="00290DC2">
            <w:pPr>
              <w:spacing w:after="0" w:line="240" w:lineRule="auto"/>
              <w:ind w:left="142"/>
              <w:jc w:val="center"/>
              <w:rPr>
                <w:rFonts w:ascii="Times New Roman" w:hAnsi="Times New Roman"/>
                <w:b/>
                <w:sz w:val="20"/>
                <w:szCs w:val="20"/>
              </w:rPr>
            </w:pPr>
            <w:r w:rsidRPr="000464C8">
              <w:rPr>
                <w:rFonts w:ascii="Times New Roman" w:hAnsi="Times New Roman"/>
                <w:b/>
                <w:sz w:val="20"/>
                <w:szCs w:val="20"/>
              </w:rPr>
              <w:t>I</w:t>
            </w:r>
          </w:p>
        </w:tc>
        <w:tc>
          <w:tcPr>
            <w:tcW w:w="3402"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Egidijus: Na, man tikriai geriau „prie popieriaus“ dirbt, kompiuteriu, nei traktoriumi per laukus važinėt. (20)</w:t>
            </w:r>
          </w:p>
          <w:p w:rsidR="00D02407" w:rsidRPr="000464C8" w:rsidRDefault="00D02407" w:rsidP="00290DC2">
            <w:pPr>
              <w:spacing w:after="0" w:line="240" w:lineRule="auto"/>
              <w:ind w:left="34" w:firstLine="14"/>
              <w:jc w:val="both"/>
              <w:rPr>
                <w:rFonts w:ascii="Times New Roman" w:hAnsi="Times New Roman"/>
                <w:sz w:val="24"/>
                <w:szCs w:val="24"/>
              </w:rPr>
            </w:pPr>
            <w:r w:rsidRPr="000464C8">
              <w:rPr>
                <w:rFonts w:ascii="Times New Roman" w:hAnsi="Times New Roman"/>
                <w:sz w:val="24"/>
                <w:szCs w:val="24"/>
              </w:rPr>
              <w:t>Darius: Man tada labiau pinigai rūpėjo. (26)</w:t>
            </w:r>
          </w:p>
        </w:tc>
        <w:tc>
          <w:tcPr>
            <w:tcW w:w="3260"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Ramunė: Beabejo, kad tas kuris galvoja, kad ar aš pabaigęs galėsiu būti geru specialistu, kiek aš galėsiu būti naudingas kitiems – beabejo stengiasi tobulinti ne tą vieną savo kryptį, bet žiūrėti globaliau. (27)</w:t>
            </w:r>
          </w:p>
        </w:tc>
        <w:tc>
          <w:tcPr>
            <w:tcW w:w="1559" w:type="dxa"/>
          </w:tcPr>
          <w:p w:rsidR="00D02407" w:rsidRPr="000464C8" w:rsidRDefault="00D02407" w:rsidP="00290DC2">
            <w:pPr>
              <w:spacing w:after="0" w:line="240" w:lineRule="auto"/>
              <w:ind w:left="34"/>
              <w:jc w:val="both"/>
              <w:rPr>
                <w:rFonts w:ascii="Times New Roman" w:hAnsi="Times New Roman"/>
                <w:sz w:val="24"/>
                <w:szCs w:val="24"/>
              </w:rPr>
            </w:pPr>
            <w:r w:rsidRPr="000464C8">
              <w:rPr>
                <w:rFonts w:ascii="Times New Roman" w:hAnsi="Times New Roman"/>
                <w:sz w:val="24"/>
                <w:szCs w:val="24"/>
              </w:rPr>
              <w:t>Marius: Trauka buvo.  (</w:t>
            </w:r>
            <w:r w:rsidRPr="000464C8">
              <w:rPr>
                <w:rFonts w:ascii="Times New Roman" w:hAnsi="Times New Roman"/>
                <w:sz w:val="24"/>
                <w:szCs w:val="24"/>
                <w:lang w:val="en-US"/>
              </w:rPr>
              <w:t>26)</w:t>
            </w:r>
          </w:p>
        </w:tc>
        <w:tc>
          <w:tcPr>
            <w:tcW w:w="1383" w:type="dxa"/>
          </w:tcPr>
          <w:p w:rsidR="00D02407" w:rsidRPr="000464C8" w:rsidRDefault="00D02407" w:rsidP="00290DC2">
            <w:pPr>
              <w:spacing w:after="0" w:line="240" w:lineRule="auto"/>
              <w:rPr>
                <w:rFonts w:ascii="Times New Roman" w:hAnsi="Times New Roman"/>
                <w:sz w:val="24"/>
                <w:szCs w:val="24"/>
              </w:rPr>
            </w:pPr>
            <w:r w:rsidRPr="000464C8">
              <w:rPr>
                <w:rFonts w:ascii="Times New Roman" w:hAnsi="Times New Roman"/>
                <w:sz w:val="24"/>
                <w:szCs w:val="24"/>
              </w:rPr>
              <w:t>-</w:t>
            </w:r>
          </w:p>
        </w:tc>
      </w:tr>
    </w:tbl>
    <w:p w:rsidR="00D02407" w:rsidRPr="00BC2930" w:rsidRDefault="00D02407" w:rsidP="00B90FCD">
      <w:pPr>
        <w:spacing w:line="360" w:lineRule="auto"/>
        <w:ind w:firstLine="851"/>
        <w:jc w:val="both"/>
        <w:rPr>
          <w:rFonts w:ascii="Times New Roman" w:hAnsi="Times New Roman"/>
          <w:sz w:val="24"/>
          <w:szCs w:val="24"/>
        </w:rPr>
      </w:pPr>
      <w:r w:rsidRPr="00BC2930">
        <w:rPr>
          <w:rFonts w:ascii="Times New Roman" w:hAnsi="Times New Roman"/>
          <w:sz w:val="24"/>
          <w:szCs w:val="24"/>
        </w:rPr>
        <w:lastRenderedPageBreak/>
        <w:t xml:space="preserve">Gebėjimus, kurių pagrindą sudaro žinios, mokėjimai bei įgūdžiai, dauguma apklaustų respondentų </w:t>
      </w:r>
      <w:r>
        <w:rPr>
          <w:rFonts w:ascii="Times New Roman" w:hAnsi="Times New Roman"/>
          <w:sz w:val="24"/>
          <w:szCs w:val="24"/>
        </w:rPr>
        <w:t xml:space="preserve"> </w:t>
      </w:r>
      <w:r w:rsidRPr="00BC2930">
        <w:rPr>
          <w:rFonts w:ascii="Times New Roman" w:hAnsi="Times New Roman"/>
          <w:sz w:val="24"/>
          <w:szCs w:val="24"/>
        </w:rPr>
        <w:t>įvardijo kaip žinių siekimą.</w:t>
      </w:r>
    </w:p>
    <w:p w:rsidR="00D02407" w:rsidRPr="0021253A" w:rsidRDefault="00D02407" w:rsidP="00B90FCD">
      <w:pPr>
        <w:spacing w:line="360" w:lineRule="auto"/>
        <w:ind w:firstLine="851"/>
        <w:jc w:val="both"/>
        <w:rPr>
          <w:rFonts w:ascii="Times New Roman" w:hAnsi="Times New Roman"/>
          <w:b/>
          <w:sz w:val="24"/>
          <w:szCs w:val="24"/>
        </w:rPr>
      </w:pPr>
    </w:p>
    <w:p w:rsidR="00D02407" w:rsidRDefault="00D02407" w:rsidP="00AC12FF">
      <w:pPr>
        <w:spacing w:line="240" w:lineRule="auto"/>
        <w:jc w:val="both"/>
        <w:rPr>
          <w:rFonts w:ascii="Times New Roman" w:hAnsi="Times New Roman"/>
          <w:b/>
          <w:sz w:val="24"/>
          <w:szCs w:val="24"/>
        </w:rPr>
      </w:pPr>
      <w:r w:rsidRPr="001C3D6F">
        <w:rPr>
          <w:rFonts w:ascii="Times New Roman" w:hAnsi="Times New Roman"/>
          <w:sz w:val="24"/>
          <w:szCs w:val="24"/>
        </w:rPr>
        <w:t xml:space="preserve">4. 2. 9 – </w:t>
      </w:r>
      <w:r>
        <w:rPr>
          <w:rFonts w:ascii="Times New Roman" w:hAnsi="Times New Roman"/>
          <w:sz w:val="24"/>
          <w:szCs w:val="24"/>
        </w:rPr>
        <w:t>6</w:t>
      </w:r>
      <w:r w:rsidRPr="001C3D6F">
        <w:rPr>
          <w:rFonts w:ascii="Times New Roman" w:hAnsi="Times New Roman"/>
          <w:sz w:val="24"/>
          <w:szCs w:val="24"/>
        </w:rPr>
        <w:t xml:space="preserve"> lentelė.</w:t>
      </w:r>
      <w:r>
        <w:rPr>
          <w:rFonts w:ascii="Times New Roman" w:hAnsi="Times New Roman"/>
          <w:b/>
          <w:sz w:val="24"/>
          <w:szCs w:val="24"/>
        </w:rPr>
        <w:t xml:space="preserve"> Gebėjimai, galimai įtakoję </w:t>
      </w:r>
      <w:r w:rsidRPr="00046932">
        <w:rPr>
          <w:rFonts w:ascii="Times New Roman" w:hAnsi="Times New Roman"/>
          <w:b/>
          <w:sz w:val="24"/>
          <w:szCs w:val="24"/>
        </w:rPr>
        <w:t>globos namuose ir šeimose užaugusių vaikų</w:t>
      </w:r>
      <w:r>
        <w:rPr>
          <w:rFonts w:ascii="Times New Roman" w:hAnsi="Times New Roman"/>
          <w:b/>
          <w:sz w:val="24"/>
          <w:szCs w:val="24"/>
        </w:rPr>
        <w:t xml:space="preserve"> profesijos pasirinkimą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2268"/>
        <w:gridCol w:w="2268"/>
        <w:gridCol w:w="2410"/>
        <w:gridCol w:w="2517"/>
      </w:tblGrid>
      <w:tr w:rsidR="00D02407" w:rsidRPr="000464C8" w:rsidTr="00290DC2">
        <w:tc>
          <w:tcPr>
            <w:tcW w:w="675" w:type="dxa"/>
            <w:vMerge w:val="restart"/>
          </w:tcPr>
          <w:p w:rsidR="00D02407" w:rsidRPr="000464C8" w:rsidRDefault="00D02407" w:rsidP="00290DC2">
            <w:pPr>
              <w:spacing w:after="0" w:line="240" w:lineRule="auto"/>
              <w:rPr>
                <w:rFonts w:ascii="Times New Roman" w:hAnsi="Times New Roman"/>
                <w:b/>
                <w:sz w:val="24"/>
                <w:szCs w:val="24"/>
              </w:rPr>
            </w:pPr>
          </w:p>
        </w:tc>
        <w:tc>
          <w:tcPr>
            <w:tcW w:w="4536" w:type="dxa"/>
            <w:gridSpan w:val="2"/>
          </w:tcPr>
          <w:p w:rsidR="00D02407" w:rsidRPr="000464C8" w:rsidRDefault="00D02407" w:rsidP="00290DC2">
            <w:pPr>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Globos namuose užaugę vaikai</w:t>
            </w:r>
          </w:p>
        </w:tc>
        <w:tc>
          <w:tcPr>
            <w:tcW w:w="4927" w:type="dxa"/>
            <w:gridSpan w:val="2"/>
          </w:tcPr>
          <w:p w:rsidR="00D02407" w:rsidRPr="000464C8" w:rsidRDefault="00D02407" w:rsidP="00290DC2">
            <w:pPr>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Šeimose užaugę vaikai</w:t>
            </w:r>
          </w:p>
        </w:tc>
      </w:tr>
      <w:tr w:rsidR="00D02407" w:rsidRPr="000464C8" w:rsidTr="00290DC2">
        <w:tc>
          <w:tcPr>
            <w:tcW w:w="675" w:type="dxa"/>
            <w:vMerge/>
          </w:tcPr>
          <w:p w:rsidR="00D02407" w:rsidRPr="000464C8" w:rsidRDefault="00D02407" w:rsidP="00290DC2">
            <w:pPr>
              <w:spacing w:after="0" w:line="240" w:lineRule="auto"/>
              <w:rPr>
                <w:rFonts w:ascii="Times New Roman" w:hAnsi="Times New Roman"/>
                <w:b/>
                <w:sz w:val="24"/>
                <w:szCs w:val="24"/>
              </w:rPr>
            </w:pPr>
          </w:p>
        </w:tc>
        <w:tc>
          <w:tcPr>
            <w:tcW w:w="2268" w:type="dxa"/>
          </w:tcPr>
          <w:p w:rsidR="00D02407" w:rsidRPr="000464C8" w:rsidRDefault="00D02407" w:rsidP="00290DC2">
            <w:pPr>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Vyrai</w:t>
            </w:r>
          </w:p>
        </w:tc>
        <w:tc>
          <w:tcPr>
            <w:tcW w:w="2268" w:type="dxa"/>
          </w:tcPr>
          <w:p w:rsidR="00D02407" w:rsidRPr="000464C8" w:rsidRDefault="00D02407" w:rsidP="00290DC2">
            <w:pPr>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Moterys</w:t>
            </w:r>
          </w:p>
        </w:tc>
        <w:tc>
          <w:tcPr>
            <w:tcW w:w="2410" w:type="dxa"/>
          </w:tcPr>
          <w:p w:rsidR="00D02407" w:rsidRPr="000464C8" w:rsidRDefault="00D02407" w:rsidP="00290DC2">
            <w:pPr>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Vyrai</w:t>
            </w:r>
          </w:p>
        </w:tc>
        <w:tc>
          <w:tcPr>
            <w:tcW w:w="2517" w:type="dxa"/>
          </w:tcPr>
          <w:p w:rsidR="00D02407" w:rsidRPr="000464C8" w:rsidRDefault="00D02407" w:rsidP="00290DC2">
            <w:pPr>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Moterys</w:t>
            </w:r>
          </w:p>
        </w:tc>
      </w:tr>
      <w:tr w:rsidR="00D02407" w:rsidRPr="000464C8" w:rsidTr="00290DC2">
        <w:tc>
          <w:tcPr>
            <w:tcW w:w="675" w:type="dxa"/>
          </w:tcPr>
          <w:p w:rsidR="00D02407" w:rsidRPr="000464C8" w:rsidRDefault="00D02407" w:rsidP="003E5EEC">
            <w:pPr>
              <w:pStyle w:val="ListParagraph"/>
              <w:numPr>
                <w:ilvl w:val="0"/>
                <w:numId w:val="63"/>
              </w:numPr>
              <w:spacing w:after="0" w:line="240" w:lineRule="auto"/>
              <w:ind w:left="142" w:hanging="218"/>
              <w:jc w:val="center"/>
              <w:rPr>
                <w:rFonts w:ascii="Times New Roman" w:hAnsi="Times New Roman"/>
                <w:b/>
                <w:sz w:val="20"/>
                <w:szCs w:val="20"/>
              </w:rPr>
            </w:pPr>
            <w:r w:rsidRPr="000464C8">
              <w:rPr>
                <w:rFonts w:ascii="Times New Roman" w:hAnsi="Times New Roman"/>
                <w:b/>
                <w:sz w:val="20"/>
                <w:szCs w:val="20"/>
              </w:rPr>
              <w:t>G</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E</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B</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Ė</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J</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I</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M</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A</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I</w:t>
            </w:r>
          </w:p>
        </w:tc>
        <w:tc>
          <w:tcPr>
            <w:tcW w:w="2268" w:type="dxa"/>
          </w:tcPr>
          <w:p w:rsidR="00D02407" w:rsidRPr="000464C8" w:rsidRDefault="00D02407" w:rsidP="00290DC2">
            <w:pPr>
              <w:spacing w:after="0" w:line="240" w:lineRule="auto"/>
              <w:rPr>
                <w:rFonts w:ascii="Times New Roman" w:hAnsi="Times New Roman"/>
                <w:sz w:val="24"/>
                <w:szCs w:val="24"/>
              </w:rPr>
            </w:pPr>
            <w:r w:rsidRPr="000464C8">
              <w:rPr>
                <w:rFonts w:ascii="Times New Roman" w:hAnsi="Times New Roman"/>
                <w:sz w:val="24"/>
                <w:szCs w:val="24"/>
                <w:lang w:val="en-US"/>
              </w:rPr>
              <w:t>Arūnas: Ne tai, kad gabumai, bet reikėjo. Išmokau, savaime gavosi. (23)</w:t>
            </w:r>
          </w:p>
        </w:tc>
        <w:tc>
          <w:tcPr>
            <w:tcW w:w="2268" w:type="dxa"/>
          </w:tcPr>
          <w:p w:rsidR="00D02407" w:rsidRPr="000464C8" w:rsidRDefault="00D02407" w:rsidP="00AC12FF">
            <w:pPr>
              <w:spacing w:after="0" w:line="240" w:lineRule="auto"/>
              <w:jc w:val="both"/>
              <w:rPr>
                <w:rFonts w:ascii="Times New Roman" w:hAnsi="Times New Roman"/>
                <w:sz w:val="24"/>
                <w:szCs w:val="24"/>
              </w:rPr>
            </w:pPr>
            <w:r w:rsidRPr="000464C8">
              <w:rPr>
                <w:rFonts w:ascii="Times New Roman" w:hAnsi="Times New Roman"/>
                <w:sz w:val="24"/>
                <w:szCs w:val="24"/>
              </w:rPr>
              <w:t>Vita: Meninių gabumų turėjau, dizaino, spalvų parinkimo. (30)</w:t>
            </w:r>
          </w:p>
        </w:tc>
        <w:tc>
          <w:tcPr>
            <w:tcW w:w="2410" w:type="dxa"/>
          </w:tcPr>
          <w:p w:rsidR="00D02407" w:rsidRPr="000464C8" w:rsidRDefault="006F3D1F" w:rsidP="00290DC2">
            <w:pPr>
              <w:spacing w:after="0" w:line="240" w:lineRule="auto"/>
              <w:rPr>
                <w:rFonts w:ascii="Times New Roman" w:hAnsi="Times New Roman"/>
                <w:sz w:val="24"/>
                <w:szCs w:val="24"/>
              </w:rPr>
            </w:pPr>
            <w:r>
              <w:rPr>
                <w:rFonts w:ascii="Times New Roman" w:hAnsi="Times New Roman"/>
                <w:sz w:val="24"/>
                <w:szCs w:val="24"/>
              </w:rPr>
              <w:t>-</w:t>
            </w:r>
          </w:p>
        </w:tc>
        <w:tc>
          <w:tcPr>
            <w:tcW w:w="2517"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Asta: Norėjosi padėti žmonėms, tai ir paskatino pasirinkti specialybę.</w:t>
            </w:r>
            <w:r w:rsidRPr="000464C8">
              <w:rPr>
                <w:rFonts w:ascii="Times New Roman" w:hAnsi="Times New Roman"/>
                <w:sz w:val="24"/>
                <w:szCs w:val="24"/>
                <w:lang w:val="en-US"/>
              </w:rPr>
              <w:t xml:space="preserve"> (25)</w:t>
            </w:r>
          </w:p>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Jurgita: Na, domėjausi iš anksčiau, dar pusbrolio slauga, tai ir atsirado noras siekti žinių, realizuoti save. (25)</w:t>
            </w:r>
          </w:p>
        </w:tc>
      </w:tr>
    </w:tbl>
    <w:p w:rsidR="00D02407" w:rsidRDefault="00D02407" w:rsidP="00B90FCD">
      <w:pPr>
        <w:spacing w:line="360" w:lineRule="auto"/>
        <w:ind w:firstLine="851"/>
        <w:jc w:val="both"/>
        <w:rPr>
          <w:rFonts w:ascii="Times New Roman" w:hAnsi="Times New Roman"/>
          <w:sz w:val="24"/>
          <w:szCs w:val="24"/>
        </w:rPr>
      </w:pPr>
    </w:p>
    <w:p w:rsidR="00D02407" w:rsidRPr="00BC2930" w:rsidRDefault="00D02407" w:rsidP="00B90FCD">
      <w:pPr>
        <w:spacing w:line="360" w:lineRule="auto"/>
        <w:ind w:firstLine="851"/>
        <w:jc w:val="both"/>
        <w:rPr>
          <w:rFonts w:ascii="Times New Roman" w:hAnsi="Times New Roman"/>
          <w:b/>
          <w:sz w:val="24"/>
          <w:szCs w:val="24"/>
        </w:rPr>
      </w:pPr>
      <w:r w:rsidRPr="00BC2930">
        <w:rPr>
          <w:rFonts w:ascii="Times New Roman" w:hAnsi="Times New Roman"/>
          <w:sz w:val="24"/>
          <w:szCs w:val="24"/>
        </w:rPr>
        <w:t xml:space="preserve">Nuo savęs vertinimo priklauso asmens savikritiškumas, reiklumas sau, požiūris į sėkmę ir nesėkmes. Teigiamas savęs vertinimas leidžia pasitikėti savo jėgomis, priimti atsakingus sprendimus, į savo ir kitų gyvenimą žiūrėti su pagarba, imtis atsakomybės kuriant savo ateitį. Respondentai nėra linkę savęs vertinti – tik viena </w:t>
      </w:r>
      <w:r>
        <w:rPr>
          <w:rFonts w:ascii="Times New Roman" w:hAnsi="Times New Roman"/>
          <w:sz w:val="24"/>
          <w:szCs w:val="24"/>
        </w:rPr>
        <w:t xml:space="preserve">paklausta </w:t>
      </w:r>
      <w:r w:rsidRPr="00BC2930">
        <w:rPr>
          <w:rFonts w:ascii="Times New Roman" w:hAnsi="Times New Roman"/>
          <w:sz w:val="24"/>
          <w:szCs w:val="24"/>
        </w:rPr>
        <w:t>respondentė į šį klausimą atsakė teigiamai.</w:t>
      </w:r>
    </w:p>
    <w:p w:rsidR="00D02407" w:rsidRPr="00C56964" w:rsidRDefault="00D02407" w:rsidP="00B90FCD">
      <w:pPr>
        <w:spacing w:line="240" w:lineRule="auto"/>
        <w:ind w:firstLine="851"/>
        <w:rPr>
          <w:rFonts w:ascii="Times New Roman" w:hAnsi="Times New Roman"/>
          <w:sz w:val="24"/>
          <w:szCs w:val="24"/>
        </w:rPr>
      </w:pPr>
    </w:p>
    <w:p w:rsidR="00D02407" w:rsidRDefault="00D02407" w:rsidP="00AC12FF">
      <w:pPr>
        <w:spacing w:line="240" w:lineRule="auto"/>
        <w:jc w:val="both"/>
        <w:rPr>
          <w:rFonts w:ascii="Times New Roman" w:hAnsi="Times New Roman"/>
          <w:b/>
          <w:sz w:val="24"/>
          <w:szCs w:val="24"/>
        </w:rPr>
      </w:pPr>
      <w:r w:rsidRPr="001C3D6F">
        <w:rPr>
          <w:rFonts w:ascii="Times New Roman" w:hAnsi="Times New Roman"/>
          <w:sz w:val="24"/>
          <w:szCs w:val="24"/>
        </w:rPr>
        <w:t xml:space="preserve">4. 2. 9 – </w:t>
      </w:r>
      <w:r>
        <w:rPr>
          <w:rFonts w:ascii="Times New Roman" w:hAnsi="Times New Roman"/>
          <w:sz w:val="24"/>
          <w:szCs w:val="24"/>
        </w:rPr>
        <w:t>7</w:t>
      </w:r>
      <w:r w:rsidRPr="001C3D6F">
        <w:rPr>
          <w:rFonts w:ascii="Times New Roman" w:hAnsi="Times New Roman"/>
          <w:sz w:val="24"/>
          <w:szCs w:val="24"/>
        </w:rPr>
        <w:t xml:space="preserve"> lentelė.</w:t>
      </w:r>
      <w:r>
        <w:rPr>
          <w:rFonts w:ascii="Times New Roman" w:hAnsi="Times New Roman"/>
          <w:b/>
          <w:sz w:val="24"/>
          <w:szCs w:val="24"/>
        </w:rPr>
        <w:t xml:space="preserve"> G</w:t>
      </w:r>
      <w:r w:rsidRPr="00046932">
        <w:rPr>
          <w:rFonts w:ascii="Times New Roman" w:hAnsi="Times New Roman"/>
          <w:b/>
          <w:sz w:val="24"/>
          <w:szCs w:val="24"/>
        </w:rPr>
        <w:t>lobos namuose ir šeimose užaugu</w:t>
      </w:r>
      <w:r>
        <w:rPr>
          <w:rFonts w:ascii="Times New Roman" w:hAnsi="Times New Roman"/>
          <w:b/>
          <w:sz w:val="24"/>
          <w:szCs w:val="24"/>
        </w:rPr>
        <w:t xml:space="preserve">sių vaikų savęs vertinimas renkantis mokymosi/studijų kryptį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2268"/>
        <w:gridCol w:w="2268"/>
        <w:gridCol w:w="2410"/>
        <w:gridCol w:w="2517"/>
      </w:tblGrid>
      <w:tr w:rsidR="00D02407" w:rsidRPr="000464C8" w:rsidTr="00290DC2">
        <w:tc>
          <w:tcPr>
            <w:tcW w:w="675" w:type="dxa"/>
            <w:vMerge w:val="restart"/>
          </w:tcPr>
          <w:p w:rsidR="00D02407" w:rsidRPr="000464C8" w:rsidRDefault="00D02407" w:rsidP="00290DC2">
            <w:pPr>
              <w:spacing w:after="0" w:line="240" w:lineRule="auto"/>
              <w:rPr>
                <w:rFonts w:ascii="Times New Roman" w:hAnsi="Times New Roman"/>
                <w:b/>
                <w:sz w:val="24"/>
                <w:szCs w:val="24"/>
              </w:rPr>
            </w:pPr>
          </w:p>
        </w:tc>
        <w:tc>
          <w:tcPr>
            <w:tcW w:w="4536" w:type="dxa"/>
            <w:gridSpan w:val="2"/>
          </w:tcPr>
          <w:p w:rsidR="00D02407" w:rsidRPr="000464C8" w:rsidRDefault="00D02407" w:rsidP="00290DC2">
            <w:pPr>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Globos namuose užaugę vaikai</w:t>
            </w:r>
          </w:p>
        </w:tc>
        <w:tc>
          <w:tcPr>
            <w:tcW w:w="4927" w:type="dxa"/>
            <w:gridSpan w:val="2"/>
          </w:tcPr>
          <w:p w:rsidR="00D02407" w:rsidRPr="000464C8" w:rsidRDefault="00D02407" w:rsidP="00290DC2">
            <w:pPr>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Šeimose užaugę vaikai</w:t>
            </w:r>
          </w:p>
        </w:tc>
      </w:tr>
      <w:tr w:rsidR="00D02407" w:rsidRPr="000464C8" w:rsidTr="00290DC2">
        <w:tc>
          <w:tcPr>
            <w:tcW w:w="675" w:type="dxa"/>
            <w:vMerge/>
          </w:tcPr>
          <w:p w:rsidR="00D02407" w:rsidRPr="000464C8" w:rsidRDefault="00D02407" w:rsidP="00290DC2">
            <w:pPr>
              <w:spacing w:after="0" w:line="240" w:lineRule="auto"/>
              <w:rPr>
                <w:rFonts w:ascii="Times New Roman" w:hAnsi="Times New Roman"/>
                <w:b/>
                <w:sz w:val="24"/>
                <w:szCs w:val="24"/>
              </w:rPr>
            </w:pPr>
          </w:p>
        </w:tc>
        <w:tc>
          <w:tcPr>
            <w:tcW w:w="2268" w:type="dxa"/>
          </w:tcPr>
          <w:p w:rsidR="00D02407" w:rsidRPr="000464C8" w:rsidRDefault="00D02407" w:rsidP="00290DC2">
            <w:pPr>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Vyrai</w:t>
            </w:r>
          </w:p>
        </w:tc>
        <w:tc>
          <w:tcPr>
            <w:tcW w:w="2268" w:type="dxa"/>
          </w:tcPr>
          <w:p w:rsidR="00D02407" w:rsidRPr="000464C8" w:rsidRDefault="00D02407" w:rsidP="00290DC2">
            <w:pPr>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Moterys</w:t>
            </w:r>
          </w:p>
        </w:tc>
        <w:tc>
          <w:tcPr>
            <w:tcW w:w="2410" w:type="dxa"/>
          </w:tcPr>
          <w:p w:rsidR="00D02407" w:rsidRPr="000464C8" w:rsidRDefault="00D02407" w:rsidP="00290DC2">
            <w:pPr>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Vyrai</w:t>
            </w:r>
          </w:p>
        </w:tc>
        <w:tc>
          <w:tcPr>
            <w:tcW w:w="2517" w:type="dxa"/>
          </w:tcPr>
          <w:p w:rsidR="00D02407" w:rsidRPr="000464C8" w:rsidRDefault="00D02407" w:rsidP="00290DC2">
            <w:pPr>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Moterys</w:t>
            </w:r>
          </w:p>
        </w:tc>
      </w:tr>
      <w:tr w:rsidR="00D02407" w:rsidRPr="000464C8" w:rsidTr="00290DC2">
        <w:tc>
          <w:tcPr>
            <w:tcW w:w="675" w:type="dxa"/>
          </w:tcPr>
          <w:p w:rsidR="00D02407" w:rsidRPr="000464C8" w:rsidRDefault="00D02407" w:rsidP="003E5EEC">
            <w:pPr>
              <w:pStyle w:val="ListParagraph"/>
              <w:numPr>
                <w:ilvl w:val="0"/>
                <w:numId w:val="63"/>
              </w:numPr>
              <w:spacing w:after="0" w:line="240" w:lineRule="auto"/>
              <w:ind w:left="142" w:hanging="218"/>
              <w:jc w:val="center"/>
              <w:rPr>
                <w:rFonts w:ascii="Times New Roman" w:hAnsi="Times New Roman"/>
                <w:b/>
                <w:sz w:val="20"/>
                <w:szCs w:val="20"/>
              </w:rPr>
            </w:pPr>
            <w:r w:rsidRPr="000464C8">
              <w:rPr>
                <w:rFonts w:ascii="Times New Roman" w:hAnsi="Times New Roman"/>
                <w:b/>
                <w:sz w:val="20"/>
                <w:szCs w:val="20"/>
              </w:rPr>
              <w:t>S</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A</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V</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Ę</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S</w:t>
            </w:r>
          </w:p>
          <w:p w:rsidR="00D02407" w:rsidRPr="000464C8" w:rsidRDefault="00D02407" w:rsidP="00290DC2">
            <w:pPr>
              <w:pStyle w:val="ListParagraph"/>
              <w:spacing w:after="0" w:line="240" w:lineRule="auto"/>
              <w:ind w:left="142"/>
              <w:jc w:val="center"/>
              <w:rPr>
                <w:rFonts w:ascii="Times New Roman" w:hAnsi="Times New Roman"/>
                <w:b/>
                <w:sz w:val="20"/>
                <w:szCs w:val="20"/>
              </w:rPr>
            </w:pP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V</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E</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R</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T</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I</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N</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I</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M</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A</w:t>
            </w:r>
          </w:p>
          <w:p w:rsidR="00D02407" w:rsidRPr="000464C8" w:rsidRDefault="00D02407" w:rsidP="00290DC2">
            <w:pPr>
              <w:pStyle w:val="ListParagraph"/>
              <w:spacing w:after="0" w:line="240" w:lineRule="auto"/>
              <w:ind w:left="142"/>
              <w:jc w:val="center"/>
              <w:rPr>
                <w:rFonts w:ascii="Times New Roman" w:hAnsi="Times New Roman"/>
                <w:b/>
                <w:sz w:val="20"/>
                <w:szCs w:val="20"/>
              </w:rPr>
            </w:pPr>
            <w:r w:rsidRPr="000464C8">
              <w:rPr>
                <w:rFonts w:ascii="Times New Roman" w:hAnsi="Times New Roman"/>
                <w:b/>
                <w:sz w:val="20"/>
                <w:szCs w:val="20"/>
              </w:rPr>
              <w:t>S</w:t>
            </w:r>
          </w:p>
        </w:tc>
        <w:tc>
          <w:tcPr>
            <w:tcW w:w="226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Egidijus: Man pernai buvo prasčiau. Kadangi daug vietų teko keisti, tai buvo adaptacijos sutrikimas, tai nelabai bendravau. (</w:t>
            </w:r>
            <w:r w:rsidRPr="000464C8">
              <w:rPr>
                <w:rFonts w:ascii="Times New Roman" w:hAnsi="Times New Roman"/>
                <w:sz w:val="24"/>
                <w:szCs w:val="24"/>
                <w:lang w:val="en-US"/>
              </w:rPr>
              <w:t>20)</w:t>
            </w:r>
          </w:p>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Arūnas: Nelabai, aš daugiau žiūriu savęs. (23)</w:t>
            </w:r>
          </w:p>
        </w:tc>
        <w:tc>
          <w:tcPr>
            <w:tcW w:w="2268"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w:t>
            </w:r>
          </w:p>
        </w:tc>
        <w:tc>
          <w:tcPr>
            <w:tcW w:w="2410"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 xml:space="preserve">Paulius: Truputį  (25) </w:t>
            </w:r>
          </w:p>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Žilvinas: Prieš pasirenkant ne. </w:t>
            </w:r>
            <w:r w:rsidRPr="000464C8">
              <w:rPr>
                <w:rFonts w:ascii="Times New Roman" w:hAnsi="Times New Roman"/>
                <w:sz w:val="24"/>
                <w:szCs w:val="24"/>
                <w:lang w:val="en-US"/>
              </w:rPr>
              <w:t>(25)</w:t>
            </w:r>
          </w:p>
          <w:p w:rsidR="00D02407" w:rsidRPr="000464C8" w:rsidRDefault="00D02407" w:rsidP="00290DC2">
            <w:pPr>
              <w:tabs>
                <w:tab w:val="left" w:pos="2194"/>
              </w:tabs>
              <w:spacing w:after="0" w:line="240" w:lineRule="auto"/>
              <w:jc w:val="both"/>
              <w:rPr>
                <w:rFonts w:ascii="Times New Roman" w:hAnsi="Times New Roman"/>
                <w:sz w:val="24"/>
                <w:szCs w:val="24"/>
                <w:lang w:val="en-US"/>
              </w:rPr>
            </w:pPr>
            <w:r w:rsidRPr="000464C8">
              <w:rPr>
                <w:rFonts w:ascii="Times New Roman" w:hAnsi="Times New Roman"/>
                <w:sz w:val="24"/>
                <w:szCs w:val="24"/>
              </w:rPr>
              <w:t>Marius: Ne, ne. Nemėgstu tokių dalykų. (</w:t>
            </w:r>
            <w:r w:rsidRPr="000464C8">
              <w:rPr>
                <w:rFonts w:ascii="Times New Roman" w:hAnsi="Times New Roman"/>
                <w:sz w:val="24"/>
                <w:szCs w:val="24"/>
                <w:lang w:val="en-US"/>
              </w:rPr>
              <w:t>26)</w:t>
            </w:r>
          </w:p>
        </w:tc>
        <w:tc>
          <w:tcPr>
            <w:tcW w:w="2517"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Asta: Ne, nelyginau. Kiekvienas esame individualūs, nepanašūs vieni į kitus.</w:t>
            </w:r>
            <w:r w:rsidRPr="000464C8">
              <w:rPr>
                <w:rFonts w:ascii="Times New Roman" w:hAnsi="Times New Roman"/>
                <w:sz w:val="24"/>
                <w:szCs w:val="24"/>
                <w:lang w:val="en-US"/>
              </w:rPr>
              <w:t xml:space="preserve"> (25)</w:t>
            </w:r>
          </w:p>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Jurgita: Tik po studijų atsirado galvojimas ką galėsiu padaryti. (25)</w:t>
            </w:r>
          </w:p>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Jolita: Beabejo, keli sau reikalavimus būti geriausia. (27)</w:t>
            </w:r>
          </w:p>
        </w:tc>
      </w:tr>
    </w:tbl>
    <w:p w:rsidR="00D02407" w:rsidRDefault="00D02407" w:rsidP="00B90FCD">
      <w:pPr>
        <w:spacing w:line="240" w:lineRule="auto"/>
        <w:rPr>
          <w:rFonts w:ascii="Times New Roman" w:hAnsi="Times New Roman"/>
          <w:b/>
          <w:sz w:val="24"/>
          <w:szCs w:val="24"/>
        </w:rPr>
      </w:pPr>
    </w:p>
    <w:p w:rsidR="00D02407" w:rsidRDefault="00D02407" w:rsidP="00B90FCD">
      <w:pPr>
        <w:spacing w:line="360" w:lineRule="auto"/>
        <w:ind w:firstLine="851"/>
        <w:jc w:val="both"/>
        <w:rPr>
          <w:rFonts w:ascii="Times New Roman" w:hAnsi="Times New Roman"/>
          <w:sz w:val="24"/>
          <w:szCs w:val="24"/>
        </w:rPr>
      </w:pPr>
      <w:r>
        <w:rPr>
          <w:rFonts w:ascii="Times New Roman" w:hAnsi="Times New Roman"/>
          <w:sz w:val="24"/>
          <w:szCs w:val="24"/>
        </w:rPr>
        <w:lastRenderedPageBreak/>
        <w:t>Apibendrinant vidinių veiksnių įtaką renkantis mokymosi/studijų kryptį galima daryti išvadas, kad:</w:t>
      </w:r>
    </w:p>
    <w:p w:rsidR="00D02407" w:rsidRDefault="00D02407" w:rsidP="003E5EEC">
      <w:pPr>
        <w:pStyle w:val="ListParagraph"/>
        <w:numPr>
          <w:ilvl w:val="0"/>
          <w:numId w:val="64"/>
        </w:numPr>
        <w:spacing w:line="360" w:lineRule="auto"/>
        <w:ind w:left="1276"/>
        <w:jc w:val="both"/>
        <w:rPr>
          <w:rFonts w:ascii="Times New Roman" w:hAnsi="Times New Roman"/>
          <w:sz w:val="24"/>
          <w:szCs w:val="24"/>
        </w:rPr>
      </w:pPr>
      <w:r>
        <w:rPr>
          <w:rFonts w:ascii="Times New Roman" w:hAnsi="Times New Roman"/>
          <w:sz w:val="24"/>
          <w:szCs w:val="24"/>
        </w:rPr>
        <w:t>Ir šeimose, ir globos namuose užaugę vyrai rinkdamiesi mokymosi/studijų kryptį labiau atsižvelgė į sveikatos galimybes nei moterys;</w:t>
      </w:r>
    </w:p>
    <w:p w:rsidR="00D02407" w:rsidRPr="007C5DC8" w:rsidRDefault="00D02407" w:rsidP="003E5EEC">
      <w:pPr>
        <w:pStyle w:val="ListParagraph"/>
        <w:numPr>
          <w:ilvl w:val="0"/>
          <w:numId w:val="64"/>
        </w:numPr>
        <w:spacing w:line="360" w:lineRule="auto"/>
        <w:ind w:left="1276"/>
        <w:jc w:val="both"/>
        <w:rPr>
          <w:rFonts w:ascii="Times New Roman" w:hAnsi="Times New Roman"/>
          <w:sz w:val="24"/>
          <w:szCs w:val="24"/>
        </w:rPr>
      </w:pPr>
      <w:r>
        <w:rPr>
          <w:rFonts w:ascii="Times New Roman" w:hAnsi="Times New Roman"/>
          <w:sz w:val="24"/>
          <w:szCs w:val="24"/>
          <w:lang w:val="en-US"/>
        </w:rPr>
        <w:t>A</w:t>
      </w:r>
      <w:r w:rsidRPr="001A1958">
        <w:rPr>
          <w:rFonts w:ascii="Times New Roman" w:hAnsi="Times New Roman"/>
          <w:sz w:val="24"/>
          <w:szCs w:val="24"/>
          <w:lang w:val="en-US"/>
        </w:rPr>
        <w:t>smeninės vertybinės, moralinės nuostatos</w:t>
      </w:r>
      <w:r>
        <w:rPr>
          <w:rFonts w:ascii="Times New Roman" w:hAnsi="Times New Roman"/>
          <w:sz w:val="24"/>
          <w:szCs w:val="24"/>
          <w:lang w:val="en-US"/>
        </w:rPr>
        <w:t xml:space="preserve"> svarbios daugumai respondentų (ypač moterims);</w:t>
      </w:r>
    </w:p>
    <w:p w:rsidR="00D02407" w:rsidRDefault="00D02407" w:rsidP="003E5EEC">
      <w:pPr>
        <w:pStyle w:val="ListParagraph"/>
        <w:numPr>
          <w:ilvl w:val="0"/>
          <w:numId w:val="64"/>
        </w:numPr>
        <w:spacing w:line="360" w:lineRule="auto"/>
        <w:ind w:left="1276"/>
        <w:jc w:val="both"/>
        <w:rPr>
          <w:rFonts w:ascii="Times New Roman" w:hAnsi="Times New Roman"/>
          <w:sz w:val="24"/>
          <w:szCs w:val="24"/>
        </w:rPr>
      </w:pPr>
      <w:r>
        <w:rPr>
          <w:rFonts w:ascii="Times New Roman" w:hAnsi="Times New Roman"/>
          <w:sz w:val="24"/>
          <w:szCs w:val="24"/>
        </w:rPr>
        <w:t>Globos namuose augę vaikai, priešingai nei šeimose, neturėjo darbinės patirties/popamokinės veiklos, kuri būtų paskatinusi pasirinkti mokymosi/studijų kryptį;</w:t>
      </w:r>
    </w:p>
    <w:p w:rsidR="00D02407" w:rsidRDefault="00D02407" w:rsidP="003E5EEC">
      <w:pPr>
        <w:pStyle w:val="ListParagraph"/>
        <w:numPr>
          <w:ilvl w:val="0"/>
          <w:numId w:val="64"/>
        </w:numPr>
        <w:spacing w:line="360" w:lineRule="auto"/>
        <w:ind w:left="1276"/>
        <w:jc w:val="both"/>
        <w:rPr>
          <w:rFonts w:ascii="Times New Roman" w:hAnsi="Times New Roman"/>
          <w:sz w:val="24"/>
          <w:szCs w:val="24"/>
        </w:rPr>
      </w:pPr>
      <w:r>
        <w:rPr>
          <w:rFonts w:ascii="Times New Roman" w:hAnsi="Times New Roman"/>
          <w:sz w:val="24"/>
          <w:szCs w:val="24"/>
        </w:rPr>
        <w:t>Interesai, renkantis profesiją, svarbesni šeimose užaugusiems asmenims;</w:t>
      </w:r>
    </w:p>
    <w:p w:rsidR="00D02407" w:rsidRDefault="00D02407" w:rsidP="003E5EEC">
      <w:pPr>
        <w:pStyle w:val="ListParagraph"/>
        <w:numPr>
          <w:ilvl w:val="0"/>
          <w:numId w:val="64"/>
        </w:numPr>
        <w:spacing w:line="360" w:lineRule="auto"/>
        <w:ind w:left="1276"/>
        <w:jc w:val="both"/>
        <w:rPr>
          <w:rFonts w:ascii="Times New Roman" w:hAnsi="Times New Roman"/>
          <w:sz w:val="24"/>
          <w:szCs w:val="24"/>
        </w:rPr>
      </w:pPr>
      <w:r>
        <w:rPr>
          <w:rFonts w:ascii="Times New Roman" w:hAnsi="Times New Roman"/>
          <w:sz w:val="24"/>
          <w:szCs w:val="24"/>
        </w:rPr>
        <w:t>Polinkiai svarbūs renkantis profesiją daugumai apklaustų respondentų;</w:t>
      </w:r>
    </w:p>
    <w:p w:rsidR="00D02407" w:rsidRDefault="00D02407" w:rsidP="003E5EEC">
      <w:pPr>
        <w:pStyle w:val="ListParagraph"/>
        <w:numPr>
          <w:ilvl w:val="0"/>
          <w:numId w:val="64"/>
        </w:numPr>
        <w:spacing w:line="360" w:lineRule="auto"/>
        <w:ind w:left="1276"/>
        <w:jc w:val="both"/>
        <w:rPr>
          <w:rFonts w:ascii="Times New Roman" w:hAnsi="Times New Roman"/>
          <w:sz w:val="24"/>
          <w:szCs w:val="24"/>
        </w:rPr>
      </w:pPr>
      <w:r>
        <w:rPr>
          <w:rFonts w:ascii="Times New Roman" w:hAnsi="Times New Roman"/>
          <w:sz w:val="24"/>
          <w:szCs w:val="24"/>
        </w:rPr>
        <w:t>Dauguma respondentų neigiamai žvelgia į savęs vertinimą.</w:t>
      </w:r>
    </w:p>
    <w:p w:rsidR="00D02407" w:rsidRPr="007C5DC8" w:rsidRDefault="00D02407" w:rsidP="00B90FCD">
      <w:pPr>
        <w:pStyle w:val="ListParagraph"/>
        <w:spacing w:line="360" w:lineRule="auto"/>
        <w:ind w:left="1276"/>
        <w:jc w:val="both"/>
        <w:rPr>
          <w:rFonts w:ascii="Times New Roman" w:hAnsi="Times New Roman"/>
          <w:sz w:val="24"/>
          <w:szCs w:val="24"/>
        </w:rPr>
      </w:pPr>
    </w:p>
    <w:p w:rsidR="00D02407" w:rsidRDefault="00D02407" w:rsidP="00B90FCD">
      <w:pPr>
        <w:spacing w:line="360" w:lineRule="auto"/>
        <w:ind w:firstLine="851"/>
        <w:jc w:val="both"/>
        <w:rPr>
          <w:rFonts w:ascii="Times New Roman" w:hAnsi="Times New Roman"/>
          <w:sz w:val="24"/>
          <w:szCs w:val="24"/>
        </w:rPr>
      </w:pPr>
      <w:r>
        <w:rPr>
          <w:rFonts w:ascii="Times New Roman" w:hAnsi="Times New Roman"/>
          <w:sz w:val="24"/>
          <w:szCs w:val="24"/>
        </w:rPr>
        <w:t>Interviu su respondentais metu buvo norima išsiaiškinti, kokios informacijos ir kur ieškojo šeimose ir globos namuose užaugę asmenys, su kuo konsultavosi rinkdamiesi mokymosi/studijų kryptį. Respondentams užduodant klausimus buvo norėta išanalizuoti ar sprendimas dėl pasirinktos mokymosi/studijų krypties buvo apgalvotas iš anksto, įtakotas trečiųjų asmenų, priimtas skubotai ar įtakotas kitų veiksnių.</w:t>
      </w:r>
    </w:p>
    <w:p w:rsidR="00D02407" w:rsidRPr="00046932" w:rsidRDefault="00D02407" w:rsidP="00B90FCD">
      <w:pPr>
        <w:spacing w:line="360" w:lineRule="auto"/>
        <w:ind w:firstLine="851"/>
        <w:jc w:val="both"/>
        <w:rPr>
          <w:rFonts w:ascii="Times New Roman" w:hAnsi="Times New Roman"/>
          <w:sz w:val="24"/>
          <w:szCs w:val="24"/>
        </w:rPr>
      </w:pPr>
      <w:r w:rsidRPr="00046932">
        <w:rPr>
          <w:rFonts w:ascii="Times New Roman" w:hAnsi="Times New Roman"/>
          <w:sz w:val="24"/>
          <w:szCs w:val="24"/>
        </w:rPr>
        <w:t>Respondentai buvo klausinėjami:</w:t>
      </w:r>
    </w:p>
    <w:p w:rsidR="00D02407" w:rsidRPr="00920EF6" w:rsidRDefault="00D02407" w:rsidP="003E5EEC">
      <w:pPr>
        <w:pStyle w:val="ListParagraph"/>
        <w:numPr>
          <w:ilvl w:val="0"/>
          <w:numId w:val="59"/>
        </w:numPr>
        <w:spacing w:line="360" w:lineRule="auto"/>
        <w:ind w:left="1276" w:hanging="349"/>
        <w:jc w:val="both"/>
        <w:rPr>
          <w:rFonts w:ascii="Times New Roman" w:hAnsi="Times New Roman"/>
          <w:sz w:val="24"/>
          <w:szCs w:val="24"/>
        </w:rPr>
      </w:pPr>
      <w:r w:rsidRPr="00920EF6">
        <w:rPr>
          <w:rFonts w:ascii="Times New Roman" w:hAnsi="Times New Roman"/>
          <w:sz w:val="24"/>
          <w:szCs w:val="24"/>
        </w:rPr>
        <w:t xml:space="preserve">kur ieškojo informacijos rinkdamiesi mokymosi/studijų kryptį; </w:t>
      </w:r>
    </w:p>
    <w:p w:rsidR="00D02407" w:rsidRPr="00920EF6" w:rsidRDefault="00D02407" w:rsidP="003E5EEC">
      <w:pPr>
        <w:pStyle w:val="ListParagraph"/>
        <w:numPr>
          <w:ilvl w:val="0"/>
          <w:numId w:val="59"/>
        </w:numPr>
        <w:spacing w:line="360" w:lineRule="auto"/>
        <w:ind w:left="1276" w:hanging="349"/>
        <w:jc w:val="both"/>
        <w:rPr>
          <w:rFonts w:ascii="Times New Roman" w:hAnsi="Times New Roman"/>
          <w:sz w:val="24"/>
          <w:szCs w:val="24"/>
        </w:rPr>
      </w:pPr>
      <w:r w:rsidRPr="00920EF6">
        <w:rPr>
          <w:rFonts w:ascii="Times New Roman" w:hAnsi="Times New Roman"/>
          <w:sz w:val="24"/>
          <w:szCs w:val="24"/>
        </w:rPr>
        <w:t>iš kokių artimųjų/pažįstamų asmenų sulaukė patarimų ir kaip stipriai jie įtakojo profesijos pasirinkimą;</w:t>
      </w:r>
    </w:p>
    <w:p w:rsidR="00D02407" w:rsidRPr="00920EF6" w:rsidRDefault="00D02407" w:rsidP="003E5EEC">
      <w:pPr>
        <w:pStyle w:val="ListParagraph"/>
        <w:numPr>
          <w:ilvl w:val="0"/>
          <w:numId w:val="59"/>
        </w:numPr>
        <w:spacing w:line="360" w:lineRule="auto"/>
        <w:ind w:left="1276" w:hanging="349"/>
        <w:jc w:val="both"/>
        <w:rPr>
          <w:rFonts w:ascii="Times New Roman" w:hAnsi="Times New Roman"/>
          <w:sz w:val="24"/>
          <w:szCs w:val="24"/>
        </w:rPr>
      </w:pPr>
      <w:r w:rsidRPr="00920EF6">
        <w:rPr>
          <w:rFonts w:ascii="Times New Roman" w:hAnsi="Times New Roman"/>
          <w:sz w:val="24"/>
          <w:szCs w:val="24"/>
        </w:rPr>
        <w:t>ar turėjo autoritetų/pavyzdžių, kurie paskatino rinktis konkrečią mokymosi/studijų kryptį;</w:t>
      </w:r>
    </w:p>
    <w:p w:rsidR="00D02407" w:rsidRPr="001C3D6F" w:rsidRDefault="00D02407" w:rsidP="003E5EEC">
      <w:pPr>
        <w:pStyle w:val="ListParagraph"/>
        <w:numPr>
          <w:ilvl w:val="0"/>
          <w:numId w:val="59"/>
        </w:numPr>
        <w:spacing w:line="360" w:lineRule="auto"/>
        <w:ind w:left="1276" w:hanging="349"/>
        <w:jc w:val="both"/>
        <w:rPr>
          <w:rFonts w:ascii="Times New Roman" w:hAnsi="Times New Roman"/>
          <w:sz w:val="24"/>
          <w:szCs w:val="24"/>
        </w:rPr>
      </w:pPr>
      <w:r w:rsidRPr="00920EF6">
        <w:rPr>
          <w:rFonts w:ascii="Times New Roman" w:hAnsi="Times New Roman"/>
          <w:sz w:val="24"/>
          <w:szCs w:val="24"/>
        </w:rPr>
        <w:t>apie profesijos pasirinkimo konsultantus bei suteiktų paslaugų kokybę.</w:t>
      </w:r>
    </w:p>
    <w:p w:rsidR="00D02407" w:rsidRDefault="00D02407" w:rsidP="00B90FCD">
      <w:pPr>
        <w:spacing w:line="240" w:lineRule="auto"/>
        <w:jc w:val="both"/>
        <w:rPr>
          <w:rFonts w:ascii="Times New Roman" w:hAnsi="Times New Roman"/>
          <w:sz w:val="24"/>
          <w:szCs w:val="24"/>
          <w:lang w:val="en-US"/>
        </w:rPr>
      </w:pPr>
    </w:p>
    <w:p w:rsidR="00D02407" w:rsidRDefault="00D02407" w:rsidP="00B90FCD">
      <w:pPr>
        <w:spacing w:line="240" w:lineRule="auto"/>
        <w:jc w:val="both"/>
        <w:rPr>
          <w:rFonts w:ascii="Times New Roman" w:hAnsi="Times New Roman"/>
          <w:sz w:val="24"/>
          <w:szCs w:val="24"/>
          <w:lang w:val="en-US"/>
        </w:rPr>
      </w:pPr>
    </w:p>
    <w:p w:rsidR="00D02407" w:rsidRDefault="00D02407" w:rsidP="00B90FCD">
      <w:pPr>
        <w:spacing w:line="240" w:lineRule="auto"/>
        <w:jc w:val="both"/>
        <w:rPr>
          <w:rFonts w:ascii="Times New Roman" w:hAnsi="Times New Roman"/>
          <w:sz w:val="24"/>
          <w:szCs w:val="24"/>
          <w:lang w:val="en-US"/>
        </w:rPr>
      </w:pPr>
    </w:p>
    <w:p w:rsidR="00D02407" w:rsidRDefault="00D02407" w:rsidP="00B90FCD">
      <w:pPr>
        <w:spacing w:line="240" w:lineRule="auto"/>
        <w:jc w:val="both"/>
        <w:rPr>
          <w:rFonts w:ascii="Times New Roman" w:hAnsi="Times New Roman"/>
          <w:sz w:val="24"/>
          <w:szCs w:val="24"/>
          <w:lang w:val="en-US"/>
        </w:rPr>
      </w:pPr>
    </w:p>
    <w:p w:rsidR="00D02407" w:rsidRDefault="00D02407" w:rsidP="00B90FCD">
      <w:pPr>
        <w:spacing w:line="240" w:lineRule="auto"/>
        <w:jc w:val="both"/>
        <w:rPr>
          <w:rFonts w:ascii="Times New Roman" w:hAnsi="Times New Roman"/>
          <w:sz w:val="24"/>
          <w:szCs w:val="24"/>
          <w:lang w:val="en-US"/>
        </w:rPr>
      </w:pPr>
    </w:p>
    <w:p w:rsidR="00D02407" w:rsidRDefault="00D02407" w:rsidP="00B90FCD">
      <w:pPr>
        <w:spacing w:line="240" w:lineRule="auto"/>
        <w:jc w:val="both"/>
        <w:rPr>
          <w:rFonts w:ascii="Times New Roman" w:hAnsi="Times New Roman"/>
          <w:sz w:val="24"/>
          <w:szCs w:val="24"/>
          <w:lang w:val="en-US"/>
        </w:rPr>
      </w:pPr>
    </w:p>
    <w:p w:rsidR="00D02407" w:rsidRDefault="00D02407" w:rsidP="00B90FCD">
      <w:pPr>
        <w:spacing w:line="240" w:lineRule="auto"/>
        <w:jc w:val="both"/>
        <w:rPr>
          <w:rFonts w:ascii="Times New Roman" w:hAnsi="Times New Roman"/>
          <w:sz w:val="24"/>
          <w:szCs w:val="24"/>
          <w:lang w:val="en-US"/>
        </w:rPr>
      </w:pPr>
    </w:p>
    <w:p w:rsidR="00D02407" w:rsidRDefault="00D02407" w:rsidP="00B90FCD">
      <w:pPr>
        <w:spacing w:line="240" w:lineRule="auto"/>
        <w:jc w:val="both"/>
        <w:rPr>
          <w:rFonts w:ascii="Times New Roman" w:hAnsi="Times New Roman"/>
          <w:sz w:val="24"/>
          <w:szCs w:val="24"/>
          <w:lang w:val="en-US"/>
        </w:rPr>
      </w:pPr>
    </w:p>
    <w:p w:rsidR="00D02407" w:rsidRPr="00031C63" w:rsidRDefault="00D02407" w:rsidP="00B90FCD">
      <w:pPr>
        <w:spacing w:line="240" w:lineRule="auto"/>
        <w:jc w:val="both"/>
        <w:rPr>
          <w:rFonts w:ascii="Times New Roman" w:hAnsi="Times New Roman"/>
          <w:b/>
          <w:sz w:val="23"/>
          <w:szCs w:val="23"/>
        </w:rPr>
      </w:pPr>
      <w:r w:rsidRPr="00031C63">
        <w:rPr>
          <w:rFonts w:ascii="Times New Roman" w:hAnsi="Times New Roman"/>
          <w:sz w:val="23"/>
          <w:szCs w:val="23"/>
          <w:lang w:val="en-US"/>
        </w:rPr>
        <w:lastRenderedPageBreak/>
        <w:t>4. 2. 10 lentel</w:t>
      </w:r>
      <w:r w:rsidRPr="00031C63">
        <w:rPr>
          <w:rFonts w:ascii="Times New Roman" w:hAnsi="Times New Roman"/>
          <w:sz w:val="23"/>
          <w:szCs w:val="23"/>
        </w:rPr>
        <w:t>ė.</w:t>
      </w:r>
      <w:r w:rsidRPr="00031C63">
        <w:rPr>
          <w:rFonts w:ascii="Times New Roman" w:hAnsi="Times New Roman"/>
          <w:b/>
          <w:sz w:val="23"/>
          <w:szCs w:val="23"/>
        </w:rPr>
        <w:t xml:space="preserve"> Informacija apie mokymosi/studijų krypties rinkimąsi iš aplinkos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26"/>
        <w:gridCol w:w="1972"/>
        <w:gridCol w:w="1997"/>
        <w:gridCol w:w="2126"/>
        <w:gridCol w:w="2234"/>
      </w:tblGrid>
      <w:tr w:rsidR="00D02407" w:rsidRPr="000464C8" w:rsidTr="00290DC2">
        <w:tc>
          <w:tcPr>
            <w:tcW w:w="1526" w:type="dxa"/>
            <w:tcBorders>
              <w:bottom w:val="nil"/>
            </w:tcBorders>
          </w:tcPr>
          <w:p w:rsidR="00D02407" w:rsidRPr="000464C8" w:rsidRDefault="00D02407" w:rsidP="00290DC2">
            <w:pPr>
              <w:spacing w:after="0" w:line="240" w:lineRule="auto"/>
              <w:ind w:firstLine="851"/>
              <w:jc w:val="both"/>
              <w:rPr>
                <w:rFonts w:ascii="Times New Roman" w:hAnsi="Times New Roman"/>
                <w:sz w:val="23"/>
                <w:szCs w:val="23"/>
              </w:rPr>
            </w:pPr>
          </w:p>
        </w:tc>
        <w:tc>
          <w:tcPr>
            <w:tcW w:w="3969" w:type="dxa"/>
            <w:gridSpan w:val="2"/>
          </w:tcPr>
          <w:p w:rsidR="00D02407" w:rsidRPr="000464C8" w:rsidRDefault="00D02407" w:rsidP="00290DC2">
            <w:pPr>
              <w:spacing w:after="0" w:line="240" w:lineRule="auto"/>
              <w:ind w:firstLine="34"/>
              <w:jc w:val="center"/>
              <w:rPr>
                <w:rFonts w:ascii="Times New Roman" w:hAnsi="Times New Roman"/>
                <w:b/>
                <w:sz w:val="23"/>
                <w:szCs w:val="23"/>
              </w:rPr>
            </w:pPr>
            <w:r w:rsidRPr="000464C8">
              <w:rPr>
                <w:rFonts w:ascii="Times New Roman" w:hAnsi="Times New Roman"/>
                <w:b/>
                <w:sz w:val="23"/>
                <w:szCs w:val="23"/>
              </w:rPr>
              <w:t>Globos namuose užaugę vaikai</w:t>
            </w:r>
          </w:p>
        </w:tc>
        <w:tc>
          <w:tcPr>
            <w:tcW w:w="4360" w:type="dxa"/>
            <w:gridSpan w:val="2"/>
          </w:tcPr>
          <w:p w:rsidR="00D02407" w:rsidRPr="000464C8" w:rsidRDefault="00D02407" w:rsidP="00290DC2">
            <w:pPr>
              <w:spacing w:after="0" w:line="240" w:lineRule="auto"/>
              <w:ind w:firstLine="34"/>
              <w:jc w:val="center"/>
              <w:rPr>
                <w:rFonts w:ascii="Times New Roman" w:hAnsi="Times New Roman"/>
                <w:b/>
                <w:sz w:val="23"/>
                <w:szCs w:val="23"/>
              </w:rPr>
            </w:pPr>
            <w:r w:rsidRPr="000464C8">
              <w:rPr>
                <w:rFonts w:ascii="Times New Roman" w:hAnsi="Times New Roman"/>
                <w:b/>
                <w:sz w:val="23"/>
                <w:szCs w:val="23"/>
              </w:rPr>
              <w:t>Šeimose užaugę vaikai</w:t>
            </w:r>
          </w:p>
        </w:tc>
      </w:tr>
      <w:tr w:rsidR="00D02407" w:rsidRPr="000464C8" w:rsidTr="00290DC2">
        <w:tc>
          <w:tcPr>
            <w:tcW w:w="1526" w:type="dxa"/>
            <w:tcBorders>
              <w:top w:val="nil"/>
            </w:tcBorders>
          </w:tcPr>
          <w:p w:rsidR="00D02407" w:rsidRPr="000464C8" w:rsidRDefault="00D02407" w:rsidP="00290DC2">
            <w:pPr>
              <w:spacing w:after="0" w:line="240" w:lineRule="auto"/>
              <w:ind w:firstLine="851"/>
              <w:jc w:val="both"/>
              <w:rPr>
                <w:rFonts w:ascii="Times New Roman" w:hAnsi="Times New Roman"/>
                <w:sz w:val="23"/>
                <w:szCs w:val="23"/>
              </w:rPr>
            </w:pPr>
          </w:p>
        </w:tc>
        <w:tc>
          <w:tcPr>
            <w:tcW w:w="1972" w:type="dxa"/>
          </w:tcPr>
          <w:p w:rsidR="00D02407" w:rsidRPr="000464C8" w:rsidRDefault="00D02407" w:rsidP="00290DC2">
            <w:pPr>
              <w:spacing w:after="0" w:line="240" w:lineRule="auto"/>
              <w:ind w:firstLine="34"/>
              <w:jc w:val="center"/>
              <w:rPr>
                <w:rFonts w:ascii="Times New Roman" w:hAnsi="Times New Roman"/>
                <w:b/>
                <w:sz w:val="23"/>
                <w:szCs w:val="23"/>
              </w:rPr>
            </w:pPr>
            <w:r w:rsidRPr="000464C8">
              <w:rPr>
                <w:rFonts w:ascii="Times New Roman" w:hAnsi="Times New Roman"/>
                <w:b/>
                <w:sz w:val="23"/>
                <w:szCs w:val="23"/>
              </w:rPr>
              <w:t>Vyrai</w:t>
            </w:r>
          </w:p>
        </w:tc>
        <w:tc>
          <w:tcPr>
            <w:tcW w:w="1997" w:type="dxa"/>
          </w:tcPr>
          <w:p w:rsidR="00D02407" w:rsidRPr="000464C8" w:rsidRDefault="00D02407" w:rsidP="00290DC2">
            <w:pPr>
              <w:spacing w:after="0" w:line="240" w:lineRule="auto"/>
              <w:ind w:firstLine="34"/>
              <w:jc w:val="center"/>
              <w:rPr>
                <w:rFonts w:ascii="Times New Roman" w:hAnsi="Times New Roman"/>
                <w:b/>
                <w:sz w:val="23"/>
                <w:szCs w:val="23"/>
              </w:rPr>
            </w:pPr>
            <w:r w:rsidRPr="000464C8">
              <w:rPr>
                <w:rFonts w:ascii="Times New Roman" w:hAnsi="Times New Roman"/>
                <w:b/>
                <w:sz w:val="23"/>
                <w:szCs w:val="23"/>
              </w:rPr>
              <w:t>Moterys</w:t>
            </w:r>
          </w:p>
        </w:tc>
        <w:tc>
          <w:tcPr>
            <w:tcW w:w="2126" w:type="dxa"/>
          </w:tcPr>
          <w:p w:rsidR="00D02407" w:rsidRPr="000464C8" w:rsidRDefault="00D02407" w:rsidP="00290DC2">
            <w:pPr>
              <w:spacing w:after="0" w:line="240" w:lineRule="auto"/>
              <w:ind w:firstLine="34"/>
              <w:jc w:val="center"/>
              <w:rPr>
                <w:rFonts w:ascii="Times New Roman" w:hAnsi="Times New Roman"/>
                <w:b/>
                <w:sz w:val="23"/>
                <w:szCs w:val="23"/>
              </w:rPr>
            </w:pPr>
            <w:r w:rsidRPr="000464C8">
              <w:rPr>
                <w:rFonts w:ascii="Times New Roman" w:hAnsi="Times New Roman"/>
                <w:b/>
                <w:sz w:val="23"/>
                <w:szCs w:val="23"/>
              </w:rPr>
              <w:t>Vyrai</w:t>
            </w:r>
          </w:p>
        </w:tc>
        <w:tc>
          <w:tcPr>
            <w:tcW w:w="2234" w:type="dxa"/>
          </w:tcPr>
          <w:p w:rsidR="00D02407" w:rsidRPr="000464C8" w:rsidRDefault="00D02407" w:rsidP="00290DC2">
            <w:pPr>
              <w:spacing w:after="0" w:line="240" w:lineRule="auto"/>
              <w:ind w:firstLine="34"/>
              <w:jc w:val="center"/>
              <w:rPr>
                <w:rFonts w:ascii="Times New Roman" w:hAnsi="Times New Roman"/>
                <w:b/>
                <w:sz w:val="23"/>
                <w:szCs w:val="23"/>
              </w:rPr>
            </w:pPr>
            <w:r w:rsidRPr="000464C8">
              <w:rPr>
                <w:rFonts w:ascii="Times New Roman" w:hAnsi="Times New Roman"/>
                <w:b/>
                <w:sz w:val="23"/>
                <w:szCs w:val="23"/>
              </w:rPr>
              <w:t>Moterys</w:t>
            </w:r>
          </w:p>
        </w:tc>
      </w:tr>
      <w:tr w:rsidR="00D02407" w:rsidRPr="000464C8" w:rsidTr="00290DC2">
        <w:tc>
          <w:tcPr>
            <w:tcW w:w="1526" w:type="dxa"/>
          </w:tcPr>
          <w:p w:rsidR="00D02407" w:rsidRPr="000464C8" w:rsidRDefault="00D02407" w:rsidP="00290DC2">
            <w:pPr>
              <w:pStyle w:val="ListParagraph"/>
              <w:spacing w:after="0" w:line="240" w:lineRule="auto"/>
              <w:ind w:left="0"/>
              <w:jc w:val="both"/>
              <w:rPr>
                <w:rFonts w:ascii="Times New Roman" w:hAnsi="Times New Roman"/>
                <w:b/>
                <w:sz w:val="23"/>
                <w:szCs w:val="23"/>
              </w:rPr>
            </w:pPr>
            <w:r w:rsidRPr="000464C8">
              <w:rPr>
                <w:rFonts w:ascii="Times New Roman" w:hAnsi="Times New Roman"/>
                <w:b/>
                <w:sz w:val="23"/>
                <w:szCs w:val="23"/>
              </w:rPr>
              <w:t>Internetinės svetainės, studijų laikraštis, kita</w:t>
            </w:r>
          </w:p>
        </w:tc>
        <w:tc>
          <w:tcPr>
            <w:tcW w:w="1972" w:type="dxa"/>
          </w:tcPr>
          <w:p w:rsidR="00D02407" w:rsidRPr="000464C8" w:rsidRDefault="00D02407" w:rsidP="00290DC2">
            <w:pPr>
              <w:spacing w:after="0" w:line="240" w:lineRule="auto"/>
              <w:jc w:val="both"/>
              <w:rPr>
                <w:rFonts w:ascii="Times New Roman" w:hAnsi="Times New Roman"/>
                <w:sz w:val="23"/>
                <w:szCs w:val="23"/>
              </w:rPr>
            </w:pPr>
            <w:r w:rsidRPr="000464C8">
              <w:rPr>
                <w:rFonts w:ascii="Times New Roman" w:hAnsi="Times New Roman"/>
                <w:sz w:val="23"/>
                <w:szCs w:val="23"/>
              </w:rPr>
              <w:t>Egidijus: Ne. Aš jau buvau apsisprendęs stoti į šitą mokyklą ir viskas. Kai atvažiavau išsirinkau ir profesiją, nes buvo normaliausia. (20)</w:t>
            </w:r>
          </w:p>
        </w:tc>
        <w:tc>
          <w:tcPr>
            <w:tcW w:w="1997" w:type="dxa"/>
          </w:tcPr>
          <w:p w:rsidR="00D02407" w:rsidRPr="000464C8" w:rsidRDefault="00D02407" w:rsidP="00290DC2">
            <w:pPr>
              <w:spacing w:after="0" w:line="240" w:lineRule="auto"/>
              <w:jc w:val="both"/>
              <w:rPr>
                <w:rFonts w:ascii="Times New Roman" w:hAnsi="Times New Roman"/>
                <w:sz w:val="23"/>
                <w:szCs w:val="23"/>
              </w:rPr>
            </w:pPr>
            <w:r w:rsidRPr="000464C8">
              <w:rPr>
                <w:rFonts w:ascii="Times New Roman" w:hAnsi="Times New Roman"/>
                <w:sz w:val="23"/>
                <w:szCs w:val="23"/>
              </w:rPr>
              <w:t>Ramunė:Tikrai  ne. (27)</w:t>
            </w:r>
          </w:p>
          <w:p w:rsidR="00D02407" w:rsidRPr="000464C8" w:rsidRDefault="00D02407" w:rsidP="00290DC2">
            <w:pPr>
              <w:spacing w:after="0" w:line="240" w:lineRule="auto"/>
              <w:jc w:val="both"/>
              <w:rPr>
                <w:rFonts w:ascii="Times New Roman" w:hAnsi="Times New Roman"/>
                <w:sz w:val="23"/>
                <w:szCs w:val="23"/>
              </w:rPr>
            </w:pPr>
            <w:r w:rsidRPr="000464C8">
              <w:rPr>
                <w:rFonts w:ascii="Times New Roman" w:hAnsi="Times New Roman"/>
                <w:sz w:val="23"/>
                <w:szCs w:val="23"/>
              </w:rPr>
              <w:t>Vita: Skaičiau žurnalą tik. (30)</w:t>
            </w:r>
          </w:p>
          <w:p w:rsidR="00D02407" w:rsidRPr="000464C8" w:rsidRDefault="00D02407" w:rsidP="00290DC2">
            <w:pPr>
              <w:spacing w:after="0" w:line="240" w:lineRule="auto"/>
              <w:jc w:val="both"/>
              <w:rPr>
                <w:rFonts w:ascii="Times New Roman" w:hAnsi="Times New Roman"/>
                <w:b/>
                <w:sz w:val="23"/>
                <w:szCs w:val="23"/>
              </w:rPr>
            </w:pPr>
          </w:p>
        </w:tc>
        <w:tc>
          <w:tcPr>
            <w:tcW w:w="2126" w:type="dxa"/>
          </w:tcPr>
          <w:p w:rsidR="00D02407" w:rsidRPr="000464C8" w:rsidRDefault="00D02407" w:rsidP="00290DC2">
            <w:pPr>
              <w:spacing w:after="0" w:line="240" w:lineRule="auto"/>
              <w:jc w:val="both"/>
              <w:rPr>
                <w:rFonts w:ascii="Times New Roman" w:hAnsi="Times New Roman"/>
                <w:sz w:val="23"/>
                <w:szCs w:val="23"/>
              </w:rPr>
            </w:pPr>
            <w:r w:rsidRPr="000464C8">
              <w:rPr>
                <w:rFonts w:ascii="Times New Roman" w:hAnsi="Times New Roman"/>
                <w:sz w:val="23"/>
                <w:szCs w:val="23"/>
              </w:rPr>
              <w:t>Paulius: Ne. (25)</w:t>
            </w:r>
          </w:p>
          <w:p w:rsidR="00D02407" w:rsidRPr="000464C8" w:rsidRDefault="00D02407" w:rsidP="00290DC2">
            <w:pPr>
              <w:spacing w:after="0" w:line="240" w:lineRule="auto"/>
              <w:jc w:val="both"/>
              <w:rPr>
                <w:rFonts w:ascii="Times New Roman" w:hAnsi="Times New Roman"/>
                <w:sz w:val="23"/>
                <w:szCs w:val="23"/>
              </w:rPr>
            </w:pPr>
            <w:r w:rsidRPr="000464C8">
              <w:rPr>
                <w:rFonts w:ascii="Times New Roman" w:hAnsi="Times New Roman"/>
                <w:sz w:val="23"/>
                <w:szCs w:val="23"/>
              </w:rPr>
              <w:t>Žilvinas: Standartinis laikraštukas „Kur studijuoti“. (25)</w:t>
            </w:r>
          </w:p>
          <w:p w:rsidR="00D02407" w:rsidRPr="000464C8" w:rsidRDefault="00D02407" w:rsidP="00290DC2">
            <w:pPr>
              <w:spacing w:after="0" w:line="240" w:lineRule="auto"/>
              <w:jc w:val="both"/>
              <w:rPr>
                <w:rFonts w:ascii="Times New Roman" w:hAnsi="Times New Roman"/>
                <w:sz w:val="23"/>
                <w:szCs w:val="23"/>
              </w:rPr>
            </w:pPr>
          </w:p>
        </w:tc>
        <w:tc>
          <w:tcPr>
            <w:tcW w:w="2234" w:type="dxa"/>
          </w:tcPr>
          <w:p w:rsidR="00D02407" w:rsidRPr="000464C8" w:rsidRDefault="00D02407" w:rsidP="00290DC2">
            <w:pPr>
              <w:spacing w:after="0" w:line="240" w:lineRule="auto"/>
              <w:jc w:val="both"/>
              <w:rPr>
                <w:rFonts w:ascii="Times New Roman" w:hAnsi="Times New Roman"/>
                <w:sz w:val="23"/>
                <w:szCs w:val="23"/>
              </w:rPr>
            </w:pPr>
            <w:r w:rsidRPr="000464C8">
              <w:rPr>
                <w:rFonts w:ascii="Times New Roman" w:hAnsi="Times New Roman"/>
                <w:sz w:val="23"/>
                <w:szCs w:val="23"/>
              </w:rPr>
              <w:t>Asta: Taip, internete, studijų žurnale. (25)</w:t>
            </w:r>
          </w:p>
          <w:p w:rsidR="00D02407" w:rsidRPr="000464C8" w:rsidRDefault="00D02407" w:rsidP="00290DC2">
            <w:pPr>
              <w:spacing w:after="0" w:line="240" w:lineRule="auto"/>
              <w:jc w:val="both"/>
              <w:rPr>
                <w:rFonts w:ascii="Times New Roman" w:hAnsi="Times New Roman"/>
                <w:b/>
                <w:sz w:val="23"/>
                <w:szCs w:val="23"/>
              </w:rPr>
            </w:pPr>
            <w:r w:rsidRPr="000464C8">
              <w:rPr>
                <w:rFonts w:ascii="Times New Roman" w:hAnsi="Times New Roman"/>
                <w:sz w:val="23"/>
                <w:szCs w:val="23"/>
              </w:rPr>
              <w:t>Jurgita: Taip, ir internete ieškojau informacijos, skaičiau žurnalą, su tėvais ir draugais kalbėjau apie specialybes. (25)</w:t>
            </w:r>
          </w:p>
        </w:tc>
      </w:tr>
      <w:tr w:rsidR="00D02407" w:rsidRPr="000464C8" w:rsidTr="00290DC2">
        <w:tc>
          <w:tcPr>
            <w:tcW w:w="1526" w:type="dxa"/>
          </w:tcPr>
          <w:p w:rsidR="00D02407" w:rsidRPr="000464C8" w:rsidRDefault="00D02407" w:rsidP="00290DC2">
            <w:pPr>
              <w:pStyle w:val="ListParagraph"/>
              <w:spacing w:after="0" w:line="240" w:lineRule="auto"/>
              <w:ind w:left="0"/>
              <w:jc w:val="both"/>
              <w:rPr>
                <w:rFonts w:ascii="Times New Roman" w:hAnsi="Times New Roman"/>
                <w:b/>
                <w:sz w:val="23"/>
                <w:szCs w:val="23"/>
              </w:rPr>
            </w:pPr>
            <w:r w:rsidRPr="000464C8">
              <w:rPr>
                <w:rFonts w:ascii="Times New Roman" w:hAnsi="Times New Roman"/>
                <w:b/>
                <w:sz w:val="23"/>
                <w:szCs w:val="23"/>
              </w:rPr>
              <w:t>Asmenys, kurie patarė renkantis profesiją</w:t>
            </w:r>
          </w:p>
        </w:tc>
        <w:tc>
          <w:tcPr>
            <w:tcW w:w="1972" w:type="dxa"/>
          </w:tcPr>
          <w:p w:rsidR="00D02407" w:rsidRPr="000464C8" w:rsidRDefault="00D02407" w:rsidP="00290DC2">
            <w:pPr>
              <w:spacing w:after="0" w:line="240" w:lineRule="auto"/>
              <w:jc w:val="both"/>
              <w:rPr>
                <w:rFonts w:ascii="Times New Roman" w:hAnsi="Times New Roman"/>
                <w:sz w:val="23"/>
                <w:szCs w:val="23"/>
              </w:rPr>
            </w:pPr>
            <w:r w:rsidRPr="000464C8">
              <w:rPr>
                <w:rFonts w:ascii="Times New Roman" w:hAnsi="Times New Roman"/>
                <w:sz w:val="23"/>
                <w:szCs w:val="23"/>
              </w:rPr>
              <w:t>Egidijus: Renkantis profesiją nesulaukiau patarimų, aš vienas pats savo galva. (20)</w:t>
            </w:r>
          </w:p>
          <w:p w:rsidR="00D02407" w:rsidRPr="000464C8" w:rsidRDefault="00D02407" w:rsidP="00290DC2">
            <w:pPr>
              <w:spacing w:after="0" w:line="240" w:lineRule="auto"/>
              <w:jc w:val="both"/>
              <w:rPr>
                <w:rFonts w:ascii="Times New Roman" w:hAnsi="Times New Roman"/>
                <w:sz w:val="23"/>
                <w:szCs w:val="23"/>
              </w:rPr>
            </w:pPr>
            <w:r w:rsidRPr="000464C8">
              <w:rPr>
                <w:rFonts w:ascii="Times New Roman" w:hAnsi="Times New Roman"/>
                <w:sz w:val="23"/>
                <w:szCs w:val="23"/>
              </w:rPr>
              <w:t>Arūnas: Aš kaip ir niekam nieko nesakiau. Man iš to duona reikės valgyti gyvenime, ne patarėjams. (23)</w:t>
            </w:r>
          </w:p>
        </w:tc>
        <w:tc>
          <w:tcPr>
            <w:tcW w:w="1997" w:type="dxa"/>
          </w:tcPr>
          <w:p w:rsidR="00D02407" w:rsidRPr="000464C8" w:rsidRDefault="00D02407" w:rsidP="00290DC2">
            <w:pPr>
              <w:spacing w:after="0" w:line="240" w:lineRule="auto"/>
              <w:jc w:val="both"/>
              <w:rPr>
                <w:rFonts w:ascii="Times New Roman" w:hAnsi="Times New Roman"/>
                <w:b/>
                <w:sz w:val="23"/>
                <w:szCs w:val="23"/>
              </w:rPr>
            </w:pPr>
            <w:r w:rsidRPr="000464C8">
              <w:rPr>
                <w:rFonts w:ascii="Times New Roman" w:hAnsi="Times New Roman"/>
                <w:sz w:val="23"/>
                <w:szCs w:val="23"/>
              </w:rPr>
              <w:t>Vita: Ne, nieko neklausiau, nesidomėjau, tik taip. Aš norejau ir viskas. (30)</w:t>
            </w:r>
          </w:p>
        </w:tc>
        <w:tc>
          <w:tcPr>
            <w:tcW w:w="2126" w:type="dxa"/>
          </w:tcPr>
          <w:p w:rsidR="00D02407" w:rsidRPr="000464C8" w:rsidRDefault="00D02407" w:rsidP="00290DC2">
            <w:pPr>
              <w:spacing w:after="0" w:line="240" w:lineRule="auto"/>
              <w:jc w:val="both"/>
              <w:rPr>
                <w:rFonts w:ascii="Times New Roman" w:hAnsi="Times New Roman"/>
                <w:sz w:val="23"/>
                <w:szCs w:val="23"/>
              </w:rPr>
            </w:pPr>
            <w:r w:rsidRPr="000464C8">
              <w:rPr>
                <w:rFonts w:ascii="Times New Roman" w:hAnsi="Times New Roman"/>
                <w:sz w:val="23"/>
                <w:szCs w:val="23"/>
              </w:rPr>
              <w:t>Žilvinas: Jokių. Nieko neklausiau patarimo. (25)</w:t>
            </w:r>
          </w:p>
          <w:p w:rsidR="00D02407" w:rsidRPr="000464C8" w:rsidRDefault="00D02407" w:rsidP="00290DC2">
            <w:pPr>
              <w:spacing w:after="0" w:line="240" w:lineRule="auto"/>
              <w:jc w:val="both"/>
              <w:rPr>
                <w:rFonts w:ascii="Times New Roman" w:hAnsi="Times New Roman"/>
                <w:b/>
                <w:sz w:val="23"/>
                <w:szCs w:val="23"/>
              </w:rPr>
            </w:pPr>
          </w:p>
        </w:tc>
        <w:tc>
          <w:tcPr>
            <w:tcW w:w="2234" w:type="dxa"/>
          </w:tcPr>
          <w:p w:rsidR="00D02407" w:rsidRPr="000464C8" w:rsidRDefault="00D02407" w:rsidP="00290DC2">
            <w:pPr>
              <w:spacing w:after="0" w:line="240" w:lineRule="auto"/>
              <w:jc w:val="both"/>
              <w:rPr>
                <w:rFonts w:ascii="Times New Roman" w:hAnsi="Times New Roman"/>
                <w:sz w:val="23"/>
                <w:szCs w:val="23"/>
              </w:rPr>
            </w:pPr>
            <w:r w:rsidRPr="000464C8">
              <w:rPr>
                <w:rFonts w:ascii="Times New Roman" w:hAnsi="Times New Roman"/>
                <w:sz w:val="23"/>
                <w:szCs w:val="23"/>
              </w:rPr>
              <w:t>Asta: Iš šeimos gydytojos, pažįstamų. (25)</w:t>
            </w:r>
          </w:p>
          <w:p w:rsidR="00D02407" w:rsidRPr="000464C8" w:rsidRDefault="00D02407" w:rsidP="00290DC2">
            <w:pPr>
              <w:spacing w:after="0" w:line="240" w:lineRule="auto"/>
              <w:jc w:val="both"/>
              <w:rPr>
                <w:rFonts w:ascii="Times New Roman" w:hAnsi="Times New Roman"/>
                <w:sz w:val="23"/>
                <w:szCs w:val="23"/>
              </w:rPr>
            </w:pPr>
            <w:r w:rsidRPr="000464C8">
              <w:rPr>
                <w:rFonts w:ascii="Times New Roman" w:hAnsi="Times New Roman"/>
                <w:sz w:val="23"/>
                <w:szCs w:val="23"/>
              </w:rPr>
              <w:t>Jolita: Rinkausi pagal savo ir tėvų norus. Norėjau meninio išsilavinimo. (27)</w:t>
            </w:r>
          </w:p>
          <w:p w:rsidR="00D02407" w:rsidRPr="000464C8" w:rsidRDefault="00D02407" w:rsidP="00290DC2">
            <w:pPr>
              <w:spacing w:after="0" w:line="240" w:lineRule="auto"/>
              <w:jc w:val="both"/>
              <w:rPr>
                <w:rFonts w:ascii="Times New Roman" w:hAnsi="Times New Roman"/>
                <w:b/>
                <w:sz w:val="23"/>
                <w:szCs w:val="23"/>
              </w:rPr>
            </w:pPr>
          </w:p>
        </w:tc>
      </w:tr>
      <w:tr w:rsidR="00D02407" w:rsidRPr="000464C8" w:rsidTr="00290DC2">
        <w:tc>
          <w:tcPr>
            <w:tcW w:w="1526" w:type="dxa"/>
          </w:tcPr>
          <w:p w:rsidR="00D02407" w:rsidRPr="000464C8" w:rsidRDefault="00D02407" w:rsidP="00290DC2">
            <w:pPr>
              <w:pStyle w:val="ListParagraph"/>
              <w:spacing w:after="0" w:line="240" w:lineRule="auto"/>
              <w:ind w:left="0"/>
              <w:jc w:val="both"/>
              <w:rPr>
                <w:rFonts w:ascii="Times New Roman" w:hAnsi="Times New Roman"/>
                <w:b/>
                <w:sz w:val="23"/>
                <w:szCs w:val="23"/>
              </w:rPr>
            </w:pPr>
            <w:r w:rsidRPr="000464C8">
              <w:rPr>
                <w:rFonts w:ascii="Times New Roman" w:hAnsi="Times New Roman"/>
                <w:b/>
                <w:sz w:val="23"/>
                <w:szCs w:val="23"/>
              </w:rPr>
              <w:t>Autoritetai/ pavyzdžiai</w:t>
            </w:r>
          </w:p>
        </w:tc>
        <w:tc>
          <w:tcPr>
            <w:tcW w:w="1972" w:type="dxa"/>
          </w:tcPr>
          <w:p w:rsidR="00D02407" w:rsidRPr="000464C8" w:rsidRDefault="00D02407" w:rsidP="00290DC2">
            <w:pPr>
              <w:spacing w:after="0" w:line="240" w:lineRule="auto"/>
              <w:jc w:val="both"/>
              <w:rPr>
                <w:rFonts w:ascii="Times New Roman" w:hAnsi="Times New Roman"/>
                <w:b/>
                <w:sz w:val="23"/>
                <w:szCs w:val="23"/>
              </w:rPr>
            </w:pPr>
            <w:r w:rsidRPr="000464C8">
              <w:rPr>
                <w:rFonts w:ascii="Times New Roman" w:hAnsi="Times New Roman"/>
                <w:sz w:val="23"/>
                <w:szCs w:val="23"/>
              </w:rPr>
              <w:t>Egidijus: Ne, neturėjau. (20)</w:t>
            </w:r>
          </w:p>
        </w:tc>
        <w:tc>
          <w:tcPr>
            <w:tcW w:w="1997" w:type="dxa"/>
          </w:tcPr>
          <w:p w:rsidR="00D02407" w:rsidRPr="000464C8" w:rsidRDefault="00D02407" w:rsidP="00290DC2">
            <w:pPr>
              <w:spacing w:after="0" w:line="240" w:lineRule="auto"/>
              <w:jc w:val="both"/>
              <w:rPr>
                <w:rFonts w:ascii="Times New Roman" w:hAnsi="Times New Roman"/>
                <w:sz w:val="23"/>
                <w:szCs w:val="23"/>
              </w:rPr>
            </w:pPr>
            <w:r w:rsidRPr="000464C8">
              <w:rPr>
                <w:rFonts w:ascii="Times New Roman" w:hAnsi="Times New Roman"/>
                <w:sz w:val="23"/>
                <w:szCs w:val="23"/>
              </w:rPr>
              <w:t>Ramunė: Renkantis pedagogo profesiją tikrai ne. Tik suvokimas, kad man tai patinka, kad tinku tai specialybei. Einant toliau tikrai buvo. (27)</w:t>
            </w:r>
          </w:p>
        </w:tc>
        <w:tc>
          <w:tcPr>
            <w:tcW w:w="2126" w:type="dxa"/>
          </w:tcPr>
          <w:p w:rsidR="00D02407" w:rsidRPr="000464C8" w:rsidRDefault="00D02407" w:rsidP="00290DC2">
            <w:pPr>
              <w:spacing w:after="0" w:line="240" w:lineRule="auto"/>
              <w:jc w:val="both"/>
              <w:rPr>
                <w:rFonts w:ascii="Times New Roman" w:hAnsi="Times New Roman"/>
                <w:sz w:val="23"/>
                <w:szCs w:val="23"/>
              </w:rPr>
            </w:pPr>
            <w:r w:rsidRPr="000464C8">
              <w:rPr>
                <w:rFonts w:ascii="Times New Roman" w:hAnsi="Times New Roman"/>
                <w:sz w:val="23"/>
                <w:szCs w:val="23"/>
              </w:rPr>
              <w:t>Paulius: Ne. (25)</w:t>
            </w:r>
          </w:p>
          <w:p w:rsidR="00D02407" w:rsidRPr="000464C8" w:rsidRDefault="00D02407" w:rsidP="00290DC2">
            <w:pPr>
              <w:spacing w:after="0" w:line="240" w:lineRule="auto"/>
              <w:jc w:val="both"/>
              <w:rPr>
                <w:rFonts w:ascii="Times New Roman" w:hAnsi="Times New Roman"/>
                <w:sz w:val="23"/>
                <w:szCs w:val="23"/>
              </w:rPr>
            </w:pPr>
            <w:r w:rsidRPr="000464C8">
              <w:rPr>
                <w:rFonts w:ascii="Times New Roman" w:hAnsi="Times New Roman"/>
                <w:sz w:val="23"/>
                <w:szCs w:val="23"/>
              </w:rPr>
              <w:t>Žilvinas: Ne. Su autoritetais labai sudėtinga. Manau, kad gyvų žmonių autoritetų nebūna. (25)</w:t>
            </w:r>
          </w:p>
          <w:p w:rsidR="00D02407" w:rsidRPr="000464C8" w:rsidRDefault="00D02407" w:rsidP="00290DC2">
            <w:pPr>
              <w:spacing w:after="0" w:line="240" w:lineRule="auto"/>
              <w:jc w:val="both"/>
              <w:rPr>
                <w:rFonts w:ascii="Times New Roman" w:hAnsi="Times New Roman"/>
                <w:b/>
                <w:sz w:val="23"/>
                <w:szCs w:val="23"/>
              </w:rPr>
            </w:pPr>
          </w:p>
        </w:tc>
        <w:tc>
          <w:tcPr>
            <w:tcW w:w="2234" w:type="dxa"/>
          </w:tcPr>
          <w:p w:rsidR="00D02407" w:rsidRPr="000464C8" w:rsidRDefault="00D02407" w:rsidP="00290DC2">
            <w:pPr>
              <w:spacing w:after="0" w:line="240" w:lineRule="auto"/>
              <w:jc w:val="both"/>
              <w:rPr>
                <w:rFonts w:ascii="Times New Roman" w:hAnsi="Times New Roman"/>
                <w:sz w:val="23"/>
                <w:szCs w:val="23"/>
              </w:rPr>
            </w:pPr>
            <w:r w:rsidRPr="000464C8">
              <w:rPr>
                <w:rFonts w:ascii="Times New Roman" w:hAnsi="Times New Roman"/>
                <w:sz w:val="23"/>
                <w:szCs w:val="23"/>
              </w:rPr>
              <w:t>Asta: Ne, neturėjau. Norėjau save išbandyti. (25)</w:t>
            </w:r>
          </w:p>
          <w:p w:rsidR="00D02407" w:rsidRPr="000464C8" w:rsidRDefault="00D02407" w:rsidP="00290DC2">
            <w:pPr>
              <w:spacing w:after="0" w:line="240" w:lineRule="auto"/>
              <w:jc w:val="both"/>
              <w:rPr>
                <w:rFonts w:ascii="Times New Roman" w:hAnsi="Times New Roman"/>
                <w:b/>
                <w:sz w:val="23"/>
                <w:szCs w:val="23"/>
              </w:rPr>
            </w:pPr>
            <w:r w:rsidRPr="000464C8">
              <w:rPr>
                <w:rFonts w:ascii="Times New Roman" w:hAnsi="Times New Roman"/>
                <w:sz w:val="23"/>
                <w:szCs w:val="23"/>
              </w:rPr>
              <w:t>Jurgita: Būtent gydančios pusbrolį kineziterapeutės pavyzdys. (25)</w:t>
            </w:r>
          </w:p>
        </w:tc>
      </w:tr>
      <w:tr w:rsidR="00D02407" w:rsidRPr="000464C8" w:rsidTr="00290DC2">
        <w:tc>
          <w:tcPr>
            <w:tcW w:w="1526" w:type="dxa"/>
          </w:tcPr>
          <w:p w:rsidR="00D02407" w:rsidRPr="000464C8" w:rsidRDefault="00D02407" w:rsidP="00290DC2">
            <w:pPr>
              <w:pStyle w:val="ListParagraph"/>
              <w:spacing w:after="0" w:line="240" w:lineRule="auto"/>
              <w:ind w:left="0"/>
              <w:jc w:val="both"/>
              <w:rPr>
                <w:rFonts w:ascii="Times New Roman" w:hAnsi="Times New Roman"/>
                <w:b/>
                <w:sz w:val="23"/>
                <w:szCs w:val="23"/>
              </w:rPr>
            </w:pPr>
            <w:r w:rsidRPr="000464C8">
              <w:rPr>
                <w:rFonts w:ascii="Times New Roman" w:hAnsi="Times New Roman"/>
                <w:b/>
                <w:sz w:val="23"/>
                <w:szCs w:val="23"/>
              </w:rPr>
              <w:t>Profesijos pasirinkimo konsultantai</w:t>
            </w:r>
          </w:p>
        </w:tc>
        <w:tc>
          <w:tcPr>
            <w:tcW w:w="1972" w:type="dxa"/>
          </w:tcPr>
          <w:p w:rsidR="00D02407" w:rsidRPr="000464C8" w:rsidRDefault="00D02407" w:rsidP="00290DC2">
            <w:pPr>
              <w:spacing w:after="0" w:line="240" w:lineRule="auto"/>
              <w:jc w:val="both"/>
              <w:rPr>
                <w:rFonts w:ascii="Times New Roman" w:hAnsi="Times New Roman"/>
                <w:sz w:val="23"/>
                <w:szCs w:val="23"/>
              </w:rPr>
            </w:pPr>
            <w:r w:rsidRPr="000464C8">
              <w:rPr>
                <w:rFonts w:ascii="Times New Roman" w:hAnsi="Times New Roman"/>
                <w:sz w:val="23"/>
                <w:szCs w:val="23"/>
              </w:rPr>
              <w:t>Egidijus: 10 – oje klasėje mus vežė į proftechninę mokyklą (20)</w:t>
            </w:r>
          </w:p>
          <w:p w:rsidR="00D02407" w:rsidRPr="000464C8" w:rsidRDefault="00D02407" w:rsidP="00290DC2">
            <w:pPr>
              <w:spacing w:after="0" w:line="240" w:lineRule="auto"/>
              <w:jc w:val="both"/>
              <w:rPr>
                <w:rFonts w:ascii="Times New Roman" w:hAnsi="Times New Roman"/>
                <w:sz w:val="23"/>
                <w:szCs w:val="23"/>
              </w:rPr>
            </w:pPr>
            <w:r w:rsidRPr="000464C8">
              <w:rPr>
                <w:rFonts w:ascii="Times New Roman" w:hAnsi="Times New Roman"/>
                <w:sz w:val="23"/>
                <w:szCs w:val="23"/>
              </w:rPr>
              <w:t>Arūnas: Ne, nebuvo. (23)</w:t>
            </w:r>
          </w:p>
          <w:p w:rsidR="00D02407" w:rsidRPr="000464C8" w:rsidRDefault="00D02407" w:rsidP="00290DC2">
            <w:pPr>
              <w:spacing w:after="0" w:line="240" w:lineRule="auto"/>
              <w:jc w:val="both"/>
              <w:rPr>
                <w:rFonts w:ascii="Times New Roman" w:hAnsi="Times New Roman"/>
                <w:b/>
                <w:sz w:val="23"/>
                <w:szCs w:val="23"/>
              </w:rPr>
            </w:pPr>
            <w:r w:rsidRPr="000464C8">
              <w:rPr>
                <w:rFonts w:ascii="Times New Roman" w:hAnsi="Times New Roman"/>
                <w:sz w:val="23"/>
                <w:szCs w:val="23"/>
              </w:rPr>
              <w:t>Darius: Buvo jau, bet neklausiau aš. (26)</w:t>
            </w:r>
          </w:p>
        </w:tc>
        <w:tc>
          <w:tcPr>
            <w:tcW w:w="1997" w:type="dxa"/>
          </w:tcPr>
          <w:p w:rsidR="00D02407" w:rsidRPr="000464C8" w:rsidRDefault="00D02407" w:rsidP="00290DC2">
            <w:pPr>
              <w:spacing w:after="0" w:line="240" w:lineRule="auto"/>
              <w:jc w:val="both"/>
              <w:rPr>
                <w:rFonts w:ascii="Times New Roman" w:hAnsi="Times New Roman"/>
                <w:sz w:val="23"/>
                <w:szCs w:val="23"/>
              </w:rPr>
            </w:pPr>
            <w:r w:rsidRPr="000464C8">
              <w:rPr>
                <w:rFonts w:ascii="Times New Roman" w:hAnsi="Times New Roman"/>
                <w:sz w:val="23"/>
                <w:szCs w:val="23"/>
              </w:rPr>
              <w:t>Viktorija: Buvo šitoj mokykloj, pasakojo apie floristiką, patį darbą, bet ilgai neklausiau, greitai išėjau. (20)</w:t>
            </w:r>
          </w:p>
          <w:p w:rsidR="00D02407" w:rsidRPr="000464C8" w:rsidRDefault="00D02407" w:rsidP="00290DC2">
            <w:pPr>
              <w:spacing w:after="0" w:line="240" w:lineRule="auto"/>
              <w:jc w:val="both"/>
              <w:rPr>
                <w:rFonts w:ascii="Times New Roman" w:hAnsi="Times New Roman"/>
                <w:sz w:val="23"/>
                <w:szCs w:val="23"/>
              </w:rPr>
            </w:pPr>
            <w:r w:rsidRPr="000464C8">
              <w:rPr>
                <w:rFonts w:ascii="Times New Roman" w:hAnsi="Times New Roman"/>
                <w:sz w:val="23"/>
                <w:szCs w:val="23"/>
              </w:rPr>
              <w:t>Ramunė: Mes atlikinėjom, bet tai nebuvo profesijos konsultantas, o mūsų mokytoja. (27)</w:t>
            </w:r>
          </w:p>
          <w:p w:rsidR="00D02407" w:rsidRPr="000464C8" w:rsidRDefault="00D02407" w:rsidP="00290DC2">
            <w:pPr>
              <w:spacing w:after="0" w:line="240" w:lineRule="auto"/>
              <w:jc w:val="both"/>
              <w:rPr>
                <w:rFonts w:ascii="Times New Roman" w:hAnsi="Times New Roman"/>
                <w:sz w:val="23"/>
                <w:szCs w:val="23"/>
              </w:rPr>
            </w:pPr>
            <w:r w:rsidRPr="000464C8">
              <w:rPr>
                <w:rFonts w:ascii="Times New Roman" w:hAnsi="Times New Roman"/>
                <w:sz w:val="23"/>
                <w:szCs w:val="23"/>
              </w:rPr>
              <w:t>Vita: Ne, dar nebuvo. (30)</w:t>
            </w:r>
          </w:p>
        </w:tc>
        <w:tc>
          <w:tcPr>
            <w:tcW w:w="2126" w:type="dxa"/>
          </w:tcPr>
          <w:p w:rsidR="00D02407" w:rsidRPr="000464C8" w:rsidRDefault="00D02407" w:rsidP="00290DC2">
            <w:pPr>
              <w:spacing w:after="0" w:line="240" w:lineRule="auto"/>
              <w:jc w:val="both"/>
              <w:rPr>
                <w:rFonts w:ascii="Times New Roman" w:hAnsi="Times New Roman"/>
                <w:sz w:val="23"/>
                <w:szCs w:val="23"/>
              </w:rPr>
            </w:pPr>
            <w:r w:rsidRPr="000464C8">
              <w:rPr>
                <w:rFonts w:ascii="Times New Roman" w:hAnsi="Times New Roman"/>
                <w:sz w:val="23"/>
                <w:szCs w:val="23"/>
              </w:rPr>
              <w:t>Paulius: Nebuvo. (25)</w:t>
            </w:r>
          </w:p>
          <w:p w:rsidR="00D02407" w:rsidRPr="000464C8" w:rsidRDefault="00D02407" w:rsidP="00290DC2">
            <w:pPr>
              <w:spacing w:after="0" w:line="240" w:lineRule="auto"/>
              <w:jc w:val="both"/>
              <w:rPr>
                <w:rFonts w:ascii="Times New Roman" w:hAnsi="Times New Roman"/>
                <w:sz w:val="23"/>
                <w:szCs w:val="23"/>
              </w:rPr>
            </w:pPr>
            <w:r w:rsidRPr="000464C8">
              <w:rPr>
                <w:rFonts w:ascii="Times New Roman" w:hAnsi="Times New Roman"/>
                <w:sz w:val="23"/>
                <w:szCs w:val="23"/>
              </w:rPr>
              <w:t>Žilvinas: Tuomet dar nebuvo. (25)</w:t>
            </w:r>
          </w:p>
          <w:p w:rsidR="00D02407" w:rsidRPr="000464C8" w:rsidRDefault="00D02407" w:rsidP="00290DC2">
            <w:pPr>
              <w:spacing w:after="0" w:line="240" w:lineRule="auto"/>
              <w:jc w:val="both"/>
              <w:rPr>
                <w:rFonts w:ascii="Times New Roman" w:hAnsi="Times New Roman"/>
                <w:sz w:val="23"/>
                <w:szCs w:val="23"/>
              </w:rPr>
            </w:pPr>
            <w:r w:rsidRPr="000464C8">
              <w:rPr>
                <w:rFonts w:ascii="Times New Roman" w:hAnsi="Times New Roman"/>
                <w:sz w:val="23"/>
                <w:szCs w:val="23"/>
              </w:rPr>
              <w:t>Marius: Žinot, kai aš mokiausi tokių, turbūt, dar nebuvo, arba neatsimenu. (26)</w:t>
            </w:r>
          </w:p>
          <w:p w:rsidR="00D02407" w:rsidRPr="000464C8" w:rsidRDefault="00D02407" w:rsidP="00290DC2">
            <w:pPr>
              <w:spacing w:after="0" w:line="240" w:lineRule="auto"/>
              <w:jc w:val="both"/>
              <w:rPr>
                <w:rFonts w:ascii="Times New Roman" w:hAnsi="Times New Roman"/>
                <w:sz w:val="23"/>
                <w:szCs w:val="23"/>
              </w:rPr>
            </w:pPr>
          </w:p>
          <w:p w:rsidR="00D02407" w:rsidRPr="000464C8" w:rsidRDefault="00D02407" w:rsidP="00290DC2">
            <w:pPr>
              <w:spacing w:after="0" w:line="240" w:lineRule="auto"/>
              <w:jc w:val="both"/>
              <w:rPr>
                <w:rFonts w:ascii="Times New Roman" w:hAnsi="Times New Roman"/>
                <w:b/>
                <w:sz w:val="23"/>
                <w:szCs w:val="23"/>
              </w:rPr>
            </w:pPr>
          </w:p>
          <w:p w:rsidR="00D02407" w:rsidRPr="000464C8" w:rsidRDefault="00D02407" w:rsidP="00290DC2">
            <w:pPr>
              <w:tabs>
                <w:tab w:val="left" w:pos="2475"/>
              </w:tabs>
              <w:spacing w:after="0" w:line="240" w:lineRule="auto"/>
              <w:jc w:val="both"/>
              <w:rPr>
                <w:rFonts w:ascii="Times New Roman" w:hAnsi="Times New Roman"/>
                <w:sz w:val="23"/>
                <w:szCs w:val="23"/>
              </w:rPr>
            </w:pPr>
            <w:r w:rsidRPr="000464C8">
              <w:rPr>
                <w:rFonts w:ascii="Times New Roman" w:hAnsi="Times New Roman"/>
                <w:sz w:val="23"/>
                <w:szCs w:val="23"/>
              </w:rPr>
              <w:tab/>
            </w:r>
          </w:p>
        </w:tc>
        <w:tc>
          <w:tcPr>
            <w:tcW w:w="2234" w:type="dxa"/>
          </w:tcPr>
          <w:p w:rsidR="00D02407" w:rsidRPr="000464C8" w:rsidRDefault="00D02407" w:rsidP="00290DC2">
            <w:pPr>
              <w:spacing w:after="0" w:line="240" w:lineRule="auto"/>
              <w:jc w:val="both"/>
              <w:rPr>
                <w:rFonts w:ascii="Times New Roman" w:hAnsi="Times New Roman"/>
                <w:sz w:val="23"/>
                <w:szCs w:val="23"/>
              </w:rPr>
            </w:pPr>
            <w:r w:rsidRPr="000464C8">
              <w:rPr>
                <w:rFonts w:ascii="Times New Roman" w:hAnsi="Times New Roman"/>
                <w:sz w:val="23"/>
                <w:szCs w:val="23"/>
              </w:rPr>
              <w:t>Asta: Ne, nesikonsultavau. (25)</w:t>
            </w:r>
          </w:p>
          <w:p w:rsidR="00D02407" w:rsidRPr="000464C8" w:rsidRDefault="00D02407" w:rsidP="00290DC2">
            <w:pPr>
              <w:spacing w:after="0" w:line="240" w:lineRule="auto"/>
              <w:jc w:val="both"/>
              <w:rPr>
                <w:rFonts w:ascii="Times New Roman" w:hAnsi="Times New Roman"/>
                <w:sz w:val="23"/>
                <w:szCs w:val="23"/>
              </w:rPr>
            </w:pPr>
            <w:r w:rsidRPr="000464C8">
              <w:rPr>
                <w:rFonts w:ascii="Times New Roman" w:hAnsi="Times New Roman"/>
                <w:sz w:val="23"/>
                <w:szCs w:val="23"/>
              </w:rPr>
              <w:t>Jurgita: Kad tuo metu nebuvo. (25)</w:t>
            </w:r>
          </w:p>
          <w:p w:rsidR="00D02407" w:rsidRPr="000464C8" w:rsidRDefault="00D02407" w:rsidP="00290DC2">
            <w:pPr>
              <w:spacing w:after="0" w:line="240" w:lineRule="auto"/>
              <w:jc w:val="both"/>
              <w:rPr>
                <w:rFonts w:ascii="Times New Roman" w:hAnsi="Times New Roman"/>
                <w:b/>
                <w:sz w:val="23"/>
                <w:szCs w:val="23"/>
              </w:rPr>
            </w:pPr>
            <w:r w:rsidRPr="000464C8">
              <w:rPr>
                <w:rFonts w:ascii="Times New Roman" w:hAnsi="Times New Roman"/>
                <w:sz w:val="23"/>
                <w:szCs w:val="23"/>
              </w:rPr>
              <w:t>Jolita: Kai atlikinėjau dailės praktiką buvo mokytoja, kuri konsultavo pedagoginiais klausimais. (27)</w:t>
            </w:r>
          </w:p>
        </w:tc>
      </w:tr>
    </w:tbl>
    <w:p w:rsidR="00D02407" w:rsidRDefault="00D02407" w:rsidP="00031C63">
      <w:pPr>
        <w:spacing w:line="240" w:lineRule="auto"/>
        <w:jc w:val="both"/>
        <w:rPr>
          <w:rFonts w:ascii="Times New Roman" w:hAnsi="Times New Roman"/>
          <w:sz w:val="23"/>
          <w:szCs w:val="23"/>
        </w:rPr>
      </w:pPr>
    </w:p>
    <w:p w:rsidR="00D02407" w:rsidRPr="00046932" w:rsidRDefault="00D02407" w:rsidP="00031C63">
      <w:pPr>
        <w:spacing w:line="240" w:lineRule="auto"/>
        <w:jc w:val="both"/>
        <w:rPr>
          <w:rFonts w:ascii="Times New Roman" w:hAnsi="Times New Roman"/>
          <w:sz w:val="24"/>
          <w:szCs w:val="24"/>
        </w:rPr>
      </w:pPr>
    </w:p>
    <w:p w:rsidR="00D02407" w:rsidRPr="00046932" w:rsidRDefault="00D02407" w:rsidP="00B90FCD">
      <w:pPr>
        <w:spacing w:line="240" w:lineRule="auto"/>
        <w:jc w:val="both"/>
        <w:rPr>
          <w:rFonts w:ascii="Times New Roman" w:hAnsi="Times New Roman"/>
          <w:b/>
          <w:sz w:val="24"/>
          <w:szCs w:val="24"/>
        </w:rPr>
      </w:pPr>
      <w:r>
        <w:rPr>
          <w:rFonts w:ascii="Times New Roman" w:hAnsi="Times New Roman"/>
          <w:sz w:val="24"/>
          <w:szCs w:val="24"/>
          <w:lang w:val="en-US"/>
        </w:rPr>
        <w:lastRenderedPageBreak/>
        <w:t>4. 2. 11</w:t>
      </w:r>
      <w:r w:rsidRPr="00647A07">
        <w:rPr>
          <w:rFonts w:ascii="Times New Roman" w:hAnsi="Times New Roman"/>
          <w:sz w:val="24"/>
          <w:szCs w:val="24"/>
          <w:lang w:val="en-US"/>
        </w:rPr>
        <w:t xml:space="preserve"> lentel</w:t>
      </w:r>
      <w:r w:rsidRPr="00647A07">
        <w:rPr>
          <w:rFonts w:ascii="Times New Roman" w:hAnsi="Times New Roman"/>
          <w:sz w:val="24"/>
          <w:szCs w:val="24"/>
        </w:rPr>
        <w:t>ė.</w:t>
      </w:r>
      <w:r>
        <w:rPr>
          <w:rFonts w:ascii="Times New Roman" w:hAnsi="Times New Roman"/>
          <w:b/>
          <w:sz w:val="24"/>
          <w:szCs w:val="24"/>
        </w:rPr>
        <w:t xml:space="preserve"> </w:t>
      </w:r>
      <w:r w:rsidRPr="00046932">
        <w:rPr>
          <w:rFonts w:ascii="Times New Roman" w:hAnsi="Times New Roman"/>
          <w:b/>
          <w:sz w:val="24"/>
          <w:szCs w:val="24"/>
        </w:rPr>
        <w:t>Informacijos apie  mokymosi/studijų krypties rinkimą</w:t>
      </w:r>
      <w:r>
        <w:rPr>
          <w:rFonts w:ascii="Times New Roman" w:hAnsi="Times New Roman"/>
          <w:b/>
          <w:sz w:val="24"/>
          <w:szCs w:val="24"/>
        </w:rPr>
        <w:t>si</w:t>
      </w:r>
      <w:r w:rsidRPr="00046932">
        <w:rPr>
          <w:rFonts w:ascii="Times New Roman" w:hAnsi="Times New Roman"/>
          <w:b/>
          <w:sz w:val="24"/>
          <w:szCs w:val="24"/>
        </w:rPr>
        <w:t xml:space="preserve"> iš aplinkos, analizė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35"/>
        <w:gridCol w:w="3685"/>
        <w:gridCol w:w="3935"/>
      </w:tblGrid>
      <w:tr w:rsidR="00D02407" w:rsidRPr="000464C8" w:rsidTr="00290DC2">
        <w:tc>
          <w:tcPr>
            <w:tcW w:w="2235" w:type="dxa"/>
          </w:tcPr>
          <w:p w:rsidR="00D02407" w:rsidRPr="000464C8" w:rsidRDefault="00D02407" w:rsidP="00290DC2">
            <w:pPr>
              <w:spacing w:after="0" w:line="240" w:lineRule="auto"/>
              <w:jc w:val="both"/>
              <w:rPr>
                <w:rFonts w:ascii="Times New Roman" w:hAnsi="Times New Roman"/>
                <w:sz w:val="24"/>
                <w:szCs w:val="24"/>
              </w:rPr>
            </w:pPr>
          </w:p>
          <w:p w:rsidR="00D02407" w:rsidRPr="000464C8" w:rsidRDefault="00D02407" w:rsidP="00290DC2">
            <w:pPr>
              <w:spacing w:after="0" w:line="240" w:lineRule="auto"/>
              <w:jc w:val="both"/>
              <w:rPr>
                <w:rFonts w:ascii="Times New Roman" w:hAnsi="Times New Roman"/>
                <w:sz w:val="24"/>
                <w:szCs w:val="24"/>
              </w:rPr>
            </w:pPr>
          </w:p>
        </w:tc>
        <w:tc>
          <w:tcPr>
            <w:tcW w:w="3685"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Panašumai atsakymuose (arba skiriasi nežymiai)</w:t>
            </w:r>
          </w:p>
        </w:tc>
        <w:tc>
          <w:tcPr>
            <w:tcW w:w="3935"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Skirtumai tarp globos namuose ir šeimose augusių respondentų</w:t>
            </w:r>
          </w:p>
        </w:tc>
      </w:tr>
      <w:tr w:rsidR="00D02407" w:rsidRPr="000464C8" w:rsidTr="00290DC2">
        <w:tc>
          <w:tcPr>
            <w:tcW w:w="2235" w:type="dxa"/>
          </w:tcPr>
          <w:p w:rsidR="00D02407" w:rsidRPr="000464C8" w:rsidRDefault="00D02407" w:rsidP="00290DC2">
            <w:pPr>
              <w:pStyle w:val="ListParagraph"/>
              <w:spacing w:after="0" w:line="240" w:lineRule="auto"/>
              <w:ind w:left="0"/>
              <w:jc w:val="both"/>
              <w:rPr>
                <w:rFonts w:ascii="Times New Roman" w:hAnsi="Times New Roman"/>
                <w:b/>
                <w:sz w:val="24"/>
                <w:szCs w:val="24"/>
              </w:rPr>
            </w:pPr>
            <w:r w:rsidRPr="000464C8">
              <w:rPr>
                <w:rFonts w:ascii="Times New Roman" w:hAnsi="Times New Roman"/>
                <w:b/>
                <w:sz w:val="24"/>
                <w:szCs w:val="24"/>
              </w:rPr>
              <w:t>Internetinės svetainės, studijų laikraštis, kita</w:t>
            </w:r>
          </w:p>
        </w:tc>
        <w:tc>
          <w:tcPr>
            <w:tcW w:w="3685"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Ne visi respondentai ieškojo informacijos apie mokymosi/studijų galimybes. Informacija dažniau nesidomėjo globos namuose užaugę vaikai, nes dažniausiai žinojo norimą mokymosi įstaigą (pastaba – ne profesiją).</w:t>
            </w:r>
          </w:p>
        </w:tc>
        <w:tc>
          <w:tcPr>
            <w:tcW w:w="3935"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Šeimose užaugę asmenys rinkdamiesi mokymosi/studijų kryptį aktyviau naudojosi specialiais leidiniais, informacijos ieškojo internete nei globos namuose užaugę respondentai.</w:t>
            </w:r>
          </w:p>
        </w:tc>
      </w:tr>
      <w:tr w:rsidR="00D02407" w:rsidRPr="000464C8" w:rsidTr="00290DC2">
        <w:tc>
          <w:tcPr>
            <w:tcW w:w="2235" w:type="dxa"/>
          </w:tcPr>
          <w:p w:rsidR="00D02407" w:rsidRPr="000464C8" w:rsidRDefault="00D02407" w:rsidP="00290DC2">
            <w:pPr>
              <w:pStyle w:val="ListParagraph"/>
              <w:spacing w:after="0" w:line="240" w:lineRule="auto"/>
              <w:ind w:left="0"/>
              <w:jc w:val="both"/>
              <w:rPr>
                <w:rFonts w:ascii="Times New Roman" w:hAnsi="Times New Roman"/>
                <w:b/>
                <w:sz w:val="24"/>
                <w:szCs w:val="24"/>
              </w:rPr>
            </w:pPr>
            <w:r w:rsidRPr="000464C8">
              <w:rPr>
                <w:rFonts w:ascii="Times New Roman" w:hAnsi="Times New Roman"/>
                <w:b/>
                <w:sz w:val="24"/>
                <w:szCs w:val="24"/>
              </w:rPr>
              <w:t>Asmenys, kurie patarė renkantis profesiją</w:t>
            </w:r>
          </w:p>
        </w:tc>
        <w:tc>
          <w:tcPr>
            <w:tcW w:w="3685"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Rinkdamiesi mokymosi/studijų kryptį ir globos namuose, ir šeimose užaugę respondentai labiausiai pasitiki savo asmenine nuomone ir galutinį sprendimą priimė asmeniškai patys.</w:t>
            </w:r>
          </w:p>
        </w:tc>
        <w:tc>
          <w:tcPr>
            <w:tcW w:w="3935"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Globos namuose užaugę asmenys rinkdamiesi profesijas nesikonsultavo su artimaisiais, pažįstamais asmenimis ir sprendimą dėl profesijos priimė savo nuožiūra (dalinės citatos: aš vienas pats savo galva; aš kaip ir niekam nieko nesakiau; aš norejau ir viskas).</w:t>
            </w:r>
          </w:p>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Ne vienas šeimoje užaugęs asmenuo domėjosi artimųjų nuomone, kai rinkosi mokymosi/studijų kryptį, tačiau galutinį sprendimą respondentai teigė priėmę patys (dalinės citatos: su tėvais ir draugais kalbėjau apie specialybes;). (Ar svarbi tėvų nuomonė renkantis profesiją?) Tik iš dalies; Rinkausi pagal savo ir tėvų norus).</w:t>
            </w:r>
          </w:p>
        </w:tc>
      </w:tr>
      <w:tr w:rsidR="00D02407" w:rsidRPr="000464C8" w:rsidTr="00290DC2">
        <w:tc>
          <w:tcPr>
            <w:tcW w:w="2235" w:type="dxa"/>
          </w:tcPr>
          <w:p w:rsidR="00D02407" w:rsidRPr="000464C8" w:rsidRDefault="00D02407" w:rsidP="00290DC2">
            <w:pPr>
              <w:pStyle w:val="ListParagraph"/>
              <w:spacing w:after="0" w:line="240" w:lineRule="auto"/>
              <w:ind w:left="0"/>
              <w:jc w:val="both"/>
              <w:rPr>
                <w:rFonts w:ascii="Times New Roman" w:hAnsi="Times New Roman"/>
                <w:b/>
                <w:sz w:val="24"/>
                <w:szCs w:val="24"/>
              </w:rPr>
            </w:pPr>
            <w:r w:rsidRPr="000464C8">
              <w:rPr>
                <w:rFonts w:ascii="Times New Roman" w:hAnsi="Times New Roman"/>
                <w:b/>
                <w:sz w:val="24"/>
                <w:szCs w:val="24"/>
              </w:rPr>
              <w:t>Autoritetai/ pavyzdžiai</w:t>
            </w:r>
          </w:p>
        </w:tc>
        <w:tc>
          <w:tcPr>
            <w:tcW w:w="3685"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Dauguma respondentų, augusių šeimose ir globos namuose, autoritetų/pavyzdžių rinkadamiesi profesijas neturėjo.</w:t>
            </w:r>
          </w:p>
        </w:tc>
        <w:tc>
          <w:tcPr>
            <w:tcW w:w="3935"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Šeimoje užaugusi respondentė autoritetu/pavyzdžiu įvardijo asmenį, kurio sužavėta ji pasirinko studijų kryptį („Būtent gydančios pusbrolį kineziterapeutės pavyzdys“).</w:t>
            </w:r>
          </w:p>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Viena respondentė, užaugusi globos namuose autoritetu/pavyzdžiu įvardijo asmenį su kuriuo susidūrė dirbdama kaip siekį tobulėti t.y. prof. Juodaitytę.</w:t>
            </w:r>
          </w:p>
        </w:tc>
      </w:tr>
      <w:tr w:rsidR="00D02407" w:rsidRPr="000464C8" w:rsidTr="00290DC2">
        <w:tc>
          <w:tcPr>
            <w:tcW w:w="2235"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b/>
                <w:sz w:val="24"/>
                <w:szCs w:val="24"/>
              </w:rPr>
              <w:t>Profesijos pasirinkimo konsultantai</w:t>
            </w:r>
          </w:p>
        </w:tc>
        <w:tc>
          <w:tcPr>
            <w:tcW w:w="3685"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Dauguma respondentų, augusių šeimose ir globos namuose, rinkdamiesi profesijas nesusidūrė su profesijos pasirinkimo konsultantų teikiamomis paslaugomis. Suteiktos paslaugos vertinamos kaip neturėjusios įtakos profesijos rinkimuisi.</w:t>
            </w:r>
          </w:p>
        </w:tc>
        <w:tc>
          <w:tcPr>
            <w:tcW w:w="3935"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Daugiau respondentų, užaugusių globos namuose, priešingai nei šeimose užaugusių respondentų, susidūrė su profesinio informavimo/konsultavimo paslaugomis.</w:t>
            </w:r>
          </w:p>
        </w:tc>
      </w:tr>
    </w:tbl>
    <w:p w:rsidR="00D02407" w:rsidRDefault="00D02407" w:rsidP="00B90FCD">
      <w:pPr>
        <w:spacing w:line="360" w:lineRule="auto"/>
        <w:ind w:firstLine="916"/>
        <w:jc w:val="both"/>
        <w:rPr>
          <w:rFonts w:ascii="Times New Roman" w:hAnsi="Times New Roman"/>
          <w:sz w:val="24"/>
          <w:szCs w:val="24"/>
        </w:rPr>
      </w:pPr>
    </w:p>
    <w:p w:rsidR="00D02407" w:rsidRDefault="00D02407" w:rsidP="00B90FCD">
      <w:pPr>
        <w:spacing w:line="360" w:lineRule="auto"/>
        <w:ind w:firstLine="916"/>
        <w:jc w:val="both"/>
        <w:rPr>
          <w:rFonts w:ascii="Times New Roman" w:hAnsi="Times New Roman"/>
          <w:sz w:val="24"/>
          <w:szCs w:val="24"/>
        </w:rPr>
      </w:pPr>
    </w:p>
    <w:p w:rsidR="00D02407" w:rsidRDefault="00D02407" w:rsidP="00B90FCD">
      <w:pPr>
        <w:spacing w:line="360" w:lineRule="auto"/>
        <w:ind w:firstLine="916"/>
        <w:jc w:val="both"/>
        <w:rPr>
          <w:rFonts w:ascii="Times New Roman" w:hAnsi="Times New Roman"/>
          <w:sz w:val="24"/>
          <w:szCs w:val="24"/>
        </w:rPr>
      </w:pPr>
    </w:p>
    <w:p w:rsidR="00D02407" w:rsidRPr="00046932" w:rsidRDefault="00D02407" w:rsidP="00B90FCD">
      <w:pPr>
        <w:spacing w:line="360" w:lineRule="auto"/>
        <w:ind w:firstLine="916"/>
        <w:jc w:val="both"/>
        <w:rPr>
          <w:rFonts w:ascii="Times New Roman" w:hAnsi="Times New Roman"/>
          <w:sz w:val="24"/>
          <w:szCs w:val="24"/>
        </w:rPr>
      </w:pPr>
      <w:r w:rsidRPr="00046932">
        <w:rPr>
          <w:rFonts w:ascii="Times New Roman" w:hAnsi="Times New Roman"/>
          <w:sz w:val="24"/>
          <w:szCs w:val="24"/>
        </w:rPr>
        <w:lastRenderedPageBreak/>
        <w:t>Apibendrinant šeimose ir globos namuose užaugusių respondentų išsakytas mintis galima daryti išvadas, kad:</w:t>
      </w:r>
    </w:p>
    <w:p w:rsidR="00D02407" w:rsidRPr="00240CDB" w:rsidRDefault="00D02407" w:rsidP="003E5EEC">
      <w:pPr>
        <w:pStyle w:val="ListParagraph"/>
        <w:numPr>
          <w:ilvl w:val="0"/>
          <w:numId w:val="60"/>
        </w:numPr>
        <w:spacing w:line="360" w:lineRule="auto"/>
        <w:ind w:left="1276"/>
        <w:jc w:val="both"/>
        <w:rPr>
          <w:rFonts w:ascii="Times New Roman" w:hAnsi="Times New Roman"/>
          <w:sz w:val="24"/>
          <w:szCs w:val="24"/>
        </w:rPr>
      </w:pPr>
      <w:r w:rsidRPr="00240CDB">
        <w:rPr>
          <w:rFonts w:ascii="Times New Roman" w:hAnsi="Times New Roman"/>
          <w:sz w:val="24"/>
          <w:szCs w:val="24"/>
        </w:rPr>
        <w:t>Šeimose augę asmenys rinkdamiesi mokymosi/studijų kryptį daugiau ieškojo informacijos specialiuose studijų leidiniuose, internete nei globos namuose užaugę vaikai;</w:t>
      </w:r>
    </w:p>
    <w:p w:rsidR="00D02407" w:rsidRPr="00240CDB" w:rsidRDefault="00D02407" w:rsidP="003E5EEC">
      <w:pPr>
        <w:pStyle w:val="ListParagraph"/>
        <w:numPr>
          <w:ilvl w:val="0"/>
          <w:numId w:val="60"/>
        </w:numPr>
        <w:spacing w:line="360" w:lineRule="auto"/>
        <w:ind w:left="1276"/>
        <w:jc w:val="both"/>
        <w:rPr>
          <w:rFonts w:ascii="Times New Roman" w:hAnsi="Times New Roman"/>
          <w:sz w:val="24"/>
          <w:szCs w:val="24"/>
        </w:rPr>
      </w:pPr>
      <w:r w:rsidRPr="00240CDB">
        <w:rPr>
          <w:rFonts w:ascii="Times New Roman" w:hAnsi="Times New Roman"/>
          <w:sz w:val="24"/>
          <w:szCs w:val="24"/>
        </w:rPr>
        <w:t>Šeimose užaugusiems asmenims, priešingai nei globos namuose užaugusiems vaikams,  įdomi aplinkinių asmenų nuomonė renkantis profesiją, tačiau galutinį sprendimą abi respondentų grupės dėl mokymosi/studijų krypties priėmė patys;</w:t>
      </w:r>
    </w:p>
    <w:p w:rsidR="00D02407" w:rsidRPr="00240CDB" w:rsidRDefault="00D02407" w:rsidP="003E5EEC">
      <w:pPr>
        <w:pStyle w:val="ListParagraph"/>
        <w:numPr>
          <w:ilvl w:val="0"/>
          <w:numId w:val="60"/>
        </w:numPr>
        <w:spacing w:line="360" w:lineRule="auto"/>
        <w:ind w:left="1276"/>
        <w:jc w:val="both"/>
        <w:rPr>
          <w:rFonts w:ascii="Times New Roman" w:hAnsi="Times New Roman"/>
          <w:sz w:val="24"/>
          <w:szCs w:val="24"/>
        </w:rPr>
      </w:pPr>
      <w:r w:rsidRPr="00240CDB">
        <w:rPr>
          <w:rFonts w:ascii="Times New Roman" w:hAnsi="Times New Roman"/>
          <w:sz w:val="24"/>
          <w:szCs w:val="24"/>
        </w:rPr>
        <w:t xml:space="preserve">Į autoritetus/pavyzdžius renkantis mokymosi/studijų kryptį dauguma respondentų žvelgia neigiamai. Ir globos namuose, ir šeimose užaugę respondentai neturėjo pavyzdžių, kurie galėjo įtakoti profesijos pasirinkimą (dvi respondentės iš 12-os </w:t>
      </w:r>
      <w:r>
        <w:rPr>
          <w:rFonts w:ascii="Times New Roman" w:hAnsi="Times New Roman"/>
          <w:sz w:val="24"/>
          <w:szCs w:val="24"/>
        </w:rPr>
        <w:t>įvardijo turėjusios autoritetų/pavyzdžių</w:t>
      </w:r>
      <w:r w:rsidRPr="00240CDB">
        <w:rPr>
          <w:rFonts w:ascii="Times New Roman" w:hAnsi="Times New Roman"/>
          <w:sz w:val="24"/>
          <w:szCs w:val="24"/>
        </w:rPr>
        <w:t>);</w:t>
      </w:r>
    </w:p>
    <w:p w:rsidR="00D02407" w:rsidRPr="00240CDB" w:rsidRDefault="00D02407" w:rsidP="003E5EEC">
      <w:pPr>
        <w:pStyle w:val="ListParagraph"/>
        <w:numPr>
          <w:ilvl w:val="0"/>
          <w:numId w:val="60"/>
        </w:numPr>
        <w:spacing w:line="360" w:lineRule="auto"/>
        <w:ind w:left="1276"/>
        <w:jc w:val="both"/>
        <w:rPr>
          <w:rFonts w:ascii="Times New Roman" w:hAnsi="Times New Roman"/>
          <w:sz w:val="24"/>
          <w:szCs w:val="24"/>
        </w:rPr>
      </w:pPr>
      <w:r w:rsidRPr="00240CDB">
        <w:rPr>
          <w:rFonts w:ascii="Times New Roman" w:hAnsi="Times New Roman"/>
          <w:sz w:val="24"/>
          <w:szCs w:val="24"/>
        </w:rPr>
        <w:t xml:space="preserve">Tik nedidelė dalis respondentų buvo konsultuojami profesijos pasirinkimo konsultanto/ų, tačiau suteiktas paslaugas vertina kaip neturėjusias įtakos profesijos rinkimuisi. </w:t>
      </w:r>
    </w:p>
    <w:p w:rsidR="00D02407" w:rsidRDefault="00D02407" w:rsidP="00B90FCD">
      <w:pPr>
        <w:tabs>
          <w:tab w:val="left" w:pos="1134"/>
        </w:tabs>
        <w:spacing w:line="360" w:lineRule="auto"/>
        <w:ind w:firstLine="851"/>
        <w:jc w:val="both"/>
        <w:rPr>
          <w:rFonts w:ascii="Times New Roman" w:hAnsi="Times New Roman"/>
          <w:sz w:val="24"/>
          <w:szCs w:val="24"/>
        </w:rPr>
      </w:pPr>
    </w:p>
    <w:p w:rsidR="00D02407" w:rsidRDefault="00D02407" w:rsidP="00B90FCD">
      <w:pPr>
        <w:tabs>
          <w:tab w:val="left" w:pos="1134"/>
        </w:tabs>
        <w:spacing w:line="360" w:lineRule="auto"/>
        <w:ind w:firstLine="851"/>
        <w:jc w:val="both"/>
        <w:rPr>
          <w:rFonts w:ascii="Times New Roman" w:hAnsi="Times New Roman"/>
          <w:sz w:val="24"/>
          <w:szCs w:val="24"/>
          <w:lang w:val="en-US"/>
        </w:rPr>
      </w:pPr>
      <w:r>
        <w:rPr>
          <w:rFonts w:ascii="Times New Roman" w:hAnsi="Times New Roman"/>
          <w:sz w:val="24"/>
          <w:szCs w:val="24"/>
        </w:rPr>
        <w:tab/>
      </w:r>
      <w:r w:rsidRPr="00917570">
        <w:rPr>
          <w:rFonts w:ascii="Times New Roman" w:hAnsi="Times New Roman"/>
          <w:sz w:val="24"/>
          <w:szCs w:val="24"/>
        </w:rPr>
        <w:t xml:space="preserve">Šeimose ir globos namuose augusiems </w:t>
      </w:r>
      <w:r>
        <w:rPr>
          <w:rFonts w:ascii="Times New Roman" w:hAnsi="Times New Roman"/>
          <w:sz w:val="24"/>
          <w:szCs w:val="24"/>
        </w:rPr>
        <w:t>respondentams</w:t>
      </w:r>
      <w:r w:rsidRPr="00917570">
        <w:rPr>
          <w:rFonts w:ascii="Times New Roman" w:hAnsi="Times New Roman"/>
          <w:sz w:val="24"/>
          <w:szCs w:val="24"/>
        </w:rPr>
        <w:t xml:space="preserve"> buvo užduotas klausimas: </w:t>
      </w:r>
      <w:r w:rsidR="006F3D1F">
        <w:rPr>
          <w:rFonts w:ascii="Times New Roman" w:hAnsi="Times New Roman"/>
          <w:sz w:val="24"/>
          <w:szCs w:val="24"/>
        </w:rPr>
        <w:t>„</w:t>
      </w:r>
      <w:r w:rsidRPr="00917570">
        <w:rPr>
          <w:rFonts w:ascii="Times New Roman" w:hAnsi="Times New Roman"/>
          <w:i/>
          <w:sz w:val="24"/>
          <w:szCs w:val="24"/>
          <w:lang w:val="en-US"/>
        </w:rPr>
        <w:t>Ar kada nors dvejojote dėl pasirinktos/įgytos profesijos?</w:t>
      </w:r>
      <w:r w:rsidR="006F3D1F">
        <w:rPr>
          <w:rFonts w:ascii="Times New Roman" w:hAnsi="Times New Roman"/>
          <w:i/>
          <w:sz w:val="24"/>
          <w:szCs w:val="24"/>
          <w:lang w:val="en-US"/>
        </w:rPr>
        <w:t>”</w:t>
      </w:r>
      <w:r w:rsidRPr="00917570">
        <w:rPr>
          <w:rFonts w:ascii="Times New Roman" w:hAnsi="Times New Roman"/>
          <w:sz w:val="24"/>
          <w:szCs w:val="24"/>
          <w:lang w:val="en-US"/>
        </w:rPr>
        <w:t xml:space="preserve"> </w:t>
      </w:r>
    </w:p>
    <w:p w:rsidR="00D02407" w:rsidRDefault="00D02407" w:rsidP="00B90FCD">
      <w:pPr>
        <w:tabs>
          <w:tab w:val="left" w:pos="1134"/>
        </w:tabs>
        <w:spacing w:line="360" w:lineRule="auto"/>
        <w:ind w:firstLine="851"/>
        <w:jc w:val="both"/>
        <w:rPr>
          <w:rFonts w:ascii="Times New Roman" w:hAnsi="Times New Roman"/>
          <w:sz w:val="24"/>
          <w:szCs w:val="24"/>
          <w:lang w:val="en-US"/>
        </w:rPr>
      </w:pPr>
      <w:r>
        <w:rPr>
          <w:rFonts w:ascii="Times New Roman" w:hAnsi="Times New Roman"/>
          <w:sz w:val="24"/>
          <w:szCs w:val="24"/>
          <w:lang w:val="en-US"/>
        </w:rPr>
        <w:tab/>
      </w:r>
      <w:r w:rsidRPr="00917570">
        <w:rPr>
          <w:rFonts w:ascii="Times New Roman" w:hAnsi="Times New Roman"/>
          <w:sz w:val="24"/>
          <w:szCs w:val="24"/>
          <w:lang w:val="en-US"/>
        </w:rPr>
        <w:t>Globos namuose užaugusių asmenų atsakymai pasiskirstė netolygiai. Pastebima, jog dvejonių daugiau kilo moteriškosios</w:t>
      </w:r>
      <w:r>
        <w:rPr>
          <w:rFonts w:ascii="Times New Roman" w:hAnsi="Times New Roman"/>
          <w:sz w:val="24"/>
          <w:szCs w:val="24"/>
          <w:lang w:val="en-US"/>
        </w:rPr>
        <w:t xml:space="preserve"> lyties atstovėms.</w:t>
      </w:r>
    </w:p>
    <w:p w:rsidR="00D02407" w:rsidRPr="00917570" w:rsidRDefault="00D02407" w:rsidP="00B90FCD">
      <w:pPr>
        <w:tabs>
          <w:tab w:val="left" w:pos="1134"/>
        </w:tabs>
        <w:spacing w:line="360" w:lineRule="auto"/>
        <w:ind w:firstLine="851"/>
        <w:jc w:val="both"/>
        <w:rPr>
          <w:rFonts w:ascii="Times New Roman" w:hAnsi="Times New Roman"/>
          <w:sz w:val="24"/>
          <w:szCs w:val="24"/>
          <w:lang w:val="en-US"/>
        </w:rPr>
      </w:pPr>
    </w:p>
    <w:p w:rsidR="00D02407" w:rsidRPr="00917570" w:rsidRDefault="00D02407" w:rsidP="00B90FCD">
      <w:pPr>
        <w:spacing w:line="240" w:lineRule="auto"/>
        <w:jc w:val="both"/>
        <w:rPr>
          <w:rFonts w:ascii="Times New Roman" w:hAnsi="Times New Roman"/>
          <w:b/>
          <w:sz w:val="24"/>
          <w:szCs w:val="24"/>
        </w:rPr>
      </w:pPr>
      <w:bookmarkStart w:id="0" w:name="OLE_LINK1"/>
      <w:bookmarkStart w:id="1" w:name="OLE_LINK2"/>
      <w:r>
        <w:rPr>
          <w:rFonts w:ascii="Times New Roman" w:hAnsi="Times New Roman"/>
          <w:sz w:val="24"/>
          <w:szCs w:val="24"/>
          <w:lang w:val="en-US"/>
        </w:rPr>
        <w:t>4. 2. 12</w:t>
      </w:r>
      <w:r w:rsidRPr="00647A07">
        <w:rPr>
          <w:rFonts w:ascii="Times New Roman" w:hAnsi="Times New Roman"/>
          <w:sz w:val="24"/>
          <w:szCs w:val="24"/>
          <w:lang w:val="en-US"/>
        </w:rPr>
        <w:t xml:space="preserve"> lentel</w:t>
      </w:r>
      <w:r w:rsidRPr="00647A07">
        <w:rPr>
          <w:rFonts w:ascii="Times New Roman" w:hAnsi="Times New Roman"/>
          <w:sz w:val="24"/>
          <w:szCs w:val="24"/>
        </w:rPr>
        <w:t>ė.</w:t>
      </w:r>
      <w:r>
        <w:rPr>
          <w:rFonts w:ascii="Times New Roman" w:hAnsi="Times New Roman"/>
          <w:b/>
          <w:sz w:val="24"/>
          <w:szCs w:val="24"/>
        </w:rPr>
        <w:t xml:space="preserve"> </w:t>
      </w:r>
      <w:r w:rsidRPr="00917570">
        <w:rPr>
          <w:rFonts w:ascii="Times New Roman" w:hAnsi="Times New Roman"/>
          <w:b/>
          <w:sz w:val="24"/>
          <w:szCs w:val="24"/>
          <w:lang w:val="en-US"/>
        </w:rPr>
        <w:t>Globos namuose užaugusių asmenų dvejonės dėl pasirinktos/įgytos profesijos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98"/>
        <w:gridCol w:w="4998"/>
      </w:tblGrid>
      <w:tr w:rsidR="00D02407" w:rsidRPr="000464C8" w:rsidTr="00290DC2">
        <w:tc>
          <w:tcPr>
            <w:tcW w:w="4998" w:type="dxa"/>
          </w:tcPr>
          <w:bookmarkEnd w:id="0"/>
          <w:bookmarkEnd w:id="1"/>
          <w:p w:rsidR="00D02407" w:rsidRPr="000464C8" w:rsidRDefault="00D02407" w:rsidP="00290DC2">
            <w:pPr>
              <w:tabs>
                <w:tab w:val="left" w:pos="1134"/>
              </w:tabs>
              <w:spacing w:after="0" w:line="240" w:lineRule="auto"/>
              <w:jc w:val="both"/>
              <w:rPr>
                <w:rFonts w:ascii="Times New Roman" w:hAnsi="Times New Roman"/>
                <w:b/>
                <w:sz w:val="24"/>
                <w:szCs w:val="24"/>
                <w:lang w:val="en-US"/>
              </w:rPr>
            </w:pPr>
            <w:r w:rsidRPr="000464C8">
              <w:rPr>
                <w:rFonts w:ascii="Times New Roman" w:hAnsi="Times New Roman"/>
                <w:b/>
                <w:sz w:val="24"/>
                <w:szCs w:val="24"/>
                <w:lang w:val="en-US"/>
              </w:rPr>
              <w:t>Ar kada nors dvejojote dėl pasirinktos/įgytos profesijos?</w:t>
            </w:r>
          </w:p>
        </w:tc>
        <w:tc>
          <w:tcPr>
            <w:tcW w:w="4998" w:type="dxa"/>
          </w:tcPr>
          <w:p w:rsidR="00D02407" w:rsidRPr="000464C8" w:rsidRDefault="00D02407" w:rsidP="00290DC2">
            <w:pPr>
              <w:tabs>
                <w:tab w:val="left" w:pos="1134"/>
              </w:tabs>
              <w:spacing w:after="0" w:line="240" w:lineRule="auto"/>
              <w:jc w:val="both"/>
              <w:rPr>
                <w:rFonts w:ascii="Times New Roman" w:hAnsi="Times New Roman"/>
                <w:sz w:val="24"/>
                <w:szCs w:val="24"/>
                <w:lang w:val="en-US"/>
              </w:rPr>
            </w:pPr>
            <w:r w:rsidRPr="000464C8">
              <w:rPr>
                <w:rFonts w:ascii="Times New Roman" w:hAnsi="Times New Roman"/>
                <w:b/>
                <w:sz w:val="24"/>
                <w:szCs w:val="24"/>
                <w:lang w:val="en-US"/>
              </w:rPr>
              <w:t>Dvejonės dėl pasirinktos/įgytos profesijos</w:t>
            </w:r>
          </w:p>
        </w:tc>
      </w:tr>
      <w:tr w:rsidR="00D02407" w:rsidRPr="000464C8" w:rsidTr="00290DC2">
        <w:tc>
          <w:tcPr>
            <w:tcW w:w="499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Viktorija: Daug.(…) Baigusi šitą specialybę eisiu mokytis į kitą. (20)</w:t>
            </w:r>
          </w:p>
        </w:tc>
        <w:tc>
          <w:tcPr>
            <w:tcW w:w="4998" w:type="dxa"/>
          </w:tcPr>
          <w:p w:rsidR="00D02407" w:rsidRPr="000464C8" w:rsidRDefault="00D02407" w:rsidP="00290DC2">
            <w:pPr>
              <w:tabs>
                <w:tab w:val="left" w:pos="1134"/>
              </w:tabs>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Neplanuoja dirbti pagal įgytą išsilavinimą.</w:t>
            </w:r>
          </w:p>
        </w:tc>
      </w:tr>
      <w:tr w:rsidR="00D02407" w:rsidRPr="000464C8" w:rsidTr="00290DC2">
        <w:tc>
          <w:tcPr>
            <w:tcW w:w="499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Ramunė: Finansiniu požiūriu taip. Galėjau mokytis bankininkystę ar finansus, bet nuėjau kas buvo “arčiau mano sielai”. </w:t>
            </w:r>
            <w:r w:rsidRPr="000464C8">
              <w:rPr>
                <w:rFonts w:ascii="Times New Roman" w:hAnsi="Times New Roman"/>
                <w:sz w:val="24"/>
                <w:szCs w:val="24"/>
                <w:lang w:val="en-US"/>
              </w:rPr>
              <w:t>(27)</w:t>
            </w:r>
          </w:p>
        </w:tc>
        <w:tc>
          <w:tcPr>
            <w:tcW w:w="4998" w:type="dxa"/>
          </w:tcPr>
          <w:p w:rsidR="00D02407" w:rsidRPr="000464C8" w:rsidRDefault="00D02407" w:rsidP="00290DC2">
            <w:pPr>
              <w:tabs>
                <w:tab w:val="left" w:pos="1134"/>
              </w:tabs>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Netenkina finansinis atlygis už darbą.</w:t>
            </w:r>
          </w:p>
        </w:tc>
      </w:tr>
      <w:tr w:rsidR="00D02407" w:rsidRPr="000464C8" w:rsidTr="00290DC2">
        <w:tc>
          <w:tcPr>
            <w:tcW w:w="499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Vita: Kai pradėjau dirbti buvo sunkoka, bet persilaužiau ir buvo gerai. (30)</w:t>
            </w:r>
          </w:p>
        </w:tc>
        <w:tc>
          <w:tcPr>
            <w:tcW w:w="4998" w:type="dxa"/>
          </w:tcPr>
          <w:p w:rsidR="00D02407" w:rsidRPr="000464C8" w:rsidRDefault="00D02407" w:rsidP="00290DC2">
            <w:pPr>
              <w:tabs>
                <w:tab w:val="left" w:pos="1134"/>
              </w:tabs>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Kilo sunkumų neturėjus darbo patirties.</w:t>
            </w:r>
          </w:p>
        </w:tc>
      </w:tr>
      <w:tr w:rsidR="00D02407" w:rsidRPr="000464C8" w:rsidTr="00290DC2">
        <w:tc>
          <w:tcPr>
            <w:tcW w:w="499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Egidijus: Taip, pernai. (…) Buvau labai daug pamokų praleidęs, bet pasilikau prie šitos profesijos. (20)</w:t>
            </w:r>
          </w:p>
        </w:tc>
        <w:tc>
          <w:tcPr>
            <w:tcW w:w="4998" w:type="dxa"/>
          </w:tcPr>
          <w:p w:rsidR="00D02407" w:rsidRPr="000464C8" w:rsidRDefault="00D02407" w:rsidP="00290DC2">
            <w:pPr>
              <w:tabs>
                <w:tab w:val="left" w:pos="1134"/>
              </w:tabs>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Buvo kilę mokymosi sunkumai (pastaba: susiję su sveikatos problemomis).</w:t>
            </w:r>
          </w:p>
        </w:tc>
      </w:tr>
      <w:tr w:rsidR="00D02407" w:rsidRPr="000464C8" w:rsidTr="00290DC2">
        <w:tc>
          <w:tcPr>
            <w:tcW w:w="499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Arūnas: Ne. (23)</w:t>
            </w:r>
          </w:p>
        </w:tc>
        <w:tc>
          <w:tcPr>
            <w:tcW w:w="4998" w:type="dxa"/>
          </w:tcPr>
          <w:p w:rsidR="00D02407" w:rsidRPr="000464C8" w:rsidRDefault="00D02407" w:rsidP="00290DC2">
            <w:pPr>
              <w:tabs>
                <w:tab w:val="left" w:pos="1134"/>
              </w:tabs>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Dvejonių nekilo.</w:t>
            </w:r>
          </w:p>
        </w:tc>
      </w:tr>
      <w:tr w:rsidR="00D02407" w:rsidRPr="000464C8" w:rsidTr="00290DC2">
        <w:tc>
          <w:tcPr>
            <w:tcW w:w="499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Darius: Ne, patinka iššūkiai man. (26)</w:t>
            </w:r>
          </w:p>
        </w:tc>
        <w:tc>
          <w:tcPr>
            <w:tcW w:w="4998" w:type="dxa"/>
          </w:tcPr>
          <w:p w:rsidR="00D02407" w:rsidRPr="000464C8" w:rsidRDefault="00D02407" w:rsidP="00290DC2">
            <w:pPr>
              <w:tabs>
                <w:tab w:val="left" w:pos="1134"/>
              </w:tabs>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Dvejonių nekilo.</w:t>
            </w:r>
          </w:p>
        </w:tc>
      </w:tr>
    </w:tbl>
    <w:p w:rsidR="00D02407" w:rsidRPr="00917570" w:rsidRDefault="00D02407" w:rsidP="00B90FCD">
      <w:pPr>
        <w:tabs>
          <w:tab w:val="left" w:pos="1134"/>
        </w:tabs>
        <w:spacing w:line="240" w:lineRule="auto"/>
        <w:ind w:firstLine="851"/>
        <w:jc w:val="both"/>
        <w:rPr>
          <w:rFonts w:ascii="Times New Roman" w:hAnsi="Times New Roman"/>
          <w:sz w:val="24"/>
          <w:szCs w:val="24"/>
          <w:lang w:val="en-US"/>
        </w:rPr>
      </w:pPr>
    </w:p>
    <w:p w:rsidR="00D02407" w:rsidRDefault="00D02407" w:rsidP="00B90FCD">
      <w:pPr>
        <w:spacing w:line="360" w:lineRule="auto"/>
        <w:ind w:firstLine="851"/>
        <w:jc w:val="both"/>
        <w:rPr>
          <w:rFonts w:ascii="Times New Roman" w:hAnsi="Times New Roman"/>
          <w:sz w:val="24"/>
          <w:szCs w:val="24"/>
        </w:rPr>
      </w:pPr>
      <w:r w:rsidRPr="00046932">
        <w:rPr>
          <w:rFonts w:ascii="Times New Roman" w:hAnsi="Times New Roman"/>
          <w:sz w:val="24"/>
          <w:szCs w:val="24"/>
        </w:rPr>
        <w:lastRenderedPageBreak/>
        <w:t xml:space="preserve">Šeimoje užaugusių vyrų ir moterų nuomonė vieningesnė – dauguma jų nesigaili dėl išsirinktos specialybės, tačiau akcentavo kilusius sunkumus ieškant darbo ar poreikį mokytis aukštesnėje studijų pakopoje. </w:t>
      </w:r>
    </w:p>
    <w:p w:rsidR="00D02407" w:rsidRDefault="00D02407" w:rsidP="00B90FCD">
      <w:pPr>
        <w:spacing w:line="360" w:lineRule="auto"/>
        <w:ind w:firstLine="851"/>
        <w:jc w:val="both"/>
        <w:rPr>
          <w:rFonts w:ascii="Times New Roman" w:hAnsi="Times New Roman"/>
          <w:sz w:val="24"/>
          <w:szCs w:val="24"/>
        </w:rPr>
      </w:pPr>
    </w:p>
    <w:p w:rsidR="00D02407" w:rsidRPr="00FD2E6B" w:rsidRDefault="00D02407" w:rsidP="00B90FCD">
      <w:pPr>
        <w:spacing w:line="240" w:lineRule="auto"/>
        <w:jc w:val="both"/>
        <w:rPr>
          <w:rFonts w:ascii="Times New Roman" w:hAnsi="Times New Roman"/>
          <w:b/>
          <w:sz w:val="24"/>
          <w:szCs w:val="24"/>
        </w:rPr>
      </w:pPr>
      <w:r w:rsidRPr="00B12510">
        <w:rPr>
          <w:rFonts w:ascii="Times New Roman" w:hAnsi="Times New Roman"/>
          <w:sz w:val="24"/>
          <w:szCs w:val="24"/>
        </w:rPr>
        <w:t>4. 2. 13 lentel</w:t>
      </w:r>
      <w:r w:rsidRPr="008E4627">
        <w:rPr>
          <w:rFonts w:ascii="Times New Roman" w:hAnsi="Times New Roman"/>
          <w:sz w:val="24"/>
          <w:szCs w:val="24"/>
        </w:rPr>
        <w:t>ė.</w:t>
      </w:r>
      <w:r>
        <w:rPr>
          <w:rFonts w:ascii="Times New Roman" w:hAnsi="Times New Roman"/>
          <w:b/>
          <w:sz w:val="24"/>
          <w:szCs w:val="24"/>
        </w:rPr>
        <w:t xml:space="preserve"> </w:t>
      </w:r>
      <w:r w:rsidRPr="00B12510">
        <w:rPr>
          <w:rFonts w:ascii="Times New Roman" w:hAnsi="Times New Roman"/>
          <w:b/>
          <w:sz w:val="24"/>
          <w:szCs w:val="24"/>
        </w:rPr>
        <w:t>Šeimose užaugusių asmenų dvejonės dėl pasirinktos/įgytos profesijos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98"/>
        <w:gridCol w:w="4998"/>
      </w:tblGrid>
      <w:tr w:rsidR="00D02407" w:rsidRPr="000464C8" w:rsidTr="00290DC2">
        <w:tc>
          <w:tcPr>
            <w:tcW w:w="4998" w:type="dxa"/>
          </w:tcPr>
          <w:p w:rsidR="00D02407" w:rsidRPr="000464C8" w:rsidRDefault="00D02407" w:rsidP="00290DC2">
            <w:pPr>
              <w:tabs>
                <w:tab w:val="left" w:pos="1134"/>
              </w:tabs>
              <w:spacing w:after="0" w:line="240" w:lineRule="auto"/>
              <w:jc w:val="both"/>
              <w:rPr>
                <w:rFonts w:ascii="Times New Roman" w:hAnsi="Times New Roman"/>
                <w:b/>
                <w:sz w:val="24"/>
                <w:szCs w:val="24"/>
                <w:lang w:val="en-US"/>
              </w:rPr>
            </w:pPr>
            <w:r w:rsidRPr="000464C8">
              <w:rPr>
                <w:rFonts w:ascii="Times New Roman" w:hAnsi="Times New Roman"/>
                <w:b/>
                <w:sz w:val="24"/>
                <w:szCs w:val="24"/>
                <w:lang w:val="en-US"/>
              </w:rPr>
              <w:t>Ar kada nors dvejojote dėl pasirinktos/įgytos profesijos?</w:t>
            </w:r>
          </w:p>
        </w:tc>
        <w:tc>
          <w:tcPr>
            <w:tcW w:w="4998" w:type="dxa"/>
          </w:tcPr>
          <w:p w:rsidR="00D02407" w:rsidRPr="000464C8" w:rsidRDefault="00D02407" w:rsidP="00290DC2">
            <w:pPr>
              <w:tabs>
                <w:tab w:val="left" w:pos="1134"/>
              </w:tabs>
              <w:spacing w:after="0" w:line="240" w:lineRule="auto"/>
              <w:jc w:val="both"/>
              <w:rPr>
                <w:rFonts w:ascii="Times New Roman" w:hAnsi="Times New Roman"/>
                <w:sz w:val="24"/>
                <w:szCs w:val="24"/>
                <w:lang w:val="en-US"/>
              </w:rPr>
            </w:pPr>
            <w:r w:rsidRPr="000464C8">
              <w:rPr>
                <w:rFonts w:ascii="Times New Roman" w:hAnsi="Times New Roman"/>
                <w:b/>
                <w:sz w:val="24"/>
                <w:szCs w:val="24"/>
                <w:lang w:val="en-US"/>
              </w:rPr>
              <w:t>Dvejonės dėl pasirinktos/įgytos profesijos</w:t>
            </w:r>
          </w:p>
        </w:tc>
      </w:tr>
      <w:tr w:rsidR="00D02407" w:rsidRPr="000464C8" w:rsidTr="00290DC2">
        <w:tc>
          <w:tcPr>
            <w:tcW w:w="4998"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sz w:val="24"/>
                <w:szCs w:val="24"/>
                <w:lang w:val="en-US"/>
              </w:rPr>
              <w:t>Asta: Ne, nesigailėjau. (25)</w:t>
            </w:r>
          </w:p>
        </w:tc>
        <w:tc>
          <w:tcPr>
            <w:tcW w:w="4998"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lang w:val="en-US"/>
              </w:rPr>
              <w:t>Dvejonių nekilo.</w:t>
            </w:r>
          </w:p>
        </w:tc>
      </w:tr>
      <w:tr w:rsidR="00D02407" w:rsidRPr="000464C8" w:rsidTr="00290DC2">
        <w:tc>
          <w:tcPr>
            <w:tcW w:w="499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Jurgita: Ne, nes nuo pat pradžių patiko. (25)</w:t>
            </w:r>
          </w:p>
        </w:tc>
        <w:tc>
          <w:tcPr>
            <w:tcW w:w="4998"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lang w:val="en-US"/>
              </w:rPr>
              <w:t>Dvejonių nekilo.</w:t>
            </w:r>
          </w:p>
        </w:tc>
      </w:tr>
      <w:tr w:rsidR="00D02407" w:rsidRPr="000464C8" w:rsidTr="00290DC2">
        <w:tc>
          <w:tcPr>
            <w:tcW w:w="499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Jolita: Baigus studijas dvejojau dėl darbo galimybių, atsirado problemų, nors kai mokiausi perspektyvų atrodė daug. </w:t>
            </w:r>
            <w:r w:rsidRPr="000464C8">
              <w:rPr>
                <w:rFonts w:ascii="Times New Roman" w:hAnsi="Times New Roman"/>
                <w:sz w:val="24"/>
                <w:szCs w:val="24"/>
                <w:lang w:val="en-US"/>
              </w:rPr>
              <w:t>(27)</w:t>
            </w:r>
          </w:p>
        </w:tc>
        <w:tc>
          <w:tcPr>
            <w:tcW w:w="4998"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Dvejonės dėl darbo galimybių.</w:t>
            </w:r>
          </w:p>
        </w:tc>
      </w:tr>
      <w:tr w:rsidR="00D02407" w:rsidRPr="000464C8" w:rsidTr="00290DC2">
        <w:tc>
          <w:tcPr>
            <w:tcW w:w="499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Paulius: Ne, tik gal reikėtų aukštesnio mokslo. (25)</w:t>
            </w:r>
          </w:p>
        </w:tc>
        <w:tc>
          <w:tcPr>
            <w:tcW w:w="4998"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Patinka įgyta specialybė, norėtų įgyti aukštesnės pakopos išsilavinimą.</w:t>
            </w:r>
          </w:p>
        </w:tc>
      </w:tr>
      <w:tr w:rsidR="00D02407" w:rsidRPr="000464C8" w:rsidTr="00290DC2">
        <w:tc>
          <w:tcPr>
            <w:tcW w:w="499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Žilvinas: Ne. (25)</w:t>
            </w:r>
          </w:p>
        </w:tc>
        <w:tc>
          <w:tcPr>
            <w:tcW w:w="4998"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lang w:val="en-US"/>
              </w:rPr>
              <w:t>Dvejonių nekilo.</w:t>
            </w:r>
          </w:p>
        </w:tc>
      </w:tr>
      <w:tr w:rsidR="00D02407" w:rsidRPr="000464C8" w:rsidTr="00290DC2">
        <w:tc>
          <w:tcPr>
            <w:tcW w:w="499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Marius: Ne. (26)</w:t>
            </w:r>
          </w:p>
        </w:tc>
        <w:tc>
          <w:tcPr>
            <w:tcW w:w="4998"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lang w:val="en-US"/>
              </w:rPr>
              <w:t>Dvejonių nekilo.</w:t>
            </w:r>
          </w:p>
        </w:tc>
      </w:tr>
    </w:tbl>
    <w:p w:rsidR="00D02407" w:rsidRPr="00046932" w:rsidRDefault="00D02407" w:rsidP="00B90FCD">
      <w:pPr>
        <w:spacing w:line="240" w:lineRule="auto"/>
        <w:jc w:val="both"/>
        <w:rPr>
          <w:rFonts w:ascii="Times New Roman" w:hAnsi="Times New Roman"/>
          <w:sz w:val="24"/>
          <w:szCs w:val="24"/>
        </w:rPr>
      </w:pPr>
    </w:p>
    <w:p w:rsidR="00D02407" w:rsidRDefault="00D02407" w:rsidP="00B90FCD">
      <w:pPr>
        <w:tabs>
          <w:tab w:val="left" w:pos="1134"/>
        </w:tabs>
        <w:spacing w:line="360" w:lineRule="auto"/>
        <w:ind w:firstLine="851"/>
        <w:jc w:val="both"/>
        <w:rPr>
          <w:rFonts w:ascii="Times New Roman" w:hAnsi="Times New Roman"/>
          <w:sz w:val="24"/>
          <w:szCs w:val="24"/>
        </w:rPr>
      </w:pPr>
      <w:r>
        <w:rPr>
          <w:rFonts w:ascii="Times New Roman" w:hAnsi="Times New Roman"/>
          <w:sz w:val="24"/>
          <w:szCs w:val="24"/>
        </w:rPr>
        <w:tab/>
      </w:r>
      <w:r w:rsidRPr="00046932">
        <w:rPr>
          <w:rFonts w:ascii="Times New Roman" w:hAnsi="Times New Roman"/>
          <w:sz w:val="24"/>
          <w:szCs w:val="24"/>
        </w:rPr>
        <w:t xml:space="preserve">Apibendrinus abiejų grupių tiriamųjų rezultatus pastebima, jog šeimose užaugusius vaikus labiau džiugina įgytos </w:t>
      </w:r>
      <w:r>
        <w:rPr>
          <w:rFonts w:ascii="Times New Roman" w:hAnsi="Times New Roman"/>
          <w:sz w:val="24"/>
          <w:szCs w:val="24"/>
        </w:rPr>
        <w:t>profesijos</w:t>
      </w:r>
      <w:r w:rsidRPr="00046932">
        <w:rPr>
          <w:rFonts w:ascii="Times New Roman" w:hAnsi="Times New Roman"/>
          <w:sz w:val="24"/>
          <w:szCs w:val="24"/>
        </w:rPr>
        <w:t xml:space="preserve"> rezultatai. Vienai respondentei baigus studijas kilo sunkumų  ieškant darbo, o vyras norėtų „aukštesnio mokslo“. Globos namuose užaugusiems vaikams abejonių kilo daugiau. Viena respondentė įgijusi nemėgiamą profesiją planuoja tęsti mokslus ir įgyti kitą specialybę,  kitai buvo kilę sunkumų pradėjus dirbti. Dar viena respondentė nepatenk</w:t>
      </w:r>
      <w:r>
        <w:rPr>
          <w:rFonts w:ascii="Times New Roman" w:hAnsi="Times New Roman"/>
          <w:sz w:val="24"/>
          <w:szCs w:val="24"/>
        </w:rPr>
        <w:t>inta finansiniu atlygiu už darbą.</w:t>
      </w:r>
    </w:p>
    <w:p w:rsidR="00D02407" w:rsidRPr="00B12510" w:rsidRDefault="00D02407" w:rsidP="00B90FCD">
      <w:pPr>
        <w:spacing w:line="360" w:lineRule="auto"/>
        <w:jc w:val="both"/>
        <w:rPr>
          <w:rFonts w:ascii="Times New Roman" w:hAnsi="Times New Roman"/>
          <w:sz w:val="24"/>
          <w:szCs w:val="24"/>
        </w:rPr>
      </w:pPr>
    </w:p>
    <w:p w:rsidR="00D02407" w:rsidRPr="00B12510" w:rsidRDefault="00D02407" w:rsidP="00B90FCD">
      <w:pPr>
        <w:spacing w:line="360" w:lineRule="auto"/>
        <w:ind w:firstLine="851"/>
        <w:jc w:val="both"/>
        <w:rPr>
          <w:rFonts w:ascii="Times New Roman" w:hAnsi="Times New Roman"/>
          <w:sz w:val="24"/>
          <w:szCs w:val="24"/>
        </w:rPr>
      </w:pPr>
      <w:r w:rsidRPr="00B12510">
        <w:rPr>
          <w:rFonts w:ascii="Times New Roman" w:hAnsi="Times New Roman"/>
          <w:sz w:val="24"/>
          <w:szCs w:val="24"/>
        </w:rPr>
        <w:t xml:space="preserve">Globos namuose ir </w:t>
      </w:r>
      <w:r w:rsidRPr="00046932">
        <w:rPr>
          <w:rFonts w:ascii="Times New Roman" w:hAnsi="Times New Roman"/>
          <w:sz w:val="24"/>
          <w:szCs w:val="24"/>
        </w:rPr>
        <w:t xml:space="preserve">šeimose užaugę </w:t>
      </w:r>
      <w:r>
        <w:rPr>
          <w:rFonts w:ascii="Times New Roman" w:hAnsi="Times New Roman"/>
          <w:sz w:val="24"/>
          <w:szCs w:val="24"/>
        </w:rPr>
        <w:t>respondentai</w:t>
      </w:r>
      <w:r w:rsidRPr="00046932">
        <w:rPr>
          <w:rFonts w:ascii="Times New Roman" w:hAnsi="Times New Roman"/>
          <w:sz w:val="24"/>
          <w:szCs w:val="24"/>
        </w:rPr>
        <w:t xml:space="preserve"> buvo paklausti: </w:t>
      </w:r>
      <w:r w:rsidR="006F3D1F">
        <w:rPr>
          <w:rFonts w:ascii="Times New Roman" w:hAnsi="Times New Roman"/>
          <w:sz w:val="24"/>
          <w:szCs w:val="24"/>
        </w:rPr>
        <w:t>„</w:t>
      </w:r>
      <w:r w:rsidRPr="00B12510">
        <w:rPr>
          <w:rFonts w:ascii="Times New Roman" w:hAnsi="Times New Roman"/>
          <w:i/>
          <w:sz w:val="24"/>
          <w:szCs w:val="24"/>
        </w:rPr>
        <w:t>Norai (svajonės) ir galimybės renkantis profesiją – ar sutapo (noriu - galiu – reikia)?</w:t>
      </w:r>
      <w:r w:rsidR="006F3D1F">
        <w:rPr>
          <w:rFonts w:ascii="Times New Roman" w:hAnsi="Times New Roman"/>
          <w:i/>
          <w:sz w:val="24"/>
          <w:szCs w:val="24"/>
        </w:rPr>
        <w:t>“</w:t>
      </w:r>
      <w:r w:rsidRPr="00B12510">
        <w:rPr>
          <w:rFonts w:ascii="Times New Roman" w:hAnsi="Times New Roman"/>
          <w:sz w:val="24"/>
          <w:szCs w:val="24"/>
        </w:rPr>
        <w:t xml:space="preserve"> bei paprašyti pakomentuoti.</w:t>
      </w:r>
    </w:p>
    <w:p w:rsidR="00D02407" w:rsidRDefault="00D02407" w:rsidP="00B90FCD">
      <w:pPr>
        <w:spacing w:line="360" w:lineRule="auto"/>
        <w:jc w:val="both"/>
        <w:rPr>
          <w:rFonts w:ascii="Times New Roman" w:hAnsi="Times New Roman"/>
          <w:sz w:val="24"/>
          <w:szCs w:val="24"/>
        </w:rPr>
      </w:pPr>
    </w:p>
    <w:p w:rsidR="00D02407" w:rsidRPr="00B12510" w:rsidRDefault="00D02407" w:rsidP="00B90FCD">
      <w:pPr>
        <w:spacing w:line="360" w:lineRule="auto"/>
        <w:jc w:val="both"/>
        <w:rPr>
          <w:rFonts w:ascii="Times New Roman" w:hAnsi="Times New Roman"/>
          <w:sz w:val="24"/>
          <w:szCs w:val="24"/>
        </w:rPr>
      </w:pPr>
    </w:p>
    <w:p w:rsidR="00D02407" w:rsidRPr="00B12510" w:rsidRDefault="00D02407" w:rsidP="00B90FCD">
      <w:pPr>
        <w:spacing w:line="360" w:lineRule="auto"/>
        <w:jc w:val="both"/>
        <w:rPr>
          <w:rFonts w:ascii="Times New Roman" w:hAnsi="Times New Roman"/>
          <w:sz w:val="24"/>
          <w:szCs w:val="24"/>
        </w:rPr>
      </w:pPr>
    </w:p>
    <w:p w:rsidR="00D02407" w:rsidRPr="00B12510" w:rsidRDefault="00D02407" w:rsidP="00B90FCD">
      <w:pPr>
        <w:spacing w:line="360" w:lineRule="auto"/>
        <w:jc w:val="both"/>
        <w:rPr>
          <w:rFonts w:ascii="Times New Roman" w:hAnsi="Times New Roman"/>
          <w:sz w:val="24"/>
          <w:szCs w:val="24"/>
        </w:rPr>
      </w:pPr>
    </w:p>
    <w:p w:rsidR="00D02407" w:rsidRPr="00B12510" w:rsidRDefault="00D02407" w:rsidP="00B90FCD">
      <w:pPr>
        <w:spacing w:line="360" w:lineRule="auto"/>
        <w:jc w:val="both"/>
        <w:rPr>
          <w:rFonts w:ascii="Times New Roman" w:hAnsi="Times New Roman"/>
          <w:sz w:val="24"/>
          <w:szCs w:val="24"/>
        </w:rPr>
      </w:pPr>
    </w:p>
    <w:p w:rsidR="00D02407" w:rsidRPr="00B12510" w:rsidRDefault="00D02407" w:rsidP="00B90FCD">
      <w:pPr>
        <w:spacing w:line="360" w:lineRule="auto"/>
        <w:jc w:val="both"/>
        <w:rPr>
          <w:rFonts w:ascii="Times New Roman" w:hAnsi="Times New Roman"/>
          <w:sz w:val="24"/>
          <w:szCs w:val="24"/>
        </w:rPr>
      </w:pPr>
    </w:p>
    <w:p w:rsidR="00D02407" w:rsidRPr="00B12510" w:rsidRDefault="00D02407" w:rsidP="00B90FCD">
      <w:pPr>
        <w:spacing w:line="360" w:lineRule="auto"/>
        <w:jc w:val="both"/>
        <w:rPr>
          <w:rFonts w:ascii="Times New Roman" w:hAnsi="Times New Roman"/>
          <w:sz w:val="24"/>
          <w:szCs w:val="24"/>
        </w:rPr>
      </w:pPr>
    </w:p>
    <w:p w:rsidR="00D02407" w:rsidRPr="003A4165" w:rsidRDefault="00D02407" w:rsidP="00B90FCD">
      <w:pPr>
        <w:spacing w:line="360" w:lineRule="auto"/>
        <w:jc w:val="both"/>
        <w:rPr>
          <w:rFonts w:ascii="Times New Roman" w:hAnsi="Times New Roman"/>
          <w:b/>
          <w:sz w:val="24"/>
          <w:szCs w:val="24"/>
        </w:rPr>
      </w:pPr>
      <w:r>
        <w:rPr>
          <w:rFonts w:ascii="Times New Roman" w:hAnsi="Times New Roman"/>
          <w:sz w:val="24"/>
          <w:szCs w:val="24"/>
          <w:lang w:val="en-US"/>
        </w:rPr>
        <w:lastRenderedPageBreak/>
        <w:t>4. 2. 14</w:t>
      </w:r>
      <w:r w:rsidRPr="008E4627">
        <w:rPr>
          <w:rFonts w:ascii="Times New Roman" w:hAnsi="Times New Roman"/>
          <w:sz w:val="24"/>
          <w:szCs w:val="24"/>
          <w:lang w:val="en-US"/>
        </w:rPr>
        <w:t xml:space="preserve"> lentel</w:t>
      </w:r>
      <w:r w:rsidRPr="008E4627">
        <w:rPr>
          <w:rFonts w:ascii="Times New Roman" w:hAnsi="Times New Roman"/>
          <w:sz w:val="24"/>
          <w:szCs w:val="24"/>
        </w:rPr>
        <w:t>ė.</w:t>
      </w:r>
      <w:r>
        <w:rPr>
          <w:rFonts w:ascii="Times New Roman" w:hAnsi="Times New Roman"/>
          <w:b/>
          <w:sz w:val="24"/>
          <w:szCs w:val="24"/>
        </w:rPr>
        <w:t xml:space="preserve"> Globos namuose užaugusių vaikų</w:t>
      </w:r>
      <w:r w:rsidRPr="003A4165">
        <w:rPr>
          <w:rFonts w:ascii="Times New Roman" w:hAnsi="Times New Roman"/>
          <w:b/>
          <w:sz w:val="24"/>
          <w:szCs w:val="24"/>
        </w:rPr>
        <w:t xml:space="preserve"> „</w:t>
      </w:r>
      <w:r w:rsidRPr="003A4165">
        <w:rPr>
          <w:rFonts w:ascii="Times New Roman" w:hAnsi="Times New Roman"/>
          <w:b/>
          <w:sz w:val="24"/>
          <w:szCs w:val="24"/>
          <w:lang w:val="en-US"/>
        </w:rPr>
        <w:t>Norai (svajonės) ir galimybės” renkantis profesiją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98"/>
        <w:gridCol w:w="4749"/>
      </w:tblGrid>
      <w:tr w:rsidR="00D02407" w:rsidRPr="000464C8" w:rsidTr="00290DC2">
        <w:tc>
          <w:tcPr>
            <w:tcW w:w="4998" w:type="dxa"/>
          </w:tcPr>
          <w:p w:rsidR="00D02407" w:rsidRPr="000464C8" w:rsidRDefault="00D02407" w:rsidP="00290DC2">
            <w:pPr>
              <w:spacing w:after="0" w:line="240" w:lineRule="auto"/>
              <w:jc w:val="both"/>
              <w:rPr>
                <w:rFonts w:ascii="Times New Roman" w:hAnsi="Times New Roman"/>
                <w:b/>
                <w:sz w:val="24"/>
                <w:szCs w:val="24"/>
                <w:lang w:val="en-US"/>
              </w:rPr>
            </w:pPr>
            <w:r w:rsidRPr="000464C8">
              <w:rPr>
                <w:rFonts w:ascii="Times New Roman" w:hAnsi="Times New Roman"/>
                <w:b/>
                <w:sz w:val="24"/>
                <w:szCs w:val="24"/>
                <w:lang w:val="en-US"/>
              </w:rPr>
              <w:t>Norai (svajonės) ir galimybės renkantis profesiją</w:t>
            </w:r>
          </w:p>
        </w:tc>
        <w:tc>
          <w:tcPr>
            <w:tcW w:w="4749" w:type="dxa"/>
          </w:tcPr>
          <w:p w:rsidR="00D02407" w:rsidRPr="000464C8" w:rsidRDefault="00D02407" w:rsidP="00290DC2">
            <w:pPr>
              <w:spacing w:after="0" w:line="240" w:lineRule="auto"/>
              <w:jc w:val="both"/>
              <w:rPr>
                <w:rFonts w:ascii="Times New Roman" w:hAnsi="Times New Roman"/>
                <w:b/>
                <w:sz w:val="24"/>
                <w:szCs w:val="24"/>
                <w:lang w:val="en-US"/>
              </w:rPr>
            </w:pPr>
            <w:r w:rsidRPr="000464C8">
              <w:rPr>
                <w:rFonts w:ascii="Times New Roman" w:hAnsi="Times New Roman"/>
                <w:b/>
                <w:sz w:val="24"/>
                <w:szCs w:val="24"/>
                <w:lang w:val="en-US"/>
              </w:rPr>
              <w:t>Ar sutapo norai (svajonės) ir galimybės renkantis profesiją?</w:t>
            </w:r>
          </w:p>
        </w:tc>
      </w:tr>
      <w:tr w:rsidR="00D02407" w:rsidRPr="000464C8" w:rsidTr="00290DC2">
        <w:tc>
          <w:tcPr>
            <w:tcW w:w="499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Viktorija: Per vėlai atvežiau dokumentus, vienintelė laisva vieta buvo, tai ir teko mokytis. (20)</w:t>
            </w:r>
          </w:p>
        </w:tc>
        <w:tc>
          <w:tcPr>
            <w:tcW w:w="4749"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Nesutapo.</w:t>
            </w:r>
          </w:p>
        </w:tc>
      </w:tr>
      <w:tr w:rsidR="00D02407" w:rsidRPr="000464C8" w:rsidTr="00290DC2">
        <w:tc>
          <w:tcPr>
            <w:tcW w:w="499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Ramunė: Mano atveju sutapo. (27)</w:t>
            </w:r>
          </w:p>
        </w:tc>
        <w:tc>
          <w:tcPr>
            <w:tcW w:w="4749"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Sutapo.</w:t>
            </w:r>
          </w:p>
        </w:tc>
      </w:tr>
      <w:tr w:rsidR="00D02407" w:rsidRPr="000464C8" w:rsidTr="00290DC2">
        <w:tc>
          <w:tcPr>
            <w:tcW w:w="499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Vita: Sutapo. (30)</w:t>
            </w:r>
          </w:p>
        </w:tc>
        <w:tc>
          <w:tcPr>
            <w:tcW w:w="4749"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Sutapo.</w:t>
            </w:r>
          </w:p>
        </w:tc>
      </w:tr>
      <w:tr w:rsidR="00D02407" w:rsidRPr="000464C8" w:rsidTr="00290DC2">
        <w:trPr>
          <w:trHeight w:val="835"/>
        </w:trPr>
        <w:tc>
          <w:tcPr>
            <w:tcW w:w="499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Egidijus: Norai ir galimybės. Sutapo, gal. Aišku sutapo. Daugiau laisvo laiko turiu. Daugiau sužinojau apie prekybą. (20)</w:t>
            </w:r>
          </w:p>
        </w:tc>
        <w:tc>
          <w:tcPr>
            <w:tcW w:w="4749"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Iš dalies sutapo (pastaba: pasirinkta ne norimiausiai mokymosi kryptis “Labiau norėjau barmenu – padavėju, bet nebebuvo vietų”)</w:t>
            </w:r>
          </w:p>
        </w:tc>
      </w:tr>
      <w:tr w:rsidR="00D02407" w:rsidRPr="000464C8" w:rsidTr="00290DC2">
        <w:tc>
          <w:tcPr>
            <w:tcW w:w="499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Arūnas: Taip. (…) Ėjau į LDB, siūlė gatvę šluoti, bet pagalvojau, kad nei aš eisiu, nei aš ką – pasiūlė išsirinkti specialybę. </w:t>
            </w:r>
            <w:r w:rsidRPr="000464C8">
              <w:rPr>
                <w:rFonts w:ascii="Times New Roman" w:hAnsi="Times New Roman"/>
                <w:sz w:val="24"/>
                <w:szCs w:val="24"/>
                <w:lang w:val="en-US"/>
              </w:rPr>
              <w:t>Nuėjau į mokymo centrą, išsirinkau staliaus specialybę. (23)</w:t>
            </w:r>
          </w:p>
        </w:tc>
        <w:tc>
          <w:tcPr>
            <w:tcW w:w="4749"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Sutapo.</w:t>
            </w:r>
          </w:p>
        </w:tc>
      </w:tr>
      <w:tr w:rsidR="00D02407" w:rsidRPr="000464C8" w:rsidTr="00290DC2">
        <w:tc>
          <w:tcPr>
            <w:tcW w:w="499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Darius: Daugma</w:t>
            </w:r>
            <w:r w:rsidRPr="000464C8">
              <w:rPr>
                <w:rFonts w:ascii="Times New Roman" w:hAnsi="Times New Roman"/>
                <w:sz w:val="24"/>
                <w:szCs w:val="24"/>
              </w:rPr>
              <w:t xml:space="preserve">ž. (26) </w:t>
            </w:r>
          </w:p>
        </w:tc>
        <w:tc>
          <w:tcPr>
            <w:tcW w:w="4749"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Iš dalies sutapo (pastaba: pasirinkta ne norimiausiai mokymosi kryptis “Pirmą gal lengviau, antrą kaip spėjau, taip įstojau”).</w:t>
            </w:r>
          </w:p>
        </w:tc>
      </w:tr>
    </w:tbl>
    <w:p w:rsidR="00D02407" w:rsidRPr="006A5115" w:rsidRDefault="00D02407" w:rsidP="00B90FCD">
      <w:pPr>
        <w:spacing w:line="240" w:lineRule="auto"/>
        <w:ind w:firstLine="851"/>
        <w:jc w:val="both"/>
        <w:rPr>
          <w:rFonts w:ascii="Times New Roman" w:hAnsi="Times New Roman"/>
          <w:b/>
          <w:sz w:val="24"/>
          <w:szCs w:val="24"/>
        </w:rPr>
      </w:pPr>
    </w:p>
    <w:p w:rsidR="00D02407" w:rsidRDefault="00D02407" w:rsidP="00B90FCD">
      <w:pPr>
        <w:spacing w:line="360" w:lineRule="auto"/>
        <w:ind w:firstLine="851"/>
        <w:jc w:val="both"/>
        <w:rPr>
          <w:rFonts w:ascii="Times New Roman" w:hAnsi="Times New Roman"/>
          <w:sz w:val="24"/>
          <w:szCs w:val="24"/>
        </w:rPr>
      </w:pPr>
      <w:r w:rsidRPr="00B12510">
        <w:rPr>
          <w:rFonts w:ascii="Times New Roman" w:hAnsi="Times New Roman"/>
          <w:sz w:val="24"/>
          <w:szCs w:val="24"/>
        </w:rPr>
        <w:t xml:space="preserve">Šeimose užaugusių vaikų atsakymai į klausimą: </w:t>
      </w:r>
      <w:r w:rsidR="006F3D1F">
        <w:rPr>
          <w:rFonts w:ascii="Times New Roman" w:hAnsi="Times New Roman"/>
          <w:sz w:val="24"/>
          <w:szCs w:val="24"/>
        </w:rPr>
        <w:t>„</w:t>
      </w:r>
      <w:r w:rsidRPr="00B12510">
        <w:rPr>
          <w:rFonts w:ascii="Times New Roman" w:hAnsi="Times New Roman"/>
          <w:i/>
          <w:sz w:val="24"/>
          <w:szCs w:val="24"/>
        </w:rPr>
        <w:t>Norai (svajonės) ir galimybės renkantis profesiją – ar sutapo (noriu - galiu – reikia)</w:t>
      </w:r>
      <w:r w:rsidR="006F3D1F">
        <w:rPr>
          <w:rFonts w:ascii="Times New Roman" w:hAnsi="Times New Roman"/>
          <w:i/>
          <w:sz w:val="24"/>
          <w:szCs w:val="24"/>
        </w:rPr>
        <w:t xml:space="preserve">“ </w:t>
      </w:r>
      <w:r w:rsidRPr="00B12510">
        <w:rPr>
          <w:rFonts w:ascii="Times New Roman" w:hAnsi="Times New Roman"/>
          <w:sz w:val="24"/>
          <w:szCs w:val="24"/>
        </w:rPr>
        <w:t>pasiskirs</w:t>
      </w:r>
      <w:r>
        <w:rPr>
          <w:rFonts w:ascii="Times New Roman" w:hAnsi="Times New Roman"/>
          <w:sz w:val="24"/>
          <w:szCs w:val="24"/>
        </w:rPr>
        <w:t>tė į dvi dalis.</w:t>
      </w:r>
    </w:p>
    <w:p w:rsidR="00D02407" w:rsidRPr="003A4165" w:rsidRDefault="00D02407" w:rsidP="00B90FCD">
      <w:pPr>
        <w:spacing w:line="360" w:lineRule="auto"/>
        <w:ind w:firstLine="851"/>
        <w:jc w:val="both"/>
        <w:rPr>
          <w:rFonts w:ascii="Times New Roman" w:hAnsi="Times New Roman"/>
          <w:sz w:val="24"/>
          <w:szCs w:val="24"/>
        </w:rPr>
      </w:pPr>
    </w:p>
    <w:p w:rsidR="00D02407" w:rsidRPr="00674618" w:rsidRDefault="00D02407" w:rsidP="00B90FCD">
      <w:pPr>
        <w:spacing w:line="240" w:lineRule="auto"/>
        <w:jc w:val="both"/>
        <w:rPr>
          <w:rFonts w:ascii="Times New Roman" w:hAnsi="Times New Roman"/>
          <w:b/>
          <w:sz w:val="24"/>
          <w:szCs w:val="24"/>
        </w:rPr>
      </w:pPr>
      <w:r w:rsidRPr="00B12510">
        <w:rPr>
          <w:rFonts w:ascii="Times New Roman" w:hAnsi="Times New Roman"/>
          <w:sz w:val="24"/>
          <w:szCs w:val="24"/>
        </w:rPr>
        <w:t>4. 2. 15 lentel</w:t>
      </w:r>
      <w:r w:rsidRPr="008E4627">
        <w:rPr>
          <w:rFonts w:ascii="Times New Roman" w:hAnsi="Times New Roman"/>
          <w:sz w:val="24"/>
          <w:szCs w:val="24"/>
        </w:rPr>
        <w:t>ė.</w:t>
      </w:r>
      <w:r>
        <w:rPr>
          <w:rFonts w:ascii="Times New Roman" w:hAnsi="Times New Roman"/>
          <w:b/>
          <w:sz w:val="24"/>
          <w:szCs w:val="24"/>
        </w:rPr>
        <w:t xml:space="preserve"> </w:t>
      </w:r>
      <w:r w:rsidRPr="00B12510">
        <w:rPr>
          <w:rFonts w:ascii="Times New Roman" w:hAnsi="Times New Roman"/>
          <w:b/>
          <w:sz w:val="24"/>
          <w:szCs w:val="24"/>
        </w:rPr>
        <w:t xml:space="preserve">Šeimose užaugusių vaikų </w:t>
      </w:r>
      <w:r w:rsidRPr="00046932">
        <w:rPr>
          <w:rFonts w:ascii="Times New Roman" w:hAnsi="Times New Roman"/>
          <w:b/>
          <w:sz w:val="24"/>
          <w:szCs w:val="24"/>
        </w:rPr>
        <w:t>„Norai (svajonės) ir galimybės renkantis profesiją“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98"/>
        <w:gridCol w:w="4998"/>
      </w:tblGrid>
      <w:tr w:rsidR="00D02407" w:rsidRPr="000464C8" w:rsidTr="00290DC2">
        <w:tc>
          <w:tcPr>
            <w:tcW w:w="4998" w:type="dxa"/>
          </w:tcPr>
          <w:p w:rsidR="00D02407" w:rsidRPr="000464C8" w:rsidRDefault="00D02407" w:rsidP="00290DC2">
            <w:pPr>
              <w:spacing w:after="0" w:line="240" w:lineRule="auto"/>
              <w:jc w:val="both"/>
              <w:rPr>
                <w:rFonts w:ascii="Times New Roman" w:hAnsi="Times New Roman"/>
                <w:b/>
                <w:sz w:val="24"/>
                <w:szCs w:val="24"/>
                <w:lang w:val="en-US"/>
              </w:rPr>
            </w:pPr>
            <w:r w:rsidRPr="000464C8">
              <w:rPr>
                <w:rFonts w:ascii="Times New Roman" w:hAnsi="Times New Roman"/>
                <w:b/>
                <w:sz w:val="24"/>
                <w:szCs w:val="24"/>
                <w:lang w:val="en-US"/>
              </w:rPr>
              <w:t>Norai (svajonės) ir galimybės renkantis profesiją</w:t>
            </w:r>
          </w:p>
        </w:tc>
        <w:tc>
          <w:tcPr>
            <w:tcW w:w="4998" w:type="dxa"/>
          </w:tcPr>
          <w:p w:rsidR="00D02407" w:rsidRPr="000464C8" w:rsidRDefault="00D02407" w:rsidP="00290DC2">
            <w:pPr>
              <w:spacing w:after="0" w:line="240" w:lineRule="auto"/>
              <w:jc w:val="both"/>
              <w:rPr>
                <w:rFonts w:ascii="Times New Roman" w:hAnsi="Times New Roman"/>
                <w:b/>
                <w:sz w:val="24"/>
                <w:szCs w:val="24"/>
                <w:lang w:val="en-US"/>
              </w:rPr>
            </w:pPr>
            <w:r w:rsidRPr="000464C8">
              <w:rPr>
                <w:rFonts w:ascii="Times New Roman" w:hAnsi="Times New Roman"/>
                <w:b/>
                <w:sz w:val="24"/>
                <w:szCs w:val="24"/>
                <w:lang w:val="en-US"/>
              </w:rPr>
              <w:t>Ar sutapo norai (svajonės) ir galimybės renkantis profesiją?</w:t>
            </w:r>
          </w:p>
        </w:tc>
      </w:tr>
      <w:tr w:rsidR="00D02407" w:rsidRPr="000464C8" w:rsidTr="00290DC2">
        <w:tc>
          <w:tcPr>
            <w:tcW w:w="499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Asta: Taip, sutapo. (…) Stojau į nemokamą mokslą, gavau stipendiją, nereikėjo prašyti iš tėvų daug pinigų, gyvenau bendrabutyje. </w:t>
            </w:r>
            <w:r w:rsidRPr="000464C8">
              <w:rPr>
                <w:rFonts w:ascii="Times New Roman" w:hAnsi="Times New Roman"/>
                <w:sz w:val="24"/>
                <w:szCs w:val="24"/>
                <w:lang w:val="en-US"/>
              </w:rPr>
              <w:t>(25)</w:t>
            </w:r>
          </w:p>
        </w:tc>
        <w:tc>
          <w:tcPr>
            <w:tcW w:w="499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Sutapo.</w:t>
            </w:r>
          </w:p>
        </w:tc>
      </w:tr>
      <w:tr w:rsidR="00D02407" w:rsidRPr="000464C8" w:rsidTr="00290DC2">
        <w:tc>
          <w:tcPr>
            <w:tcW w:w="499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Jurgita: Nevisai viskas, bet daugmaž… Buvo dalykai, kurie sunkiau sekėsi, kai svirdavo rankos, kai atrodė, kad nesugebėsi. Bet kai įveiki sunkumus viskas pasikeičia. (25)</w:t>
            </w:r>
          </w:p>
        </w:tc>
        <w:tc>
          <w:tcPr>
            <w:tcW w:w="4998"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lang w:val="en-US"/>
              </w:rPr>
              <w:t>I</w:t>
            </w:r>
            <w:r w:rsidRPr="000464C8">
              <w:rPr>
                <w:rFonts w:ascii="Times New Roman" w:hAnsi="Times New Roman"/>
                <w:sz w:val="24"/>
                <w:szCs w:val="24"/>
              </w:rPr>
              <w:t>š dalies sutapo (dėl kilusių sunkumų studijų metu, tačiau tenkina įgyta specialybė).</w:t>
            </w:r>
          </w:p>
        </w:tc>
      </w:tr>
      <w:tr w:rsidR="00D02407" w:rsidRPr="000464C8" w:rsidTr="00290DC2">
        <w:tc>
          <w:tcPr>
            <w:tcW w:w="499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Jolita: Norai sutapo. Darbo pasiūla ir norai nesutapo. (27)</w:t>
            </w:r>
          </w:p>
        </w:tc>
        <w:tc>
          <w:tcPr>
            <w:tcW w:w="499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Iš dalies sutapo (tenkina įgyta specialybė, netenkina darbo pasiūla).</w:t>
            </w:r>
          </w:p>
        </w:tc>
      </w:tr>
      <w:tr w:rsidR="00D02407" w:rsidRPr="000464C8" w:rsidTr="00290DC2">
        <w:tc>
          <w:tcPr>
            <w:tcW w:w="499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Paulius: Sutapo. Darbas sutapo su remontuojamu namu, įgijau žinių apie savo prekes. </w:t>
            </w:r>
            <w:r w:rsidRPr="000464C8">
              <w:rPr>
                <w:rFonts w:ascii="Times New Roman" w:hAnsi="Times New Roman"/>
                <w:sz w:val="24"/>
                <w:szCs w:val="24"/>
                <w:lang w:val="en-US"/>
              </w:rPr>
              <w:t>(25)</w:t>
            </w:r>
          </w:p>
        </w:tc>
        <w:tc>
          <w:tcPr>
            <w:tcW w:w="499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Sutapo.</w:t>
            </w:r>
          </w:p>
        </w:tc>
      </w:tr>
      <w:tr w:rsidR="00D02407" w:rsidRPr="000464C8" w:rsidTr="00290DC2">
        <w:tc>
          <w:tcPr>
            <w:tcW w:w="499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Žilvinas: Man reikia kitaip išdėlioti: reikia – galiu – noriu.(…) Nėra nei mokytis labai didelio noro, nei dirbt, bet reikia. Varomoji jėga – pareiga. (25)</w:t>
            </w:r>
          </w:p>
        </w:tc>
        <w:tc>
          <w:tcPr>
            <w:tcW w:w="4998"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lang w:val="en-US"/>
              </w:rPr>
              <w:t xml:space="preserve">Sutapo. (pastaba: dalinė citata “nuo 5 – 6 </w:t>
            </w:r>
            <w:r w:rsidRPr="000464C8">
              <w:rPr>
                <w:rFonts w:ascii="Times New Roman" w:hAnsi="Times New Roman"/>
                <w:sz w:val="24"/>
                <w:szCs w:val="24"/>
              </w:rPr>
              <w:t>klasės programuoju, tai jau buvo aišku, kad būsiu informatikas“.</w:t>
            </w:r>
          </w:p>
          <w:p w:rsidR="00D02407" w:rsidRPr="000464C8" w:rsidRDefault="00D02407" w:rsidP="00290DC2">
            <w:pPr>
              <w:spacing w:after="0" w:line="240" w:lineRule="auto"/>
              <w:jc w:val="both"/>
              <w:rPr>
                <w:rFonts w:ascii="Times New Roman" w:hAnsi="Times New Roman"/>
                <w:sz w:val="24"/>
                <w:szCs w:val="24"/>
                <w:lang w:val="en-US"/>
              </w:rPr>
            </w:pPr>
          </w:p>
        </w:tc>
      </w:tr>
      <w:tr w:rsidR="00D02407" w:rsidRPr="000464C8" w:rsidTr="00290DC2">
        <w:tc>
          <w:tcPr>
            <w:tcW w:w="499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Marius: Pagrinde sutapo. (26)</w:t>
            </w:r>
          </w:p>
        </w:tc>
        <w:tc>
          <w:tcPr>
            <w:tcW w:w="499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I</w:t>
            </w:r>
            <w:r w:rsidRPr="000464C8">
              <w:rPr>
                <w:rFonts w:ascii="Times New Roman" w:hAnsi="Times New Roman"/>
                <w:sz w:val="24"/>
                <w:szCs w:val="24"/>
              </w:rPr>
              <w:t>š dalies sutapo.</w:t>
            </w:r>
          </w:p>
        </w:tc>
      </w:tr>
    </w:tbl>
    <w:p w:rsidR="00D02407" w:rsidRPr="006A5115" w:rsidRDefault="00D02407" w:rsidP="00B90FCD">
      <w:pPr>
        <w:spacing w:line="360" w:lineRule="auto"/>
        <w:ind w:firstLine="851"/>
        <w:jc w:val="both"/>
        <w:rPr>
          <w:rFonts w:ascii="Times New Roman" w:hAnsi="Times New Roman"/>
          <w:sz w:val="24"/>
          <w:szCs w:val="24"/>
          <w:lang w:val="en-US"/>
        </w:rPr>
      </w:pPr>
    </w:p>
    <w:p w:rsidR="00D02407" w:rsidRDefault="00D02407" w:rsidP="00B90FCD">
      <w:pPr>
        <w:spacing w:line="360" w:lineRule="auto"/>
        <w:ind w:firstLine="851"/>
        <w:jc w:val="both"/>
        <w:rPr>
          <w:rFonts w:ascii="Times New Roman" w:hAnsi="Times New Roman"/>
          <w:sz w:val="24"/>
          <w:szCs w:val="24"/>
          <w:lang w:val="en-US"/>
        </w:rPr>
      </w:pPr>
      <w:r w:rsidRPr="00046932">
        <w:rPr>
          <w:rFonts w:ascii="Times New Roman" w:hAnsi="Times New Roman"/>
          <w:sz w:val="24"/>
          <w:szCs w:val="24"/>
          <w:lang w:val="en-US"/>
        </w:rPr>
        <w:lastRenderedPageBreak/>
        <w:t xml:space="preserve">Pusei visų respondentų </w:t>
      </w:r>
      <w:r w:rsidRPr="00046932">
        <w:rPr>
          <w:rFonts w:ascii="Times New Roman" w:hAnsi="Times New Roman"/>
          <w:sz w:val="24"/>
          <w:szCs w:val="24"/>
        </w:rPr>
        <w:t>„Norai (svajonės) ir galimybės renkantis profesiją“</w:t>
      </w:r>
      <w:r w:rsidRPr="00046932">
        <w:rPr>
          <w:rFonts w:ascii="Times New Roman" w:hAnsi="Times New Roman"/>
          <w:sz w:val="24"/>
          <w:szCs w:val="24"/>
          <w:lang w:val="en-US"/>
        </w:rPr>
        <w:t xml:space="preserve">, užaugusių tiek šeimose, tiek globos namuose, sutapo ir pasiskirstė po lygiai. </w:t>
      </w:r>
      <w:r w:rsidRPr="00046932">
        <w:rPr>
          <w:rFonts w:ascii="Times New Roman" w:hAnsi="Times New Roman"/>
          <w:sz w:val="24"/>
          <w:szCs w:val="24"/>
        </w:rPr>
        <w:t xml:space="preserve">Jų rezultatais labiau patenkintos globos namuose užaugusios moterys, šeimose priešingai – vyrai. Norai ir galimybės renkantis profesiją iš dalies sutapo </w:t>
      </w:r>
      <w:r>
        <w:rPr>
          <w:rFonts w:ascii="Times New Roman" w:hAnsi="Times New Roman"/>
          <w:sz w:val="24"/>
          <w:szCs w:val="24"/>
          <w:lang w:val="en-US"/>
        </w:rPr>
        <w:t>dviems</w:t>
      </w:r>
      <w:r w:rsidRPr="00046932">
        <w:rPr>
          <w:rFonts w:ascii="Times New Roman" w:hAnsi="Times New Roman"/>
          <w:sz w:val="24"/>
          <w:szCs w:val="24"/>
          <w:lang w:val="en-US"/>
        </w:rPr>
        <w:t xml:space="preserve"> vyrams, </w:t>
      </w:r>
      <w:r>
        <w:rPr>
          <w:rFonts w:ascii="Times New Roman" w:hAnsi="Times New Roman"/>
          <w:sz w:val="24"/>
          <w:szCs w:val="24"/>
          <w:lang w:val="en-US"/>
        </w:rPr>
        <w:t>užaugusiems globos namuose bei trims</w:t>
      </w:r>
      <w:r w:rsidRPr="00046932">
        <w:rPr>
          <w:rFonts w:ascii="Times New Roman" w:hAnsi="Times New Roman"/>
          <w:sz w:val="24"/>
          <w:szCs w:val="24"/>
          <w:lang w:val="en-US"/>
        </w:rPr>
        <w:t xml:space="preserve"> asmenims, kurie augo š</w:t>
      </w:r>
      <w:r>
        <w:rPr>
          <w:rFonts w:ascii="Times New Roman" w:hAnsi="Times New Roman"/>
          <w:sz w:val="24"/>
          <w:szCs w:val="24"/>
          <w:lang w:val="en-US"/>
        </w:rPr>
        <w:t>eimose. Rezultatais nusivylusi viena</w:t>
      </w:r>
      <w:r w:rsidRPr="00046932">
        <w:rPr>
          <w:rFonts w:ascii="Times New Roman" w:hAnsi="Times New Roman"/>
          <w:sz w:val="24"/>
          <w:szCs w:val="24"/>
          <w:lang w:val="en-US"/>
        </w:rPr>
        <w:t xml:space="preserve"> moteris,</w:t>
      </w:r>
      <w:r>
        <w:rPr>
          <w:rFonts w:ascii="Times New Roman" w:hAnsi="Times New Roman"/>
          <w:sz w:val="24"/>
          <w:szCs w:val="24"/>
          <w:lang w:val="en-US"/>
        </w:rPr>
        <w:t xml:space="preserve"> augusi globos namuose, o</w:t>
      </w:r>
      <w:r w:rsidRPr="00046932">
        <w:rPr>
          <w:rFonts w:ascii="Times New Roman" w:hAnsi="Times New Roman"/>
          <w:sz w:val="24"/>
          <w:szCs w:val="24"/>
          <w:lang w:val="en-US"/>
        </w:rPr>
        <w:t xml:space="preserve"> </w:t>
      </w:r>
      <w:r>
        <w:rPr>
          <w:rFonts w:ascii="Times New Roman" w:hAnsi="Times New Roman"/>
          <w:sz w:val="24"/>
          <w:szCs w:val="24"/>
          <w:lang w:val="en-US"/>
        </w:rPr>
        <w:t>nepatenkintų asmenų, kurie užaugo šeimose</w:t>
      </w:r>
      <w:r w:rsidRPr="00046932">
        <w:rPr>
          <w:rFonts w:ascii="Times New Roman" w:hAnsi="Times New Roman"/>
          <w:sz w:val="24"/>
          <w:szCs w:val="24"/>
          <w:lang w:val="en-US"/>
        </w:rPr>
        <w:t xml:space="preserve"> </w:t>
      </w:r>
      <w:r>
        <w:rPr>
          <w:rFonts w:ascii="Times New Roman" w:hAnsi="Times New Roman"/>
          <w:sz w:val="24"/>
          <w:szCs w:val="24"/>
          <w:lang w:val="en-US"/>
        </w:rPr>
        <w:t xml:space="preserve">- </w:t>
      </w:r>
      <w:r w:rsidRPr="00046932">
        <w:rPr>
          <w:rFonts w:ascii="Times New Roman" w:hAnsi="Times New Roman"/>
          <w:sz w:val="24"/>
          <w:szCs w:val="24"/>
          <w:lang w:val="en-US"/>
        </w:rPr>
        <w:t>nėra.</w:t>
      </w:r>
    </w:p>
    <w:p w:rsidR="00D02407" w:rsidRDefault="00D02407" w:rsidP="00B90FCD">
      <w:pPr>
        <w:spacing w:line="360" w:lineRule="auto"/>
        <w:ind w:firstLine="851"/>
        <w:jc w:val="both"/>
        <w:rPr>
          <w:rFonts w:ascii="Times New Roman" w:hAnsi="Times New Roman"/>
          <w:sz w:val="24"/>
          <w:szCs w:val="24"/>
          <w:lang w:val="en-US"/>
        </w:rPr>
      </w:pPr>
    </w:p>
    <w:p w:rsidR="00D02407" w:rsidRDefault="00D02407" w:rsidP="00B90FCD">
      <w:pPr>
        <w:spacing w:line="360" w:lineRule="auto"/>
        <w:ind w:firstLine="851"/>
        <w:jc w:val="both"/>
        <w:rPr>
          <w:rFonts w:ascii="Times New Roman" w:hAnsi="Times New Roman"/>
          <w:sz w:val="24"/>
          <w:szCs w:val="24"/>
        </w:rPr>
      </w:pPr>
      <w:r w:rsidRPr="00046932">
        <w:rPr>
          <w:rFonts w:ascii="Times New Roman" w:hAnsi="Times New Roman"/>
          <w:sz w:val="24"/>
          <w:szCs w:val="24"/>
          <w:lang w:val="en-US"/>
        </w:rPr>
        <w:t xml:space="preserve">Apibendrinant respondentų atsakymus pastebima, kad abi grupės pateikė panašius atsakymus į klausimą </w:t>
      </w:r>
      <w:r w:rsidRPr="00046932">
        <w:rPr>
          <w:rFonts w:ascii="Times New Roman" w:hAnsi="Times New Roman"/>
          <w:sz w:val="24"/>
          <w:szCs w:val="24"/>
        </w:rPr>
        <w:t>„Norai (svajonės) ir galimybės renkantis profesiją“. Tačiau iš ankstesnių atsakymų apie informacijos paiešką renkantis profesiją, motyvaciją mokytis ir kita, pastebima, jog šeimose augę vaikai kėlė didesnius lūkesčius ateities perspektyvų atžvilgiu</w:t>
      </w:r>
      <w:r>
        <w:rPr>
          <w:rFonts w:ascii="Times New Roman" w:hAnsi="Times New Roman"/>
          <w:sz w:val="24"/>
          <w:szCs w:val="24"/>
        </w:rPr>
        <w:t xml:space="preserve"> darbinėje veikloje</w:t>
      </w:r>
      <w:r w:rsidRPr="00046932">
        <w:rPr>
          <w:rFonts w:ascii="Times New Roman" w:hAnsi="Times New Roman"/>
          <w:sz w:val="24"/>
          <w:szCs w:val="24"/>
        </w:rPr>
        <w:t>.</w:t>
      </w:r>
    </w:p>
    <w:p w:rsidR="00D02407" w:rsidRDefault="00D02407" w:rsidP="00B90FCD">
      <w:pPr>
        <w:spacing w:line="360" w:lineRule="auto"/>
        <w:jc w:val="both"/>
        <w:rPr>
          <w:rFonts w:ascii="Times New Roman" w:hAnsi="Times New Roman"/>
          <w:sz w:val="24"/>
          <w:szCs w:val="24"/>
        </w:rPr>
      </w:pPr>
    </w:p>
    <w:p w:rsidR="00D02407" w:rsidRPr="00C010F5" w:rsidRDefault="00D02407" w:rsidP="00B90FCD">
      <w:pPr>
        <w:spacing w:line="360" w:lineRule="auto"/>
        <w:ind w:firstLine="851"/>
        <w:rPr>
          <w:rFonts w:ascii="Times New Roman" w:hAnsi="Times New Roman"/>
          <w:b/>
          <w:color w:val="000000"/>
          <w:sz w:val="24"/>
          <w:szCs w:val="24"/>
        </w:rPr>
      </w:pPr>
      <w:r>
        <w:rPr>
          <w:rFonts w:ascii="Times New Roman" w:hAnsi="Times New Roman"/>
          <w:b/>
          <w:color w:val="000000"/>
          <w:sz w:val="24"/>
          <w:szCs w:val="24"/>
          <w:lang w:val="en-US"/>
        </w:rPr>
        <w:t>4. 3</w:t>
      </w:r>
      <w:r w:rsidRPr="00C010F5">
        <w:rPr>
          <w:rFonts w:ascii="Times New Roman" w:hAnsi="Times New Roman"/>
          <w:b/>
          <w:color w:val="000000"/>
          <w:sz w:val="24"/>
          <w:szCs w:val="24"/>
          <w:lang w:val="en-US"/>
        </w:rPr>
        <w:t xml:space="preserve">. </w:t>
      </w:r>
      <w:r w:rsidRPr="00C010F5">
        <w:rPr>
          <w:rFonts w:ascii="Times New Roman" w:hAnsi="Times New Roman"/>
          <w:b/>
          <w:color w:val="000000"/>
          <w:sz w:val="24"/>
          <w:szCs w:val="24"/>
        </w:rPr>
        <w:t xml:space="preserve">Šeimose ir globos namuose </w:t>
      </w:r>
      <w:r>
        <w:rPr>
          <w:rFonts w:ascii="Times New Roman" w:hAnsi="Times New Roman"/>
          <w:b/>
          <w:color w:val="000000"/>
          <w:sz w:val="24"/>
          <w:szCs w:val="24"/>
        </w:rPr>
        <w:t>už</w:t>
      </w:r>
      <w:r w:rsidRPr="00C010F5">
        <w:rPr>
          <w:rFonts w:ascii="Times New Roman" w:hAnsi="Times New Roman"/>
          <w:b/>
          <w:color w:val="000000"/>
          <w:sz w:val="24"/>
          <w:szCs w:val="24"/>
        </w:rPr>
        <w:t xml:space="preserve">augusių vaikų patirtis projektuojant asmeninę karjerą </w:t>
      </w:r>
    </w:p>
    <w:p w:rsidR="00D02407" w:rsidRDefault="00D02407" w:rsidP="00B90FCD">
      <w:pPr>
        <w:spacing w:line="360" w:lineRule="auto"/>
        <w:ind w:firstLine="851"/>
        <w:jc w:val="both"/>
        <w:rPr>
          <w:rFonts w:ascii="Times New Roman" w:hAnsi="Times New Roman"/>
          <w:sz w:val="24"/>
          <w:szCs w:val="24"/>
          <w:lang w:val="en-US"/>
        </w:rPr>
      </w:pPr>
    </w:p>
    <w:p w:rsidR="00D02407" w:rsidRDefault="00D02407" w:rsidP="00B90FCD">
      <w:pPr>
        <w:spacing w:line="360" w:lineRule="auto"/>
        <w:ind w:firstLine="851"/>
        <w:jc w:val="both"/>
        <w:rPr>
          <w:rFonts w:ascii="Times New Roman" w:hAnsi="Times New Roman"/>
          <w:sz w:val="24"/>
          <w:szCs w:val="24"/>
        </w:rPr>
      </w:pPr>
      <w:r>
        <w:rPr>
          <w:rFonts w:ascii="Times New Roman" w:hAnsi="Times New Roman"/>
          <w:sz w:val="24"/>
          <w:szCs w:val="24"/>
          <w:lang w:val="en-US"/>
        </w:rPr>
        <w:t xml:space="preserve">Globos namuose ir šeimose užaugę respondentai buvo klausiami apie jų </w:t>
      </w:r>
      <w:r w:rsidRPr="002A0CC7">
        <w:rPr>
          <w:rFonts w:ascii="Times New Roman" w:hAnsi="Times New Roman"/>
          <w:i/>
          <w:sz w:val="24"/>
          <w:szCs w:val="24"/>
          <w:lang w:val="en-US"/>
        </w:rPr>
        <w:t>darbo/</w:t>
      </w:r>
      <w:r w:rsidRPr="002A0CC7">
        <w:rPr>
          <w:rFonts w:ascii="Times New Roman" w:hAnsi="Times New Roman"/>
          <w:i/>
          <w:sz w:val="24"/>
          <w:szCs w:val="24"/>
        </w:rPr>
        <w:t>ų keitimo priežastis</w:t>
      </w:r>
      <w:r w:rsidRPr="002A0CC7">
        <w:rPr>
          <w:rFonts w:ascii="Times New Roman" w:hAnsi="Times New Roman"/>
          <w:i/>
          <w:sz w:val="24"/>
          <w:szCs w:val="24"/>
          <w:lang w:val="en-US"/>
        </w:rPr>
        <w:t>, dirbančių asmenų perspekyvas darbe, ateities planus darbo atžvilgiu, kaip ieško/ieškotų darbo nedirbdami/nedirbantys.</w:t>
      </w:r>
      <w:r>
        <w:rPr>
          <w:rFonts w:ascii="Times New Roman" w:hAnsi="Times New Roman"/>
          <w:sz w:val="24"/>
          <w:szCs w:val="24"/>
          <w:lang w:val="en-US"/>
        </w:rPr>
        <w:t xml:space="preserve"> Respondentų atsakymai į šiuos klausimus bei jų analizė pateikti 4. 3. 1 – 4 lentel</w:t>
      </w:r>
      <w:r>
        <w:rPr>
          <w:rFonts w:ascii="Times New Roman" w:hAnsi="Times New Roman"/>
          <w:sz w:val="24"/>
          <w:szCs w:val="24"/>
        </w:rPr>
        <w:t>ėse.</w:t>
      </w:r>
    </w:p>
    <w:p w:rsidR="00D02407" w:rsidRDefault="00D02407" w:rsidP="00B90FCD">
      <w:pPr>
        <w:spacing w:line="240" w:lineRule="auto"/>
        <w:jc w:val="both"/>
        <w:rPr>
          <w:rFonts w:ascii="Times New Roman" w:hAnsi="Times New Roman"/>
          <w:sz w:val="24"/>
          <w:szCs w:val="24"/>
        </w:rPr>
      </w:pPr>
    </w:p>
    <w:p w:rsidR="00D02407" w:rsidRDefault="00D02407" w:rsidP="00B90FCD">
      <w:pPr>
        <w:spacing w:line="240" w:lineRule="auto"/>
        <w:jc w:val="both"/>
        <w:rPr>
          <w:rFonts w:ascii="Times New Roman" w:hAnsi="Times New Roman"/>
          <w:sz w:val="24"/>
          <w:szCs w:val="24"/>
        </w:rPr>
      </w:pPr>
    </w:p>
    <w:p w:rsidR="00D02407" w:rsidRDefault="00D02407" w:rsidP="00B90FCD">
      <w:pPr>
        <w:spacing w:line="240" w:lineRule="auto"/>
        <w:jc w:val="both"/>
        <w:rPr>
          <w:rFonts w:ascii="Times New Roman" w:hAnsi="Times New Roman"/>
          <w:sz w:val="24"/>
          <w:szCs w:val="24"/>
        </w:rPr>
      </w:pPr>
    </w:p>
    <w:p w:rsidR="00D02407" w:rsidRDefault="00D02407" w:rsidP="00B90FCD">
      <w:pPr>
        <w:spacing w:line="240" w:lineRule="auto"/>
        <w:jc w:val="both"/>
        <w:rPr>
          <w:rFonts w:ascii="Times New Roman" w:hAnsi="Times New Roman"/>
          <w:sz w:val="24"/>
          <w:szCs w:val="24"/>
        </w:rPr>
      </w:pPr>
    </w:p>
    <w:p w:rsidR="00D02407" w:rsidRDefault="00D02407" w:rsidP="00B90FCD">
      <w:pPr>
        <w:spacing w:line="240" w:lineRule="auto"/>
        <w:jc w:val="both"/>
        <w:rPr>
          <w:rFonts w:ascii="Times New Roman" w:hAnsi="Times New Roman"/>
          <w:sz w:val="24"/>
          <w:szCs w:val="24"/>
        </w:rPr>
      </w:pPr>
    </w:p>
    <w:p w:rsidR="00D02407" w:rsidRDefault="00D02407" w:rsidP="00B90FCD">
      <w:pPr>
        <w:spacing w:line="240" w:lineRule="auto"/>
        <w:jc w:val="both"/>
        <w:rPr>
          <w:rFonts w:ascii="Times New Roman" w:hAnsi="Times New Roman"/>
          <w:sz w:val="24"/>
          <w:szCs w:val="24"/>
        </w:rPr>
      </w:pPr>
    </w:p>
    <w:p w:rsidR="00D02407" w:rsidRDefault="00D02407" w:rsidP="00B90FCD">
      <w:pPr>
        <w:spacing w:line="240" w:lineRule="auto"/>
        <w:jc w:val="both"/>
        <w:rPr>
          <w:rFonts w:ascii="Times New Roman" w:hAnsi="Times New Roman"/>
          <w:sz w:val="24"/>
          <w:szCs w:val="24"/>
        </w:rPr>
      </w:pPr>
    </w:p>
    <w:p w:rsidR="00D02407" w:rsidRDefault="00D02407" w:rsidP="00B90FCD">
      <w:pPr>
        <w:spacing w:line="240" w:lineRule="auto"/>
        <w:jc w:val="both"/>
        <w:rPr>
          <w:rFonts w:ascii="Times New Roman" w:hAnsi="Times New Roman"/>
          <w:sz w:val="24"/>
          <w:szCs w:val="24"/>
        </w:rPr>
      </w:pPr>
    </w:p>
    <w:p w:rsidR="00D02407" w:rsidRDefault="00D02407" w:rsidP="00B90FCD">
      <w:pPr>
        <w:spacing w:line="240" w:lineRule="auto"/>
        <w:jc w:val="both"/>
        <w:rPr>
          <w:rFonts w:ascii="Times New Roman" w:hAnsi="Times New Roman"/>
          <w:sz w:val="24"/>
          <w:szCs w:val="24"/>
        </w:rPr>
      </w:pPr>
    </w:p>
    <w:p w:rsidR="00D02407" w:rsidRDefault="00D02407" w:rsidP="00B90FCD">
      <w:pPr>
        <w:spacing w:line="240" w:lineRule="auto"/>
        <w:jc w:val="both"/>
        <w:rPr>
          <w:rFonts w:ascii="Times New Roman" w:hAnsi="Times New Roman"/>
          <w:sz w:val="24"/>
          <w:szCs w:val="24"/>
        </w:rPr>
      </w:pPr>
    </w:p>
    <w:p w:rsidR="00D02407" w:rsidRDefault="00D02407" w:rsidP="00B90FCD">
      <w:pPr>
        <w:spacing w:line="240" w:lineRule="auto"/>
        <w:jc w:val="both"/>
        <w:rPr>
          <w:rFonts w:ascii="Times New Roman" w:hAnsi="Times New Roman"/>
          <w:sz w:val="24"/>
          <w:szCs w:val="24"/>
        </w:rPr>
      </w:pPr>
    </w:p>
    <w:p w:rsidR="00D02407" w:rsidRPr="00BC220E" w:rsidRDefault="00D02407" w:rsidP="00B90FCD">
      <w:pPr>
        <w:spacing w:line="240" w:lineRule="auto"/>
        <w:jc w:val="both"/>
        <w:rPr>
          <w:rFonts w:ascii="Times New Roman" w:hAnsi="Times New Roman"/>
          <w:b/>
          <w:sz w:val="24"/>
          <w:szCs w:val="24"/>
          <w:lang w:val="en-US"/>
        </w:rPr>
      </w:pPr>
      <w:r w:rsidRPr="007B51EC">
        <w:rPr>
          <w:rFonts w:ascii="Times New Roman" w:hAnsi="Times New Roman"/>
          <w:sz w:val="24"/>
          <w:szCs w:val="24"/>
          <w:lang w:val="en-US"/>
        </w:rPr>
        <w:lastRenderedPageBreak/>
        <w:t>4. 3. 1 lentelė.</w:t>
      </w:r>
      <w:r w:rsidRPr="00BC220E">
        <w:rPr>
          <w:rFonts w:ascii="Times New Roman" w:hAnsi="Times New Roman"/>
          <w:b/>
          <w:sz w:val="24"/>
          <w:szCs w:val="24"/>
          <w:lang w:val="en-US"/>
        </w:rPr>
        <w:t xml:space="preserve"> Globos namuose ir šeimose užaugusių vaikų darbo/ų keitimo priežastys, analizė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51"/>
        <w:gridCol w:w="4619"/>
        <w:gridCol w:w="3177"/>
      </w:tblGrid>
      <w:tr w:rsidR="00D02407" w:rsidRPr="000464C8" w:rsidTr="00290DC2">
        <w:tc>
          <w:tcPr>
            <w:tcW w:w="1951" w:type="dxa"/>
          </w:tcPr>
          <w:p w:rsidR="00D02407" w:rsidRPr="000464C8" w:rsidRDefault="00D02407" w:rsidP="00290DC2">
            <w:pPr>
              <w:spacing w:after="0" w:line="240" w:lineRule="auto"/>
              <w:jc w:val="both"/>
              <w:rPr>
                <w:sz w:val="24"/>
                <w:szCs w:val="24"/>
              </w:rPr>
            </w:pPr>
            <w:r w:rsidRPr="000464C8">
              <w:rPr>
                <w:rFonts w:ascii="Times New Roman" w:hAnsi="Times New Roman"/>
                <w:b/>
                <w:color w:val="000000"/>
                <w:sz w:val="24"/>
                <w:szCs w:val="24"/>
              </w:rPr>
              <w:t>Darbo santykiai</w:t>
            </w:r>
          </w:p>
        </w:tc>
        <w:tc>
          <w:tcPr>
            <w:tcW w:w="4619" w:type="dxa"/>
          </w:tcPr>
          <w:p w:rsidR="00D02407" w:rsidRPr="000464C8" w:rsidRDefault="00D02407" w:rsidP="00290DC2">
            <w:pPr>
              <w:spacing w:after="0" w:line="240" w:lineRule="auto"/>
              <w:jc w:val="both"/>
              <w:rPr>
                <w:b/>
                <w:sz w:val="24"/>
                <w:szCs w:val="24"/>
              </w:rPr>
            </w:pPr>
            <w:r w:rsidRPr="000464C8">
              <w:rPr>
                <w:rFonts w:ascii="Times New Roman" w:hAnsi="Times New Roman"/>
                <w:b/>
                <w:sz w:val="24"/>
                <w:szCs w:val="24"/>
              </w:rPr>
              <w:t>Darbo/ų keitimo priežastys</w:t>
            </w:r>
          </w:p>
        </w:tc>
        <w:tc>
          <w:tcPr>
            <w:tcW w:w="3177" w:type="dxa"/>
          </w:tcPr>
          <w:p w:rsidR="00D02407" w:rsidRPr="000464C8" w:rsidRDefault="00D02407" w:rsidP="00290DC2">
            <w:pPr>
              <w:spacing w:after="0" w:line="240" w:lineRule="auto"/>
              <w:jc w:val="both"/>
              <w:rPr>
                <w:rFonts w:ascii="Times New Roman" w:hAnsi="Times New Roman"/>
                <w:b/>
                <w:sz w:val="24"/>
                <w:szCs w:val="24"/>
                <w:lang w:val="en-US"/>
              </w:rPr>
            </w:pPr>
            <w:r w:rsidRPr="000464C8">
              <w:rPr>
                <w:rFonts w:ascii="Times New Roman" w:hAnsi="Times New Roman"/>
                <w:b/>
                <w:sz w:val="24"/>
                <w:szCs w:val="24"/>
                <w:lang w:val="en-US"/>
              </w:rPr>
              <w:t>Priežastys pakeisti darbą</w:t>
            </w:r>
          </w:p>
        </w:tc>
      </w:tr>
      <w:tr w:rsidR="00D02407" w:rsidRPr="000464C8" w:rsidTr="00290DC2">
        <w:trPr>
          <w:trHeight w:val="600"/>
        </w:trPr>
        <w:tc>
          <w:tcPr>
            <w:tcW w:w="1951" w:type="dxa"/>
            <w:vMerge w:val="restart"/>
          </w:tcPr>
          <w:p w:rsidR="00D02407" w:rsidRPr="000464C8" w:rsidRDefault="00D02407" w:rsidP="00290DC2">
            <w:pPr>
              <w:spacing w:after="0" w:line="240" w:lineRule="auto"/>
              <w:jc w:val="both"/>
              <w:rPr>
                <w:rFonts w:ascii="Times New Roman" w:hAnsi="Times New Roman"/>
                <w:b/>
                <w:color w:val="000000"/>
                <w:sz w:val="24"/>
                <w:szCs w:val="24"/>
              </w:rPr>
            </w:pPr>
            <w:r w:rsidRPr="000464C8">
              <w:rPr>
                <w:rFonts w:ascii="Times New Roman" w:hAnsi="Times New Roman"/>
                <w:b/>
                <w:color w:val="000000"/>
                <w:sz w:val="24"/>
                <w:szCs w:val="24"/>
              </w:rPr>
              <w:t>Globos namuose užaugę vaikai:</w:t>
            </w:r>
          </w:p>
          <w:p w:rsidR="00D02407" w:rsidRPr="000464C8" w:rsidRDefault="00D02407" w:rsidP="00290DC2">
            <w:pPr>
              <w:spacing w:after="0" w:line="240" w:lineRule="auto"/>
              <w:jc w:val="both"/>
              <w:rPr>
                <w:rFonts w:ascii="Times New Roman" w:hAnsi="Times New Roman"/>
                <w:b/>
                <w:color w:val="000000"/>
                <w:sz w:val="24"/>
                <w:szCs w:val="24"/>
              </w:rPr>
            </w:pPr>
            <w:r w:rsidRPr="000464C8">
              <w:rPr>
                <w:rFonts w:ascii="Times New Roman" w:hAnsi="Times New Roman"/>
                <w:b/>
                <w:color w:val="000000"/>
                <w:sz w:val="24"/>
                <w:szCs w:val="24"/>
              </w:rPr>
              <w:t>Moterys</w:t>
            </w:r>
          </w:p>
          <w:p w:rsidR="00D02407" w:rsidRPr="000464C8" w:rsidRDefault="00D02407" w:rsidP="00290DC2">
            <w:pPr>
              <w:spacing w:after="0" w:line="240" w:lineRule="auto"/>
              <w:jc w:val="both"/>
              <w:rPr>
                <w:rFonts w:ascii="Times New Roman" w:hAnsi="Times New Roman"/>
                <w:b/>
                <w:color w:val="000000"/>
                <w:sz w:val="24"/>
                <w:szCs w:val="24"/>
              </w:rPr>
            </w:pPr>
          </w:p>
          <w:p w:rsidR="00D02407" w:rsidRPr="000464C8" w:rsidRDefault="00D02407" w:rsidP="00290DC2">
            <w:pPr>
              <w:spacing w:after="0" w:line="240" w:lineRule="auto"/>
              <w:jc w:val="both"/>
              <w:rPr>
                <w:rFonts w:ascii="Times New Roman" w:hAnsi="Times New Roman"/>
                <w:b/>
                <w:sz w:val="24"/>
                <w:szCs w:val="24"/>
              </w:rPr>
            </w:pPr>
          </w:p>
          <w:p w:rsidR="00D02407" w:rsidRPr="000464C8" w:rsidRDefault="00D02407" w:rsidP="00290DC2">
            <w:pPr>
              <w:spacing w:after="0" w:line="240" w:lineRule="auto"/>
              <w:jc w:val="both"/>
              <w:rPr>
                <w:rFonts w:ascii="Times New Roman" w:hAnsi="Times New Roman"/>
                <w:b/>
                <w:sz w:val="24"/>
                <w:szCs w:val="24"/>
              </w:rPr>
            </w:pPr>
          </w:p>
          <w:p w:rsidR="00D02407" w:rsidRPr="000464C8" w:rsidRDefault="00D02407" w:rsidP="00290DC2">
            <w:pPr>
              <w:spacing w:after="0" w:line="240" w:lineRule="auto"/>
              <w:jc w:val="both"/>
              <w:rPr>
                <w:rFonts w:ascii="Times New Roman" w:hAnsi="Times New Roman"/>
                <w:b/>
                <w:sz w:val="24"/>
                <w:szCs w:val="24"/>
              </w:rPr>
            </w:pPr>
          </w:p>
          <w:p w:rsidR="00D02407" w:rsidRPr="000464C8" w:rsidRDefault="00D02407" w:rsidP="00290DC2">
            <w:pPr>
              <w:spacing w:after="0" w:line="240" w:lineRule="auto"/>
              <w:jc w:val="both"/>
              <w:rPr>
                <w:rFonts w:ascii="Times New Roman" w:hAnsi="Times New Roman"/>
                <w:b/>
                <w:sz w:val="24"/>
                <w:szCs w:val="24"/>
              </w:rPr>
            </w:pPr>
          </w:p>
          <w:p w:rsidR="00D02407" w:rsidRPr="000464C8" w:rsidRDefault="00D02407" w:rsidP="00290DC2">
            <w:pPr>
              <w:spacing w:after="0" w:line="240" w:lineRule="auto"/>
              <w:jc w:val="both"/>
              <w:rPr>
                <w:rFonts w:ascii="Times New Roman" w:hAnsi="Times New Roman"/>
                <w:b/>
                <w:sz w:val="24"/>
                <w:szCs w:val="24"/>
              </w:rPr>
            </w:pPr>
          </w:p>
          <w:p w:rsidR="00D02407" w:rsidRPr="000464C8" w:rsidRDefault="00D02407" w:rsidP="00290DC2">
            <w:pPr>
              <w:spacing w:after="0" w:line="240" w:lineRule="auto"/>
              <w:jc w:val="both"/>
              <w:rPr>
                <w:rFonts w:ascii="Times New Roman" w:hAnsi="Times New Roman"/>
                <w:b/>
                <w:sz w:val="24"/>
                <w:szCs w:val="24"/>
              </w:rPr>
            </w:pPr>
          </w:p>
          <w:p w:rsidR="00D02407" w:rsidRPr="000464C8" w:rsidRDefault="00D02407" w:rsidP="00290DC2">
            <w:pPr>
              <w:spacing w:after="0" w:line="240" w:lineRule="auto"/>
              <w:jc w:val="both"/>
              <w:rPr>
                <w:rFonts w:ascii="Times New Roman" w:hAnsi="Times New Roman"/>
                <w:b/>
                <w:sz w:val="24"/>
                <w:szCs w:val="24"/>
              </w:rPr>
            </w:pPr>
          </w:p>
        </w:tc>
        <w:tc>
          <w:tcPr>
            <w:tcW w:w="4619" w:type="dxa"/>
            <w:tcBorders>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p>
          <w:p w:rsidR="00D02407" w:rsidRPr="000464C8" w:rsidRDefault="00D02407" w:rsidP="00290DC2">
            <w:pPr>
              <w:spacing w:after="0" w:line="240" w:lineRule="auto"/>
              <w:jc w:val="both"/>
              <w:rPr>
                <w:rFonts w:ascii="Times New Roman" w:hAnsi="Times New Roman"/>
                <w:sz w:val="24"/>
                <w:szCs w:val="24"/>
                <w:lang w:val="en-US"/>
              </w:rPr>
            </w:pPr>
          </w:p>
        </w:tc>
        <w:tc>
          <w:tcPr>
            <w:tcW w:w="3177" w:type="dxa"/>
            <w:tcBorders>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p>
          <w:p w:rsidR="00D02407" w:rsidRPr="000464C8" w:rsidRDefault="00D02407" w:rsidP="00290DC2">
            <w:pPr>
              <w:spacing w:after="0" w:line="240" w:lineRule="auto"/>
              <w:jc w:val="both"/>
              <w:rPr>
                <w:rFonts w:ascii="Times New Roman" w:hAnsi="Times New Roman"/>
                <w:sz w:val="24"/>
                <w:szCs w:val="24"/>
                <w:lang w:val="en-US"/>
              </w:rPr>
            </w:pPr>
          </w:p>
        </w:tc>
      </w:tr>
      <w:tr w:rsidR="00D02407" w:rsidRPr="000464C8" w:rsidTr="00290DC2">
        <w:trPr>
          <w:trHeight w:val="1635"/>
        </w:trPr>
        <w:tc>
          <w:tcPr>
            <w:tcW w:w="1951" w:type="dxa"/>
            <w:vMerge/>
          </w:tcPr>
          <w:p w:rsidR="00D02407" w:rsidRPr="000464C8" w:rsidRDefault="00D02407" w:rsidP="00290DC2">
            <w:pPr>
              <w:spacing w:after="0" w:line="240" w:lineRule="auto"/>
              <w:jc w:val="both"/>
              <w:rPr>
                <w:rFonts w:ascii="Times New Roman" w:hAnsi="Times New Roman"/>
                <w:b/>
                <w:color w:val="000000"/>
                <w:sz w:val="24"/>
                <w:szCs w:val="24"/>
              </w:rPr>
            </w:pPr>
          </w:p>
        </w:tc>
        <w:tc>
          <w:tcPr>
            <w:tcW w:w="4619"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Ramunė: Pirmiausias kriterijus – finansai. Visi darbai buvę buvo šalia studijų (…) o kai įsidarbinau į tarptautinį projektą, tai čia buvo finansiniai dalykai, nes neblogas uždarbis bei “šilta vieta” ir ieškojimas savo vietos pasaulyje. </w:t>
            </w:r>
            <w:r w:rsidRPr="000464C8">
              <w:rPr>
                <w:rFonts w:ascii="Times New Roman" w:hAnsi="Times New Roman"/>
                <w:sz w:val="24"/>
                <w:szCs w:val="24"/>
                <w:lang w:val="en-US"/>
              </w:rPr>
              <w:t>(27)</w:t>
            </w:r>
          </w:p>
        </w:tc>
        <w:tc>
          <w:tcPr>
            <w:tcW w:w="3177"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Didesnis darbo užmokestis;</w:t>
            </w:r>
          </w:p>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Ieškojimas geresnių perspektyvų;</w:t>
            </w:r>
          </w:p>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Galimybė save realizuoti.</w:t>
            </w:r>
          </w:p>
          <w:p w:rsidR="00D02407" w:rsidRPr="000464C8" w:rsidRDefault="00D02407" w:rsidP="00290DC2">
            <w:pPr>
              <w:spacing w:after="0" w:line="240" w:lineRule="auto"/>
              <w:jc w:val="both"/>
              <w:rPr>
                <w:rFonts w:ascii="Times New Roman" w:hAnsi="Times New Roman"/>
                <w:sz w:val="24"/>
                <w:szCs w:val="24"/>
                <w:lang w:val="en-US"/>
              </w:rPr>
            </w:pPr>
          </w:p>
          <w:p w:rsidR="00D02407" w:rsidRPr="000464C8" w:rsidRDefault="00D02407" w:rsidP="00290DC2">
            <w:pPr>
              <w:spacing w:after="0" w:line="240" w:lineRule="auto"/>
              <w:jc w:val="both"/>
              <w:rPr>
                <w:rFonts w:ascii="Times New Roman" w:hAnsi="Times New Roman"/>
                <w:sz w:val="24"/>
                <w:szCs w:val="24"/>
                <w:lang w:val="en-US"/>
              </w:rPr>
            </w:pPr>
          </w:p>
        </w:tc>
      </w:tr>
      <w:tr w:rsidR="00D02407" w:rsidRPr="000464C8" w:rsidTr="00290DC2">
        <w:trPr>
          <w:trHeight w:val="533"/>
        </w:trPr>
        <w:tc>
          <w:tcPr>
            <w:tcW w:w="1951" w:type="dxa"/>
            <w:vMerge/>
            <w:tcBorders>
              <w:bottom w:val="single" w:sz="4" w:space="0" w:color="auto"/>
            </w:tcBorders>
          </w:tcPr>
          <w:p w:rsidR="00D02407" w:rsidRPr="000464C8" w:rsidRDefault="00D02407" w:rsidP="00290DC2">
            <w:pPr>
              <w:spacing w:after="0" w:line="240" w:lineRule="auto"/>
              <w:jc w:val="both"/>
              <w:rPr>
                <w:rFonts w:ascii="Times New Roman" w:hAnsi="Times New Roman"/>
                <w:b/>
                <w:color w:val="000000"/>
                <w:sz w:val="24"/>
                <w:szCs w:val="24"/>
              </w:rPr>
            </w:pPr>
          </w:p>
        </w:tc>
        <w:tc>
          <w:tcPr>
            <w:tcW w:w="4619"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Vita: Kulinare – konditere dirbau, bet čia klaida buvo. Tada stojau į apdailininkę. (30)</w:t>
            </w:r>
          </w:p>
        </w:tc>
        <w:tc>
          <w:tcPr>
            <w:tcW w:w="3177"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Ieškojimas patinkančio darbo.</w:t>
            </w:r>
          </w:p>
          <w:p w:rsidR="00D02407" w:rsidRPr="000464C8" w:rsidRDefault="00D02407" w:rsidP="00290DC2">
            <w:pPr>
              <w:spacing w:after="0" w:line="240" w:lineRule="auto"/>
              <w:jc w:val="both"/>
              <w:rPr>
                <w:rFonts w:ascii="Times New Roman" w:hAnsi="Times New Roman"/>
                <w:sz w:val="24"/>
                <w:szCs w:val="24"/>
                <w:lang w:val="en-US"/>
              </w:rPr>
            </w:pPr>
          </w:p>
        </w:tc>
      </w:tr>
      <w:tr w:rsidR="00D02407" w:rsidRPr="000464C8" w:rsidTr="00290DC2">
        <w:trPr>
          <w:trHeight w:val="525"/>
        </w:trPr>
        <w:tc>
          <w:tcPr>
            <w:tcW w:w="1951" w:type="dxa"/>
            <w:vMerge w:val="restart"/>
            <w:tcBorders>
              <w:top w:val="single" w:sz="4" w:space="0" w:color="auto"/>
            </w:tcBorders>
          </w:tcPr>
          <w:p w:rsidR="00D02407" w:rsidRPr="000464C8" w:rsidRDefault="00D02407" w:rsidP="00290DC2">
            <w:pPr>
              <w:spacing w:after="0" w:line="240" w:lineRule="auto"/>
              <w:jc w:val="both"/>
              <w:rPr>
                <w:rFonts w:ascii="Times New Roman" w:hAnsi="Times New Roman"/>
                <w:b/>
                <w:color w:val="000000"/>
                <w:sz w:val="24"/>
                <w:szCs w:val="24"/>
              </w:rPr>
            </w:pPr>
            <w:r w:rsidRPr="000464C8">
              <w:rPr>
                <w:rFonts w:ascii="Times New Roman" w:hAnsi="Times New Roman"/>
                <w:b/>
                <w:sz w:val="24"/>
                <w:szCs w:val="24"/>
              </w:rPr>
              <w:t>Vyrai</w:t>
            </w:r>
          </w:p>
        </w:tc>
        <w:tc>
          <w:tcPr>
            <w:tcW w:w="4619"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color w:val="000000"/>
                <w:sz w:val="24"/>
                <w:szCs w:val="24"/>
              </w:rPr>
              <w:t>Arūnas: Ie</w:t>
            </w:r>
            <w:r w:rsidRPr="000464C8">
              <w:rPr>
                <w:rFonts w:ascii="Times New Roman" w:hAnsi="Times New Roman"/>
                <w:sz w:val="24"/>
                <w:szCs w:val="24"/>
              </w:rPr>
              <w:t>škojau kur geriau. (23)</w:t>
            </w:r>
          </w:p>
          <w:p w:rsidR="00D02407" w:rsidRPr="000464C8" w:rsidRDefault="00D02407" w:rsidP="00290DC2">
            <w:pPr>
              <w:spacing w:after="0" w:line="240" w:lineRule="auto"/>
              <w:jc w:val="both"/>
              <w:rPr>
                <w:rFonts w:ascii="Times New Roman" w:hAnsi="Times New Roman"/>
                <w:sz w:val="24"/>
                <w:szCs w:val="24"/>
                <w:lang w:val="en-US"/>
              </w:rPr>
            </w:pPr>
          </w:p>
        </w:tc>
        <w:tc>
          <w:tcPr>
            <w:tcW w:w="3177"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Ieškojimas geresnių perspektyvų.</w:t>
            </w:r>
          </w:p>
        </w:tc>
      </w:tr>
      <w:tr w:rsidR="00D02407" w:rsidRPr="000464C8" w:rsidTr="00290DC2">
        <w:trPr>
          <w:trHeight w:val="472"/>
        </w:trPr>
        <w:tc>
          <w:tcPr>
            <w:tcW w:w="1951" w:type="dxa"/>
            <w:vMerge/>
            <w:tcBorders>
              <w:bottom w:val="single" w:sz="4" w:space="0" w:color="auto"/>
            </w:tcBorders>
          </w:tcPr>
          <w:p w:rsidR="00D02407" w:rsidRPr="000464C8" w:rsidRDefault="00D02407" w:rsidP="00290DC2">
            <w:pPr>
              <w:spacing w:after="0" w:line="240" w:lineRule="auto"/>
              <w:jc w:val="both"/>
              <w:rPr>
                <w:rFonts w:ascii="Times New Roman" w:hAnsi="Times New Roman"/>
                <w:b/>
                <w:color w:val="000000"/>
                <w:sz w:val="24"/>
                <w:szCs w:val="24"/>
              </w:rPr>
            </w:pPr>
          </w:p>
        </w:tc>
        <w:tc>
          <w:tcPr>
            <w:tcW w:w="4619" w:type="dxa"/>
            <w:tcBorders>
              <w:top w:val="single" w:sz="4" w:space="0" w:color="auto"/>
            </w:tcBorders>
          </w:tcPr>
          <w:p w:rsidR="00D02407" w:rsidRPr="000464C8" w:rsidRDefault="00D02407" w:rsidP="00290DC2">
            <w:pPr>
              <w:spacing w:after="0" w:line="240" w:lineRule="auto"/>
              <w:jc w:val="both"/>
              <w:rPr>
                <w:rFonts w:ascii="Times New Roman" w:hAnsi="Times New Roman"/>
                <w:color w:val="000000"/>
                <w:sz w:val="24"/>
                <w:szCs w:val="24"/>
              </w:rPr>
            </w:pPr>
            <w:r w:rsidRPr="000464C8">
              <w:rPr>
                <w:rFonts w:ascii="Times New Roman" w:hAnsi="Times New Roman"/>
                <w:sz w:val="24"/>
                <w:szCs w:val="24"/>
              </w:rPr>
              <w:t>Darius: Š</w:t>
            </w:r>
            <w:r w:rsidRPr="000464C8">
              <w:rPr>
                <w:rFonts w:ascii="Times New Roman" w:hAnsi="Times New Roman"/>
                <w:sz w:val="24"/>
                <w:szCs w:val="24"/>
                <w:lang w:val="en-US"/>
              </w:rPr>
              <w:t>iaip... Buvo, kad vienu metu dirbi per kelis darbus. (26)</w:t>
            </w:r>
          </w:p>
        </w:tc>
        <w:tc>
          <w:tcPr>
            <w:tcW w:w="3177" w:type="dxa"/>
            <w:tcBorders>
              <w:top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Per didelis darbo krūvis.</w:t>
            </w:r>
          </w:p>
        </w:tc>
      </w:tr>
      <w:tr w:rsidR="00D02407" w:rsidRPr="000464C8" w:rsidTr="00290DC2">
        <w:trPr>
          <w:trHeight w:val="570"/>
        </w:trPr>
        <w:tc>
          <w:tcPr>
            <w:tcW w:w="1951" w:type="dxa"/>
            <w:vMerge w:val="restart"/>
            <w:tcBorders>
              <w:top w:val="single" w:sz="4" w:space="0" w:color="auto"/>
            </w:tcBorders>
          </w:tcPr>
          <w:p w:rsidR="00D02407" w:rsidRPr="000464C8" w:rsidRDefault="00D02407" w:rsidP="00290DC2">
            <w:pPr>
              <w:spacing w:after="0" w:line="240" w:lineRule="auto"/>
              <w:jc w:val="both"/>
              <w:rPr>
                <w:rFonts w:ascii="Times New Roman" w:hAnsi="Times New Roman"/>
                <w:b/>
                <w:color w:val="000000"/>
                <w:sz w:val="24"/>
                <w:szCs w:val="24"/>
              </w:rPr>
            </w:pPr>
            <w:r w:rsidRPr="000464C8">
              <w:rPr>
                <w:rFonts w:ascii="Times New Roman" w:hAnsi="Times New Roman"/>
                <w:b/>
                <w:color w:val="000000"/>
                <w:sz w:val="24"/>
                <w:szCs w:val="24"/>
              </w:rPr>
              <w:t>Šeimose užaugę vaikai:</w:t>
            </w:r>
          </w:p>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 xml:space="preserve">Moterys </w:t>
            </w:r>
          </w:p>
          <w:p w:rsidR="00D02407" w:rsidRPr="000464C8" w:rsidRDefault="00D02407" w:rsidP="00290DC2">
            <w:pPr>
              <w:spacing w:after="0" w:line="240" w:lineRule="auto"/>
              <w:jc w:val="both"/>
              <w:rPr>
                <w:rFonts w:ascii="Times New Roman" w:hAnsi="Times New Roman"/>
                <w:b/>
                <w:sz w:val="24"/>
                <w:szCs w:val="24"/>
              </w:rPr>
            </w:pPr>
          </w:p>
          <w:p w:rsidR="00D02407" w:rsidRPr="000464C8" w:rsidRDefault="00D02407" w:rsidP="00290DC2">
            <w:pPr>
              <w:spacing w:after="0" w:line="240" w:lineRule="auto"/>
              <w:jc w:val="both"/>
              <w:rPr>
                <w:rFonts w:ascii="Times New Roman" w:hAnsi="Times New Roman"/>
                <w:b/>
                <w:sz w:val="24"/>
                <w:szCs w:val="24"/>
              </w:rPr>
            </w:pPr>
          </w:p>
          <w:p w:rsidR="00D02407" w:rsidRPr="000464C8" w:rsidRDefault="00D02407" w:rsidP="00290DC2">
            <w:pPr>
              <w:spacing w:after="0" w:line="240" w:lineRule="auto"/>
              <w:jc w:val="both"/>
              <w:rPr>
                <w:rFonts w:ascii="Times New Roman" w:hAnsi="Times New Roman"/>
                <w:b/>
                <w:sz w:val="24"/>
                <w:szCs w:val="24"/>
              </w:rPr>
            </w:pPr>
          </w:p>
          <w:p w:rsidR="00D02407" w:rsidRPr="000464C8" w:rsidRDefault="00D02407" w:rsidP="00290DC2">
            <w:pPr>
              <w:spacing w:after="0" w:line="240" w:lineRule="auto"/>
              <w:jc w:val="both"/>
              <w:rPr>
                <w:rFonts w:ascii="Times New Roman" w:hAnsi="Times New Roman"/>
                <w:b/>
                <w:sz w:val="24"/>
                <w:szCs w:val="24"/>
              </w:rPr>
            </w:pPr>
          </w:p>
          <w:p w:rsidR="00D02407" w:rsidRPr="000464C8" w:rsidRDefault="00D02407" w:rsidP="00290DC2">
            <w:pPr>
              <w:spacing w:after="0" w:line="240" w:lineRule="auto"/>
              <w:jc w:val="both"/>
              <w:rPr>
                <w:rFonts w:ascii="Times New Roman" w:hAnsi="Times New Roman"/>
                <w:b/>
                <w:sz w:val="24"/>
                <w:szCs w:val="24"/>
              </w:rPr>
            </w:pPr>
          </w:p>
          <w:p w:rsidR="00D02407" w:rsidRPr="000464C8" w:rsidRDefault="00D02407" w:rsidP="00290DC2">
            <w:pPr>
              <w:spacing w:after="0" w:line="240" w:lineRule="auto"/>
              <w:jc w:val="both"/>
              <w:rPr>
                <w:rFonts w:ascii="Times New Roman" w:hAnsi="Times New Roman"/>
                <w:b/>
                <w:sz w:val="24"/>
                <w:szCs w:val="24"/>
              </w:rPr>
            </w:pPr>
          </w:p>
        </w:tc>
        <w:tc>
          <w:tcPr>
            <w:tcW w:w="4619" w:type="dxa"/>
            <w:tcBorders>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p>
          <w:p w:rsidR="00D02407" w:rsidRPr="000464C8" w:rsidRDefault="00D02407" w:rsidP="00290DC2">
            <w:pPr>
              <w:spacing w:after="0" w:line="240" w:lineRule="auto"/>
              <w:jc w:val="both"/>
              <w:rPr>
                <w:rFonts w:ascii="Times New Roman" w:hAnsi="Times New Roman"/>
                <w:sz w:val="24"/>
                <w:szCs w:val="24"/>
                <w:lang w:val="en-US"/>
              </w:rPr>
            </w:pPr>
          </w:p>
        </w:tc>
        <w:tc>
          <w:tcPr>
            <w:tcW w:w="3177" w:type="dxa"/>
            <w:tcBorders>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p>
          <w:p w:rsidR="00D02407" w:rsidRPr="000464C8" w:rsidRDefault="00D02407" w:rsidP="00290DC2">
            <w:pPr>
              <w:spacing w:after="0" w:line="240" w:lineRule="auto"/>
              <w:jc w:val="both"/>
              <w:rPr>
                <w:rFonts w:ascii="Times New Roman" w:hAnsi="Times New Roman"/>
                <w:sz w:val="24"/>
                <w:szCs w:val="24"/>
                <w:lang w:val="en-US"/>
              </w:rPr>
            </w:pPr>
          </w:p>
        </w:tc>
      </w:tr>
      <w:tr w:rsidR="00D02407" w:rsidRPr="000464C8" w:rsidTr="00290DC2">
        <w:trPr>
          <w:trHeight w:val="525"/>
        </w:trPr>
        <w:tc>
          <w:tcPr>
            <w:tcW w:w="1951" w:type="dxa"/>
            <w:vMerge/>
            <w:tcBorders>
              <w:top w:val="single" w:sz="4" w:space="0" w:color="auto"/>
            </w:tcBorders>
          </w:tcPr>
          <w:p w:rsidR="00D02407" w:rsidRPr="000464C8" w:rsidRDefault="00D02407" w:rsidP="00290DC2">
            <w:pPr>
              <w:spacing w:after="0" w:line="240" w:lineRule="auto"/>
              <w:jc w:val="both"/>
              <w:rPr>
                <w:rFonts w:ascii="Times New Roman" w:hAnsi="Times New Roman"/>
                <w:b/>
                <w:color w:val="000000"/>
                <w:sz w:val="24"/>
                <w:szCs w:val="24"/>
              </w:rPr>
            </w:pPr>
          </w:p>
        </w:tc>
        <w:tc>
          <w:tcPr>
            <w:tcW w:w="4619"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Asta: Kaip ir dauguma žmonių, ėjau į geresnę vietą. (25)</w:t>
            </w:r>
          </w:p>
        </w:tc>
        <w:tc>
          <w:tcPr>
            <w:tcW w:w="3177"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bookmarkStart w:id="2" w:name="OLE_LINK3"/>
            <w:r w:rsidRPr="000464C8">
              <w:rPr>
                <w:rFonts w:ascii="Times New Roman" w:hAnsi="Times New Roman"/>
                <w:sz w:val="24"/>
                <w:szCs w:val="24"/>
                <w:lang w:val="en-US"/>
              </w:rPr>
              <w:t>Ieškojimas geresnių perspektyvų.</w:t>
            </w:r>
            <w:bookmarkEnd w:id="2"/>
          </w:p>
        </w:tc>
      </w:tr>
      <w:tr w:rsidR="00D02407" w:rsidRPr="000464C8" w:rsidTr="00290DC2">
        <w:trPr>
          <w:trHeight w:val="615"/>
        </w:trPr>
        <w:tc>
          <w:tcPr>
            <w:tcW w:w="1951" w:type="dxa"/>
            <w:vMerge/>
          </w:tcPr>
          <w:p w:rsidR="00D02407" w:rsidRPr="000464C8" w:rsidRDefault="00D02407" w:rsidP="00290DC2">
            <w:pPr>
              <w:spacing w:after="0" w:line="240" w:lineRule="auto"/>
              <w:jc w:val="both"/>
              <w:rPr>
                <w:rFonts w:ascii="Times New Roman" w:hAnsi="Times New Roman"/>
                <w:b/>
                <w:color w:val="000000"/>
                <w:sz w:val="24"/>
                <w:szCs w:val="24"/>
              </w:rPr>
            </w:pPr>
          </w:p>
        </w:tc>
        <w:tc>
          <w:tcPr>
            <w:tcW w:w="4619"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Jurgita: Terminuota sutartis, didesnis atlyginimas. (25)</w:t>
            </w:r>
          </w:p>
        </w:tc>
        <w:tc>
          <w:tcPr>
            <w:tcW w:w="3177"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Terminuota darbo sutartis;</w:t>
            </w:r>
          </w:p>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Didesnis darbo užmokestis.</w:t>
            </w:r>
          </w:p>
        </w:tc>
      </w:tr>
      <w:tr w:rsidR="00D02407" w:rsidRPr="000464C8" w:rsidTr="00290DC2">
        <w:trPr>
          <w:trHeight w:val="555"/>
        </w:trPr>
        <w:tc>
          <w:tcPr>
            <w:tcW w:w="1951" w:type="dxa"/>
            <w:vMerge/>
            <w:tcBorders>
              <w:bottom w:val="single" w:sz="4" w:space="0" w:color="auto"/>
            </w:tcBorders>
          </w:tcPr>
          <w:p w:rsidR="00D02407" w:rsidRPr="000464C8" w:rsidRDefault="00D02407" w:rsidP="00290DC2">
            <w:pPr>
              <w:spacing w:after="0" w:line="240" w:lineRule="auto"/>
              <w:jc w:val="both"/>
              <w:rPr>
                <w:rFonts w:ascii="Times New Roman" w:hAnsi="Times New Roman"/>
                <w:b/>
                <w:color w:val="000000"/>
                <w:sz w:val="24"/>
                <w:szCs w:val="24"/>
              </w:rPr>
            </w:pPr>
          </w:p>
        </w:tc>
        <w:tc>
          <w:tcPr>
            <w:tcW w:w="4619"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Jolita: Mažas atlyginimas, negalėjimas kilti karjeros laiptais. (27)</w:t>
            </w:r>
          </w:p>
        </w:tc>
        <w:tc>
          <w:tcPr>
            <w:tcW w:w="3177"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Didesnis darbo užmokestis;</w:t>
            </w:r>
          </w:p>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Noras kilti karjeros laiptais</w:t>
            </w:r>
          </w:p>
        </w:tc>
      </w:tr>
      <w:tr w:rsidR="00D02407" w:rsidRPr="000464C8" w:rsidTr="00290DC2">
        <w:trPr>
          <w:trHeight w:val="258"/>
        </w:trPr>
        <w:tc>
          <w:tcPr>
            <w:tcW w:w="1951" w:type="dxa"/>
            <w:tcBorders>
              <w:top w:val="single" w:sz="4" w:space="0" w:color="auto"/>
            </w:tcBorders>
          </w:tcPr>
          <w:p w:rsidR="00D02407" w:rsidRPr="000464C8" w:rsidRDefault="00D02407" w:rsidP="00290DC2">
            <w:pPr>
              <w:spacing w:after="0" w:line="240" w:lineRule="auto"/>
              <w:jc w:val="both"/>
              <w:rPr>
                <w:rFonts w:ascii="Times New Roman" w:hAnsi="Times New Roman"/>
                <w:b/>
                <w:color w:val="000000"/>
                <w:sz w:val="24"/>
                <w:szCs w:val="24"/>
              </w:rPr>
            </w:pPr>
            <w:r w:rsidRPr="000464C8">
              <w:rPr>
                <w:rFonts w:ascii="Times New Roman" w:hAnsi="Times New Roman"/>
                <w:b/>
                <w:sz w:val="24"/>
                <w:szCs w:val="24"/>
              </w:rPr>
              <w:t>Vyrai</w:t>
            </w:r>
          </w:p>
        </w:tc>
        <w:tc>
          <w:tcPr>
            <w:tcW w:w="4619" w:type="dxa"/>
            <w:tcBorders>
              <w:top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w:t>
            </w:r>
          </w:p>
        </w:tc>
        <w:tc>
          <w:tcPr>
            <w:tcW w:w="3177" w:type="dxa"/>
            <w:tcBorders>
              <w:top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w:t>
            </w:r>
          </w:p>
        </w:tc>
      </w:tr>
    </w:tbl>
    <w:p w:rsidR="00D02407" w:rsidRDefault="00D02407" w:rsidP="00B90FCD">
      <w:pPr>
        <w:spacing w:line="240" w:lineRule="auto"/>
        <w:ind w:firstLine="851"/>
        <w:jc w:val="both"/>
        <w:rPr>
          <w:rFonts w:ascii="Times New Roman" w:hAnsi="Times New Roman"/>
          <w:sz w:val="24"/>
          <w:szCs w:val="24"/>
          <w:lang w:val="en-US"/>
        </w:rPr>
      </w:pPr>
    </w:p>
    <w:p w:rsidR="00D02407" w:rsidRDefault="00D02407" w:rsidP="00B90FCD">
      <w:pPr>
        <w:spacing w:line="360" w:lineRule="auto"/>
        <w:ind w:firstLine="851"/>
        <w:jc w:val="both"/>
        <w:rPr>
          <w:rFonts w:ascii="Times New Roman" w:hAnsi="Times New Roman"/>
          <w:sz w:val="24"/>
          <w:szCs w:val="24"/>
          <w:lang w:val="en-US"/>
        </w:rPr>
      </w:pPr>
      <w:r>
        <w:rPr>
          <w:rFonts w:ascii="Times New Roman" w:hAnsi="Times New Roman"/>
          <w:sz w:val="24"/>
          <w:szCs w:val="24"/>
          <w:lang w:val="en-US"/>
        </w:rPr>
        <w:tab/>
        <w:t>Lyginant grupes, respondentų darbo/ų keitimo priežastys panašios. Ir globos namuose, ir šeimose užaugę asmenys kaip vieną pagrindinių priežasčių, kurie paskatino keisti darbo vietą/as nurodė per mažą atlygį už darbą. Taip pat aktualus geresnių perspektyvų ieškojimas darbe, galimybė kilti karjeros laiptais. Kelios globos namuose užaugusios respondentės akcentavo, jog tai “savo” vietos ieškojimas. Pastebima tai, jog nė vienas respondentas užaugęs šeimoje nėra keitęs darbo vietos, turi pastovią darbo vietą (vienas jų papildomai dirbo kitoje darbovietėje).</w:t>
      </w:r>
    </w:p>
    <w:p w:rsidR="00D02407" w:rsidRDefault="00D02407" w:rsidP="00B90FCD">
      <w:pPr>
        <w:spacing w:line="360" w:lineRule="auto"/>
        <w:jc w:val="both"/>
        <w:rPr>
          <w:rFonts w:ascii="Times New Roman" w:hAnsi="Times New Roman"/>
          <w:sz w:val="24"/>
          <w:szCs w:val="24"/>
          <w:lang w:val="en-US"/>
        </w:rPr>
      </w:pPr>
    </w:p>
    <w:p w:rsidR="00D02407" w:rsidRDefault="00D02407" w:rsidP="00B90FCD">
      <w:pPr>
        <w:spacing w:line="360" w:lineRule="auto"/>
        <w:jc w:val="both"/>
        <w:rPr>
          <w:rFonts w:ascii="Times New Roman" w:hAnsi="Times New Roman"/>
          <w:sz w:val="24"/>
          <w:szCs w:val="24"/>
          <w:lang w:val="en-US"/>
        </w:rPr>
      </w:pPr>
    </w:p>
    <w:p w:rsidR="00D02407" w:rsidRDefault="00D02407" w:rsidP="00B90FCD">
      <w:pPr>
        <w:spacing w:line="360" w:lineRule="auto"/>
        <w:jc w:val="both"/>
        <w:rPr>
          <w:rFonts w:ascii="Times New Roman" w:hAnsi="Times New Roman"/>
          <w:sz w:val="24"/>
          <w:szCs w:val="24"/>
          <w:lang w:val="en-US"/>
        </w:rPr>
      </w:pPr>
    </w:p>
    <w:p w:rsidR="00D02407" w:rsidRDefault="00D02407" w:rsidP="00B90FCD">
      <w:pPr>
        <w:spacing w:line="360" w:lineRule="auto"/>
        <w:jc w:val="both"/>
        <w:rPr>
          <w:rFonts w:ascii="Times New Roman" w:hAnsi="Times New Roman"/>
          <w:sz w:val="24"/>
          <w:szCs w:val="24"/>
          <w:lang w:val="en-US"/>
        </w:rPr>
      </w:pPr>
    </w:p>
    <w:p w:rsidR="00D02407" w:rsidRDefault="00D02407" w:rsidP="00B90FCD">
      <w:pPr>
        <w:spacing w:line="360" w:lineRule="auto"/>
        <w:jc w:val="both"/>
        <w:rPr>
          <w:rFonts w:ascii="Times New Roman" w:hAnsi="Times New Roman"/>
          <w:sz w:val="24"/>
          <w:szCs w:val="24"/>
          <w:lang w:val="en-US"/>
        </w:rPr>
      </w:pPr>
    </w:p>
    <w:p w:rsidR="00D02407" w:rsidRDefault="00D02407" w:rsidP="00B90FCD">
      <w:pPr>
        <w:spacing w:line="360" w:lineRule="auto"/>
        <w:jc w:val="both"/>
        <w:rPr>
          <w:rFonts w:ascii="Times New Roman" w:hAnsi="Times New Roman"/>
          <w:sz w:val="24"/>
          <w:szCs w:val="24"/>
          <w:lang w:val="en-US"/>
        </w:rPr>
      </w:pPr>
    </w:p>
    <w:p w:rsidR="00D02407" w:rsidRPr="00032C90" w:rsidRDefault="00D02407" w:rsidP="00B90FCD">
      <w:pPr>
        <w:spacing w:line="360" w:lineRule="auto"/>
        <w:jc w:val="both"/>
        <w:rPr>
          <w:rFonts w:ascii="Times New Roman" w:hAnsi="Times New Roman"/>
          <w:sz w:val="24"/>
          <w:szCs w:val="24"/>
          <w:lang w:val="en-US"/>
        </w:rPr>
      </w:pPr>
      <w:r w:rsidRPr="00032C90">
        <w:rPr>
          <w:rFonts w:ascii="Times New Roman" w:hAnsi="Times New Roman"/>
          <w:sz w:val="24"/>
          <w:szCs w:val="24"/>
          <w:lang w:val="en-US"/>
        </w:rPr>
        <w:lastRenderedPageBreak/>
        <w:t>4. 3. 2 lentelė.</w:t>
      </w:r>
      <w:r w:rsidRPr="00032C90">
        <w:rPr>
          <w:rFonts w:ascii="Times New Roman" w:hAnsi="Times New Roman"/>
          <w:b/>
          <w:sz w:val="24"/>
          <w:szCs w:val="24"/>
          <w:lang w:val="en-US"/>
        </w:rPr>
        <w:t xml:space="preserve"> Globos namuose ir šeimose užaugusių vaikų darbo paieškos būdai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51"/>
        <w:gridCol w:w="7904"/>
      </w:tblGrid>
      <w:tr w:rsidR="00D02407" w:rsidRPr="000464C8" w:rsidTr="00290DC2">
        <w:tc>
          <w:tcPr>
            <w:tcW w:w="1951" w:type="dxa"/>
          </w:tcPr>
          <w:p w:rsidR="00D02407" w:rsidRPr="000464C8" w:rsidRDefault="00D02407" w:rsidP="00290DC2">
            <w:pPr>
              <w:spacing w:after="0" w:line="240" w:lineRule="auto"/>
              <w:jc w:val="both"/>
              <w:rPr>
                <w:sz w:val="24"/>
                <w:szCs w:val="24"/>
              </w:rPr>
            </w:pPr>
            <w:r w:rsidRPr="000464C8">
              <w:rPr>
                <w:rFonts w:ascii="Times New Roman" w:hAnsi="Times New Roman"/>
                <w:b/>
                <w:color w:val="000000"/>
                <w:sz w:val="24"/>
                <w:szCs w:val="24"/>
              </w:rPr>
              <w:t>Darbo santykiai</w:t>
            </w:r>
          </w:p>
        </w:tc>
        <w:tc>
          <w:tcPr>
            <w:tcW w:w="7904" w:type="dxa"/>
          </w:tcPr>
          <w:p w:rsidR="00D02407" w:rsidRPr="000464C8" w:rsidRDefault="00D02407" w:rsidP="00290DC2">
            <w:pPr>
              <w:spacing w:after="0" w:line="240" w:lineRule="auto"/>
              <w:jc w:val="both"/>
              <w:rPr>
                <w:b/>
                <w:sz w:val="24"/>
                <w:szCs w:val="24"/>
              </w:rPr>
            </w:pPr>
            <w:r w:rsidRPr="000464C8">
              <w:rPr>
                <w:rFonts w:ascii="Times New Roman" w:hAnsi="Times New Roman"/>
                <w:b/>
                <w:sz w:val="24"/>
                <w:szCs w:val="24"/>
              </w:rPr>
              <w:t>Darbo paieškos būdai</w:t>
            </w:r>
          </w:p>
        </w:tc>
      </w:tr>
      <w:tr w:rsidR="00D02407" w:rsidRPr="000464C8" w:rsidTr="00290DC2">
        <w:trPr>
          <w:trHeight w:val="570"/>
        </w:trPr>
        <w:tc>
          <w:tcPr>
            <w:tcW w:w="1951" w:type="dxa"/>
            <w:vMerge w:val="restart"/>
            <w:tcBorders>
              <w:right w:val="single" w:sz="4" w:space="0" w:color="auto"/>
            </w:tcBorders>
          </w:tcPr>
          <w:p w:rsidR="00D02407" w:rsidRPr="000464C8" w:rsidRDefault="00D02407" w:rsidP="00290DC2">
            <w:pPr>
              <w:spacing w:after="0" w:line="240" w:lineRule="auto"/>
              <w:jc w:val="both"/>
              <w:rPr>
                <w:rFonts w:ascii="Times New Roman" w:hAnsi="Times New Roman"/>
                <w:b/>
                <w:color w:val="000000"/>
                <w:sz w:val="24"/>
                <w:szCs w:val="24"/>
              </w:rPr>
            </w:pPr>
            <w:r w:rsidRPr="000464C8">
              <w:rPr>
                <w:rFonts w:ascii="Times New Roman" w:hAnsi="Times New Roman"/>
                <w:b/>
                <w:color w:val="000000"/>
                <w:sz w:val="24"/>
                <w:szCs w:val="24"/>
              </w:rPr>
              <w:t>Globos namuose užaugę vaikai:</w:t>
            </w:r>
          </w:p>
          <w:p w:rsidR="00D02407" w:rsidRPr="000464C8" w:rsidRDefault="00D02407" w:rsidP="00290DC2">
            <w:pPr>
              <w:spacing w:after="0" w:line="240" w:lineRule="auto"/>
              <w:jc w:val="both"/>
              <w:rPr>
                <w:rFonts w:ascii="Times New Roman" w:hAnsi="Times New Roman"/>
                <w:b/>
                <w:color w:val="000000"/>
                <w:sz w:val="24"/>
                <w:szCs w:val="24"/>
              </w:rPr>
            </w:pPr>
            <w:r w:rsidRPr="000464C8">
              <w:rPr>
                <w:rFonts w:ascii="Times New Roman" w:hAnsi="Times New Roman"/>
                <w:b/>
                <w:color w:val="000000"/>
                <w:sz w:val="24"/>
                <w:szCs w:val="24"/>
              </w:rPr>
              <w:t>Moterys</w:t>
            </w:r>
          </w:p>
          <w:p w:rsidR="00D02407" w:rsidRPr="000464C8" w:rsidRDefault="00D02407" w:rsidP="00290DC2">
            <w:pPr>
              <w:spacing w:after="0" w:line="240" w:lineRule="auto"/>
              <w:jc w:val="both"/>
              <w:rPr>
                <w:rFonts w:ascii="Times New Roman" w:hAnsi="Times New Roman"/>
                <w:b/>
                <w:color w:val="000000"/>
                <w:sz w:val="24"/>
                <w:szCs w:val="24"/>
              </w:rPr>
            </w:pPr>
          </w:p>
          <w:p w:rsidR="00D02407" w:rsidRPr="000464C8" w:rsidRDefault="00D02407" w:rsidP="00290DC2">
            <w:pPr>
              <w:spacing w:after="0" w:line="240" w:lineRule="auto"/>
              <w:jc w:val="both"/>
              <w:rPr>
                <w:rFonts w:ascii="Times New Roman" w:hAnsi="Times New Roman"/>
                <w:b/>
                <w:sz w:val="24"/>
                <w:szCs w:val="24"/>
              </w:rPr>
            </w:pPr>
          </w:p>
          <w:p w:rsidR="00D02407" w:rsidRPr="000464C8" w:rsidRDefault="00D02407" w:rsidP="00290DC2">
            <w:pPr>
              <w:spacing w:after="0" w:line="240" w:lineRule="auto"/>
              <w:jc w:val="both"/>
              <w:rPr>
                <w:rFonts w:ascii="Times New Roman" w:hAnsi="Times New Roman"/>
                <w:b/>
                <w:sz w:val="24"/>
                <w:szCs w:val="24"/>
              </w:rPr>
            </w:pPr>
          </w:p>
          <w:p w:rsidR="00D02407" w:rsidRPr="000464C8" w:rsidRDefault="00D02407" w:rsidP="00290DC2">
            <w:pPr>
              <w:spacing w:after="0" w:line="240" w:lineRule="auto"/>
              <w:jc w:val="both"/>
              <w:rPr>
                <w:rFonts w:ascii="Times New Roman" w:hAnsi="Times New Roman"/>
                <w:b/>
                <w:sz w:val="24"/>
                <w:szCs w:val="24"/>
              </w:rPr>
            </w:pPr>
          </w:p>
        </w:tc>
        <w:tc>
          <w:tcPr>
            <w:tcW w:w="7904" w:type="dxa"/>
            <w:tcBorders>
              <w:left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p>
          <w:p w:rsidR="00D02407" w:rsidRPr="000464C8" w:rsidRDefault="00D02407" w:rsidP="00290DC2">
            <w:pPr>
              <w:spacing w:after="0" w:line="240" w:lineRule="auto"/>
              <w:jc w:val="both"/>
              <w:rPr>
                <w:rFonts w:ascii="Times New Roman" w:hAnsi="Times New Roman"/>
                <w:sz w:val="24"/>
                <w:szCs w:val="24"/>
                <w:lang w:val="en-US"/>
              </w:rPr>
            </w:pPr>
          </w:p>
        </w:tc>
      </w:tr>
      <w:tr w:rsidR="00D02407" w:rsidRPr="000464C8" w:rsidTr="00290DC2">
        <w:trPr>
          <w:trHeight w:val="243"/>
        </w:trPr>
        <w:tc>
          <w:tcPr>
            <w:tcW w:w="1951" w:type="dxa"/>
            <w:vMerge/>
            <w:tcBorders>
              <w:right w:val="single" w:sz="4" w:space="0" w:color="auto"/>
            </w:tcBorders>
          </w:tcPr>
          <w:p w:rsidR="00D02407" w:rsidRPr="000464C8" w:rsidRDefault="00D02407" w:rsidP="00290DC2">
            <w:pPr>
              <w:spacing w:after="0" w:line="240" w:lineRule="auto"/>
              <w:jc w:val="both"/>
              <w:rPr>
                <w:rFonts w:ascii="Times New Roman" w:hAnsi="Times New Roman"/>
                <w:b/>
                <w:color w:val="000000"/>
                <w:sz w:val="24"/>
                <w:szCs w:val="24"/>
              </w:rPr>
            </w:pPr>
          </w:p>
        </w:tc>
        <w:tc>
          <w:tcPr>
            <w:tcW w:w="7904" w:type="dxa"/>
            <w:tcBorders>
              <w:top w:val="single" w:sz="4" w:space="0" w:color="auto"/>
              <w:left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Viktorija: Skelbimus skaityčiau, LDB, pati vaikščiočiau pas žmones. </w:t>
            </w:r>
            <w:r w:rsidRPr="000464C8">
              <w:rPr>
                <w:rFonts w:ascii="Times New Roman" w:hAnsi="Times New Roman"/>
                <w:sz w:val="24"/>
                <w:szCs w:val="24"/>
                <w:lang w:val="en-US"/>
              </w:rPr>
              <w:t>(20)</w:t>
            </w:r>
          </w:p>
        </w:tc>
      </w:tr>
      <w:tr w:rsidR="00D02407" w:rsidRPr="000464C8" w:rsidTr="00290DC2">
        <w:trPr>
          <w:trHeight w:val="600"/>
        </w:trPr>
        <w:tc>
          <w:tcPr>
            <w:tcW w:w="1951" w:type="dxa"/>
            <w:vMerge/>
            <w:tcBorders>
              <w:right w:val="single" w:sz="4" w:space="0" w:color="auto"/>
            </w:tcBorders>
          </w:tcPr>
          <w:p w:rsidR="00D02407" w:rsidRPr="000464C8" w:rsidRDefault="00D02407" w:rsidP="00290DC2">
            <w:pPr>
              <w:spacing w:after="0" w:line="240" w:lineRule="auto"/>
              <w:jc w:val="both"/>
              <w:rPr>
                <w:rFonts w:ascii="Times New Roman" w:hAnsi="Times New Roman"/>
                <w:b/>
                <w:color w:val="000000"/>
                <w:sz w:val="24"/>
                <w:szCs w:val="24"/>
              </w:rPr>
            </w:pPr>
          </w:p>
        </w:tc>
        <w:tc>
          <w:tcPr>
            <w:tcW w:w="7904" w:type="dxa"/>
            <w:tcBorders>
              <w:top w:val="single" w:sz="4" w:space="0" w:color="auto"/>
              <w:left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Ramunė: Į</w:t>
            </w:r>
            <w:r w:rsidRPr="000464C8">
              <w:rPr>
                <w:rFonts w:ascii="Times New Roman" w:hAnsi="Times New Roman"/>
                <w:sz w:val="24"/>
                <w:szCs w:val="24"/>
                <w:lang w:val="en-US"/>
              </w:rPr>
              <w:t>darbinimo centai, darbo birža, jaunimo centrai, internetas, galbūt laikraščiai, tv. (27)</w:t>
            </w:r>
          </w:p>
        </w:tc>
      </w:tr>
      <w:tr w:rsidR="00D02407" w:rsidRPr="000464C8" w:rsidTr="00290DC2">
        <w:trPr>
          <w:trHeight w:val="450"/>
        </w:trPr>
        <w:tc>
          <w:tcPr>
            <w:tcW w:w="1951" w:type="dxa"/>
            <w:vMerge/>
            <w:tcBorders>
              <w:bottom w:val="single" w:sz="4" w:space="0" w:color="auto"/>
              <w:right w:val="single" w:sz="4" w:space="0" w:color="auto"/>
            </w:tcBorders>
          </w:tcPr>
          <w:p w:rsidR="00D02407" w:rsidRPr="000464C8" w:rsidRDefault="00D02407" w:rsidP="00290DC2">
            <w:pPr>
              <w:spacing w:after="0" w:line="240" w:lineRule="auto"/>
              <w:jc w:val="both"/>
              <w:rPr>
                <w:rFonts w:ascii="Times New Roman" w:hAnsi="Times New Roman"/>
                <w:b/>
                <w:color w:val="000000"/>
                <w:sz w:val="24"/>
                <w:szCs w:val="24"/>
              </w:rPr>
            </w:pPr>
          </w:p>
        </w:tc>
        <w:tc>
          <w:tcPr>
            <w:tcW w:w="7904" w:type="dxa"/>
            <w:tcBorders>
              <w:top w:val="single" w:sz="4" w:space="0" w:color="auto"/>
              <w:left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Vita: Nereiktų ieškoti, dar trims mėnesiams į priekį darbo grafikas pas mane sudarytas. (30)</w:t>
            </w:r>
          </w:p>
        </w:tc>
      </w:tr>
      <w:tr w:rsidR="00D02407" w:rsidRPr="000464C8" w:rsidTr="00290DC2">
        <w:trPr>
          <w:trHeight w:val="375"/>
        </w:trPr>
        <w:tc>
          <w:tcPr>
            <w:tcW w:w="1951" w:type="dxa"/>
            <w:tcBorders>
              <w:top w:val="single" w:sz="4" w:space="0" w:color="auto"/>
              <w:right w:val="single" w:sz="4" w:space="0" w:color="auto"/>
            </w:tcBorders>
          </w:tcPr>
          <w:p w:rsidR="00D02407" w:rsidRPr="000464C8" w:rsidRDefault="00D02407" w:rsidP="00290DC2">
            <w:pPr>
              <w:spacing w:after="0" w:line="240" w:lineRule="auto"/>
              <w:jc w:val="both"/>
              <w:rPr>
                <w:rFonts w:ascii="Times New Roman" w:hAnsi="Times New Roman"/>
                <w:b/>
                <w:color w:val="000000"/>
                <w:sz w:val="24"/>
                <w:szCs w:val="24"/>
              </w:rPr>
            </w:pPr>
            <w:r w:rsidRPr="000464C8">
              <w:rPr>
                <w:rFonts w:ascii="Times New Roman" w:hAnsi="Times New Roman"/>
                <w:b/>
                <w:sz w:val="24"/>
                <w:szCs w:val="24"/>
              </w:rPr>
              <w:t xml:space="preserve">Vyrai </w:t>
            </w:r>
          </w:p>
        </w:tc>
        <w:tc>
          <w:tcPr>
            <w:tcW w:w="7904" w:type="dxa"/>
            <w:tcBorders>
              <w:top w:val="single" w:sz="4" w:space="0" w:color="auto"/>
              <w:left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Darius: Darbo birža, internete, skelbimus skaitau. (26)</w:t>
            </w:r>
          </w:p>
        </w:tc>
      </w:tr>
      <w:tr w:rsidR="00D02407" w:rsidRPr="000464C8" w:rsidTr="00290DC2">
        <w:trPr>
          <w:trHeight w:val="540"/>
        </w:trPr>
        <w:tc>
          <w:tcPr>
            <w:tcW w:w="1951" w:type="dxa"/>
            <w:vMerge w:val="restart"/>
          </w:tcPr>
          <w:p w:rsidR="00D02407" w:rsidRPr="000464C8" w:rsidRDefault="00D02407" w:rsidP="00290DC2">
            <w:pPr>
              <w:spacing w:after="0" w:line="240" w:lineRule="auto"/>
              <w:jc w:val="both"/>
              <w:rPr>
                <w:rFonts w:ascii="Times New Roman" w:hAnsi="Times New Roman"/>
                <w:b/>
                <w:color w:val="000000"/>
                <w:sz w:val="24"/>
                <w:szCs w:val="24"/>
              </w:rPr>
            </w:pPr>
            <w:r w:rsidRPr="000464C8">
              <w:rPr>
                <w:rFonts w:ascii="Times New Roman" w:hAnsi="Times New Roman"/>
                <w:b/>
                <w:color w:val="000000"/>
                <w:sz w:val="24"/>
                <w:szCs w:val="24"/>
              </w:rPr>
              <w:t>Šeimose užaugę vaikai:</w:t>
            </w:r>
          </w:p>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 xml:space="preserve">Moterys </w:t>
            </w:r>
          </w:p>
          <w:p w:rsidR="00D02407" w:rsidRPr="000464C8" w:rsidRDefault="00D02407" w:rsidP="00290DC2">
            <w:pPr>
              <w:spacing w:after="0" w:line="240" w:lineRule="auto"/>
              <w:jc w:val="both"/>
              <w:rPr>
                <w:rFonts w:ascii="Times New Roman" w:hAnsi="Times New Roman"/>
                <w:b/>
                <w:sz w:val="24"/>
                <w:szCs w:val="24"/>
              </w:rPr>
            </w:pPr>
          </w:p>
          <w:p w:rsidR="00D02407" w:rsidRPr="000464C8" w:rsidRDefault="00D02407" w:rsidP="00290DC2">
            <w:pPr>
              <w:spacing w:after="0" w:line="240" w:lineRule="auto"/>
              <w:jc w:val="both"/>
              <w:rPr>
                <w:rFonts w:ascii="Times New Roman" w:hAnsi="Times New Roman"/>
                <w:b/>
                <w:sz w:val="24"/>
                <w:szCs w:val="24"/>
              </w:rPr>
            </w:pPr>
          </w:p>
        </w:tc>
        <w:tc>
          <w:tcPr>
            <w:tcW w:w="7904" w:type="dxa"/>
            <w:tcBorders>
              <w:bottom w:val="single" w:sz="4" w:space="0" w:color="auto"/>
            </w:tcBorders>
          </w:tcPr>
          <w:p w:rsidR="00D02407" w:rsidRPr="000464C8" w:rsidRDefault="00D02407" w:rsidP="00290DC2">
            <w:pPr>
              <w:spacing w:after="0" w:line="240" w:lineRule="auto"/>
              <w:jc w:val="both"/>
              <w:rPr>
                <w:sz w:val="24"/>
                <w:szCs w:val="24"/>
              </w:rPr>
            </w:pPr>
          </w:p>
          <w:p w:rsidR="00D02407" w:rsidRPr="000464C8" w:rsidRDefault="00D02407" w:rsidP="00290DC2">
            <w:pPr>
              <w:spacing w:after="0" w:line="240" w:lineRule="auto"/>
              <w:jc w:val="both"/>
              <w:rPr>
                <w:sz w:val="24"/>
                <w:szCs w:val="24"/>
              </w:rPr>
            </w:pPr>
          </w:p>
        </w:tc>
      </w:tr>
      <w:tr w:rsidR="00D02407" w:rsidRPr="000464C8" w:rsidTr="00290DC2">
        <w:trPr>
          <w:trHeight w:val="307"/>
        </w:trPr>
        <w:tc>
          <w:tcPr>
            <w:tcW w:w="1951" w:type="dxa"/>
            <w:vMerge/>
          </w:tcPr>
          <w:p w:rsidR="00D02407" w:rsidRPr="000464C8" w:rsidRDefault="00D02407" w:rsidP="00290DC2">
            <w:pPr>
              <w:spacing w:after="0" w:line="240" w:lineRule="auto"/>
              <w:jc w:val="both"/>
              <w:rPr>
                <w:rFonts w:ascii="Times New Roman" w:hAnsi="Times New Roman"/>
                <w:b/>
                <w:color w:val="000000"/>
                <w:sz w:val="24"/>
                <w:szCs w:val="24"/>
              </w:rPr>
            </w:pPr>
          </w:p>
        </w:tc>
        <w:tc>
          <w:tcPr>
            <w:tcW w:w="7904" w:type="dxa"/>
            <w:tcBorders>
              <w:top w:val="single" w:sz="4" w:space="0" w:color="auto"/>
              <w:bottom w:val="single" w:sz="4" w:space="0" w:color="auto"/>
            </w:tcBorders>
          </w:tcPr>
          <w:p w:rsidR="00D02407" w:rsidRPr="000464C8" w:rsidRDefault="00D02407" w:rsidP="00290DC2">
            <w:pPr>
              <w:spacing w:after="0" w:line="240" w:lineRule="auto"/>
              <w:jc w:val="both"/>
              <w:rPr>
                <w:sz w:val="24"/>
                <w:szCs w:val="24"/>
              </w:rPr>
            </w:pPr>
            <w:r w:rsidRPr="000464C8">
              <w:rPr>
                <w:rFonts w:ascii="Times New Roman" w:hAnsi="Times New Roman"/>
                <w:sz w:val="24"/>
                <w:szCs w:val="24"/>
                <w:lang w:val="en-US"/>
              </w:rPr>
              <w:t>Asta: Internete, skaičiau laikračius, LDB teko “stovėti”. (25)</w:t>
            </w:r>
          </w:p>
        </w:tc>
      </w:tr>
      <w:tr w:rsidR="00D02407" w:rsidRPr="000464C8" w:rsidTr="00290DC2">
        <w:trPr>
          <w:trHeight w:val="315"/>
        </w:trPr>
        <w:tc>
          <w:tcPr>
            <w:tcW w:w="1951" w:type="dxa"/>
            <w:vMerge/>
          </w:tcPr>
          <w:p w:rsidR="00D02407" w:rsidRPr="000464C8" w:rsidRDefault="00D02407" w:rsidP="00290DC2">
            <w:pPr>
              <w:spacing w:after="0" w:line="240" w:lineRule="auto"/>
              <w:jc w:val="both"/>
              <w:rPr>
                <w:rFonts w:ascii="Times New Roman" w:hAnsi="Times New Roman"/>
                <w:b/>
                <w:color w:val="000000"/>
                <w:sz w:val="24"/>
                <w:szCs w:val="24"/>
              </w:rPr>
            </w:pPr>
          </w:p>
        </w:tc>
        <w:tc>
          <w:tcPr>
            <w:tcW w:w="7904" w:type="dxa"/>
            <w:tcBorders>
              <w:top w:val="single" w:sz="4" w:space="0" w:color="auto"/>
              <w:bottom w:val="single" w:sz="4" w:space="0" w:color="auto"/>
            </w:tcBorders>
          </w:tcPr>
          <w:p w:rsidR="00D02407" w:rsidRPr="000464C8" w:rsidRDefault="00D02407" w:rsidP="00290DC2">
            <w:pPr>
              <w:spacing w:after="0" w:line="240" w:lineRule="auto"/>
              <w:jc w:val="both"/>
              <w:rPr>
                <w:sz w:val="24"/>
                <w:szCs w:val="24"/>
              </w:rPr>
            </w:pPr>
            <w:r w:rsidRPr="000464C8">
              <w:rPr>
                <w:rFonts w:ascii="Times New Roman" w:hAnsi="Times New Roman"/>
                <w:sz w:val="24"/>
                <w:szCs w:val="24"/>
                <w:lang w:val="en-US"/>
              </w:rPr>
              <w:t>Jurgita: Pažįstamų pagalba, darbo birža galbūt,  internete, nešiočiau cv. (25)</w:t>
            </w:r>
          </w:p>
        </w:tc>
      </w:tr>
      <w:tr w:rsidR="00D02407" w:rsidRPr="000464C8" w:rsidTr="00290DC2">
        <w:trPr>
          <w:trHeight w:val="276"/>
        </w:trPr>
        <w:tc>
          <w:tcPr>
            <w:tcW w:w="1951" w:type="dxa"/>
            <w:vMerge/>
            <w:tcBorders>
              <w:bottom w:val="single" w:sz="4" w:space="0" w:color="auto"/>
            </w:tcBorders>
          </w:tcPr>
          <w:p w:rsidR="00D02407" w:rsidRPr="000464C8" w:rsidRDefault="00D02407" w:rsidP="00290DC2">
            <w:pPr>
              <w:spacing w:after="0" w:line="240" w:lineRule="auto"/>
              <w:jc w:val="both"/>
              <w:rPr>
                <w:rFonts w:ascii="Times New Roman" w:hAnsi="Times New Roman"/>
                <w:b/>
                <w:color w:val="000000"/>
                <w:sz w:val="24"/>
                <w:szCs w:val="24"/>
              </w:rPr>
            </w:pPr>
          </w:p>
        </w:tc>
        <w:tc>
          <w:tcPr>
            <w:tcW w:w="7904"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Jolita: Pažįstamų pagalba, darbo birža, internete. (27)</w:t>
            </w:r>
          </w:p>
        </w:tc>
      </w:tr>
      <w:tr w:rsidR="00D02407" w:rsidRPr="000464C8" w:rsidTr="00290DC2">
        <w:trPr>
          <w:trHeight w:val="255"/>
        </w:trPr>
        <w:tc>
          <w:tcPr>
            <w:tcW w:w="1951" w:type="dxa"/>
            <w:vMerge w:val="restart"/>
            <w:tcBorders>
              <w:top w:val="single" w:sz="4" w:space="0" w:color="auto"/>
            </w:tcBorders>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Vyrai</w:t>
            </w:r>
          </w:p>
          <w:p w:rsidR="00D02407" w:rsidRPr="000464C8" w:rsidRDefault="00D02407" w:rsidP="00290DC2">
            <w:pPr>
              <w:spacing w:after="0" w:line="240" w:lineRule="auto"/>
              <w:jc w:val="both"/>
              <w:rPr>
                <w:rFonts w:ascii="Times New Roman" w:hAnsi="Times New Roman"/>
                <w:b/>
                <w:color w:val="000000"/>
                <w:sz w:val="24"/>
                <w:szCs w:val="24"/>
              </w:rPr>
            </w:pPr>
          </w:p>
        </w:tc>
        <w:tc>
          <w:tcPr>
            <w:tcW w:w="7904"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Paulius: Turiu daug pažįstamų, tai gal jų pagalba, eičiau į darbo birž</w:t>
            </w:r>
            <w:r w:rsidRPr="000464C8">
              <w:rPr>
                <w:rFonts w:ascii="Times New Roman" w:hAnsi="Times New Roman"/>
                <w:sz w:val="24"/>
                <w:szCs w:val="24"/>
              </w:rPr>
              <w:t>ą</w:t>
            </w:r>
            <w:r w:rsidRPr="000464C8">
              <w:rPr>
                <w:rFonts w:ascii="Times New Roman" w:hAnsi="Times New Roman"/>
                <w:sz w:val="24"/>
                <w:szCs w:val="24"/>
                <w:lang w:val="en-US"/>
              </w:rPr>
              <w:t>, internete. (25)</w:t>
            </w:r>
          </w:p>
        </w:tc>
      </w:tr>
      <w:tr w:rsidR="00D02407" w:rsidRPr="000464C8" w:rsidTr="00290DC2">
        <w:trPr>
          <w:trHeight w:val="240"/>
        </w:trPr>
        <w:tc>
          <w:tcPr>
            <w:tcW w:w="1951" w:type="dxa"/>
            <w:vMerge/>
            <w:tcBorders>
              <w:top w:val="single" w:sz="4" w:space="0" w:color="auto"/>
            </w:tcBorders>
          </w:tcPr>
          <w:p w:rsidR="00D02407" w:rsidRPr="000464C8" w:rsidRDefault="00D02407" w:rsidP="00290DC2">
            <w:pPr>
              <w:spacing w:after="0" w:line="240" w:lineRule="auto"/>
              <w:jc w:val="both"/>
              <w:rPr>
                <w:rFonts w:ascii="Times New Roman" w:hAnsi="Times New Roman"/>
                <w:b/>
                <w:sz w:val="24"/>
                <w:szCs w:val="24"/>
              </w:rPr>
            </w:pPr>
          </w:p>
        </w:tc>
        <w:tc>
          <w:tcPr>
            <w:tcW w:w="7904"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Žilvinas: Skelbimus. LDB sunku, bet gal. (25)</w:t>
            </w:r>
          </w:p>
        </w:tc>
      </w:tr>
      <w:tr w:rsidR="00D02407" w:rsidRPr="000464C8" w:rsidTr="00290DC2">
        <w:trPr>
          <w:trHeight w:val="431"/>
        </w:trPr>
        <w:tc>
          <w:tcPr>
            <w:tcW w:w="1951" w:type="dxa"/>
            <w:vMerge/>
          </w:tcPr>
          <w:p w:rsidR="00D02407" w:rsidRPr="000464C8" w:rsidRDefault="00D02407" w:rsidP="00290DC2">
            <w:pPr>
              <w:spacing w:after="0" w:line="240" w:lineRule="auto"/>
              <w:jc w:val="both"/>
              <w:rPr>
                <w:rFonts w:ascii="Times New Roman" w:hAnsi="Times New Roman"/>
                <w:b/>
                <w:sz w:val="24"/>
                <w:szCs w:val="24"/>
              </w:rPr>
            </w:pPr>
          </w:p>
        </w:tc>
        <w:tc>
          <w:tcPr>
            <w:tcW w:w="7904" w:type="dxa"/>
            <w:tcBorders>
              <w:top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Marius: Skelbimus skaityčiau, eičiau į darbo biržą, internete. (26)</w:t>
            </w:r>
          </w:p>
        </w:tc>
      </w:tr>
    </w:tbl>
    <w:p w:rsidR="00D02407" w:rsidRDefault="00D02407" w:rsidP="00B90FCD">
      <w:pPr>
        <w:ind w:firstLine="851"/>
        <w:jc w:val="both"/>
        <w:rPr>
          <w:sz w:val="24"/>
          <w:szCs w:val="24"/>
        </w:rPr>
      </w:pPr>
    </w:p>
    <w:p w:rsidR="00D02407" w:rsidRDefault="00D02407" w:rsidP="00B90FCD">
      <w:pPr>
        <w:spacing w:line="360" w:lineRule="auto"/>
        <w:ind w:firstLine="851"/>
        <w:jc w:val="both"/>
        <w:rPr>
          <w:rFonts w:ascii="Times New Roman" w:hAnsi="Times New Roman"/>
          <w:sz w:val="24"/>
          <w:szCs w:val="24"/>
          <w:lang w:val="en-US"/>
        </w:rPr>
      </w:pPr>
      <w:r>
        <w:rPr>
          <w:sz w:val="24"/>
          <w:szCs w:val="24"/>
        </w:rPr>
        <w:tab/>
      </w:r>
      <w:r>
        <w:rPr>
          <w:rFonts w:ascii="Times New Roman" w:hAnsi="Times New Roman"/>
          <w:sz w:val="24"/>
          <w:szCs w:val="24"/>
        </w:rPr>
        <w:t xml:space="preserve">Globos namuose ir šeimose užaugusių respondentų atsakymai į klausimą: </w:t>
      </w:r>
      <w:r w:rsidR="006F3D1F">
        <w:rPr>
          <w:rFonts w:ascii="Times New Roman" w:hAnsi="Times New Roman"/>
          <w:sz w:val="24"/>
          <w:szCs w:val="24"/>
        </w:rPr>
        <w:t>„</w:t>
      </w:r>
      <w:r w:rsidRPr="00B12510">
        <w:rPr>
          <w:rFonts w:ascii="Times New Roman" w:hAnsi="Times New Roman"/>
          <w:i/>
          <w:sz w:val="24"/>
          <w:szCs w:val="24"/>
        </w:rPr>
        <w:t>Kaip ieškotumėte darbo būdama/s bedarbiu/e? Kaip ieškote</w:t>
      </w:r>
      <w:r w:rsidR="006F3D1F">
        <w:rPr>
          <w:rFonts w:ascii="Times New Roman" w:hAnsi="Times New Roman"/>
          <w:i/>
          <w:sz w:val="24"/>
          <w:szCs w:val="24"/>
        </w:rPr>
        <w:t xml:space="preserve">“ </w:t>
      </w:r>
      <w:r w:rsidRPr="00B12510">
        <w:rPr>
          <w:rFonts w:ascii="Times New Roman" w:hAnsi="Times New Roman"/>
          <w:sz w:val="24"/>
          <w:szCs w:val="24"/>
        </w:rPr>
        <w:t xml:space="preserve"> išsiskyrė. Beveik visi respondentai skaitytų skelbimus, skelbimų ieškotų internete, eitų į Lietuvos Darbo Biržą. Tačiau nė vienas respondentas u</w:t>
      </w:r>
      <w:r>
        <w:rPr>
          <w:rFonts w:ascii="Times New Roman" w:hAnsi="Times New Roman"/>
          <w:sz w:val="24"/>
          <w:szCs w:val="24"/>
        </w:rPr>
        <w:t>žaugęs globos namuose</w:t>
      </w:r>
      <w:r w:rsidRPr="00B12510">
        <w:rPr>
          <w:rFonts w:ascii="Times New Roman" w:hAnsi="Times New Roman"/>
          <w:sz w:val="24"/>
          <w:szCs w:val="24"/>
        </w:rPr>
        <w:t xml:space="preserve"> nepaminėjo, kad pagalbos kreiptųsi į draugus, kurių pagalbos prašytų pusė šeimose užaugusių respondentų. Galima spėti, kad globos namuose užaugę asmenys nepasitiki draugais arba savo aplinkoje jų neturi. </w:t>
      </w:r>
      <w:r>
        <w:rPr>
          <w:rFonts w:ascii="Times New Roman" w:hAnsi="Times New Roman"/>
          <w:sz w:val="24"/>
          <w:szCs w:val="24"/>
          <w:lang w:val="en-US"/>
        </w:rPr>
        <w:t>Tai galėjo lemti išgyventa neigiama patirtis vaikų globos namuose bendraujant su bendraamžiais.</w:t>
      </w:r>
    </w:p>
    <w:p w:rsidR="00D02407" w:rsidRDefault="00D02407" w:rsidP="00B90FCD">
      <w:pPr>
        <w:spacing w:line="240" w:lineRule="auto"/>
        <w:jc w:val="both"/>
        <w:rPr>
          <w:rFonts w:ascii="Times New Roman" w:hAnsi="Times New Roman"/>
          <w:sz w:val="24"/>
          <w:szCs w:val="24"/>
          <w:lang w:val="en-US"/>
        </w:rPr>
      </w:pPr>
    </w:p>
    <w:p w:rsidR="00D02407" w:rsidRDefault="00D02407" w:rsidP="00B90FCD">
      <w:pPr>
        <w:spacing w:line="240" w:lineRule="auto"/>
        <w:jc w:val="both"/>
        <w:rPr>
          <w:rFonts w:ascii="Times New Roman" w:hAnsi="Times New Roman"/>
          <w:sz w:val="24"/>
          <w:szCs w:val="24"/>
          <w:lang w:val="en-US"/>
        </w:rPr>
      </w:pPr>
    </w:p>
    <w:p w:rsidR="00D02407" w:rsidRDefault="00D02407" w:rsidP="00B90FCD">
      <w:pPr>
        <w:spacing w:line="240" w:lineRule="auto"/>
        <w:jc w:val="both"/>
        <w:rPr>
          <w:rFonts w:ascii="Times New Roman" w:hAnsi="Times New Roman"/>
          <w:sz w:val="24"/>
          <w:szCs w:val="24"/>
          <w:lang w:val="en-US"/>
        </w:rPr>
      </w:pPr>
    </w:p>
    <w:p w:rsidR="00D02407" w:rsidRDefault="00D02407" w:rsidP="00B90FCD">
      <w:pPr>
        <w:spacing w:line="240" w:lineRule="auto"/>
        <w:jc w:val="both"/>
        <w:rPr>
          <w:rFonts w:ascii="Times New Roman" w:hAnsi="Times New Roman"/>
          <w:sz w:val="24"/>
          <w:szCs w:val="24"/>
          <w:lang w:val="en-US"/>
        </w:rPr>
      </w:pPr>
    </w:p>
    <w:p w:rsidR="00D02407" w:rsidRDefault="00D02407" w:rsidP="00B90FCD">
      <w:pPr>
        <w:spacing w:line="240" w:lineRule="auto"/>
        <w:jc w:val="both"/>
        <w:rPr>
          <w:rFonts w:ascii="Times New Roman" w:hAnsi="Times New Roman"/>
          <w:sz w:val="24"/>
          <w:szCs w:val="24"/>
          <w:lang w:val="en-US"/>
        </w:rPr>
      </w:pPr>
    </w:p>
    <w:p w:rsidR="00D02407" w:rsidRDefault="00D02407" w:rsidP="00B90FCD">
      <w:pPr>
        <w:spacing w:line="240" w:lineRule="auto"/>
        <w:jc w:val="both"/>
        <w:rPr>
          <w:rFonts w:ascii="Times New Roman" w:hAnsi="Times New Roman"/>
          <w:sz w:val="24"/>
          <w:szCs w:val="24"/>
          <w:lang w:val="en-US"/>
        </w:rPr>
      </w:pPr>
    </w:p>
    <w:p w:rsidR="00D02407" w:rsidRDefault="00D02407" w:rsidP="00B90FCD">
      <w:pPr>
        <w:spacing w:line="240" w:lineRule="auto"/>
        <w:jc w:val="both"/>
        <w:rPr>
          <w:rFonts w:ascii="Times New Roman" w:hAnsi="Times New Roman"/>
          <w:sz w:val="24"/>
          <w:szCs w:val="24"/>
          <w:lang w:val="en-US"/>
        </w:rPr>
      </w:pPr>
    </w:p>
    <w:p w:rsidR="00D02407" w:rsidRDefault="00D02407" w:rsidP="00B90FCD">
      <w:pPr>
        <w:spacing w:line="240" w:lineRule="auto"/>
        <w:jc w:val="both"/>
        <w:rPr>
          <w:rFonts w:ascii="Times New Roman" w:hAnsi="Times New Roman"/>
          <w:sz w:val="24"/>
          <w:szCs w:val="24"/>
          <w:lang w:val="en-US"/>
        </w:rPr>
      </w:pPr>
    </w:p>
    <w:p w:rsidR="00D02407" w:rsidRDefault="00D02407" w:rsidP="00B90FCD">
      <w:pPr>
        <w:spacing w:line="240" w:lineRule="auto"/>
        <w:jc w:val="both"/>
        <w:rPr>
          <w:rFonts w:ascii="Times New Roman" w:hAnsi="Times New Roman"/>
          <w:sz w:val="24"/>
          <w:szCs w:val="24"/>
          <w:lang w:val="en-US"/>
        </w:rPr>
      </w:pPr>
    </w:p>
    <w:p w:rsidR="00D02407" w:rsidRDefault="00D02407" w:rsidP="00B90FCD">
      <w:pPr>
        <w:spacing w:line="240" w:lineRule="auto"/>
        <w:jc w:val="both"/>
        <w:rPr>
          <w:rFonts w:ascii="Times New Roman" w:hAnsi="Times New Roman"/>
          <w:sz w:val="24"/>
          <w:szCs w:val="24"/>
          <w:lang w:val="en-US"/>
        </w:rPr>
      </w:pPr>
    </w:p>
    <w:p w:rsidR="00D02407" w:rsidRPr="00CC3213" w:rsidRDefault="00D02407" w:rsidP="00B90FCD">
      <w:pPr>
        <w:spacing w:line="240" w:lineRule="auto"/>
        <w:jc w:val="both"/>
        <w:rPr>
          <w:rFonts w:ascii="Times New Roman" w:hAnsi="Times New Roman"/>
          <w:b/>
          <w:sz w:val="24"/>
          <w:szCs w:val="24"/>
          <w:lang w:val="en-US"/>
        </w:rPr>
      </w:pPr>
      <w:r w:rsidRPr="00CC3213">
        <w:rPr>
          <w:rFonts w:ascii="Times New Roman" w:hAnsi="Times New Roman"/>
          <w:sz w:val="24"/>
          <w:szCs w:val="24"/>
          <w:lang w:val="en-US"/>
        </w:rPr>
        <w:lastRenderedPageBreak/>
        <w:t>4. 3. 3 lentelė.</w:t>
      </w:r>
      <w:r w:rsidRPr="00CC3213">
        <w:rPr>
          <w:rFonts w:ascii="Times New Roman" w:hAnsi="Times New Roman"/>
          <w:b/>
          <w:sz w:val="24"/>
          <w:szCs w:val="24"/>
          <w:lang w:val="en-US"/>
        </w:rPr>
        <w:t xml:space="preserve"> Globos namuose ir šeimose užaugusių vaikų vertinam</w:t>
      </w:r>
      <w:r w:rsidRPr="00CC3213">
        <w:rPr>
          <w:rFonts w:ascii="Times New Roman" w:hAnsi="Times New Roman"/>
          <w:b/>
          <w:sz w:val="24"/>
          <w:szCs w:val="24"/>
        </w:rPr>
        <w:t>ų perspektyvų darbe</w:t>
      </w:r>
      <w:r w:rsidRPr="00CC3213">
        <w:rPr>
          <w:rFonts w:ascii="Times New Roman" w:hAnsi="Times New Roman"/>
          <w:b/>
          <w:sz w:val="24"/>
          <w:szCs w:val="24"/>
          <w:lang w:val="en-US"/>
        </w:rPr>
        <w:t>, analizė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51"/>
        <w:gridCol w:w="5670"/>
        <w:gridCol w:w="2234"/>
      </w:tblGrid>
      <w:tr w:rsidR="00D02407" w:rsidRPr="000464C8" w:rsidTr="00290DC2">
        <w:tc>
          <w:tcPr>
            <w:tcW w:w="1951" w:type="dxa"/>
          </w:tcPr>
          <w:p w:rsidR="00D02407" w:rsidRPr="000464C8" w:rsidRDefault="00D02407" w:rsidP="00290DC2">
            <w:pPr>
              <w:spacing w:after="0" w:line="240" w:lineRule="auto"/>
              <w:jc w:val="both"/>
              <w:rPr>
                <w:sz w:val="24"/>
                <w:szCs w:val="24"/>
              </w:rPr>
            </w:pPr>
            <w:r w:rsidRPr="000464C8">
              <w:rPr>
                <w:rFonts w:ascii="Times New Roman" w:hAnsi="Times New Roman"/>
                <w:b/>
                <w:color w:val="000000"/>
                <w:sz w:val="24"/>
                <w:szCs w:val="24"/>
              </w:rPr>
              <w:t>Darbo santykiai</w:t>
            </w:r>
          </w:p>
        </w:tc>
        <w:tc>
          <w:tcPr>
            <w:tcW w:w="5670" w:type="dxa"/>
          </w:tcPr>
          <w:p w:rsidR="00D02407" w:rsidRPr="000464C8" w:rsidRDefault="00D02407" w:rsidP="00290DC2">
            <w:pPr>
              <w:spacing w:after="0" w:line="240" w:lineRule="auto"/>
              <w:jc w:val="both"/>
              <w:rPr>
                <w:b/>
                <w:sz w:val="24"/>
                <w:szCs w:val="24"/>
              </w:rPr>
            </w:pPr>
            <w:r w:rsidRPr="000464C8">
              <w:rPr>
                <w:rFonts w:ascii="Times New Roman" w:hAnsi="Times New Roman"/>
                <w:b/>
                <w:sz w:val="24"/>
                <w:szCs w:val="24"/>
              </w:rPr>
              <w:t>Perspektyvos darbe</w:t>
            </w:r>
          </w:p>
        </w:tc>
        <w:tc>
          <w:tcPr>
            <w:tcW w:w="2234"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Vertinamos perspektyvos darbe</w:t>
            </w:r>
          </w:p>
        </w:tc>
      </w:tr>
      <w:tr w:rsidR="00D02407" w:rsidRPr="000464C8" w:rsidTr="00290DC2">
        <w:trPr>
          <w:trHeight w:val="570"/>
        </w:trPr>
        <w:tc>
          <w:tcPr>
            <w:tcW w:w="1951" w:type="dxa"/>
            <w:vMerge w:val="restart"/>
          </w:tcPr>
          <w:p w:rsidR="00D02407" w:rsidRPr="000464C8" w:rsidRDefault="00D02407" w:rsidP="00290DC2">
            <w:pPr>
              <w:spacing w:after="0" w:line="240" w:lineRule="auto"/>
              <w:jc w:val="both"/>
              <w:rPr>
                <w:rFonts w:ascii="Times New Roman" w:hAnsi="Times New Roman"/>
                <w:b/>
                <w:color w:val="000000"/>
                <w:sz w:val="24"/>
                <w:szCs w:val="24"/>
              </w:rPr>
            </w:pPr>
            <w:r w:rsidRPr="000464C8">
              <w:rPr>
                <w:rFonts w:ascii="Times New Roman" w:hAnsi="Times New Roman"/>
                <w:b/>
                <w:color w:val="000000"/>
                <w:sz w:val="24"/>
                <w:szCs w:val="24"/>
              </w:rPr>
              <w:t>Globos namuose užaugę vaikai:</w:t>
            </w:r>
          </w:p>
          <w:p w:rsidR="00D02407" w:rsidRPr="000464C8" w:rsidRDefault="00D02407" w:rsidP="00290DC2">
            <w:pPr>
              <w:spacing w:after="0" w:line="240" w:lineRule="auto"/>
              <w:jc w:val="both"/>
              <w:rPr>
                <w:rFonts w:ascii="Times New Roman" w:hAnsi="Times New Roman"/>
                <w:b/>
                <w:color w:val="000000"/>
                <w:sz w:val="24"/>
                <w:szCs w:val="24"/>
              </w:rPr>
            </w:pPr>
            <w:r w:rsidRPr="000464C8">
              <w:rPr>
                <w:rFonts w:ascii="Times New Roman" w:hAnsi="Times New Roman"/>
                <w:b/>
                <w:color w:val="000000"/>
                <w:sz w:val="24"/>
                <w:szCs w:val="24"/>
              </w:rPr>
              <w:t>Moterys</w:t>
            </w:r>
          </w:p>
          <w:p w:rsidR="00D02407" w:rsidRPr="000464C8" w:rsidRDefault="00D02407" w:rsidP="00290DC2">
            <w:pPr>
              <w:spacing w:after="0" w:line="240" w:lineRule="auto"/>
              <w:jc w:val="both"/>
              <w:rPr>
                <w:rFonts w:ascii="Times New Roman" w:hAnsi="Times New Roman"/>
                <w:b/>
                <w:color w:val="000000"/>
                <w:sz w:val="24"/>
                <w:szCs w:val="24"/>
              </w:rPr>
            </w:pPr>
          </w:p>
          <w:p w:rsidR="00D02407" w:rsidRPr="000464C8" w:rsidRDefault="00D02407" w:rsidP="00290DC2">
            <w:pPr>
              <w:spacing w:after="0" w:line="240" w:lineRule="auto"/>
              <w:jc w:val="both"/>
              <w:rPr>
                <w:rFonts w:ascii="Times New Roman" w:hAnsi="Times New Roman"/>
                <w:b/>
                <w:sz w:val="24"/>
                <w:szCs w:val="24"/>
              </w:rPr>
            </w:pPr>
          </w:p>
          <w:p w:rsidR="00D02407" w:rsidRPr="000464C8" w:rsidRDefault="00D02407" w:rsidP="00290DC2">
            <w:pPr>
              <w:spacing w:after="0" w:line="240" w:lineRule="auto"/>
              <w:jc w:val="both"/>
              <w:rPr>
                <w:rFonts w:ascii="Times New Roman" w:hAnsi="Times New Roman"/>
                <w:b/>
                <w:sz w:val="24"/>
                <w:szCs w:val="24"/>
              </w:rPr>
            </w:pPr>
          </w:p>
          <w:p w:rsidR="00D02407" w:rsidRPr="000464C8" w:rsidRDefault="00D02407" w:rsidP="00290DC2">
            <w:pPr>
              <w:spacing w:after="0" w:line="240" w:lineRule="auto"/>
              <w:jc w:val="both"/>
              <w:rPr>
                <w:rFonts w:ascii="Times New Roman" w:hAnsi="Times New Roman"/>
                <w:b/>
                <w:sz w:val="24"/>
                <w:szCs w:val="24"/>
              </w:rPr>
            </w:pPr>
          </w:p>
        </w:tc>
        <w:tc>
          <w:tcPr>
            <w:tcW w:w="5670" w:type="dxa"/>
            <w:tcBorders>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p>
          <w:p w:rsidR="00D02407" w:rsidRPr="000464C8" w:rsidRDefault="00D02407" w:rsidP="00290DC2">
            <w:pPr>
              <w:spacing w:after="0" w:line="240" w:lineRule="auto"/>
              <w:jc w:val="both"/>
              <w:rPr>
                <w:rFonts w:ascii="Times New Roman" w:hAnsi="Times New Roman"/>
                <w:sz w:val="24"/>
                <w:szCs w:val="24"/>
                <w:lang w:val="en-US"/>
              </w:rPr>
            </w:pPr>
          </w:p>
        </w:tc>
        <w:tc>
          <w:tcPr>
            <w:tcW w:w="2234" w:type="dxa"/>
            <w:tcBorders>
              <w:bottom w:val="single" w:sz="4" w:space="0" w:color="auto"/>
            </w:tcBorders>
          </w:tcPr>
          <w:p w:rsidR="00D02407" w:rsidRPr="000464C8" w:rsidRDefault="00D02407" w:rsidP="00290DC2">
            <w:pPr>
              <w:spacing w:after="0" w:line="240" w:lineRule="auto"/>
              <w:jc w:val="both"/>
              <w:rPr>
                <w:rFonts w:ascii="Times New Roman" w:hAnsi="Times New Roman"/>
                <w:sz w:val="24"/>
                <w:szCs w:val="24"/>
              </w:rPr>
            </w:pPr>
          </w:p>
          <w:p w:rsidR="00D02407" w:rsidRPr="000464C8" w:rsidRDefault="00D02407" w:rsidP="00290DC2">
            <w:pPr>
              <w:spacing w:after="0" w:line="240" w:lineRule="auto"/>
              <w:jc w:val="both"/>
              <w:rPr>
                <w:rFonts w:ascii="Times New Roman" w:hAnsi="Times New Roman"/>
                <w:sz w:val="24"/>
                <w:szCs w:val="24"/>
              </w:rPr>
            </w:pPr>
          </w:p>
        </w:tc>
      </w:tr>
      <w:tr w:rsidR="00D02407" w:rsidRPr="000464C8" w:rsidTr="00290DC2">
        <w:trPr>
          <w:trHeight w:val="1095"/>
        </w:trPr>
        <w:tc>
          <w:tcPr>
            <w:tcW w:w="1951" w:type="dxa"/>
            <w:vMerge/>
          </w:tcPr>
          <w:p w:rsidR="00D02407" w:rsidRPr="000464C8" w:rsidRDefault="00D02407" w:rsidP="00290DC2">
            <w:pPr>
              <w:spacing w:after="0" w:line="240" w:lineRule="auto"/>
              <w:jc w:val="both"/>
              <w:rPr>
                <w:rFonts w:ascii="Times New Roman" w:hAnsi="Times New Roman"/>
                <w:b/>
                <w:color w:val="000000"/>
                <w:sz w:val="24"/>
                <w:szCs w:val="24"/>
              </w:rPr>
            </w:pPr>
          </w:p>
        </w:tc>
        <w:tc>
          <w:tcPr>
            <w:tcW w:w="5670"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Ramunė: Tame darbe perspektyvų buvo labai daug, bet susiklostė kaip susiklostė. Jei aš grįšiu, o manau, kad grįšiu. Na, ne į tą patį projektą, bet į tą pačią sritį.(27) (pastaba: metai motinystės atostogose)</w:t>
            </w:r>
          </w:p>
        </w:tc>
        <w:tc>
          <w:tcPr>
            <w:tcW w:w="2234"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Teigiamai (ateityje, naujame darbe).</w:t>
            </w:r>
          </w:p>
          <w:p w:rsidR="00D02407" w:rsidRPr="000464C8" w:rsidRDefault="00D02407" w:rsidP="00290DC2">
            <w:pPr>
              <w:spacing w:after="0" w:line="240" w:lineRule="auto"/>
              <w:jc w:val="both"/>
              <w:rPr>
                <w:rFonts w:ascii="Times New Roman" w:hAnsi="Times New Roman"/>
                <w:sz w:val="24"/>
                <w:szCs w:val="24"/>
              </w:rPr>
            </w:pPr>
          </w:p>
          <w:p w:rsidR="00D02407" w:rsidRPr="000464C8" w:rsidRDefault="00D02407" w:rsidP="00290DC2">
            <w:pPr>
              <w:spacing w:after="0" w:line="240" w:lineRule="auto"/>
              <w:jc w:val="both"/>
              <w:rPr>
                <w:rFonts w:ascii="Times New Roman" w:hAnsi="Times New Roman"/>
                <w:sz w:val="24"/>
                <w:szCs w:val="24"/>
              </w:rPr>
            </w:pPr>
          </w:p>
        </w:tc>
      </w:tr>
      <w:tr w:rsidR="00D02407" w:rsidRPr="000464C8" w:rsidTr="00290DC2">
        <w:trPr>
          <w:trHeight w:val="270"/>
        </w:trPr>
        <w:tc>
          <w:tcPr>
            <w:tcW w:w="1951" w:type="dxa"/>
            <w:vMerge/>
            <w:tcBorders>
              <w:bottom w:val="single" w:sz="4" w:space="0" w:color="auto"/>
            </w:tcBorders>
          </w:tcPr>
          <w:p w:rsidR="00D02407" w:rsidRPr="000464C8" w:rsidRDefault="00D02407" w:rsidP="00290DC2">
            <w:pPr>
              <w:spacing w:after="0" w:line="240" w:lineRule="auto"/>
              <w:jc w:val="both"/>
              <w:rPr>
                <w:rFonts w:ascii="Times New Roman" w:hAnsi="Times New Roman"/>
                <w:b/>
                <w:color w:val="000000"/>
                <w:sz w:val="24"/>
                <w:szCs w:val="24"/>
              </w:rPr>
            </w:pPr>
          </w:p>
        </w:tc>
        <w:tc>
          <w:tcPr>
            <w:tcW w:w="5670"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Vita: Neblogos. (30)</w:t>
            </w:r>
          </w:p>
        </w:tc>
        <w:tc>
          <w:tcPr>
            <w:tcW w:w="2234"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Vidutiniškai.</w:t>
            </w:r>
          </w:p>
        </w:tc>
      </w:tr>
      <w:tr w:rsidR="00D02407" w:rsidRPr="000464C8" w:rsidTr="00290DC2">
        <w:trPr>
          <w:trHeight w:val="220"/>
        </w:trPr>
        <w:tc>
          <w:tcPr>
            <w:tcW w:w="1951" w:type="dxa"/>
            <w:vMerge w:val="restart"/>
            <w:tcBorders>
              <w:top w:val="single" w:sz="4" w:space="0" w:color="auto"/>
            </w:tcBorders>
          </w:tcPr>
          <w:p w:rsidR="00D02407" w:rsidRPr="000464C8" w:rsidRDefault="00D02407" w:rsidP="00290DC2">
            <w:pPr>
              <w:spacing w:after="0" w:line="240" w:lineRule="auto"/>
              <w:jc w:val="both"/>
              <w:rPr>
                <w:rFonts w:ascii="Times New Roman" w:hAnsi="Times New Roman"/>
                <w:b/>
                <w:color w:val="000000"/>
                <w:sz w:val="24"/>
                <w:szCs w:val="24"/>
              </w:rPr>
            </w:pPr>
            <w:r w:rsidRPr="000464C8">
              <w:rPr>
                <w:rFonts w:ascii="Times New Roman" w:hAnsi="Times New Roman"/>
                <w:b/>
                <w:sz w:val="24"/>
                <w:szCs w:val="24"/>
              </w:rPr>
              <w:t>Vyrai</w:t>
            </w:r>
          </w:p>
        </w:tc>
        <w:tc>
          <w:tcPr>
            <w:tcW w:w="5670" w:type="dxa"/>
            <w:tcBorders>
              <w:top w:val="single" w:sz="4" w:space="0" w:color="auto"/>
              <w:bottom w:val="nil"/>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w:t>
            </w:r>
          </w:p>
        </w:tc>
        <w:tc>
          <w:tcPr>
            <w:tcW w:w="2234" w:type="dxa"/>
            <w:vMerge w:val="restart"/>
            <w:tcBorders>
              <w:top w:val="single" w:sz="4" w:space="0" w:color="auto"/>
            </w:tcBorders>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w:t>
            </w:r>
          </w:p>
        </w:tc>
      </w:tr>
      <w:tr w:rsidR="00D02407" w:rsidRPr="000464C8" w:rsidTr="00290DC2">
        <w:trPr>
          <w:trHeight w:val="70"/>
        </w:trPr>
        <w:tc>
          <w:tcPr>
            <w:tcW w:w="1951" w:type="dxa"/>
            <w:vMerge/>
          </w:tcPr>
          <w:p w:rsidR="00D02407" w:rsidRPr="000464C8" w:rsidRDefault="00D02407" w:rsidP="00290DC2">
            <w:pPr>
              <w:spacing w:after="0" w:line="240" w:lineRule="auto"/>
              <w:jc w:val="both"/>
              <w:rPr>
                <w:rFonts w:ascii="Times New Roman" w:hAnsi="Times New Roman"/>
                <w:b/>
                <w:color w:val="000000"/>
                <w:sz w:val="24"/>
                <w:szCs w:val="24"/>
              </w:rPr>
            </w:pPr>
          </w:p>
        </w:tc>
        <w:tc>
          <w:tcPr>
            <w:tcW w:w="5670" w:type="dxa"/>
            <w:tcBorders>
              <w:top w:val="nil"/>
            </w:tcBorders>
          </w:tcPr>
          <w:p w:rsidR="00D02407" w:rsidRPr="000464C8" w:rsidRDefault="00D02407" w:rsidP="00290DC2">
            <w:pPr>
              <w:spacing w:after="0" w:line="240" w:lineRule="auto"/>
              <w:jc w:val="both"/>
              <w:rPr>
                <w:rFonts w:ascii="Times New Roman" w:hAnsi="Times New Roman"/>
                <w:sz w:val="24"/>
                <w:szCs w:val="24"/>
                <w:lang w:val="en-US"/>
              </w:rPr>
            </w:pPr>
          </w:p>
        </w:tc>
        <w:tc>
          <w:tcPr>
            <w:tcW w:w="2234" w:type="dxa"/>
            <w:vMerge/>
          </w:tcPr>
          <w:p w:rsidR="00D02407" w:rsidRPr="000464C8" w:rsidRDefault="00D02407" w:rsidP="00290DC2">
            <w:pPr>
              <w:spacing w:after="0" w:line="240" w:lineRule="auto"/>
              <w:jc w:val="both"/>
              <w:rPr>
                <w:rFonts w:ascii="Times New Roman" w:hAnsi="Times New Roman"/>
                <w:sz w:val="24"/>
                <w:szCs w:val="24"/>
              </w:rPr>
            </w:pPr>
          </w:p>
        </w:tc>
      </w:tr>
      <w:tr w:rsidR="00D02407" w:rsidRPr="000464C8" w:rsidTr="00290DC2">
        <w:trPr>
          <w:trHeight w:val="510"/>
        </w:trPr>
        <w:tc>
          <w:tcPr>
            <w:tcW w:w="1951" w:type="dxa"/>
            <w:vMerge w:val="restart"/>
          </w:tcPr>
          <w:p w:rsidR="00D02407" w:rsidRPr="000464C8" w:rsidRDefault="00D02407" w:rsidP="00290DC2">
            <w:pPr>
              <w:spacing w:after="0" w:line="240" w:lineRule="auto"/>
              <w:jc w:val="both"/>
              <w:rPr>
                <w:rFonts w:ascii="Times New Roman" w:hAnsi="Times New Roman"/>
                <w:b/>
                <w:color w:val="000000"/>
                <w:sz w:val="24"/>
                <w:szCs w:val="24"/>
              </w:rPr>
            </w:pPr>
            <w:r w:rsidRPr="000464C8">
              <w:rPr>
                <w:rFonts w:ascii="Times New Roman" w:hAnsi="Times New Roman"/>
                <w:b/>
                <w:color w:val="000000"/>
                <w:sz w:val="24"/>
                <w:szCs w:val="24"/>
              </w:rPr>
              <w:t>Šeimose užaugę vaikai:</w:t>
            </w:r>
          </w:p>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 xml:space="preserve">Moterys </w:t>
            </w:r>
          </w:p>
          <w:p w:rsidR="00D02407" w:rsidRPr="000464C8" w:rsidRDefault="00D02407" w:rsidP="00290DC2">
            <w:pPr>
              <w:spacing w:after="0" w:line="240" w:lineRule="auto"/>
              <w:jc w:val="both"/>
              <w:rPr>
                <w:rFonts w:ascii="Times New Roman" w:hAnsi="Times New Roman"/>
                <w:b/>
                <w:sz w:val="24"/>
                <w:szCs w:val="24"/>
              </w:rPr>
            </w:pPr>
          </w:p>
          <w:p w:rsidR="00D02407" w:rsidRPr="000464C8" w:rsidRDefault="00D02407" w:rsidP="00290DC2">
            <w:pPr>
              <w:spacing w:after="0" w:line="240" w:lineRule="auto"/>
              <w:jc w:val="both"/>
              <w:rPr>
                <w:rFonts w:ascii="Times New Roman" w:hAnsi="Times New Roman"/>
                <w:b/>
                <w:sz w:val="24"/>
                <w:szCs w:val="24"/>
              </w:rPr>
            </w:pPr>
          </w:p>
          <w:p w:rsidR="00D02407" w:rsidRPr="000464C8" w:rsidRDefault="00D02407" w:rsidP="00290DC2">
            <w:pPr>
              <w:spacing w:after="0" w:line="240" w:lineRule="auto"/>
              <w:jc w:val="both"/>
              <w:rPr>
                <w:rFonts w:ascii="Times New Roman" w:hAnsi="Times New Roman"/>
                <w:b/>
                <w:sz w:val="24"/>
                <w:szCs w:val="24"/>
              </w:rPr>
            </w:pPr>
          </w:p>
          <w:p w:rsidR="00D02407" w:rsidRPr="000464C8" w:rsidRDefault="00D02407" w:rsidP="00290DC2">
            <w:pPr>
              <w:spacing w:after="0" w:line="240" w:lineRule="auto"/>
              <w:jc w:val="both"/>
              <w:rPr>
                <w:rFonts w:ascii="Times New Roman" w:hAnsi="Times New Roman"/>
                <w:b/>
                <w:sz w:val="24"/>
                <w:szCs w:val="24"/>
              </w:rPr>
            </w:pPr>
          </w:p>
          <w:p w:rsidR="00D02407" w:rsidRPr="000464C8" w:rsidRDefault="00D02407" w:rsidP="00290DC2">
            <w:pPr>
              <w:spacing w:after="0" w:line="240" w:lineRule="auto"/>
              <w:jc w:val="both"/>
              <w:rPr>
                <w:rFonts w:ascii="Times New Roman" w:hAnsi="Times New Roman"/>
                <w:b/>
                <w:sz w:val="24"/>
                <w:szCs w:val="24"/>
              </w:rPr>
            </w:pPr>
          </w:p>
          <w:p w:rsidR="00D02407" w:rsidRPr="000464C8" w:rsidRDefault="00D02407" w:rsidP="00290DC2">
            <w:pPr>
              <w:spacing w:after="0" w:line="240" w:lineRule="auto"/>
              <w:jc w:val="both"/>
              <w:rPr>
                <w:sz w:val="24"/>
                <w:szCs w:val="24"/>
              </w:rPr>
            </w:pPr>
          </w:p>
        </w:tc>
        <w:tc>
          <w:tcPr>
            <w:tcW w:w="5670" w:type="dxa"/>
            <w:tcBorders>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p>
          <w:p w:rsidR="00D02407" w:rsidRPr="000464C8" w:rsidRDefault="00D02407" w:rsidP="00290DC2">
            <w:pPr>
              <w:spacing w:after="0" w:line="240" w:lineRule="auto"/>
              <w:jc w:val="both"/>
              <w:rPr>
                <w:sz w:val="24"/>
                <w:szCs w:val="24"/>
              </w:rPr>
            </w:pPr>
          </w:p>
        </w:tc>
        <w:tc>
          <w:tcPr>
            <w:tcW w:w="2234" w:type="dxa"/>
            <w:tcBorders>
              <w:bottom w:val="single" w:sz="4" w:space="0" w:color="auto"/>
            </w:tcBorders>
          </w:tcPr>
          <w:p w:rsidR="00D02407" w:rsidRPr="000464C8" w:rsidRDefault="00D02407" w:rsidP="00290DC2">
            <w:pPr>
              <w:spacing w:after="0" w:line="240" w:lineRule="auto"/>
              <w:jc w:val="both"/>
              <w:rPr>
                <w:rFonts w:ascii="Times New Roman" w:hAnsi="Times New Roman"/>
                <w:sz w:val="24"/>
                <w:szCs w:val="24"/>
              </w:rPr>
            </w:pPr>
          </w:p>
          <w:p w:rsidR="00D02407" w:rsidRPr="000464C8" w:rsidRDefault="00D02407" w:rsidP="00290DC2">
            <w:pPr>
              <w:spacing w:after="0" w:line="240" w:lineRule="auto"/>
              <w:jc w:val="both"/>
              <w:rPr>
                <w:rFonts w:ascii="Times New Roman" w:hAnsi="Times New Roman"/>
                <w:sz w:val="24"/>
                <w:szCs w:val="24"/>
              </w:rPr>
            </w:pPr>
          </w:p>
        </w:tc>
      </w:tr>
      <w:tr w:rsidR="00D02407" w:rsidRPr="000464C8" w:rsidTr="00290DC2">
        <w:trPr>
          <w:trHeight w:val="870"/>
        </w:trPr>
        <w:tc>
          <w:tcPr>
            <w:tcW w:w="1951" w:type="dxa"/>
            <w:vMerge/>
          </w:tcPr>
          <w:p w:rsidR="00D02407" w:rsidRPr="000464C8" w:rsidRDefault="00D02407" w:rsidP="00290DC2">
            <w:pPr>
              <w:spacing w:after="0" w:line="240" w:lineRule="auto"/>
              <w:jc w:val="both"/>
              <w:rPr>
                <w:rFonts w:ascii="Times New Roman" w:hAnsi="Times New Roman"/>
                <w:b/>
                <w:color w:val="000000"/>
                <w:sz w:val="24"/>
                <w:szCs w:val="24"/>
              </w:rPr>
            </w:pPr>
          </w:p>
        </w:tc>
        <w:tc>
          <w:tcPr>
            <w:tcW w:w="5670"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Asta: Kaip ir kiekviename darbe su laiku galima kilti karjeros laiptais. (…) Iš konsultanto – į vyr.konsultanto, galima ir iki vedėjo, pavaduotojo. (25)</w:t>
            </w:r>
          </w:p>
        </w:tc>
        <w:tc>
          <w:tcPr>
            <w:tcW w:w="2234"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Teigiamai.</w:t>
            </w:r>
          </w:p>
          <w:p w:rsidR="00D02407" w:rsidRPr="000464C8" w:rsidRDefault="00D02407" w:rsidP="00290DC2">
            <w:pPr>
              <w:spacing w:after="0" w:line="240" w:lineRule="auto"/>
              <w:jc w:val="both"/>
              <w:rPr>
                <w:rFonts w:ascii="Times New Roman" w:hAnsi="Times New Roman"/>
                <w:sz w:val="24"/>
                <w:szCs w:val="24"/>
              </w:rPr>
            </w:pPr>
          </w:p>
          <w:p w:rsidR="00D02407" w:rsidRPr="000464C8" w:rsidRDefault="00D02407" w:rsidP="00290DC2">
            <w:pPr>
              <w:spacing w:after="0" w:line="240" w:lineRule="auto"/>
              <w:jc w:val="both"/>
              <w:rPr>
                <w:rFonts w:ascii="Times New Roman" w:hAnsi="Times New Roman"/>
                <w:sz w:val="24"/>
                <w:szCs w:val="24"/>
              </w:rPr>
            </w:pPr>
          </w:p>
        </w:tc>
      </w:tr>
      <w:tr w:rsidR="00D02407" w:rsidRPr="000464C8" w:rsidTr="00290DC2">
        <w:trPr>
          <w:trHeight w:val="624"/>
        </w:trPr>
        <w:tc>
          <w:tcPr>
            <w:tcW w:w="1951" w:type="dxa"/>
            <w:vMerge/>
          </w:tcPr>
          <w:p w:rsidR="00D02407" w:rsidRPr="000464C8" w:rsidRDefault="00D02407" w:rsidP="00290DC2">
            <w:pPr>
              <w:spacing w:after="0" w:line="240" w:lineRule="auto"/>
              <w:jc w:val="both"/>
              <w:rPr>
                <w:rFonts w:ascii="Times New Roman" w:hAnsi="Times New Roman"/>
                <w:b/>
                <w:color w:val="000000"/>
                <w:sz w:val="24"/>
                <w:szCs w:val="24"/>
              </w:rPr>
            </w:pPr>
          </w:p>
        </w:tc>
        <w:tc>
          <w:tcPr>
            <w:tcW w:w="5670"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Jurgita: Galbūt yra, bet labai nedidelės ir po ilgo laiko. (25)</w:t>
            </w:r>
          </w:p>
        </w:tc>
        <w:tc>
          <w:tcPr>
            <w:tcW w:w="2234"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Skeptiškai.</w:t>
            </w:r>
          </w:p>
          <w:p w:rsidR="00D02407" w:rsidRPr="000464C8" w:rsidRDefault="00D02407" w:rsidP="00290DC2">
            <w:pPr>
              <w:spacing w:after="0" w:line="240" w:lineRule="auto"/>
              <w:jc w:val="both"/>
              <w:rPr>
                <w:rFonts w:ascii="Times New Roman" w:hAnsi="Times New Roman"/>
                <w:sz w:val="24"/>
                <w:szCs w:val="24"/>
              </w:rPr>
            </w:pPr>
          </w:p>
        </w:tc>
      </w:tr>
      <w:tr w:rsidR="00D02407" w:rsidRPr="000464C8" w:rsidTr="00290DC2">
        <w:trPr>
          <w:trHeight w:val="405"/>
        </w:trPr>
        <w:tc>
          <w:tcPr>
            <w:tcW w:w="1951" w:type="dxa"/>
            <w:vMerge/>
            <w:tcBorders>
              <w:bottom w:val="single" w:sz="4" w:space="0" w:color="auto"/>
            </w:tcBorders>
          </w:tcPr>
          <w:p w:rsidR="00D02407" w:rsidRPr="000464C8" w:rsidRDefault="00D02407" w:rsidP="00290DC2">
            <w:pPr>
              <w:spacing w:after="0" w:line="240" w:lineRule="auto"/>
              <w:jc w:val="both"/>
              <w:rPr>
                <w:rFonts w:ascii="Times New Roman" w:hAnsi="Times New Roman"/>
                <w:b/>
                <w:color w:val="000000"/>
                <w:sz w:val="24"/>
                <w:szCs w:val="24"/>
              </w:rPr>
            </w:pPr>
          </w:p>
        </w:tc>
        <w:tc>
          <w:tcPr>
            <w:tcW w:w="5670"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Jolita: Manau, galima kilti karjeros laiptais. Galima užimti vadybininkės pareigas, komercijos direktorės. (27)</w:t>
            </w:r>
          </w:p>
        </w:tc>
        <w:tc>
          <w:tcPr>
            <w:tcW w:w="2234"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Teigiamai.</w:t>
            </w:r>
          </w:p>
          <w:p w:rsidR="00D02407" w:rsidRPr="000464C8" w:rsidRDefault="00D02407" w:rsidP="00290DC2">
            <w:pPr>
              <w:spacing w:after="0" w:line="240" w:lineRule="auto"/>
              <w:jc w:val="both"/>
              <w:rPr>
                <w:rFonts w:ascii="Times New Roman" w:hAnsi="Times New Roman"/>
                <w:sz w:val="24"/>
                <w:szCs w:val="24"/>
              </w:rPr>
            </w:pPr>
          </w:p>
        </w:tc>
      </w:tr>
      <w:tr w:rsidR="00D02407" w:rsidRPr="000464C8" w:rsidTr="00290DC2">
        <w:trPr>
          <w:trHeight w:val="1050"/>
        </w:trPr>
        <w:tc>
          <w:tcPr>
            <w:tcW w:w="1951"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Vyrai</w:t>
            </w:r>
          </w:p>
          <w:p w:rsidR="00D02407" w:rsidRPr="000464C8" w:rsidRDefault="00D02407" w:rsidP="00290DC2">
            <w:pPr>
              <w:spacing w:after="0" w:line="240" w:lineRule="auto"/>
              <w:jc w:val="both"/>
              <w:rPr>
                <w:rFonts w:ascii="Times New Roman" w:hAnsi="Times New Roman"/>
                <w:b/>
                <w:color w:val="000000"/>
                <w:sz w:val="24"/>
                <w:szCs w:val="24"/>
              </w:rPr>
            </w:pPr>
          </w:p>
        </w:tc>
        <w:tc>
          <w:tcPr>
            <w:tcW w:w="5670"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Žilvinas: Konkrečiai universitete nematau, nes budžetinėj įstaigoj perspektyva nekokia – iki etato mažinimo. O kitame darbe nusimato dalyvavimas kelių mėnesių konkurse. Jei jis pavyks, na galvoju, perspektyvos gan geros. </w:t>
            </w:r>
            <w:r w:rsidRPr="000464C8">
              <w:rPr>
                <w:rFonts w:ascii="Times New Roman" w:hAnsi="Times New Roman"/>
                <w:sz w:val="24"/>
                <w:szCs w:val="24"/>
                <w:lang w:val="en-US"/>
              </w:rPr>
              <w:t>(25)</w:t>
            </w:r>
          </w:p>
        </w:tc>
        <w:tc>
          <w:tcPr>
            <w:tcW w:w="2234"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Vidutiniškai.</w:t>
            </w:r>
          </w:p>
          <w:p w:rsidR="00D02407" w:rsidRPr="000464C8" w:rsidRDefault="00D02407" w:rsidP="00290DC2">
            <w:pPr>
              <w:spacing w:after="0" w:line="240" w:lineRule="auto"/>
              <w:jc w:val="both"/>
              <w:rPr>
                <w:rFonts w:ascii="Times New Roman" w:hAnsi="Times New Roman"/>
                <w:sz w:val="24"/>
                <w:szCs w:val="24"/>
              </w:rPr>
            </w:pPr>
          </w:p>
          <w:p w:rsidR="00D02407" w:rsidRPr="000464C8" w:rsidRDefault="00D02407" w:rsidP="00290DC2">
            <w:pPr>
              <w:spacing w:after="0" w:line="240" w:lineRule="auto"/>
              <w:jc w:val="both"/>
              <w:rPr>
                <w:rFonts w:ascii="Times New Roman" w:hAnsi="Times New Roman"/>
                <w:sz w:val="24"/>
                <w:szCs w:val="24"/>
              </w:rPr>
            </w:pPr>
          </w:p>
          <w:p w:rsidR="00D02407" w:rsidRPr="000464C8" w:rsidRDefault="00D02407" w:rsidP="00290DC2">
            <w:pPr>
              <w:spacing w:after="0" w:line="240" w:lineRule="auto"/>
              <w:jc w:val="both"/>
              <w:rPr>
                <w:rFonts w:ascii="Times New Roman" w:hAnsi="Times New Roman"/>
                <w:sz w:val="24"/>
                <w:szCs w:val="24"/>
              </w:rPr>
            </w:pPr>
          </w:p>
        </w:tc>
      </w:tr>
      <w:tr w:rsidR="00D02407" w:rsidRPr="000464C8" w:rsidTr="00290DC2">
        <w:trPr>
          <w:trHeight w:val="465"/>
        </w:trPr>
        <w:tc>
          <w:tcPr>
            <w:tcW w:w="1951" w:type="dxa"/>
            <w:tcBorders>
              <w:top w:val="single" w:sz="4" w:space="0" w:color="auto"/>
            </w:tcBorders>
          </w:tcPr>
          <w:p w:rsidR="00D02407" w:rsidRPr="000464C8" w:rsidRDefault="00D02407" w:rsidP="00290DC2">
            <w:pPr>
              <w:spacing w:after="0" w:line="240" w:lineRule="auto"/>
              <w:jc w:val="both"/>
              <w:rPr>
                <w:rFonts w:ascii="Times New Roman" w:hAnsi="Times New Roman"/>
                <w:b/>
                <w:sz w:val="24"/>
                <w:szCs w:val="24"/>
              </w:rPr>
            </w:pPr>
          </w:p>
        </w:tc>
        <w:tc>
          <w:tcPr>
            <w:tcW w:w="5670" w:type="dxa"/>
            <w:tcBorders>
              <w:top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Marius: Abejuose miglotos. (26)</w:t>
            </w:r>
          </w:p>
        </w:tc>
        <w:tc>
          <w:tcPr>
            <w:tcW w:w="2234" w:type="dxa"/>
            <w:tcBorders>
              <w:top w:val="single" w:sz="4" w:space="0" w:color="auto"/>
            </w:tcBorders>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Skeptiškai.</w:t>
            </w:r>
          </w:p>
        </w:tc>
      </w:tr>
    </w:tbl>
    <w:p w:rsidR="00D02407" w:rsidRPr="00CC3213" w:rsidRDefault="00D02407" w:rsidP="00B90FCD">
      <w:pPr>
        <w:spacing w:line="360" w:lineRule="auto"/>
        <w:ind w:firstLine="851"/>
        <w:jc w:val="both"/>
        <w:rPr>
          <w:rFonts w:ascii="Times New Roman" w:hAnsi="Times New Roman"/>
          <w:sz w:val="24"/>
          <w:szCs w:val="24"/>
        </w:rPr>
      </w:pPr>
      <w:r w:rsidRPr="00CC3213">
        <w:rPr>
          <w:rFonts w:ascii="Times New Roman" w:hAnsi="Times New Roman"/>
          <w:sz w:val="24"/>
          <w:szCs w:val="24"/>
        </w:rPr>
        <w:tab/>
      </w:r>
    </w:p>
    <w:p w:rsidR="00D02407" w:rsidRDefault="00D02407" w:rsidP="00B90FCD">
      <w:pPr>
        <w:spacing w:line="360" w:lineRule="auto"/>
        <w:ind w:firstLine="851"/>
        <w:jc w:val="both"/>
        <w:rPr>
          <w:rFonts w:ascii="Times New Roman" w:hAnsi="Times New Roman"/>
          <w:sz w:val="24"/>
          <w:szCs w:val="24"/>
        </w:rPr>
      </w:pPr>
      <w:r>
        <w:rPr>
          <w:rFonts w:ascii="Times New Roman" w:hAnsi="Times New Roman"/>
          <w:sz w:val="24"/>
          <w:szCs w:val="24"/>
        </w:rPr>
        <w:t>Apžvelgus šeimose ir globos namuose užaugusių respondentų atsakymus pastebima, jog globos namuose užaugę vaikai perspektyvas darbe vertina optimistiškiau.</w:t>
      </w:r>
    </w:p>
    <w:p w:rsidR="00D02407" w:rsidRDefault="00D02407" w:rsidP="00B90FCD">
      <w:pPr>
        <w:spacing w:line="240" w:lineRule="auto"/>
        <w:jc w:val="both"/>
        <w:rPr>
          <w:rFonts w:ascii="Times New Roman" w:hAnsi="Times New Roman"/>
          <w:sz w:val="24"/>
          <w:szCs w:val="24"/>
        </w:rPr>
      </w:pPr>
    </w:p>
    <w:p w:rsidR="00D02407" w:rsidRDefault="00D02407" w:rsidP="00B90FCD">
      <w:pPr>
        <w:spacing w:line="240" w:lineRule="auto"/>
        <w:jc w:val="both"/>
        <w:rPr>
          <w:rFonts w:ascii="Times New Roman" w:hAnsi="Times New Roman"/>
          <w:sz w:val="24"/>
          <w:szCs w:val="24"/>
        </w:rPr>
      </w:pPr>
    </w:p>
    <w:p w:rsidR="00D02407" w:rsidRDefault="00D02407" w:rsidP="00B90FCD">
      <w:pPr>
        <w:spacing w:line="240" w:lineRule="auto"/>
        <w:jc w:val="both"/>
        <w:rPr>
          <w:rFonts w:ascii="Times New Roman" w:hAnsi="Times New Roman"/>
          <w:sz w:val="24"/>
          <w:szCs w:val="24"/>
        </w:rPr>
      </w:pPr>
    </w:p>
    <w:p w:rsidR="00D02407" w:rsidRDefault="00D02407" w:rsidP="00B90FCD">
      <w:pPr>
        <w:spacing w:line="240" w:lineRule="auto"/>
        <w:jc w:val="both"/>
        <w:rPr>
          <w:rFonts w:ascii="Times New Roman" w:hAnsi="Times New Roman"/>
          <w:sz w:val="24"/>
          <w:szCs w:val="24"/>
        </w:rPr>
      </w:pPr>
    </w:p>
    <w:p w:rsidR="00D02407" w:rsidRDefault="00D02407" w:rsidP="00B90FCD">
      <w:pPr>
        <w:spacing w:line="240" w:lineRule="auto"/>
        <w:jc w:val="both"/>
        <w:rPr>
          <w:rFonts w:ascii="Times New Roman" w:hAnsi="Times New Roman"/>
          <w:sz w:val="24"/>
          <w:szCs w:val="24"/>
        </w:rPr>
      </w:pPr>
    </w:p>
    <w:p w:rsidR="00D02407" w:rsidRDefault="00D02407" w:rsidP="00B90FCD">
      <w:pPr>
        <w:spacing w:line="240" w:lineRule="auto"/>
        <w:jc w:val="both"/>
        <w:rPr>
          <w:rFonts w:ascii="Times New Roman" w:hAnsi="Times New Roman"/>
          <w:sz w:val="24"/>
          <w:szCs w:val="24"/>
        </w:rPr>
      </w:pPr>
    </w:p>
    <w:p w:rsidR="00D02407" w:rsidRDefault="00D02407" w:rsidP="00B90FCD">
      <w:pPr>
        <w:spacing w:line="240" w:lineRule="auto"/>
        <w:jc w:val="both"/>
        <w:rPr>
          <w:rFonts w:ascii="Times New Roman" w:hAnsi="Times New Roman"/>
          <w:sz w:val="24"/>
          <w:szCs w:val="24"/>
        </w:rPr>
      </w:pPr>
    </w:p>
    <w:p w:rsidR="00D02407" w:rsidRDefault="00D02407" w:rsidP="00B90FCD">
      <w:pPr>
        <w:spacing w:line="240" w:lineRule="auto"/>
        <w:jc w:val="both"/>
        <w:rPr>
          <w:rFonts w:ascii="Times New Roman" w:hAnsi="Times New Roman"/>
          <w:sz w:val="24"/>
          <w:szCs w:val="24"/>
        </w:rPr>
      </w:pPr>
    </w:p>
    <w:p w:rsidR="00D02407" w:rsidRDefault="00D02407" w:rsidP="00B90FCD">
      <w:pPr>
        <w:spacing w:line="240" w:lineRule="auto"/>
        <w:jc w:val="both"/>
        <w:rPr>
          <w:rFonts w:ascii="Times New Roman" w:hAnsi="Times New Roman"/>
          <w:sz w:val="24"/>
          <w:szCs w:val="24"/>
        </w:rPr>
      </w:pPr>
    </w:p>
    <w:p w:rsidR="00D02407" w:rsidRPr="00CC3213" w:rsidRDefault="00D02407" w:rsidP="00B90FCD">
      <w:pPr>
        <w:spacing w:line="240" w:lineRule="auto"/>
        <w:jc w:val="both"/>
        <w:rPr>
          <w:rFonts w:ascii="Times New Roman" w:hAnsi="Times New Roman"/>
          <w:b/>
          <w:sz w:val="24"/>
          <w:szCs w:val="24"/>
          <w:lang w:val="en-US"/>
        </w:rPr>
      </w:pPr>
      <w:r w:rsidRPr="00CC3213">
        <w:rPr>
          <w:rFonts w:ascii="Times New Roman" w:hAnsi="Times New Roman"/>
          <w:sz w:val="24"/>
          <w:szCs w:val="24"/>
          <w:lang w:val="en-US"/>
        </w:rPr>
        <w:lastRenderedPageBreak/>
        <w:t>4. 3. 4 lentelė.</w:t>
      </w:r>
      <w:r w:rsidRPr="00CC3213">
        <w:rPr>
          <w:rFonts w:ascii="Times New Roman" w:hAnsi="Times New Roman"/>
          <w:b/>
          <w:sz w:val="24"/>
          <w:szCs w:val="24"/>
          <w:lang w:val="en-US"/>
        </w:rPr>
        <w:t xml:space="preserve"> Globos namuose ir šeimose užaugusių vaikų atieties planų darbo/mokymosi atžvilgiu, analizė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51"/>
        <w:gridCol w:w="5245"/>
        <w:gridCol w:w="2659"/>
      </w:tblGrid>
      <w:tr w:rsidR="00D02407" w:rsidRPr="000464C8" w:rsidTr="00290DC2">
        <w:tc>
          <w:tcPr>
            <w:tcW w:w="1951"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Darbo santykiai</w:t>
            </w:r>
          </w:p>
        </w:tc>
        <w:tc>
          <w:tcPr>
            <w:tcW w:w="5245" w:type="dxa"/>
          </w:tcPr>
          <w:p w:rsidR="00D02407" w:rsidRPr="000464C8" w:rsidRDefault="00D02407" w:rsidP="00290DC2">
            <w:pPr>
              <w:spacing w:after="0" w:line="240" w:lineRule="auto"/>
              <w:jc w:val="both"/>
              <w:rPr>
                <w:b/>
                <w:sz w:val="24"/>
                <w:szCs w:val="24"/>
              </w:rPr>
            </w:pPr>
            <w:r w:rsidRPr="000464C8">
              <w:rPr>
                <w:rFonts w:ascii="Times New Roman" w:hAnsi="Times New Roman"/>
                <w:b/>
                <w:color w:val="000000"/>
                <w:sz w:val="24"/>
                <w:szCs w:val="24"/>
              </w:rPr>
              <w:t>Ateities planai darbo/mokymosi atžvilgiu</w:t>
            </w:r>
          </w:p>
        </w:tc>
        <w:tc>
          <w:tcPr>
            <w:tcW w:w="2659"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b/>
                <w:color w:val="000000"/>
                <w:sz w:val="24"/>
                <w:szCs w:val="24"/>
              </w:rPr>
              <w:t>Ateities planai darbo/ mokymosi  atžvilgiu</w:t>
            </w:r>
          </w:p>
        </w:tc>
      </w:tr>
      <w:tr w:rsidR="00D02407" w:rsidRPr="000464C8" w:rsidTr="00290DC2">
        <w:trPr>
          <w:trHeight w:val="360"/>
        </w:trPr>
        <w:tc>
          <w:tcPr>
            <w:tcW w:w="1951" w:type="dxa"/>
            <w:vMerge w:val="restart"/>
          </w:tcPr>
          <w:p w:rsidR="00D02407" w:rsidRPr="000464C8" w:rsidRDefault="00D02407" w:rsidP="00290DC2">
            <w:pPr>
              <w:spacing w:after="0" w:line="240" w:lineRule="auto"/>
              <w:jc w:val="both"/>
              <w:rPr>
                <w:rFonts w:ascii="Times New Roman" w:hAnsi="Times New Roman"/>
                <w:b/>
                <w:color w:val="000000"/>
                <w:sz w:val="24"/>
                <w:szCs w:val="24"/>
              </w:rPr>
            </w:pPr>
            <w:r w:rsidRPr="000464C8">
              <w:rPr>
                <w:rFonts w:ascii="Times New Roman" w:hAnsi="Times New Roman"/>
                <w:b/>
                <w:color w:val="000000"/>
                <w:sz w:val="24"/>
                <w:szCs w:val="24"/>
              </w:rPr>
              <w:t>Globos namuose užaugę vaikai:</w:t>
            </w:r>
          </w:p>
          <w:p w:rsidR="00D02407" w:rsidRPr="000464C8" w:rsidRDefault="00D02407" w:rsidP="00290DC2">
            <w:pPr>
              <w:spacing w:after="0" w:line="240" w:lineRule="auto"/>
              <w:jc w:val="both"/>
              <w:rPr>
                <w:rFonts w:ascii="Times New Roman" w:hAnsi="Times New Roman"/>
                <w:b/>
                <w:color w:val="000000"/>
                <w:sz w:val="24"/>
                <w:szCs w:val="24"/>
              </w:rPr>
            </w:pPr>
            <w:r w:rsidRPr="000464C8">
              <w:rPr>
                <w:rFonts w:ascii="Times New Roman" w:hAnsi="Times New Roman"/>
                <w:b/>
                <w:color w:val="000000"/>
                <w:sz w:val="24"/>
                <w:szCs w:val="24"/>
              </w:rPr>
              <w:t>Moterys</w:t>
            </w:r>
          </w:p>
          <w:p w:rsidR="00D02407" w:rsidRPr="000464C8" w:rsidRDefault="00D02407" w:rsidP="00290DC2">
            <w:pPr>
              <w:spacing w:after="0" w:line="240" w:lineRule="auto"/>
              <w:jc w:val="both"/>
              <w:rPr>
                <w:rFonts w:ascii="Times New Roman" w:hAnsi="Times New Roman"/>
                <w:b/>
                <w:color w:val="000000"/>
                <w:sz w:val="24"/>
                <w:szCs w:val="24"/>
              </w:rPr>
            </w:pPr>
          </w:p>
          <w:p w:rsidR="00D02407" w:rsidRPr="000464C8" w:rsidRDefault="00D02407" w:rsidP="00290DC2">
            <w:pPr>
              <w:spacing w:after="0" w:line="240" w:lineRule="auto"/>
              <w:jc w:val="both"/>
              <w:rPr>
                <w:rFonts w:ascii="Times New Roman" w:hAnsi="Times New Roman"/>
                <w:b/>
                <w:sz w:val="24"/>
                <w:szCs w:val="24"/>
              </w:rPr>
            </w:pPr>
          </w:p>
          <w:p w:rsidR="00D02407" w:rsidRPr="000464C8" w:rsidRDefault="00D02407" w:rsidP="00290DC2">
            <w:pPr>
              <w:spacing w:after="0" w:line="240" w:lineRule="auto"/>
              <w:jc w:val="both"/>
              <w:rPr>
                <w:sz w:val="24"/>
                <w:szCs w:val="24"/>
              </w:rPr>
            </w:pPr>
          </w:p>
        </w:tc>
        <w:tc>
          <w:tcPr>
            <w:tcW w:w="5245" w:type="dxa"/>
            <w:tcBorders>
              <w:bottom w:val="single" w:sz="4" w:space="0" w:color="auto"/>
            </w:tcBorders>
          </w:tcPr>
          <w:p w:rsidR="00D02407" w:rsidRPr="000464C8" w:rsidRDefault="00D02407" w:rsidP="00290DC2">
            <w:pPr>
              <w:spacing w:after="0" w:line="240" w:lineRule="auto"/>
              <w:jc w:val="both"/>
              <w:rPr>
                <w:sz w:val="24"/>
                <w:szCs w:val="24"/>
              </w:rPr>
            </w:pPr>
          </w:p>
          <w:p w:rsidR="00D02407" w:rsidRPr="000464C8" w:rsidRDefault="00D02407" w:rsidP="00290DC2">
            <w:pPr>
              <w:spacing w:after="0" w:line="240" w:lineRule="auto"/>
              <w:jc w:val="both"/>
              <w:rPr>
                <w:sz w:val="24"/>
                <w:szCs w:val="24"/>
              </w:rPr>
            </w:pPr>
          </w:p>
        </w:tc>
        <w:tc>
          <w:tcPr>
            <w:tcW w:w="2659" w:type="dxa"/>
            <w:tcBorders>
              <w:bottom w:val="single" w:sz="4" w:space="0" w:color="auto"/>
            </w:tcBorders>
          </w:tcPr>
          <w:p w:rsidR="00D02407" w:rsidRPr="000464C8" w:rsidRDefault="00D02407" w:rsidP="00290DC2">
            <w:pPr>
              <w:spacing w:after="0" w:line="240" w:lineRule="auto"/>
              <w:jc w:val="both"/>
              <w:rPr>
                <w:rFonts w:ascii="Times New Roman" w:hAnsi="Times New Roman"/>
                <w:sz w:val="24"/>
                <w:szCs w:val="24"/>
              </w:rPr>
            </w:pPr>
          </w:p>
        </w:tc>
      </w:tr>
      <w:tr w:rsidR="00D02407" w:rsidRPr="000464C8" w:rsidTr="00290DC2">
        <w:trPr>
          <w:trHeight w:val="1275"/>
        </w:trPr>
        <w:tc>
          <w:tcPr>
            <w:tcW w:w="1951" w:type="dxa"/>
            <w:vMerge/>
            <w:tcBorders>
              <w:bottom w:val="single" w:sz="4" w:space="0" w:color="auto"/>
            </w:tcBorders>
          </w:tcPr>
          <w:p w:rsidR="00D02407" w:rsidRPr="000464C8" w:rsidRDefault="00D02407" w:rsidP="00290DC2">
            <w:pPr>
              <w:spacing w:after="0" w:line="240" w:lineRule="auto"/>
              <w:jc w:val="both"/>
              <w:rPr>
                <w:rFonts w:ascii="Times New Roman" w:hAnsi="Times New Roman"/>
                <w:b/>
                <w:color w:val="000000"/>
                <w:sz w:val="24"/>
                <w:szCs w:val="24"/>
              </w:rPr>
            </w:pPr>
          </w:p>
        </w:tc>
        <w:tc>
          <w:tcPr>
            <w:tcW w:w="5245" w:type="dxa"/>
            <w:tcBorders>
              <w:top w:val="single" w:sz="4" w:space="0" w:color="auto"/>
              <w:bottom w:val="single" w:sz="4" w:space="0" w:color="auto"/>
            </w:tcBorders>
          </w:tcPr>
          <w:p w:rsidR="00D02407" w:rsidRPr="000464C8" w:rsidRDefault="00D02407" w:rsidP="00290DC2">
            <w:pPr>
              <w:spacing w:after="0" w:line="240" w:lineRule="auto"/>
              <w:jc w:val="both"/>
              <w:rPr>
                <w:sz w:val="24"/>
                <w:szCs w:val="24"/>
              </w:rPr>
            </w:pPr>
            <w:r w:rsidRPr="000464C8">
              <w:rPr>
                <w:rFonts w:ascii="Times New Roman" w:hAnsi="Times New Roman"/>
                <w:sz w:val="24"/>
                <w:szCs w:val="24"/>
              </w:rPr>
              <w:t xml:space="preserve">Viktorija: O jei neįstosiu baigus mokytis, tai net neįsivaizduoju kuo galėčiau dirbti. </w:t>
            </w:r>
            <w:r w:rsidRPr="000464C8">
              <w:rPr>
                <w:rFonts w:ascii="Times New Roman" w:hAnsi="Times New Roman"/>
                <w:sz w:val="24"/>
                <w:szCs w:val="24"/>
                <w:lang w:val="en-US"/>
              </w:rPr>
              <w:t>Labai sunkus apsisprendimas. Kai kiti žmonės žino, o pas mane nėra. Galvoji, galvoji, bet vis tiek neįsivaizduoji kuo galėtum žmogus dirbt. (20)</w:t>
            </w:r>
          </w:p>
        </w:tc>
        <w:tc>
          <w:tcPr>
            <w:tcW w:w="2659"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Mokytis;</w:t>
            </w:r>
          </w:p>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Nepavykus įstoti į mokymosi įstaigą neturi nuomonės dėl darbo vietos.</w:t>
            </w:r>
          </w:p>
        </w:tc>
      </w:tr>
      <w:tr w:rsidR="00D02407" w:rsidRPr="000464C8" w:rsidTr="00290DC2">
        <w:trPr>
          <w:trHeight w:val="390"/>
        </w:trPr>
        <w:tc>
          <w:tcPr>
            <w:tcW w:w="1951" w:type="dxa"/>
            <w:tcBorders>
              <w:top w:val="single" w:sz="4" w:space="0" w:color="auto"/>
            </w:tcBorders>
          </w:tcPr>
          <w:p w:rsidR="00D02407" w:rsidRPr="000464C8" w:rsidRDefault="00D02407" w:rsidP="00290DC2">
            <w:pPr>
              <w:spacing w:after="0" w:line="240" w:lineRule="auto"/>
              <w:jc w:val="both"/>
              <w:rPr>
                <w:rFonts w:ascii="Times New Roman" w:hAnsi="Times New Roman"/>
                <w:b/>
                <w:color w:val="000000"/>
                <w:sz w:val="24"/>
                <w:szCs w:val="24"/>
              </w:rPr>
            </w:pPr>
            <w:r w:rsidRPr="000464C8">
              <w:rPr>
                <w:rFonts w:ascii="Times New Roman" w:hAnsi="Times New Roman"/>
                <w:b/>
                <w:sz w:val="24"/>
                <w:szCs w:val="24"/>
              </w:rPr>
              <w:t>Vyrai</w:t>
            </w:r>
          </w:p>
        </w:tc>
        <w:tc>
          <w:tcPr>
            <w:tcW w:w="5245" w:type="dxa"/>
            <w:tcBorders>
              <w:top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w:t>
            </w:r>
          </w:p>
        </w:tc>
        <w:tc>
          <w:tcPr>
            <w:tcW w:w="2659" w:type="dxa"/>
            <w:tcBorders>
              <w:top w:val="single" w:sz="4" w:space="0" w:color="auto"/>
            </w:tcBorders>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w:t>
            </w:r>
          </w:p>
        </w:tc>
      </w:tr>
      <w:tr w:rsidR="00D02407" w:rsidRPr="000464C8" w:rsidTr="00290DC2">
        <w:trPr>
          <w:trHeight w:val="585"/>
        </w:trPr>
        <w:tc>
          <w:tcPr>
            <w:tcW w:w="1951" w:type="dxa"/>
            <w:vMerge w:val="restart"/>
          </w:tcPr>
          <w:p w:rsidR="00D02407" w:rsidRPr="000464C8" w:rsidRDefault="00D02407" w:rsidP="00290DC2">
            <w:pPr>
              <w:spacing w:after="0" w:line="240" w:lineRule="auto"/>
              <w:jc w:val="both"/>
              <w:rPr>
                <w:rFonts w:ascii="Times New Roman" w:hAnsi="Times New Roman"/>
                <w:b/>
                <w:color w:val="000000"/>
                <w:sz w:val="24"/>
                <w:szCs w:val="24"/>
              </w:rPr>
            </w:pPr>
            <w:r w:rsidRPr="000464C8">
              <w:rPr>
                <w:rFonts w:ascii="Times New Roman" w:hAnsi="Times New Roman"/>
                <w:b/>
                <w:color w:val="000000"/>
                <w:sz w:val="24"/>
                <w:szCs w:val="24"/>
              </w:rPr>
              <w:t>Šeimose užaugę vaikai:</w:t>
            </w:r>
          </w:p>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 xml:space="preserve">Moterys </w:t>
            </w:r>
          </w:p>
          <w:p w:rsidR="00D02407" w:rsidRPr="000464C8" w:rsidRDefault="00D02407" w:rsidP="00290DC2">
            <w:pPr>
              <w:spacing w:after="0" w:line="240" w:lineRule="auto"/>
              <w:jc w:val="both"/>
              <w:rPr>
                <w:rFonts w:ascii="Times New Roman" w:hAnsi="Times New Roman"/>
                <w:b/>
                <w:sz w:val="24"/>
                <w:szCs w:val="24"/>
              </w:rPr>
            </w:pPr>
          </w:p>
        </w:tc>
        <w:tc>
          <w:tcPr>
            <w:tcW w:w="5245" w:type="dxa"/>
            <w:tcBorders>
              <w:bottom w:val="single" w:sz="4" w:space="0" w:color="auto"/>
            </w:tcBorders>
          </w:tcPr>
          <w:p w:rsidR="00D02407" w:rsidRPr="000464C8" w:rsidRDefault="00D02407" w:rsidP="00290DC2">
            <w:pPr>
              <w:spacing w:after="0" w:line="240" w:lineRule="auto"/>
              <w:jc w:val="both"/>
              <w:rPr>
                <w:sz w:val="24"/>
                <w:szCs w:val="24"/>
              </w:rPr>
            </w:pPr>
          </w:p>
          <w:p w:rsidR="00D02407" w:rsidRPr="000464C8" w:rsidRDefault="00D02407" w:rsidP="00290DC2">
            <w:pPr>
              <w:spacing w:after="0" w:line="240" w:lineRule="auto"/>
              <w:jc w:val="both"/>
              <w:rPr>
                <w:sz w:val="24"/>
                <w:szCs w:val="24"/>
              </w:rPr>
            </w:pPr>
          </w:p>
        </w:tc>
        <w:tc>
          <w:tcPr>
            <w:tcW w:w="2659" w:type="dxa"/>
            <w:tcBorders>
              <w:bottom w:val="single" w:sz="4" w:space="0" w:color="auto"/>
            </w:tcBorders>
          </w:tcPr>
          <w:p w:rsidR="00D02407" w:rsidRPr="000464C8" w:rsidRDefault="00D02407" w:rsidP="00290DC2">
            <w:pPr>
              <w:spacing w:after="0" w:line="240" w:lineRule="auto"/>
              <w:jc w:val="both"/>
              <w:rPr>
                <w:rFonts w:ascii="Times New Roman" w:hAnsi="Times New Roman"/>
                <w:sz w:val="24"/>
                <w:szCs w:val="24"/>
              </w:rPr>
            </w:pPr>
          </w:p>
          <w:p w:rsidR="00D02407" w:rsidRPr="000464C8" w:rsidRDefault="00D02407" w:rsidP="00290DC2">
            <w:pPr>
              <w:spacing w:after="0" w:line="240" w:lineRule="auto"/>
              <w:jc w:val="both"/>
              <w:rPr>
                <w:rFonts w:ascii="Times New Roman" w:hAnsi="Times New Roman"/>
                <w:sz w:val="24"/>
                <w:szCs w:val="24"/>
              </w:rPr>
            </w:pPr>
          </w:p>
        </w:tc>
      </w:tr>
      <w:tr w:rsidR="00D02407" w:rsidRPr="000464C8" w:rsidTr="00290DC2">
        <w:trPr>
          <w:trHeight w:val="245"/>
        </w:trPr>
        <w:tc>
          <w:tcPr>
            <w:tcW w:w="1951" w:type="dxa"/>
            <w:vMerge/>
          </w:tcPr>
          <w:p w:rsidR="00D02407" w:rsidRPr="000464C8" w:rsidRDefault="00D02407" w:rsidP="00290DC2">
            <w:pPr>
              <w:spacing w:after="0" w:line="240" w:lineRule="auto"/>
              <w:jc w:val="both"/>
              <w:rPr>
                <w:rFonts w:ascii="Times New Roman" w:hAnsi="Times New Roman"/>
                <w:b/>
                <w:color w:val="000000"/>
                <w:sz w:val="24"/>
                <w:szCs w:val="24"/>
              </w:rPr>
            </w:pPr>
          </w:p>
        </w:tc>
        <w:tc>
          <w:tcPr>
            <w:tcW w:w="5245" w:type="dxa"/>
            <w:tcBorders>
              <w:top w:val="single" w:sz="4" w:space="0" w:color="auto"/>
              <w:bottom w:val="single" w:sz="4" w:space="0" w:color="auto"/>
            </w:tcBorders>
          </w:tcPr>
          <w:p w:rsidR="00D02407" w:rsidRPr="000464C8" w:rsidRDefault="00D02407" w:rsidP="00290DC2">
            <w:pPr>
              <w:spacing w:after="0" w:line="240" w:lineRule="auto"/>
              <w:jc w:val="both"/>
              <w:rPr>
                <w:sz w:val="24"/>
                <w:szCs w:val="24"/>
              </w:rPr>
            </w:pPr>
            <w:r w:rsidRPr="000464C8">
              <w:rPr>
                <w:rFonts w:ascii="Times New Roman" w:hAnsi="Times New Roman"/>
                <w:sz w:val="24"/>
                <w:szCs w:val="24"/>
                <w:lang w:val="en-US"/>
              </w:rPr>
              <w:t>Asta: Norėčiau keisti, bet nėra galimybių. (25)</w:t>
            </w:r>
          </w:p>
        </w:tc>
        <w:tc>
          <w:tcPr>
            <w:tcW w:w="2659"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Norėtų keisti darbo vietą.</w:t>
            </w:r>
          </w:p>
        </w:tc>
      </w:tr>
      <w:tr w:rsidR="00D02407" w:rsidRPr="000464C8" w:rsidTr="00290DC2">
        <w:trPr>
          <w:trHeight w:val="255"/>
        </w:trPr>
        <w:tc>
          <w:tcPr>
            <w:tcW w:w="1951" w:type="dxa"/>
            <w:vMerge/>
            <w:tcBorders>
              <w:bottom w:val="single" w:sz="4" w:space="0" w:color="auto"/>
            </w:tcBorders>
          </w:tcPr>
          <w:p w:rsidR="00D02407" w:rsidRPr="000464C8" w:rsidRDefault="00D02407" w:rsidP="00290DC2">
            <w:pPr>
              <w:spacing w:after="0" w:line="240" w:lineRule="auto"/>
              <w:jc w:val="both"/>
              <w:rPr>
                <w:rFonts w:ascii="Times New Roman" w:hAnsi="Times New Roman"/>
                <w:b/>
                <w:color w:val="000000"/>
                <w:sz w:val="24"/>
                <w:szCs w:val="24"/>
              </w:rPr>
            </w:pPr>
          </w:p>
        </w:tc>
        <w:tc>
          <w:tcPr>
            <w:tcW w:w="5245" w:type="dxa"/>
            <w:tcBorders>
              <w:top w:val="single" w:sz="4" w:space="0" w:color="auto"/>
              <w:bottom w:val="single" w:sz="4" w:space="0" w:color="auto"/>
            </w:tcBorders>
          </w:tcPr>
          <w:p w:rsidR="00D02407" w:rsidRPr="000464C8" w:rsidRDefault="00D02407" w:rsidP="00290DC2">
            <w:pPr>
              <w:spacing w:after="0" w:line="240" w:lineRule="auto"/>
              <w:jc w:val="both"/>
              <w:rPr>
                <w:sz w:val="24"/>
                <w:szCs w:val="24"/>
              </w:rPr>
            </w:pPr>
            <w:r w:rsidRPr="000464C8">
              <w:rPr>
                <w:rFonts w:ascii="Times New Roman" w:hAnsi="Times New Roman"/>
                <w:sz w:val="24"/>
                <w:szCs w:val="24"/>
              </w:rPr>
              <w:t xml:space="preserve">Jurgita: Nėra darbo į kurį galėčiau keisti. </w:t>
            </w:r>
            <w:r w:rsidRPr="000464C8">
              <w:rPr>
                <w:rFonts w:ascii="Times New Roman" w:hAnsi="Times New Roman"/>
                <w:sz w:val="24"/>
                <w:szCs w:val="24"/>
                <w:lang w:val="en-US"/>
              </w:rPr>
              <w:t>(25)</w:t>
            </w:r>
          </w:p>
        </w:tc>
        <w:tc>
          <w:tcPr>
            <w:tcW w:w="2659"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Norėtų keisti darbo vietą.</w:t>
            </w:r>
          </w:p>
        </w:tc>
      </w:tr>
      <w:tr w:rsidR="00D02407" w:rsidRPr="000464C8" w:rsidTr="00290DC2">
        <w:trPr>
          <w:trHeight w:val="300"/>
        </w:trPr>
        <w:tc>
          <w:tcPr>
            <w:tcW w:w="1951" w:type="dxa"/>
            <w:vMerge w:val="restart"/>
            <w:tcBorders>
              <w:top w:val="single" w:sz="4" w:space="0" w:color="auto"/>
            </w:tcBorders>
          </w:tcPr>
          <w:p w:rsidR="00D02407" w:rsidRPr="000464C8" w:rsidRDefault="00D02407" w:rsidP="00290DC2">
            <w:pPr>
              <w:spacing w:after="0" w:line="240" w:lineRule="auto"/>
              <w:jc w:val="both"/>
              <w:rPr>
                <w:rFonts w:ascii="Times New Roman" w:hAnsi="Times New Roman"/>
                <w:b/>
                <w:color w:val="000000"/>
                <w:sz w:val="24"/>
                <w:szCs w:val="24"/>
              </w:rPr>
            </w:pPr>
            <w:r w:rsidRPr="000464C8">
              <w:rPr>
                <w:rFonts w:ascii="Times New Roman" w:hAnsi="Times New Roman"/>
                <w:b/>
                <w:sz w:val="24"/>
                <w:szCs w:val="24"/>
              </w:rPr>
              <w:t>Vyrai</w:t>
            </w:r>
          </w:p>
        </w:tc>
        <w:tc>
          <w:tcPr>
            <w:tcW w:w="5245"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color w:val="000000"/>
                <w:sz w:val="24"/>
                <w:szCs w:val="24"/>
              </w:rPr>
              <w:t>Paulius: Tenkina esamas darbas (25)</w:t>
            </w:r>
          </w:p>
        </w:tc>
        <w:tc>
          <w:tcPr>
            <w:tcW w:w="2659"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color w:val="000000"/>
                <w:sz w:val="24"/>
                <w:szCs w:val="24"/>
              </w:rPr>
            </w:pPr>
            <w:r w:rsidRPr="000464C8">
              <w:rPr>
                <w:rFonts w:ascii="Times New Roman" w:hAnsi="Times New Roman"/>
                <w:color w:val="000000"/>
                <w:sz w:val="24"/>
                <w:szCs w:val="24"/>
              </w:rPr>
              <w:t>Tenkina esamas darbas.</w:t>
            </w:r>
          </w:p>
        </w:tc>
      </w:tr>
      <w:tr w:rsidR="00D02407" w:rsidRPr="000464C8" w:rsidTr="00290DC2">
        <w:trPr>
          <w:trHeight w:val="496"/>
        </w:trPr>
        <w:tc>
          <w:tcPr>
            <w:tcW w:w="1951" w:type="dxa"/>
            <w:vMerge/>
          </w:tcPr>
          <w:p w:rsidR="00D02407" w:rsidRPr="000464C8" w:rsidRDefault="00D02407" w:rsidP="00290DC2">
            <w:pPr>
              <w:spacing w:after="0" w:line="240" w:lineRule="auto"/>
              <w:jc w:val="both"/>
              <w:rPr>
                <w:rFonts w:ascii="Times New Roman" w:hAnsi="Times New Roman"/>
                <w:b/>
                <w:sz w:val="24"/>
                <w:szCs w:val="24"/>
              </w:rPr>
            </w:pPr>
          </w:p>
        </w:tc>
        <w:tc>
          <w:tcPr>
            <w:tcW w:w="5245" w:type="dxa"/>
            <w:tcBorders>
              <w:top w:val="single" w:sz="4" w:space="0" w:color="auto"/>
            </w:tcBorders>
          </w:tcPr>
          <w:p w:rsidR="00D02407" w:rsidRPr="000464C8" w:rsidRDefault="00D02407" w:rsidP="00290DC2">
            <w:pPr>
              <w:spacing w:after="0" w:line="240" w:lineRule="auto"/>
              <w:jc w:val="both"/>
              <w:rPr>
                <w:rFonts w:ascii="Times New Roman" w:hAnsi="Times New Roman"/>
                <w:color w:val="000000"/>
                <w:sz w:val="24"/>
                <w:szCs w:val="24"/>
              </w:rPr>
            </w:pPr>
            <w:r w:rsidRPr="000464C8">
              <w:rPr>
                <w:rFonts w:ascii="Times New Roman" w:hAnsi="Times New Roman"/>
                <w:sz w:val="24"/>
                <w:szCs w:val="24"/>
                <w:lang w:val="en-US"/>
              </w:rPr>
              <w:t>Žilvinas: Jei kas patiktų labiau – norėčiau keisti.</w:t>
            </w:r>
            <w:r w:rsidRPr="000464C8">
              <w:rPr>
                <w:rFonts w:ascii="Times New Roman" w:hAnsi="Times New Roman"/>
                <w:color w:val="000000"/>
                <w:sz w:val="24"/>
                <w:szCs w:val="24"/>
              </w:rPr>
              <w:t xml:space="preserve"> (25)</w:t>
            </w:r>
          </w:p>
        </w:tc>
        <w:tc>
          <w:tcPr>
            <w:tcW w:w="2659" w:type="dxa"/>
            <w:tcBorders>
              <w:top w:val="single" w:sz="4" w:space="0" w:color="auto"/>
            </w:tcBorders>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color w:val="000000"/>
                <w:sz w:val="24"/>
                <w:szCs w:val="24"/>
              </w:rPr>
              <w:t>Svarsto galimybę keisti darbo vietą.</w:t>
            </w:r>
          </w:p>
        </w:tc>
      </w:tr>
    </w:tbl>
    <w:p w:rsidR="00D02407" w:rsidRDefault="00D02407" w:rsidP="00B90FCD">
      <w:pPr>
        <w:spacing w:line="360" w:lineRule="auto"/>
        <w:jc w:val="both"/>
        <w:rPr>
          <w:rFonts w:ascii="Times New Roman" w:hAnsi="Times New Roman"/>
          <w:sz w:val="24"/>
          <w:szCs w:val="24"/>
          <w:lang w:val="en-US"/>
        </w:rPr>
      </w:pPr>
    </w:p>
    <w:p w:rsidR="00D02407" w:rsidRPr="007151C2" w:rsidRDefault="00D02407" w:rsidP="00B90FCD">
      <w:pPr>
        <w:spacing w:line="360" w:lineRule="auto"/>
        <w:ind w:firstLine="851"/>
        <w:jc w:val="both"/>
        <w:rPr>
          <w:rFonts w:ascii="Times New Roman" w:hAnsi="Times New Roman"/>
          <w:sz w:val="24"/>
          <w:szCs w:val="24"/>
        </w:rPr>
      </w:pPr>
      <w:r>
        <w:rPr>
          <w:rFonts w:ascii="Times New Roman" w:hAnsi="Times New Roman"/>
          <w:sz w:val="24"/>
          <w:szCs w:val="24"/>
          <w:lang w:val="en-US"/>
        </w:rPr>
        <w:t>Apžvelgiant rezultatus, galima daryti išvadą, kad šeimose užaugę asmenys neigiamai vertina savo darbo vietą ir norėtų jį keisti, tačiau teigia, jog neturi galimybių. Globos namuose užaugę jauni asmenys neskuba pradėti dirbti ir planuoja tęsti mokslus aukštesnėje studijų pakopoje, neturintys darbo jo ieško.</w:t>
      </w:r>
    </w:p>
    <w:p w:rsidR="00D02407" w:rsidRPr="00C010F5" w:rsidRDefault="00D02407" w:rsidP="00B90FCD">
      <w:pPr>
        <w:spacing w:line="360" w:lineRule="auto"/>
        <w:ind w:firstLine="851"/>
        <w:jc w:val="both"/>
        <w:rPr>
          <w:rFonts w:ascii="Times New Roman" w:hAnsi="Times New Roman"/>
          <w:sz w:val="24"/>
          <w:szCs w:val="24"/>
          <w:lang w:val="en-US"/>
        </w:rPr>
      </w:pPr>
    </w:p>
    <w:p w:rsidR="00D02407" w:rsidRDefault="00D02407" w:rsidP="00AA28B6">
      <w:pPr>
        <w:spacing w:line="360" w:lineRule="auto"/>
        <w:ind w:firstLine="851"/>
        <w:jc w:val="both"/>
        <w:rPr>
          <w:rFonts w:ascii="Times New Roman" w:hAnsi="Times New Roman"/>
          <w:sz w:val="24"/>
          <w:szCs w:val="24"/>
        </w:rPr>
      </w:pPr>
      <w:r w:rsidRPr="00C010F5">
        <w:rPr>
          <w:rFonts w:ascii="Times New Roman" w:hAnsi="Times New Roman"/>
          <w:sz w:val="24"/>
          <w:szCs w:val="24"/>
          <w:lang w:val="en-US"/>
        </w:rPr>
        <w:t xml:space="preserve">Globos namuose ir šeimose užaugusiems vaikams buvo duotas sąrašas su asmens charakterio bruožus apibūdinančiomis savybėmis (hiperaktyvaus, uždaro, prieštaringo, demonstratyvaus, valdingo, abejojančio, konformistiško, nepastovaus). Respondentams buvo užduotas klausimas: </w:t>
      </w:r>
      <w:r w:rsidR="006F3D1F">
        <w:rPr>
          <w:rFonts w:ascii="Times New Roman" w:hAnsi="Times New Roman"/>
          <w:sz w:val="24"/>
          <w:szCs w:val="24"/>
          <w:lang w:val="en-US"/>
        </w:rPr>
        <w:t>“</w:t>
      </w:r>
      <w:r w:rsidRPr="00C010F5">
        <w:rPr>
          <w:rFonts w:ascii="Times New Roman" w:hAnsi="Times New Roman"/>
          <w:i/>
          <w:sz w:val="24"/>
          <w:szCs w:val="24"/>
          <w:lang w:val="en-US"/>
        </w:rPr>
        <w:t>Kokios asmeninės savybės, apibūdinančios Jūsų charakterį</w:t>
      </w:r>
      <w:r>
        <w:rPr>
          <w:rFonts w:ascii="Times New Roman" w:hAnsi="Times New Roman"/>
          <w:i/>
          <w:sz w:val="24"/>
          <w:szCs w:val="24"/>
          <w:lang w:val="en-US"/>
        </w:rPr>
        <w:t>,</w:t>
      </w:r>
      <w:r w:rsidRPr="00C010F5">
        <w:rPr>
          <w:rFonts w:ascii="Times New Roman" w:hAnsi="Times New Roman"/>
          <w:i/>
          <w:sz w:val="24"/>
          <w:szCs w:val="24"/>
          <w:lang w:val="en-US"/>
        </w:rPr>
        <w:t xml:space="preserve"> padeda/trukdo (padėtų/trukdytų) Jums dirbti? Kurie išvardyti bruožai</w:t>
      </w:r>
      <w:r w:rsidRPr="00C010F5">
        <w:rPr>
          <w:rFonts w:ascii="Times New Roman" w:hAnsi="Times New Roman"/>
          <w:i/>
          <w:sz w:val="24"/>
          <w:szCs w:val="24"/>
        </w:rPr>
        <w:t xml:space="preserve"> Jus geriausiai atspindi?</w:t>
      </w:r>
      <w:r w:rsidR="006F3D1F">
        <w:rPr>
          <w:rFonts w:ascii="Times New Roman" w:hAnsi="Times New Roman"/>
          <w:i/>
          <w:sz w:val="24"/>
          <w:szCs w:val="24"/>
        </w:rPr>
        <w:t>“</w:t>
      </w:r>
      <w:r w:rsidRPr="00C010F5">
        <w:rPr>
          <w:rFonts w:ascii="Times New Roman" w:hAnsi="Times New Roman"/>
          <w:sz w:val="24"/>
          <w:szCs w:val="24"/>
        </w:rPr>
        <w:t xml:space="preserve"> Ne vienam respondentui buvo sunku atsakyti į šį klausimą, nes tiko keli atsakymo variantai ar ne viskas tiko pasirinktame.</w:t>
      </w:r>
    </w:p>
    <w:p w:rsidR="00D02407" w:rsidRPr="00C010F5" w:rsidRDefault="00D02407" w:rsidP="00B90FCD">
      <w:pPr>
        <w:spacing w:line="360" w:lineRule="auto"/>
        <w:ind w:firstLine="851"/>
        <w:jc w:val="both"/>
        <w:rPr>
          <w:rFonts w:ascii="Times New Roman" w:hAnsi="Times New Roman"/>
          <w:sz w:val="24"/>
          <w:szCs w:val="24"/>
          <w:lang w:val="en-US"/>
        </w:rPr>
      </w:pPr>
      <w:r w:rsidRPr="00C010F5">
        <w:rPr>
          <w:rFonts w:ascii="Times New Roman" w:hAnsi="Times New Roman"/>
          <w:sz w:val="24"/>
          <w:szCs w:val="24"/>
        </w:rPr>
        <w:t>Globos namuose užaugusių vaikų atsakymo variantai pasiskirstė taip:</w:t>
      </w:r>
    </w:p>
    <w:p w:rsidR="00D02407" w:rsidRPr="00C010F5" w:rsidRDefault="00D02407" w:rsidP="00B90FCD">
      <w:pPr>
        <w:tabs>
          <w:tab w:val="left" w:pos="285"/>
        </w:tabs>
        <w:spacing w:after="0" w:line="360" w:lineRule="auto"/>
        <w:ind w:firstLine="851"/>
        <w:jc w:val="both"/>
        <w:rPr>
          <w:rFonts w:ascii="Times New Roman" w:hAnsi="Times New Roman"/>
          <w:sz w:val="24"/>
          <w:szCs w:val="24"/>
        </w:rPr>
      </w:pPr>
      <w:r w:rsidRPr="00C010F5">
        <w:rPr>
          <w:rFonts w:ascii="Times New Roman" w:hAnsi="Times New Roman"/>
          <w:sz w:val="24"/>
          <w:szCs w:val="24"/>
          <w:lang w:val="en-US"/>
        </w:rPr>
        <w:t>Viktorija: Čia po truput</w:t>
      </w:r>
      <w:r w:rsidRPr="00C010F5">
        <w:rPr>
          <w:rFonts w:ascii="Times New Roman" w:hAnsi="Times New Roman"/>
          <w:sz w:val="24"/>
          <w:szCs w:val="24"/>
        </w:rPr>
        <w:t>į</w:t>
      </w:r>
      <w:r w:rsidRPr="00C010F5">
        <w:rPr>
          <w:rFonts w:ascii="Times New Roman" w:hAnsi="Times New Roman"/>
          <w:sz w:val="24"/>
          <w:szCs w:val="24"/>
          <w:lang w:val="en-US"/>
        </w:rPr>
        <w:t xml:space="preserve"> visi tinka. 1, 3, 5. </w:t>
      </w:r>
      <w:r w:rsidRPr="00C010F5">
        <w:rPr>
          <w:rFonts w:ascii="Times New Roman" w:hAnsi="Times New Roman"/>
          <w:sz w:val="24"/>
          <w:szCs w:val="24"/>
        </w:rPr>
        <w:t>Aktyviai bendrauju su žmonėmis, priklauso nuo nuotaikos. Savarankiška esu palyginus, kartais mėgstu konfliktuoti dėl menkniekių, nepatinka dirbti įtemptą darbą, sėdi ir turi daryti kaip floristė, dažnai abejoju, sunku priimti sprendimus, neatsisakau aplinkinių paramos. (Prieštaringas, hiperaktyvaus ir konformistiško bruožai) (20)</w:t>
      </w:r>
    </w:p>
    <w:p w:rsidR="00D02407" w:rsidRPr="00C010F5" w:rsidRDefault="00D02407" w:rsidP="00B90FCD">
      <w:pPr>
        <w:tabs>
          <w:tab w:val="left" w:pos="285"/>
        </w:tabs>
        <w:spacing w:after="0" w:line="360" w:lineRule="auto"/>
        <w:ind w:firstLine="851"/>
        <w:jc w:val="both"/>
        <w:rPr>
          <w:rFonts w:ascii="Times New Roman" w:hAnsi="Times New Roman"/>
          <w:sz w:val="24"/>
          <w:szCs w:val="24"/>
        </w:rPr>
      </w:pPr>
      <w:r w:rsidRPr="00B12510">
        <w:rPr>
          <w:rFonts w:ascii="Times New Roman" w:hAnsi="Times New Roman"/>
          <w:sz w:val="24"/>
          <w:szCs w:val="24"/>
        </w:rPr>
        <w:lastRenderedPageBreak/>
        <w:t xml:space="preserve">Ramunė: Netinka nė vienas. </w:t>
      </w:r>
      <w:r w:rsidRPr="00C010F5">
        <w:rPr>
          <w:rFonts w:ascii="Times New Roman" w:hAnsi="Times New Roman"/>
          <w:sz w:val="24"/>
          <w:szCs w:val="24"/>
        </w:rPr>
        <w:t>Aktyviai bendrauju su žmonėmis, atvira, geranoriška, lanksčiai reaguoju į sunkumus ir nesėkmes, mėgstu organizuoti ir planuoti veiklą. Tačiau netinka - sunkiai susikoncentruoju, sunku užsiimti daug kruopštumo ir laiko reikalaujančio darbu. (Hiperaktyvus) (27)</w:t>
      </w:r>
    </w:p>
    <w:p w:rsidR="00D02407" w:rsidRPr="00C010F5" w:rsidRDefault="00D02407" w:rsidP="00B90FCD">
      <w:pPr>
        <w:tabs>
          <w:tab w:val="left" w:pos="285"/>
        </w:tabs>
        <w:spacing w:after="0" w:line="360" w:lineRule="auto"/>
        <w:ind w:firstLine="851"/>
        <w:jc w:val="both"/>
        <w:rPr>
          <w:rFonts w:ascii="Times New Roman" w:hAnsi="Times New Roman"/>
          <w:sz w:val="24"/>
          <w:szCs w:val="24"/>
        </w:rPr>
      </w:pPr>
      <w:r w:rsidRPr="00C010F5">
        <w:rPr>
          <w:rFonts w:ascii="Times New Roman" w:hAnsi="Times New Roman"/>
          <w:sz w:val="24"/>
          <w:szCs w:val="24"/>
        </w:rPr>
        <w:t>Vita: Esu sąžininga, punktuali, dažnai abejoju, sunku priimti sprendimus ir orientuotis sudėtingose situacijose, siekiu tobulumo. (Abejojantis) (30)</w:t>
      </w:r>
    </w:p>
    <w:p w:rsidR="00D02407" w:rsidRPr="00C010F5" w:rsidRDefault="00D02407" w:rsidP="00B90FCD">
      <w:pPr>
        <w:tabs>
          <w:tab w:val="left" w:pos="285"/>
        </w:tabs>
        <w:spacing w:after="0" w:line="360" w:lineRule="auto"/>
        <w:ind w:firstLine="851"/>
        <w:jc w:val="both"/>
        <w:rPr>
          <w:rFonts w:ascii="Times New Roman" w:hAnsi="Times New Roman"/>
          <w:sz w:val="24"/>
          <w:szCs w:val="24"/>
        </w:rPr>
      </w:pPr>
      <w:r w:rsidRPr="00C010F5">
        <w:rPr>
          <w:rFonts w:ascii="Times New Roman" w:hAnsi="Times New Roman"/>
          <w:sz w:val="24"/>
          <w:szCs w:val="24"/>
        </w:rPr>
        <w:t>Egidijus: Aktyviai bendrauju su žmonėmis, aišku, kai priprantu prie jų, atviras, geranoriškas. Lanksčiai reaguoju į sunkumus ir nesėkmes, va šitas netinka. Mėgstu organizuoti ir planuoti veiklą, sunkiai susikoncentruoju, sunku užsiimti daug kruopštumo ir laiko reikalaujančio darbu. Na, jei darbą pradedu, tai galiu jį baigti iki galo. (Hiperaktyvus) (20)</w:t>
      </w:r>
    </w:p>
    <w:p w:rsidR="00D02407" w:rsidRPr="00C010F5" w:rsidRDefault="00D02407" w:rsidP="00B90FCD">
      <w:pPr>
        <w:tabs>
          <w:tab w:val="left" w:pos="285"/>
        </w:tabs>
        <w:spacing w:after="0" w:line="360" w:lineRule="auto"/>
        <w:ind w:firstLine="851"/>
        <w:jc w:val="both"/>
        <w:rPr>
          <w:rFonts w:ascii="Times New Roman" w:hAnsi="Times New Roman"/>
          <w:sz w:val="24"/>
          <w:szCs w:val="24"/>
        </w:rPr>
      </w:pPr>
      <w:r w:rsidRPr="00C010F5">
        <w:rPr>
          <w:rFonts w:ascii="Times New Roman" w:hAnsi="Times New Roman"/>
          <w:sz w:val="24"/>
          <w:szCs w:val="24"/>
        </w:rPr>
        <w:t>Arūnas: Esu nepakantus kritikai, užsispyręs, neatlaidus, ilgai atsimenu patirtas nuoskaudas, atvirai reiškiu savo valdingumą. (Valdingas) (23)</w:t>
      </w:r>
    </w:p>
    <w:p w:rsidR="00D02407" w:rsidRPr="00C010F5" w:rsidRDefault="00D02407" w:rsidP="00B90FCD">
      <w:pPr>
        <w:tabs>
          <w:tab w:val="left" w:pos="285"/>
        </w:tabs>
        <w:spacing w:after="0" w:line="360" w:lineRule="auto"/>
        <w:ind w:firstLine="851"/>
        <w:jc w:val="both"/>
        <w:rPr>
          <w:rFonts w:ascii="Times New Roman" w:hAnsi="Times New Roman"/>
          <w:sz w:val="24"/>
          <w:szCs w:val="24"/>
        </w:rPr>
      </w:pPr>
      <w:r w:rsidRPr="00C010F5">
        <w:rPr>
          <w:rFonts w:ascii="Times New Roman" w:hAnsi="Times New Roman"/>
          <w:sz w:val="24"/>
          <w:szCs w:val="24"/>
        </w:rPr>
        <w:t>Darius: Nesistengiu kritiškai vertinti savo galimybių ir elgesio, siekiu asmeninės pažangos, iš savo darbo tikiuosi asmeninės naudos. (Demonstratuvus) (26)</w:t>
      </w:r>
    </w:p>
    <w:p w:rsidR="00D02407" w:rsidRPr="00B12510" w:rsidRDefault="00D02407" w:rsidP="00B90FCD">
      <w:pPr>
        <w:spacing w:line="360" w:lineRule="auto"/>
        <w:ind w:firstLine="851"/>
        <w:jc w:val="both"/>
        <w:rPr>
          <w:rFonts w:ascii="Times New Roman" w:hAnsi="Times New Roman"/>
          <w:i/>
          <w:sz w:val="24"/>
          <w:szCs w:val="24"/>
        </w:rPr>
      </w:pPr>
    </w:p>
    <w:p w:rsidR="00D02407" w:rsidRPr="00C010F5" w:rsidRDefault="00D02407" w:rsidP="00B90FCD">
      <w:pPr>
        <w:spacing w:line="360" w:lineRule="auto"/>
        <w:ind w:firstLine="851"/>
        <w:jc w:val="both"/>
        <w:rPr>
          <w:rFonts w:ascii="Times New Roman" w:hAnsi="Times New Roman"/>
          <w:sz w:val="24"/>
          <w:szCs w:val="24"/>
        </w:rPr>
      </w:pPr>
      <w:r w:rsidRPr="00B12510">
        <w:rPr>
          <w:rFonts w:ascii="Times New Roman" w:hAnsi="Times New Roman"/>
          <w:sz w:val="24"/>
          <w:szCs w:val="24"/>
        </w:rPr>
        <w:t xml:space="preserve">Šeimose augusių vaikų atsakymai į klausimą: </w:t>
      </w:r>
      <w:r w:rsidR="006F3D1F">
        <w:rPr>
          <w:rFonts w:ascii="Times New Roman" w:hAnsi="Times New Roman"/>
          <w:sz w:val="24"/>
          <w:szCs w:val="24"/>
        </w:rPr>
        <w:t>„</w:t>
      </w:r>
      <w:r w:rsidRPr="00B12510">
        <w:rPr>
          <w:rFonts w:ascii="Times New Roman" w:hAnsi="Times New Roman"/>
          <w:i/>
          <w:sz w:val="24"/>
          <w:szCs w:val="24"/>
        </w:rPr>
        <w:t>Kokios asmeninės savybės, apibūdinančios Jūsų charakterį, padeda/trukdo (padėtų/trukdytų) Jums dirbti? Kurie išvardyti bruožai</w:t>
      </w:r>
      <w:r w:rsidRPr="00C010F5">
        <w:rPr>
          <w:rFonts w:ascii="Times New Roman" w:hAnsi="Times New Roman"/>
          <w:i/>
          <w:sz w:val="24"/>
          <w:szCs w:val="24"/>
        </w:rPr>
        <w:t xml:space="preserve"> Jus geriausiai atspindi?</w:t>
      </w:r>
      <w:r w:rsidR="006F3D1F">
        <w:rPr>
          <w:rFonts w:ascii="Times New Roman" w:hAnsi="Times New Roman"/>
          <w:i/>
          <w:sz w:val="24"/>
          <w:szCs w:val="24"/>
        </w:rPr>
        <w:t>“</w:t>
      </w:r>
      <w:r w:rsidRPr="00C010F5">
        <w:rPr>
          <w:rFonts w:ascii="Times New Roman" w:hAnsi="Times New Roman"/>
          <w:b/>
          <w:sz w:val="24"/>
          <w:szCs w:val="24"/>
        </w:rPr>
        <w:t xml:space="preserve"> </w:t>
      </w:r>
      <w:r w:rsidRPr="00C010F5">
        <w:rPr>
          <w:rFonts w:ascii="Times New Roman" w:hAnsi="Times New Roman"/>
          <w:sz w:val="24"/>
          <w:szCs w:val="24"/>
        </w:rPr>
        <w:t>išsidėstė taip:</w:t>
      </w:r>
    </w:p>
    <w:p w:rsidR="00D02407" w:rsidRPr="00C010F5" w:rsidRDefault="00D02407" w:rsidP="00B90FCD">
      <w:pPr>
        <w:tabs>
          <w:tab w:val="left" w:pos="285"/>
        </w:tabs>
        <w:spacing w:after="0" w:line="360" w:lineRule="auto"/>
        <w:ind w:firstLine="851"/>
        <w:jc w:val="both"/>
        <w:rPr>
          <w:rFonts w:ascii="Times New Roman" w:hAnsi="Times New Roman"/>
          <w:sz w:val="24"/>
          <w:szCs w:val="24"/>
        </w:rPr>
      </w:pPr>
      <w:r w:rsidRPr="00C010F5">
        <w:rPr>
          <w:rFonts w:ascii="Times New Roman" w:hAnsi="Times New Roman"/>
          <w:sz w:val="24"/>
          <w:szCs w:val="24"/>
        </w:rPr>
        <w:t>Asta: Esu sąžininga, punktuali, dažnai abejoju, sunku priimti sprendimus ir orientuotis sudėtingose situacijose, siekiu tobulumo. (Abejojantis) (25)</w:t>
      </w:r>
    </w:p>
    <w:p w:rsidR="00D02407" w:rsidRPr="00C010F5" w:rsidRDefault="00D02407" w:rsidP="00B90FCD">
      <w:pPr>
        <w:tabs>
          <w:tab w:val="left" w:pos="285"/>
        </w:tabs>
        <w:spacing w:after="0" w:line="360" w:lineRule="auto"/>
        <w:ind w:firstLine="851"/>
        <w:jc w:val="both"/>
        <w:rPr>
          <w:rFonts w:ascii="Times New Roman" w:hAnsi="Times New Roman"/>
          <w:sz w:val="24"/>
          <w:szCs w:val="24"/>
        </w:rPr>
      </w:pPr>
      <w:r w:rsidRPr="00C010F5">
        <w:rPr>
          <w:rFonts w:ascii="Times New Roman" w:hAnsi="Times New Roman"/>
          <w:sz w:val="24"/>
          <w:szCs w:val="24"/>
        </w:rPr>
        <w:t>Jurgita: Esu sąžininga, punktuali, dažnai abejoju, sunku priimti sprendimus ir orientuotis sudėtingose situacijose, siekiu tobulumo. (Abejojantis) (25)</w:t>
      </w:r>
    </w:p>
    <w:p w:rsidR="00D02407" w:rsidRPr="00C010F5" w:rsidRDefault="00D02407" w:rsidP="00B90FCD">
      <w:pPr>
        <w:tabs>
          <w:tab w:val="left" w:pos="285"/>
        </w:tabs>
        <w:spacing w:after="0" w:line="360" w:lineRule="auto"/>
        <w:ind w:firstLine="851"/>
        <w:jc w:val="both"/>
        <w:rPr>
          <w:rFonts w:ascii="Times New Roman" w:hAnsi="Times New Roman"/>
          <w:sz w:val="24"/>
          <w:szCs w:val="24"/>
        </w:rPr>
      </w:pPr>
      <w:r w:rsidRPr="00B12510">
        <w:rPr>
          <w:rFonts w:ascii="Times New Roman" w:hAnsi="Times New Roman"/>
          <w:sz w:val="24"/>
          <w:szCs w:val="24"/>
        </w:rPr>
        <w:t xml:space="preserve">Jolita: </w:t>
      </w:r>
      <w:r w:rsidRPr="00C010F5">
        <w:rPr>
          <w:rFonts w:ascii="Times New Roman" w:hAnsi="Times New Roman"/>
          <w:sz w:val="24"/>
          <w:szCs w:val="24"/>
        </w:rPr>
        <w:t>Aktyviai bendrauju su žmonėmis, atvira, geranoriška, lanksčiai reaguoju į sunkumus ir nesėkmes, mėgstu organizuoti ir planuoti veiklą, sunkiai susikoncentruoju, sunku užsiimti daug kruopštumo ir laiko reikalaujančio darbu. (Hiperaktyvus) (27)</w:t>
      </w:r>
    </w:p>
    <w:p w:rsidR="00D02407" w:rsidRPr="00C010F5" w:rsidRDefault="00D02407" w:rsidP="00B90FCD">
      <w:pPr>
        <w:tabs>
          <w:tab w:val="left" w:pos="285"/>
        </w:tabs>
        <w:spacing w:after="0" w:line="360" w:lineRule="auto"/>
        <w:ind w:firstLine="851"/>
        <w:jc w:val="both"/>
        <w:rPr>
          <w:rFonts w:ascii="Times New Roman" w:hAnsi="Times New Roman"/>
          <w:sz w:val="24"/>
          <w:szCs w:val="24"/>
        </w:rPr>
      </w:pPr>
      <w:r w:rsidRPr="00B12510">
        <w:rPr>
          <w:rFonts w:ascii="Times New Roman" w:hAnsi="Times New Roman"/>
          <w:sz w:val="24"/>
          <w:szCs w:val="24"/>
        </w:rPr>
        <w:t xml:space="preserve">Paulius: </w:t>
      </w:r>
      <w:r w:rsidRPr="00C010F5">
        <w:rPr>
          <w:rFonts w:ascii="Times New Roman" w:hAnsi="Times New Roman"/>
          <w:sz w:val="24"/>
          <w:szCs w:val="24"/>
        </w:rPr>
        <w:t>Aktyviai bendrauju su žmonėmis, atviras, geranoriškas, lanksčiai reaguoju į sunkumus ir nesėkmes, mėgstu organizuoti ir planuoti veiklą, sunkiai susikoncentruoju, sunku užsiimti daug kruopštumo ir laiko reikalaujančio darbu. (Hiperaktyvus) (25)</w:t>
      </w:r>
    </w:p>
    <w:p w:rsidR="00D02407" w:rsidRPr="00C010F5" w:rsidRDefault="00D02407" w:rsidP="00B90FCD">
      <w:pPr>
        <w:tabs>
          <w:tab w:val="left" w:pos="285"/>
        </w:tabs>
        <w:spacing w:after="0" w:line="360" w:lineRule="auto"/>
        <w:ind w:firstLine="851"/>
        <w:jc w:val="both"/>
        <w:rPr>
          <w:rFonts w:ascii="Times New Roman" w:hAnsi="Times New Roman"/>
          <w:sz w:val="24"/>
          <w:szCs w:val="24"/>
        </w:rPr>
      </w:pPr>
      <w:r w:rsidRPr="00C010F5">
        <w:rPr>
          <w:rFonts w:ascii="Times New Roman" w:hAnsi="Times New Roman"/>
          <w:sz w:val="24"/>
          <w:szCs w:val="24"/>
        </w:rPr>
        <w:t xml:space="preserve">Žilvinas: </w:t>
      </w:r>
      <w:r w:rsidRPr="00B12510">
        <w:rPr>
          <w:rFonts w:ascii="Times New Roman" w:hAnsi="Times New Roman"/>
          <w:sz w:val="24"/>
          <w:szCs w:val="24"/>
        </w:rPr>
        <w:t>2.</w:t>
      </w:r>
      <w:r w:rsidRPr="00C010F5">
        <w:rPr>
          <w:rFonts w:ascii="Times New Roman" w:hAnsi="Times New Roman"/>
          <w:sz w:val="24"/>
          <w:szCs w:val="24"/>
        </w:rPr>
        <w:t>Esu uždaras, savarankiškas, nepriklausomas, kiek galima. Tačiau lengvai įsijungiu į kolektyvinį darbą, lengvai bendrauju su žmonėm. Žmonės šiaip man nereikalingi, bet jei jie yra, tai man netrukdo, aš jų nesibaidau. Galiu dirbti vienas, galiu dirbti komandoje. Mano specialybė tokia, kad komandinis darbas yra būtinybė. Nuotaikos stabilios, per metus pasikeičia gal du kartus. (Uždaras) (25)</w:t>
      </w:r>
    </w:p>
    <w:p w:rsidR="00D02407" w:rsidRPr="00B12510" w:rsidRDefault="00D02407" w:rsidP="00B90FCD">
      <w:pPr>
        <w:spacing w:line="360" w:lineRule="auto"/>
        <w:ind w:firstLine="851"/>
        <w:jc w:val="both"/>
        <w:rPr>
          <w:rFonts w:ascii="Times New Roman" w:hAnsi="Times New Roman"/>
          <w:sz w:val="24"/>
          <w:szCs w:val="24"/>
        </w:rPr>
      </w:pPr>
      <w:r w:rsidRPr="00B12510">
        <w:rPr>
          <w:rFonts w:ascii="Times New Roman" w:hAnsi="Times New Roman"/>
          <w:sz w:val="24"/>
          <w:szCs w:val="24"/>
        </w:rPr>
        <w:t xml:space="preserve">Marius: </w:t>
      </w:r>
      <w:r w:rsidRPr="00C010F5">
        <w:rPr>
          <w:rFonts w:ascii="Times New Roman" w:hAnsi="Times New Roman"/>
          <w:sz w:val="24"/>
          <w:szCs w:val="24"/>
        </w:rPr>
        <w:t>Nesistengiu kritiškai vertinti savo galimybių ir elgesio, siekiu asmeninės pažangos, iš savo darbo tikiuosi asmeninės naudos. (Demonstratyvus) (</w:t>
      </w:r>
      <w:r w:rsidRPr="00B12510">
        <w:rPr>
          <w:rFonts w:ascii="Times New Roman" w:hAnsi="Times New Roman"/>
          <w:sz w:val="24"/>
          <w:szCs w:val="24"/>
        </w:rPr>
        <w:t>26)</w:t>
      </w:r>
    </w:p>
    <w:p w:rsidR="00D02407" w:rsidRDefault="00D02407" w:rsidP="00B90FCD">
      <w:pPr>
        <w:tabs>
          <w:tab w:val="left" w:pos="0"/>
        </w:tabs>
        <w:spacing w:after="0" w:line="360" w:lineRule="auto"/>
        <w:ind w:firstLine="851"/>
        <w:jc w:val="both"/>
        <w:rPr>
          <w:rFonts w:ascii="Times New Roman" w:hAnsi="Times New Roman"/>
          <w:sz w:val="24"/>
          <w:szCs w:val="24"/>
        </w:rPr>
      </w:pPr>
      <w:r w:rsidRPr="00C010F5">
        <w:rPr>
          <w:rFonts w:ascii="Times New Roman" w:hAnsi="Times New Roman"/>
          <w:sz w:val="24"/>
          <w:szCs w:val="24"/>
        </w:rPr>
        <w:lastRenderedPageBreak/>
        <w:t xml:space="preserve">Nė vienas/a respondentas/ė nepasirinko nepastovaus asmens charakterio bruožų, kuriems būdingas nepastovus charakteris, dažnas veiklos keitimas, lengvas bendravimas su aplinkiniais ir jų simpatijų „užkariavimas“. Vienas respondentas augęs šeimoje užsiminė, jog jam nesunku bendrauti su žmonėmis, įsitraukti į darbinę veiklą, tačiau pridūrė „Žmonės šiaip man nereikalingi, bet jei jie yra, tai man netrukdo, aš jų nesibaidau. (Žilvinas, </w:t>
      </w:r>
      <w:r w:rsidRPr="00B12510">
        <w:rPr>
          <w:rFonts w:ascii="Times New Roman" w:hAnsi="Times New Roman"/>
          <w:sz w:val="24"/>
          <w:szCs w:val="24"/>
        </w:rPr>
        <w:t>25)</w:t>
      </w:r>
      <w:r w:rsidRPr="00C010F5">
        <w:rPr>
          <w:rFonts w:ascii="Times New Roman" w:hAnsi="Times New Roman"/>
          <w:sz w:val="24"/>
          <w:szCs w:val="24"/>
        </w:rPr>
        <w:t xml:space="preserve">. Taip pat nebuvo respondentų, turinčių ryškių konformistiško charakterio bruožų, kuriems būdingas nesavarankiškumas, nuolaidumas, lengvas pasidavimas kitų spaudimui. 20-metė moteris, augusi globos namuose paminėjo, kad neatsisakytų aplinkinių paramos. Hiperaktyvūs charakterio bruožai būdingi po lygiai tiek </w:t>
      </w:r>
      <w:r>
        <w:rPr>
          <w:rFonts w:ascii="Times New Roman" w:hAnsi="Times New Roman"/>
          <w:sz w:val="24"/>
          <w:szCs w:val="24"/>
        </w:rPr>
        <w:t xml:space="preserve">šeimose, tiek globos namuose </w:t>
      </w:r>
      <w:r w:rsidRPr="00C010F5">
        <w:rPr>
          <w:rFonts w:ascii="Times New Roman" w:hAnsi="Times New Roman"/>
          <w:sz w:val="24"/>
          <w:szCs w:val="24"/>
        </w:rPr>
        <w:t>augusiems asmenis (lyg</w:t>
      </w:r>
      <w:r>
        <w:rPr>
          <w:rFonts w:ascii="Times New Roman" w:hAnsi="Times New Roman"/>
          <w:sz w:val="24"/>
          <w:szCs w:val="24"/>
        </w:rPr>
        <w:t>ia</w:t>
      </w:r>
      <w:r w:rsidRPr="00C010F5">
        <w:rPr>
          <w:rFonts w:ascii="Times New Roman" w:hAnsi="Times New Roman"/>
          <w:sz w:val="24"/>
          <w:szCs w:val="24"/>
        </w:rPr>
        <w:t>griačiai vyrams ir moteris). Šeimose užaugę asmenys pasižymi „ramesniais“ charakterio bruožais: uždaras/s, savarankiškas/a, nepriklausomas/a (uždaras); nesistengiu kritiškai vertinti savo galimybių ir elgesio, siekiu asmeninės pažangos, iš savo darbo tikiuosi asmeninės naudos (demonstratyvus); sąžiningas/a, punktualus/i, dažnai abejoju, sunku priimti sprendimus ir orientuotis sudėtingose situacijose, siekiu tobulumo (abejojantis). Globos namuose užaugusiems vaikams būdingesni „griežtesni, nepastovūs“ charakterio bruožai: elgesio, nuotaikos nepastovumas, konfliktai su aplinkiniais dėl menkniekių,  įtemptas darbas (prieštaringas); nepakantus/i kritikai, užsispyręs/usi, neatlaidus/i, ilgai atsimena patirtas nuoskaudas, atvirai reiškia savo valdingumą (valdingas).</w:t>
      </w:r>
    </w:p>
    <w:p w:rsidR="00D02407" w:rsidRPr="00B12510" w:rsidRDefault="00D02407" w:rsidP="00B90FCD">
      <w:pPr>
        <w:spacing w:line="240" w:lineRule="auto"/>
        <w:jc w:val="both"/>
        <w:rPr>
          <w:rFonts w:ascii="Times New Roman" w:hAnsi="Times New Roman"/>
          <w:sz w:val="24"/>
          <w:szCs w:val="24"/>
        </w:rPr>
      </w:pPr>
    </w:p>
    <w:p w:rsidR="00D02407" w:rsidRPr="00C010F5" w:rsidRDefault="00D02407" w:rsidP="00B90FCD">
      <w:pPr>
        <w:spacing w:line="240" w:lineRule="auto"/>
        <w:jc w:val="both"/>
        <w:rPr>
          <w:rFonts w:ascii="Times New Roman" w:hAnsi="Times New Roman"/>
          <w:b/>
          <w:sz w:val="24"/>
          <w:szCs w:val="24"/>
        </w:rPr>
      </w:pPr>
      <w:r w:rsidRPr="007B51EC">
        <w:rPr>
          <w:rFonts w:ascii="Times New Roman" w:hAnsi="Times New Roman"/>
          <w:sz w:val="24"/>
          <w:szCs w:val="24"/>
          <w:lang w:val="en-US"/>
        </w:rPr>
        <w:t>4. 3. 5 lentelė.</w:t>
      </w:r>
      <w:r w:rsidRPr="00BC220E">
        <w:rPr>
          <w:rFonts w:ascii="Times New Roman" w:hAnsi="Times New Roman"/>
          <w:b/>
          <w:sz w:val="24"/>
          <w:szCs w:val="24"/>
          <w:lang w:val="en-US"/>
        </w:rPr>
        <w:t xml:space="preserve"> </w:t>
      </w:r>
      <w:r>
        <w:rPr>
          <w:rFonts w:ascii="Times New Roman" w:hAnsi="Times New Roman"/>
          <w:b/>
          <w:sz w:val="24"/>
          <w:szCs w:val="24"/>
        </w:rPr>
        <w:t>G</w:t>
      </w:r>
      <w:r w:rsidRPr="00C010F5">
        <w:rPr>
          <w:rFonts w:ascii="Times New Roman" w:hAnsi="Times New Roman"/>
          <w:b/>
          <w:sz w:val="24"/>
          <w:szCs w:val="24"/>
        </w:rPr>
        <w:t xml:space="preserve">lobos namuose ir šeimose </w:t>
      </w:r>
      <w:r>
        <w:rPr>
          <w:rFonts w:ascii="Times New Roman" w:hAnsi="Times New Roman"/>
          <w:b/>
          <w:sz w:val="24"/>
          <w:szCs w:val="24"/>
        </w:rPr>
        <w:t>už</w:t>
      </w:r>
      <w:r w:rsidRPr="00C010F5">
        <w:rPr>
          <w:rFonts w:ascii="Times New Roman" w:hAnsi="Times New Roman"/>
          <w:b/>
          <w:sz w:val="24"/>
          <w:szCs w:val="24"/>
        </w:rPr>
        <w:t>augusių vaikų charakterio bruožai</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402"/>
        <w:gridCol w:w="992"/>
        <w:gridCol w:w="1134"/>
        <w:gridCol w:w="992"/>
        <w:gridCol w:w="1134"/>
      </w:tblGrid>
      <w:tr w:rsidR="00D02407" w:rsidRPr="000464C8" w:rsidTr="00290DC2">
        <w:tc>
          <w:tcPr>
            <w:tcW w:w="3402" w:type="dxa"/>
            <w:vMerge w:val="restart"/>
          </w:tcPr>
          <w:p w:rsidR="00D02407" w:rsidRPr="000464C8" w:rsidRDefault="00D02407" w:rsidP="00290DC2">
            <w:pPr>
              <w:spacing w:after="0" w:line="240" w:lineRule="auto"/>
              <w:ind w:firstLine="34"/>
              <w:jc w:val="both"/>
              <w:rPr>
                <w:rFonts w:ascii="Times New Roman" w:hAnsi="Times New Roman"/>
                <w:b/>
                <w:sz w:val="24"/>
                <w:szCs w:val="24"/>
              </w:rPr>
            </w:pPr>
            <w:r w:rsidRPr="000464C8">
              <w:rPr>
                <w:rFonts w:ascii="Times New Roman" w:hAnsi="Times New Roman"/>
                <w:b/>
                <w:sz w:val="24"/>
                <w:szCs w:val="24"/>
              </w:rPr>
              <w:t xml:space="preserve">Globos namuose ir šeimose augusių vaikų charakterio bruožai </w:t>
            </w:r>
          </w:p>
        </w:tc>
        <w:tc>
          <w:tcPr>
            <w:tcW w:w="2126" w:type="dxa"/>
            <w:gridSpan w:val="2"/>
          </w:tcPr>
          <w:p w:rsidR="00D02407" w:rsidRPr="000464C8" w:rsidRDefault="00D02407" w:rsidP="00290DC2">
            <w:pPr>
              <w:spacing w:after="0" w:line="240" w:lineRule="auto"/>
              <w:ind w:firstLine="34"/>
              <w:jc w:val="center"/>
              <w:rPr>
                <w:rFonts w:ascii="Times New Roman" w:hAnsi="Times New Roman"/>
                <w:b/>
                <w:sz w:val="24"/>
                <w:szCs w:val="24"/>
              </w:rPr>
            </w:pPr>
            <w:r w:rsidRPr="000464C8">
              <w:rPr>
                <w:rFonts w:ascii="Times New Roman" w:hAnsi="Times New Roman"/>
                <w:b/>
                <w:sz w:val="24"/>
                <w:szCs w:val="24"/>
              </w:rPr>
              <w:t>Globos namuose užaugę vaikai</w:t>
            </w:r>
          </w:p>
        </w:tc>
        <w:tc>
          <w:tcPr>
            <w:tcW w:w="2126" w:type="dxa"/>
            <w:gridSpan w:val="2"/>
          </w:tcPr>
          <w:p w:rsidR="00D02407" w:rsidRPr="000464C8" w:rsidRDefault="00D02407" w:rsidP="00290DC2">
            <w:pPr>
              <w:spacing w:after="0" w:line="240" w:lineRule="auto"/>
              <w:ind w:firstLine="34"/>
              <w:jc w:val="center"/>
              <w:rPr>
                <w:rFonts w:ascii="Times New Roman" w:hAnsi="Times New Roman"/>
                <w:b/>
                <w:sz w:val="24"/>
                <w:szCs w:val="24"/>
              </w:rPr>
            </w:pPr>
            <w:r w:rsidRPr="000464C8">
              <w:rPr>
                <w:rFonts w:ascii="Times New Roman" w:hAnsi="Times New Roman"/>
                <w:b/>
                <w:sz w:val="24"/>
                <w:szCs w:val="24"/>
              </w:rPr>
              <w:t>Šeimose užaugę vaikai</w:t>
            </w:r>
          </w:p>
        </w:tc>
      </w:tr>
      <w:tr w:rsidR="00D02407" w:rsidRPr="000464C8" w:rsidTr="00290DC2">
        <w:tc>
          <w:tcPr>
            <w:tcW w:w="3402" w:type="dxa"/>
            <w:vMerge/>
          </w:tcPr>
          <w:p w:rsidR="00D02407" w:rsidRPr="000464C8" w:rsidRDefault="00D02407" w:rsidP="00290DC2">
            <w:pPr>
              <w:spacing w:after="0" w:line="240" w:lineRule="auto"/>
              <w:ind w:firstLine="34"/>
              <w:jc w:val="both"/>
              <w:rPr>
                <w:rFonts w:ascii="Times New Roman" w:hAnsi="Times New Roman"/>
                <w:b/>
                <w:sz w:val="24"/>
                <w:szCs w:val="24"/>
              </w:rPr>
            </w:pPr>
          </w:p>
        </w:tc>
        <w:tc>
          <w:tcPr>
            <w:tcW w:w="992" w:type="dxa"/>
          </w:tcPr>
          <w:p w:rsidR="00D02407" w:rsidRPr="000464C8" w:rsidRDefault="00D02407" w:rsidP="00290DC2">
            <w:pPr>
              <w:spacing w:after="0" w:line="240" w:lineRule="auto"/>
              <w:ind w:firstLine="34"/>
              <w:jc w:val="center"/>
              <w:rPr>
                <w:rFonts w:ascii="Times New Roman" w:hAnsi="Times New Roman"/>
                <w:b/>
                <w:sz w:val="24"/>
                <w:szCs w:val="24"/>
              </w:rPr>
            </w:pPr>
            <w:r w:rsidRPr="000464C8">
              <w:rPr>
                <w:rFonts w:ascii="Times New Roman" w:hAnsi="Times New Roman"/>
                <w:b/>
                <w:sz w:val="24"/>
                <w:szCs w:val="24"/>
              </w:rPr>
              <w:t>Vyrai</w:t>
            </w:r>
          </w:p>
        </w:tc>
        <w:tc>
          <w:tcPr>
            <w:tcW w:w="1134" w:type="dxa"/>
          </w:tcPr>
          <w:p w:rsidR="00D02407" w:rsidRPr="000464C8" w:rsidRDefault="00D02407" w:rsidP="00290DC2">
            <w:pPr>
              <w:spacing w:after="0" w:line="240" w:lineRule="auto"/>
              <w:ind w:firstLine="34"/>
              <w:jc w:val="center"/>
              <w:rPr>
                <w:rFonts w:ascii="Times New Roman" w:hAnsi="Times New Roman"/>
                <w:b/>
                <w:sz w:val="24"/>
                <w:szCs w:val="24"/>
              </w:rPr>
            </w:pPr>
            <w:r w:rsidRPr="000464C8">
              <w:rPr>
                <w:rFonts w:ascii="Times New Roman" w:hAnsi="Times New Roman"/>
                <w:b/>
                <w:sz w:val="24"/>
                <w:szCs w:val="24"/>
              </w:rPr>
              <w:t>Moterys</w:t>
            </w:r>
          </w:p>
        </w:tc>
        <w:tc>
          <w:tcPr>
            <w:tcW w:w="992" w:type="dxa"/>
          </w:tcPr>
          <w:p w:rsidR="00D02407" w:rsidRPr="000464C8" w:rsidRDefault="00D02407" w:rsidP="00290DC2">
            <w:pPr>
              <w:spacing w:after="0" w:line="240" w:lineRule="auto"/>
              <w:ind w:firstLine="34"/>
              <w:jc w:val="center"/>
              <w:rPr>
                <w:rFonts w:ascii="Times New Roman" w:hAnsi="Times New Roman"/>
                <w:b/>
                <w:sz w:val="24"/>
                <w:szCs w:val="24"/>
              </w:rPr>
            </w:pPr>
            <w:r w:rsidRPr="000464C8">
              <w:rPr>
                <w:rFonts w:ascii="Times New Roman" w:hAnsi="Times New Roman"/>
                <w:b/>
                <w:sz w:val="24"/>
                <w:szCs w:val="24"/>
              </w:rPr>
              <w:t>Vyrai</w:t>
            </w:r>
          </w:p>
        </w:tc>
        <w:tc>
          <w:tcPr>
            <w:tcW w:w="1134" w:type="dxa"/>
          </w:tcPr>
          <w:p w:rsidR="00D02407" w:rsidRPr="000464C8" w:rsidRDefault="00D02407" w:rsidP="00290DC2">
            <w:pPr>
              <w:spacing w:after="0" w:line="240" w:lineRule="auto"/>
              <w:ind w:firstLine="34"/>
              <w:jc w:val="center"/>
              <w:rPr>
                <w:rFonts w:ascii="Times New Roman" w:hAnsi="Times New Roman"/>
                <w:b/>
                <w:sz w:val="24"/>
                <w:szCs w:val="24"/>
              </w:rPr>
            </w:pPr>
            <w:r w:rsidRPr="000464C8">
              <w:rPr>
                <w:rFonts w:ascii="Times New Roman" w:hAnsi="Times New Roman"/>
                <w:b/>
                <w:sz w:val="24"/>
                <w:szCs w:val="24"/>
              </w:rPr>
              <w:t>Moterys</w:t>
            </w:r>
          </w:p>
        </w:tc>
      </w:tr>
      <w:tr w:rsidR="00D02407" w:rsidRPr="000464C8" w:rsidTr="00290DC2">
        <w:tc>
          <w:tcPr>
            <w:tcW w:w="3402" w:type="dxa"/>
          </w:tcPr>
          <w:p w:rsidR="00D02407" w:rsidRPr="000464C8" w:rsidRDefault="00D02407" w:rsidP="00290DC2">
            <w:pPr>
              <w:spacing w:after="0" w:line="240" w:lineRule="auto"/>
              <w:ind w:firstLine="34"/>
              <w:jc w:val="both"/>
              <w:rPr>
                <w:rFonts w:ascii="Times New Roman" w:hAnsi="Times New Roman"/>
                <w:b/>
                <w:sz w:val="24"/>
                <w:szCs w:val="24"/>
              </w:rPr>
            </w:pPr>
            <w:r w:rsidRPr="000464C8">
              <w:rPr>
                <w:rFonts w:ascii="Times New Roman" w:hAnsi="Times New Roman"/>
                <w:b/>
                <w:sz w:val="24"/>
                <w:szCs w:val="24"/>
              </w:rPr>
              <w:t xml:space="preserve">Hiperaktyvus </w:t>
            </w:r>
          </w:p>
        </w:tc>
        <w:tc>
          <w:tcPr>
            <w:tcW w:w="992" w:type="dxa"/>
          </w:tcPr>
          <w:p w:rsidR="00D02407" w:rsidRPr="000464C8" w:rsidRDefault="00D02407" w:rsidP="00290DC2">
            <w:pPr>
              <w:spacing w:after="0" w:line="240" w:lineRule="auto"/>
              <w:ind w:firstLine="34"/>
              <w:jc w:val="center"/>
              <w:rPr>
                <w:rFonts w:ascii="Times New Roman" w:hAnsi="Times New Roman"/>
                <w:sz w:val="24"/>
                <w:szCs w:val="24"/>
              </w:rPr>
            </w:pPr>
            <w:r w:rsidRPr="000464C8">
              <w:rPr>
                <w:rFonts w:ascii="Times New Roman" w:hAnsi="Times New Roman"/>
                <w:sz w:val="24"/>
                <w:szCs w:val="24"/>
              </w:rPr>
              <w:t>1</w:t>
            </w:r>
          </w:p>
        </w:tc>
        <w:tc>
          <w:tcPr>
            <w:tcW w:w="1134" w:type="dxa"/>
          </w:tcPr>
          <w:p w:rsidR="00D02407" w:rsidRPr="000464C8" w:rsidRDefault="00D02407" w:rsidP="00290DC2">
            <w:pPr>
              <w:spacing w:after="0" w:line="240" w:lineRule="auto"/>
              <w:ind w:firstLine="34"/>
              <w:jc w:val="center"/>
              <w:rPr>
                <w:rFonts w:ascii="Times New Roman" w:hAnsi="Times New Roman"/>
                <w:sz w:val="24"/>
                <w:szCs w:val="24"/>
              </w:rPr>
            </w:pPr>
            <w:r w:rsidRPr="000464C8">
              <w:rPr>
                <w:rFonts w:ascii="Times New Roman" w:hAnsi="Times New Roman"/>
                <w:sz w:val="24"/>
                <w:szCs w:val="24"/>
              </w:rPr>
              <w:t>1</w:t>
            </w:r>
          </w:p>
        </w:tc>
        <w:tc>
          <w:tcPr>
            <w:tcW w:w="992" w:type="dxa"/>
          </w:tcPr>
          <w:p w:rsidR="00D02407" w:rsidRPr="000464C8" w:rsidRDefault="00D02407" w:rsidP="00290DC2">
            <w:pPr>
              <w:spacing w:after="0" w:line="240" w:lineRule="auto"/>
              <w:ind w:firstLine="34"/>
              <w:jc w:val="center"/>
              <w:rPr>
                <w:rFonts w:ascii="Times New Roman" w:hAnsi="Times New Roman"/>
                <w:sz w:val="24"/>
                <w:szCs w:val="24"/>
              </w:rPr>
            </w:pPr>
            <w:r w:rsidRPr="000464C8">
              <w:rPr>
                <w:rFonts w:ascii="Times New Roman" w:hAnsi="Times New Roman"/>
                <w:sz w:val="24"/>
                <w:szCs w:val="24"/>
              </w:rPr>
              <w:t>1</w:t>
            </w:r>
          </w:p>
        </w:tc>
        <w:tc>
          <w:tcPr>
            <w:tcW w:w="1134" w:type="dxa"/>
          </w:tcPr>
          <w:p w:rsidR="00D02407" w:rsidRPr="000464C8" w:rsidRDefault="00D02407" w:rsidP="00290DC2">
            <w:pPr>
              <w:spacing w:after="0" w:line="240" w:lineRule="auto"/>
              <w:ind w:firstLine="34"/>
              <w:jc w:val="center"/>
              <w:rPr>
                <w:rFonts w:ascii="Times New Roman" w:hAnsi="Times New Roman"/>
                <w:sz w:val="24"/>
                <w:szCs w:val="24"/>
              </w:rPr>
            </w:pPr>
            <w:r w:rsidRPr="000464C8">
              <w:rPr>
                <w:rFonts w:ascii="Times New Roman" w:hAnsi="Times New Roman"/>
                <w:sz w:val="24"/>
                <w:szCs w:val="24"/>
              </w:rPr>
              <w:t>1</w:t>
            </w:r>
          </w:p>
        </w:tc>
      </w:tr>
      <w:tr w:rsidR="00D02407" w:rsidRPr="000464C8" w:rsidTr="00290DC2">
        <w:tc>
          <w:tcPr>
            <w:tcW w:w="3402" w:type="dxa"/>
          </w:tcPr>
          <w:p w:rsidR="00D02407" w:rsidRPr="000464C8" w:rsidRDefault="00D02407" w:rsidP="00290DC2">
            <w:pPr>
              <w:spacing w:after="0" w:line="240" w:lineRule="auto"/>
              <w:ind w:firstLine="34"/>
              <w:jc w:val="both"/>
              <w:rPr>
                <w:rFonts w:ascii="Times New Roman" w:hAnsi="Times New Roman"/>
                <w:b/>
                <w:sz w:val="24"/>
                <w:szCs w:val="24"/>
              </w:rPr>
            </w:pPr>
            <w:r w:rsidRPr="000464C8">
              <w:rPr>
                <w:rFonts w:ascii="Times New Roman" w:hAnsi="Times New Roman"/>
                <w:b/>
                <w:sz w:val="24"/>
                <w:szCs w:val="24"/>
              </w:rPr>
              <w:t xml:space="preserve">Uždaras </w:t>
            </w:r>
          </w:p>
        </w:tc>
        <w:tc>
          <w:tcPr>
            <w:tcW w:w="992" w:type="dxa"/>
          </w:tcPr>
          <w:p w:rsidR="00D02407" w:rsidRPr="000464C8" w:rsidRDefault="00D02407" w:rsidP="00290DC2">
            <w:pPr>
              <w:spacing w:after="0" w:line="240" w:lineRule="auto"/>
              <w:ind w:firstLine="34"/>
              <w:jc w:val="center"/>
              <w:rPr>
                <w:rFonts w:ascii="Times New Roman" w:hAnsi="Times New Roman"/>
                <w:sz w:val="24"/>
                <w:szCs w:val="24"/>
              </w:rPr>
            </w:pPr>
            <w:r w:rsidRPr="000464C8">
              <w:rPr>
                <w:rFonts w:ascii="Times New Roman" w:hAnsi="Times New Roman"/>
                <w:sz w:val="24"/>
                <w:szCs w:val="24"/>
              </w:rPr>
              <w:t>0</w:t>
            </w:r>
          </w:p>
        </w:tc>
        <w:tc>
          <w:tcPr>
            <w:tcW w:w="1134" w:type="dxa"/>
          </w:tcPr>
          <w:p w:rsidR="00D02407" w:rsidRPr="000464C8" w:rsidRDefault="00D02407" w:rsidP="00290DC2">
            <w:pPr>
              <w:spacing w:after="0" w:line="240" w:lineRule="auto"/>
              <w:ind w:firstLine="34"/>
              <w:jc w:val="center"/>
              <w:rPr>
                <w:rFonts w:ascii="Times New Roman" w:hAnsi="Times New Roman"/>
                <w:sz w:val="24"/>
                <w:szCs w:val="24"/>
              </w:rPr>
            </w:pPr>
            <w:r w:rsidRPr="000464C8">
              <w:rPr>
                <w:rFonts w:ascii="Times New Roman" w:hAnsi="Times New Roman"/>
                <w:sz w:val="24"/>
                <w:szCs w:val="24"/>
              </w:rPr>
              <w:t>0</w:t>
            </w:r>
          </w:p>
        </w:tc>
        <w:tc>
          <w:tcPr>
            <w:tcW w:w="992" w:type="dxa"/>
          </w:tcPr>
          <w:p w:rsidR="00D02407" w:rsidRPr="000464C8" w:rsidRDefault="00D02407" w:rsidP="00290DC2">
            <w:pPr>
              <w:spacing w:after="0" w:line="240" w:lineRule="auto"/>
              <w:ind w:firstLine="34"/>
              <w:jc w:val="center"/>
              <w:rPr>
                <w:rFonts w:ascii="Times New Roman" w:hAnsi="Times New Roman"/>
                <w:sz w:val="24"/>
                <w:szCs w:val="24"/>
              </w:rPr>
            </w:pPr>
            <w:r w:rsidRPr="000464C8">
              <w:rPr>
                <w:rFonts w:ascii="Times New Roman" w:hAnsi="Times New Roman"/>
                <w:sz w:val="24"/>
                <w:szCs w:val="24"/>
              </w:rPr>
              <w:t>1</w:t>
            </w:r>
          </w:p>
        </w:tc>
        <w:tc>
          <w:tcPr>
            <w:tcW w:w="1134" w:type="dxa"/>
          </w:tcPr>
          <w:p w:rsidR="00D02407" w:rsidRPr="000464C8" w:rsidRDefault="00D02407" w:rsidP="00290DC2">
            <w:pPr>
              <w:spacing w:after="0" w:line="240" w:lineRule="auto"/>
              <w:ind w:firstLine="34"/>
              <w:jc w:val="center"/>
              <w:rPr>
                <w:rFonts w:ascii="Times New Roman" w:hAnsi="Times New Roman"/>
                <w:sz w:val="24"/>
                <w:szCs w:val="24"/>
              </w:rPr>
            </w:pPr>
            <w:r w:rsidRPr="000464C8">
              <w:rPr>
                <w:rFonts w:ascii="Times New Roman" w:hAnsi="Times New Roman"/>
                <w:sz w:val="24"/>
                <w:szCs w:val="24"/>
              </w:rPr>
              <w:t>0</w:t>
            </w:r>
          </w:p>
        </w:tc>
      </w:tr>
      <w:tr w:rsidR="00D02407" w:rsidRPr="000464C8" w:rsidTr="00290DC2">
        <w:tc>
          <w:tcPr>
            <w:tcW w:w="3402" w:type="dxa"/>
          </w:tcPr>
          <w:p w:rsidR="00D02407" w:rsidRPr="000464C8" w:rsidRDefault="00D02407" w:rsidP="00290DC2">
            <w:pPr>
              <w:spacing w:after="0" w:line="240" w:lineRule="auto"/>
              <w:ind w:firstLine="34"/>
              <w:jc w:val="both"/>
              <w:rPr>
                <w:rFonts w:ascii="Times New Roman" w:hAnsi="Times New Roman"/>
                <w:b/>
                <w:sz w:val="24"/>
                <w:szCs w:val="24"/>
              </w:rPr>
            </w:pPr>
            <w:r w:rsidRPr="000464C8">
              <w:rPr>
                <w:rFonts w:ascii="Times New Roman" w:hAnsi="Times New Roman"/>
                <w:b/>
                <w:sz w:val="24"/>
                <w:szCs w:val="24"/>
              </w:rPr>
              <w:t xml:space="preserve">Prieštaringas </w:t>
            </w:r>
          </w:p>
        </w:tc>
        <w:tc>
          <w:tcPr>
            <w:tcW w:w="992" w:type="dxa"/>
          </w:tcPr>
          <w:p w:rsidR="00D02407" w:rsidRPr="000464C8" w:rsidRDefault="00D02407" w:rsidP="00290DC2">
            <w:pPr>
              <w:spacing w:after="0" w:line="240" w:lineRule="auto"/>
              <w:ind w:firstLine="34"/>
              <w:jc w:val="center"/>
              <w:rPr>
                <w:rFonts w:ascii="Times New Roman" w:hAnsi="Times New Roman"/>
                <w:sz w:val="24"/>
                <w:szCs w:val="24"/>
              </w:rPr>
            </w:pPr>
            <w:r w:rsidRPr="000464C8">
              <w:rPr>
                <w:rFonts w:ascii="Times New Roman" w:hAnsi="Times New Roman"/>
                <w:sz w:val="24"/>
                <w:szCs w:val="24"/>
              </w:rPr>
              <w:t>0</w:t>
            </w:r>
          </w:p>
        </w:tc>
        <w:tc>
          <w:tcPr>
            <w:tcW w:w="1134" w:type="dxa"/>
          </w:tcPr>
          <w:p w:rsidR="00D02407" w:rsidRPr="000464C8" w:rsidRDefault="00D02407" w:rsidP="00290DC2">
            <w:pPr>
              <w:spacing w:after="0" w:line="240" w:lineRule="auto"/>
              <w:ind w:firstLine="34"/>
              <w:jc w:val="center"/>
              <w:rPr>
                <w:rFonts w:ascii="Times New Roman" w:hAnsi="Times New Roman"/>
                <w:sz w:val="24"/>
                <w:szCs w:val="24"/>
              </w:rPr>
            </w:pPr>
            <w:r w:rsidRPr="000464C8">
              <w:rPr>
                <w:rFonts w:ascii="Times New Roman" w:hAnsi="Times New Roman"/>
                <w:sz w:val="24"/>
                <w:szCs w:val="24"/>
              </w:rPr>
              <w:t>1</w:t>
            </w:r>
          </w:p>
        </w:tc>
        <w:tc>
          <w:tcPr>
            <w:tcW w:w="992" w:type="dxa"/>
          </w:tcPr>
          <w:p w:rsidR="00D02407" w:rsidRPr="000464C8" w:rsidRDefault="00D02407" w:rsidP="00290DC2">
            <w:pPr>
              <w:spacing w:after="0" w:line="240" w:lineRule="auto"/>
              <w:ind w:firstLine="34"/>
              <w:jc w:val="center"/>
              <w:rPr>
                <w:rFonts w:ascii="Times New Roman" w:hAnsi="Times New Roman"/>
                <w:sz w:val="24"/>
                <w:szCs w:val="24"/>
              </w:rPr>
            </w:pPr>
            <w:r w:rsidRPr="000464C8">
              <w:rPr>
                <w:rFonts w:ascii="Times New Roman" w:hAnsi="Times New Roman"/>
                <w:sz w:val="24"/>
                <w:szCs w:val="24"/>
              </w:rPr>
              <w:t>0</w:t>
            </w:r>
          </w:p>
        </w:tc>
        <w:tc>
          <w:tcPr>
            <w:tcW w:w="1134" w:type="dxa"/>
          </w:tcPr>
          <w:p w:rsidR="00D02407" w:rsidRPr="000464C8" w:rsidRDefault="00D02407" w:rsidP="00290DC2">
            <w:pPr>
              <w:spacing w:after="0" w:line="240" w:lineRule="auto"/>
              <w:ind w:firstLine="34"/>
              <w:jc w:val="center"/>
              <w:rPr>
                <w:rFonts w:ascii="Times New Roman" w:hAnsi="Times New Roman"/>
                <w:sz w:val="24"/>
                <w:szCs w:val="24"/>
              </w:rPr>
            </w:pPr>
            <w:r w:rsidRPr="000464C8">
              <w:rPr>
                <w:rFonts w:ascii="Times New Roman" w:hAnsi="Times New Roman"/>
                <w:sz w:val="24"/>
                <w:szCs w:val="24"/>
              </w:rPr>
              <w:t>0</w:t>
            </w:r>
          </w:p>
        </w:tc>
      </w:tr>
      <w:tr w:rsidR="00D02407" w:rsidRPr="000464C8" w:rsidTr="00290DC2">
        <w:tc>
          <w:tcPr>
            <w:tcW w:w="3402" w:type="dxa"/>
          </w:tcPr>
          <w:p w:rsidR="00D02407" w:rsidRPr="000464C8" w:rsidRDefault="00D02407" w:rsidP="00290DC2">
            <w:pPr>
              <w:spacing w:after="0" w:line="240" w:lineRule="auto"/>
              <w:ind w:firstLine="34"/>
              <w:jc w:val="both"/>
              <w:rPr>
                <w:rFonts w:ascii="Times New Roman" w:hAnsi="Times New Roman"/>
                <w:b/>
                <w:sz w:val="24"/>
                <w:szCs w:val="24"/>
              </w:rPr>
            </w:pPr>
            <w:r w:rsidRPr="000464C8">
              <w:rPr>
                <w:rFonts w:ascii="Times New Roman" w:hAnsi="Times New Roman"/>
                <w:b/>
                <w:sz w:val="24"/>
                <w:szCs w:val="24"/>
              </w:rPr>
              <w:t xml:space="preserve">Demonstratyvus </w:t>
            </w:r>
          </w:p>
        </w:tc>
        <w:tc>
          <w:tcPr>
            <w:tcW w:w="992" w:type="dxa"/>
          </w:tcPr>
          <w:p w:rsidR="00D02407" w:rsidRPr="000464C8" w:rsidRDefault="00D02407" w:rsidP="00290DC2">
            <w:pPr>
              <w:spacing w:after="0" w:line="240" w:lineRule="auto"/>
              <w:ind w:firstLine="34"/>
              <w:jc w:val="center"/>
              <w:rPr>
                <w:rFonts w:ascii="Times New Roman" w:hAnsi="Times New Roman"/>
                <w:sz w:val="24"/>
                <w:szCs w:val="24"/>
              </w:rPr>
            </w:pPr>
            <w:r w:rsidRPr="000464C8">
              <w:rPr>
                <w:rFonts w:ascii="Times New Roman" w:hAnsi="Times New Roman"/>
                <w:sz w:val="24"/>
                <w:szCs w:val="24"/>
              </w:rPr>
              <w:t>1</w:t>
            </w:r>
          </w:p>
        </w:tc>
        <w:tc>
          <w:tcPr>
            <w:tcW w:w="1134" w:type="dxa"/>
          </w:tcPr>
          <w:p w:rsidR="00D02407" w:rsidRPr="000464C8" w:rsidRDefault="00D02407" w:rsidP="00290DC2">
            <w:pPr>
              <w:spacing w:after="0" w:line="240" w:lineRule="auto"/>
              <w:ind w:firstLine="34"/>
              <w:jc w:val="center"/>
              <w:rPr>
                <w:rFonts w:ascii="Times New Roman" w:hAnsi="Times New Roman"/>
                <w:sz w:val="24"/>
                <w:szCs w:val="24"/>
              </w:rPr>
            </w:pPr>
            <w:r w:rsidRPr="000464C8">
              <w:rPr>
                <w:rFonts w:ascii="Times New Roman" w:hAnsi="Times New Roman"/>
                <w:sz w:val="24"/>
                <w:szCs w:val="24"/>
              </w:rPr>
              <w:t>0</w:t>
            </w:r>
          </w:p>
        </w:tc>
        <w:tc>
          <w:tcPr>
            <w:tcW w:w="992" w:type="dxa"/>
          </w:tcPr>
          <w:p w:rsidR="00D02407" w:rsidRPr="000464C8" w:rsidRDefault="00D02407" w:rsidP="00290DC2">
            <w:pPr>
              <w:spacing w:after="0" w:line="240" w:lineRule="auto"/>
              <w:ind w:firstLine="34"/>
              <w:jc w:val="center"/>
              <w:rPr>
                <w:rFonts w:ascii="Times New Roman" w:hAnsi="Times New Roman"/>
                <w:sz w:val="24"/>
                <w:szCs w:val="24"/>
              </w:rPr>
            </w:pPr>
            <w:r w:rsidRPr="000464C8">
              <w:rPr>
                <w:rFonts w:ascii="Times New Roman" w:hAnsi="Times New Roman"/>
                <w:sz w:val="24"/>
                <w:szCs w:val="24"/>
              </w:rPr>
              <w:t>1</w:t>
            </w:r>
          </w:p>
        </w:tc>
        <w:tc>
          <w:tcPr>
            <w:tcW w:w="1134" w:type="dxa"/>
          </w:tcPr>
          <w:p w:rsidR="00D02407" w:rsidRPr="000464C8" w:rsidRDefault="00D02407" w:rsidP="00290DC2">
            <w:pPr>
              <w:spacing w:after="0" w:line="240" w:lineRule="auto"/>
              <w:ind w:firstLine="34"/>
              <w:jc w:val="center"/>
              <w:rPr>
                <w:rFonts w:ascii="Times New Roman" w:hAnsi="Times New Roman"/>
                <w:sz w:val="24"/>
                <w:szCs w:val="24"/>
              </w:rPr>
            </w:pPr>
            <w:r w:rsidRPr="000464C8">
              <w:rPr>
                <w:rFonts w:ascii="Times New Roman" w:hAnsi="Times New Roman"/>
                <w:sz w:val="24"/>
                <w:szCs w:val="24"/>
              </w:rPr>
              <w:t>0</w:t>
            </w:r>
          </w:p>
        </w:tc>
      </w:tr>
      <w:tr w:rsidR="00D02407" w:rsidRPr="000464C8" w:rsidTr="00290DC2">
        <w:tc>
          <w:tcPr>
            <w:tcW w:w="3402" w:type="dxa"/>
          </w:tcPr>
          <w:p w:rsidR="00D02407" w:rsidRPr="000464C8" w:rsidRDefault="00D02407" w:rsidP="00290DC2">
            <w:pPr>
              <w:spacing w:after="0" w:line="240" w:lineRule="auto"/>
              <w:ind w:firstLine="34"/>
              <w:jc w:val="both"/>
              <w:rPr>
                <w:rFonts w:ascii="Times New Roman" w:hAnsi="Times New Roman"/>
                <w:b/>
                <w:sz w:val="24"/>
                <w:szCs w:val="24"/>
              </w:rPr>
            </w:pPr>
            <w:r w:rsidRPr="000464C8">
              <w:rPr>
                <w:rFonts w:ascii="Times New Roman" w:hAnsi="Times New Roman"/>
                <w:b/>
                <w:sz w:val="24"/>
                <w:szCs w:val="24"/>
              </w:rPr>
              <w:t xml:space="preserve">Valdingas </w:t>
            </w:r>
          </w:p>
        </w:tc>
        <w:tc>
          <w:tcPr>
            <w:tcW w:w="992" w:type="dxa"/>
          </w:tcPr>
          <w:p w:rsidR="00D02407" w:rsidRPr="000464C8" w:rsidRDefault="00D02407" w:rsidP="00290DC2">
            <w:pPr>
              <w:spacing w:after="0" w:line="240" w:lineRule="auto"/>
              <w:ind w:firstLine="34"/>
              <w:jc w:val="center"/>
              <w:rPr>
                <w:rFonts w:ascii="Times New Roman" w:hAnsi="Times New Roman"/>
                <w:sz w:val="24"/>
                <w:szCs w:val="24"/>
              </w:rPr>
            </w:pPr>
            <w:r w:rsidRPr="000464C8">
              <w:rPr>
                <w:rFonts w:ascii="Times New Roman" w:hAnsi="Times New Roman"/>
                <w:sz w:val="24"/>
                <w:szCs w:val="24"/>
              </w:rPr>
              <w:t>1</w:t>
            </w:r>
          </w:p>
        </w:tc>
        <w:tc>
          <w:tcPr>
            <w:tcW w:w="1134" w:type="dxa"/>
          </w:tcPr>
          <w:p w:rsidR="00D02407" w:rsidRPr="000464C8" w:rsidRDefault="00D02407" w:rsidP="00290DC2">
            <w:pPr>
              <w:spacing w:after="0" w:line="240" w:lineRule="auto"/>
              <w:ind w:firstLine="34"/>
              <w:jc w:val="center"/>
              <w:rPr>
                <w:rFonts w:ascii="Times New Roman" w:hAnsi="Times New Roman"/>
                <w:sz w:val="24"/>
                <w:szCs w:val="24"/>
              </w:rPr>
            </w:pPr>
            <w:r w:rsidRPr="000464C8">
              <w:rPr>
                <w:rFonts w:ascii="Times New Roman" w:hAnsi="Times New Roman"/>
                <w:sz w:val="24"/>
                <w:szCs w:val="24"/>
              </w:rPr>
              <w:t>0</w:t>
            </w:r>
          </w:p>
        </w:tc>
        <w:tc>
          <w:tcPr>
            <w:tcW w:w="992" w:type="dxa"/>
          </w:tcPr>
          <w:p w:rsidR="00D02407" w:rsidRPr="000464C8" w:rsidRDefault="00D02407" w:rsidP="00290DC2">
            <w:pPr>
              <w:spacing w:after="0" w:line="240" w:lineRule="auto"/>
              <w:ind w:firstLine="34"/>
              <w:jc w:val="center"/>
              <w:rPr>
                <w:rFonts w:ascii="Times New Roman" w:hAnsi="Times New Roman"/>
                <w:sz w:val="24"/>
                <w:szCs w:val="24"/>
              </w:rPr>
            </w:pPr>
            <w:r w:rsidRPr="000464C8">
              <w:rPr>
                <w:rFonts w:ascii="Times New Roman" w:hAnsi="Times New Roman"/>
                <w:sz w:val="24"/>
                <w:szCs w:val="24"/>
              </w:rPr>
              <w:t>0</w:t>
            </w:r>
          </w:p>
        </w:tc>
        <w:tc>
          <w:tcPr>
            <w:tcW w:w="1134" w:type="dxa"/>
          </w:tcPr>
          <w:p w:rsidR="00D02407" w:rsidRPr="000464C8" w:rsidRDefault="00D02407" w:rsidP="00290DC2">
            <w:pPr>
              <w:spacing w:after="0" w:line="240" w:lineRule="auto"/>
              <w:ind w:firstLine="34"/>
              <w:jc w:val="center"/>
              <w:rPr>
                <w:rFonts w:ascii="Times New Roman" w:hAnsi="Times New Roman"/>
                <w:sz w:val="24"/>
                <w:szCs w:val="24"/>
              </w:rPr>
            </w:pPr>
            <w:r w:rsidRPr="000464C8">
              <w:rPr>
                <w:rFonts w:ascii="Times New Roman" w:hAnsi="Times New Roman"/>
                <w:sz w:val="24"/>
                <w:szCs w:val="24"/>
              </w:rPr>
              <w:t>0</w:t>
            </w:r>
          </w:p>
        </w:tc>
      </w:tr>
      <w:tr w:rsidR="00D02407" w:rsidRPr="000464C8" w:rsidTr="00290DC2">
        <w:tc>
          <w:tcPr>
            <w:tcW w:w="3402" w:type="dxa"/>
          </w:tcPr>
          <w:p w:rsidR="00D02407" w:rsidRPr="000464C8" w:rsidRDefault="00D02407" w:rsidP="00290DC2">
            <w:pPr>
              <w:spacing w:after="0" w:line="240" w:lineRule="auto"/>
              <w:ind w:firstLine="34"/>
              <w:jc w:val="both"/>
              <w:rPr>
                <w:rFonts w:ascii="Times New Roman" w:hAnsi="Times New Roman"/>
                <w:b/>
                <w:sz w:val="24"/>
                <w:szCs w:val="24"/>
              </w:rPr>
            </w:pPr>
            <w:r w:rsidRPr="000464C8">
              <w:rPr>
                <w:rFonts w:ascii="Times New Roman" w:hAnsi="Times New Roman"/>
                <w:b/>
                <w:sz w:val="24"/>
                <w:szCs w:val="24"/>
              </w:rPr>
              <w:t xml:space="preserve">Abejojantis </w:t>
            </w:r>
          </w:p>
        </w:tc>
        <w:tc>
          <w:tcPr>
            <w:tcW w:w="992" w:type="dxa"/>
          </w:tcPr>
          <w:p w:rsidR="00D02407" w:rsidRPr="000464C8" w:rsidRDefault="00D02407" w:rsidP="00290DC2">
            <w:pPr>
              <w:spacing w:after="0" w:line="240" w:lineRule="auto"/>
              <w:ind w:firstLine="34"/>
              <w:jc w:val="center"/>
              <w:rPr>
                <w:rFonts w:ascii="Times New Roman" w:hAnsi="Times New Roman"/>
                <w:sz w:val="24"/>
                <w:szCs w:val="24"/>
              </w:rPr>
            </w:pPr>
            <w:r w:rsidRPr="000464C8">
              <w:rPr>
                <w:rFonts w:ascii="Times New Roman" w:hAnsi="Times New Roman"/>
                <w:sz w:val="24"/>
                <w:szCs w:val="24"/>
              </w:rPr>
              <w:t>0</w:t>
            </w:r>
          </w:p>
        </w:tc>
        <w:tc>
          <w:tcPr>
            <w:tcW w:w="1134" w:type="dxa"/>
          </w:tcPr>
          <w:p w:rsidR="00D02407" w:rsidRPr="000464C8" w:rsidRDefault="00D02407" w:rsidP="00290DC2">
            <w:pPr>
              <w:spacing w:after="0" w:line="240" w:lineRule="auto"/>
              <w:ind w:firstLine="34"/>
              <w:jc w:val="center"/>
              <w:rPr>
                <w:rFonts w:ascii="Times New Roman" w:hAnsi="Times New Roman"/>
                <w:sz w:val="24"/>
                <w:szCs w:val="24"/>
              </w:rPr>
            </w:pPr>
            <w:r w:rsidRPr="000464C8">
              <w:rPr>
                <w:rFonts w:ascii="Times New Roman" w:hAnsi="Times New Roman"/>
                <w:sz w:val="24"/>
                <w:szCs w:val="24"/>
              </w:rPr>
              <w:t>1</w:t>
            </w:r>
          </w:p>
        </w:tc>
        <w:tc>
          <w:tcPr>
            <w:tcW w:w="992" w:type="dxa"/>
          </w:tcPr>
          <w:p w:rsidR="00D02407" w:rsidRPr="000464C8" w:rsidRDefault="00D02407" w:rsidP="00290DC2">
            <w:pPr>
              <w:spacing w:after="0" w:line="240" w:lineRule="auto"/>
              <w:ind w:firstLine="34"/>
              <w:jc w:val="center"/>
              <w:rPr>
                <w:rFonts w:ascii="Times New Roman" w:hAnsi="Times New Roman"/>
                <w:sz w:val="24"/>
                <w:szCs w:val="24"/>
              </w:rPr>
            </w:pPr>
            <w:r w:rsidRPr="000464C8">
              <w:rPr>
                <w:rFonts w:ascii="Times New Roman" w:hAnsi="Times New Roman"/>
                <w:sz w:val="24"/>
                <w:szCs w:val="24"/>
              </w:rPr>
              <w:t>0</w:t>
            </w:r>
          </w:p>
        </w:tc>
        <w:tc>
          <w:tcPr>
            <w:tcW w:w="1134" w:type="dxa"/>
          </w:tcPr>
          <w:p w:rsidR="00D02407" w:rsidRPr="000464C8" w:rsidRDefault="00D02407" w:rsidP="00290DC2">
            <w:pPr>
              <w:spacing w:after="0" w:line="240" w:lineRule="auto"/>
              <w:ind w:firstLine="34"/>
              <w:jc w:val="center"/>
              <w:rPr>
                <w:rFonts w:ascii="Times New Roman" w:hAnsi="Times New Roman"/>
                <w:sz w:val="24"/>
                <w:szCs w:val="24"/>
              </w:rPr>
            </w:pPr>
            <w:r w:rsidRPr="000464C8">
              <w:rPr>
                <w:rFonts w:ascii="Times New Roman" w:hAnsi="Times New Roman"/>
                <w:sz w:val="24"/>
                <w:szCs w:val="24"/>
              </w:rPr>
              <w:t>2</w:t>
            </w:r>
          </w:p>
        </w:tc>
      </w:tr>
    </w:tbl>
    <w:p w:rsidR="00D02407" w:rsidRDefault="00D02407" w:rsidP="00B90FCD">
      <w:pPr>
        <w:spacing w:line="360" w:lineRule="auto"/>
        <w:ind w:firstLine="851"/>
        <w:jc w:val="both"/>
        <w:rPr>
          <w:rFonts w:ascii="Times New Roman" w:hAnsi="Times New Roman"/>
          <w:sz w:val="24"/>
          <w:szCs w:val="24"/>
        </w:rPr>
      </w:pPr>
    </w:p>
    <w:p w:rsidR="00D02407" w:rsidRDefault="00D02407" w:rsidP="00B90FCD">
      <w:pPr>
        <w:spacing w:line="360" w:lineRule="auto"/>
        <w:ind w:firstLine="851"/>
        <w:jc w:val="both"/>
        <w:rPr>
          <w:rFonts w:ascii="Times New Roman" w:hAnsi="Times New Roman"/>
          <w:sz w:val="24"/>
          <w:szCs w:val="24"/>
        </w:rPr>
      </w:pPr>
      <w:r w:rsidRPr="00C010F5">
        <w:rPr>
          <w:rFonts w:ascii="Times New Roman" w:hAnsi="Times New Roman"/>
          <w:sz w:val="24"/>
          <w:szCs w:val="24"/>
        </w:rPr>
        <w:t>Pateikus sąrašą respondentai buvo paprašyti eilės tvarka išvardyti kas, jų manymu, yra svarbiausia jų gyvenime, kas mažiau svarbu, akcentuojant kelintą vietą užimtų darbas (</w:t>
      </w:r>
      <w:r w:rsidRPr="00B12510">
        <w:rPr>
          <w:rFonts w:ascii="Times New Roman" w:hAnsi="Times New Roman"/>
          <w:sz w:val="24"/>
          <w:szCs w:val="24"/>
        </w:rPr>
        <w:t>1 – svarbiausia,  6</w:t>
      </w:r>
      <w:r w:rsidRPr="00C010F5">
        <w:rPr>
          <w:rFonts w:ascii="Times New Roman" w:hAnsi="Times New Roman"/>
          <w:sz w:val="24"/>
          <w:szCs w:val="24"/>
        </w:rPr>
        <w:t xml:space="preserve"> – mažiausiai svarbu). Susumuoti rezultatai matyti pateiktoje lentelėje.</w:t>
      </w:r>
    </w:p>
    <w:p w:rsidR="00D02407" w:rsidRDefault="00D02407" w:rsidP="00B90FCD">
      <w:pPr>
        <w:spacing w:line="360" w:lineRule="auto"/>
        <w:ind w:firstLine="851"/>
        <w:jc w:val="both"/>
        <w:rPr>
          <w:rFonts w:ascii="Times New Roman" w:hAnsi="Times New Roman"/>
          <w:sz w:val="24"/>
          <w:szCs w:val="24"/>
        </w:rPr>
      </w:pPr>
    </w:p>
    <w:p w:rsidR="00D02407" w:rsidRDefault="00D02407" w:rsidP="00B90FCD">
      <w:pPr>
        <w:spacing w:line="360" w:lineRule="auto"/>
        <w:ind w:firstLine="851"/>
        <w:jc w:val="both"/>
        <w:rPr>
          <w:rFonts w:ascii="Times New Roman" w:hAnsi="Times New Roman"/>
          <w:sz w:val="24"/>
          <w:szCs w:val="24"/>
        </w:rPr>
      </w:pPr>
    </w:p>
    <w:p w:rsidR="00D02407" w:rsidRDefault="00D02407" w:rsidP="00B90FCD">
      <w:pPr>
        <w:spacing w:line="360" w:lineRule="auto"/>
        <w:ind w:firstLine="851"/>
        <w:jc w:val="both"/>
        <w:rPr>
          <w:rFonts w:ascii="Times New Roman" w:hAnsi="Times New Roman"/>
          <w:sz w:val="24"/>
          <w:szCs w:val="24"/>
        </w:rPr>
      </w:pPr>
    </w:p>
    <w:p w:rsidR="00D02407" w:rsidRPr="00052818" w:rsidRDefault="00D02407" w:rsidP="00B90FCD">
      <w:pPr>
        <w:spacing w:line="240" w:lineRule="auto"/>
        <w:jc w:val="both"/>
        <w:rPr>
          <w:rFonts w:ascii="Times New Roman" w:hAnsi="Times New Roman"/>
          <w:b/>
          <w:sz w:val="24"/>
          <w:szCs w:val="24"/>
        </w:rPr>
      </w:pPr>
      <w:r w:rsidRPr="00B12510">
        <w:rPr>
          <w:rFonts w:ascii="Times New Roman" w:hAnsi="Times New Roman"/>
          <w:sz w:val="24"/>
          <w:szCs w:val="24"/>
        </w:rPr>
        <w:lastRenderedPageBreak/>
        <w:t>4. 3. 6 lentelė.</w:t>
      </w:r>
      <w:r w:rsidRPr="00B12510">
        <w:rPr>
          <w:rFonts w:ascii="Times New Roman" w:hAnsi="Times New Roman"/>
          <w:b/>
          <w:sz w:val="24"/>
          <w:szCs w:val="24"/>
        </w:rPr>
        <w:t xml:space="preserve"> </w:t>
      </w:r>
      <w:r w:rsidRPr="00052818">
        <w:rPr>
          <w:rFonts w:ascii="Times New Roman" w:hAnsi="Times New Roman"/>
          <w:b/>
          <w:sz w:val="24"/>
          <w:szCs w:val="24"/>
        </w:rPr>
        <w:t>Kas globos namuose ir šeimose užaugusių asmenų nuomone, svarbiausia jų gyvenime</w:t>
      </w:r>
    </w:p>
    <w:tbl>
      <w:tblPr>
        <w:tblW w:w="80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543"/>
        <w:gridCol w:w="1134"/>
        <w:gridCol w:w="1134"/>
        <w:gridCol w:w="1134"/>
        <w:gridCol w:w="1134"/>
      </w:tblGrid>
      <w:tr w:rsidR="00D02407" w:rsidRPr="000464C8" w:rsidTr="00290DC2">
        <w:tc>
          <w:tcPr>
            <w:tcW w:w="3543" w:type="dxa"/>
            <w:vMerge w:val="restart"/>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Kas svarbiausia mano gyvenime</w:t>
            </w:r>
          </w:p>
        </w:tc>
        <w:tc>
          <w:tcPr>
            <w:tcW w:w="2268" w:type="dxa"/>
            <w:gridSpan w:val="2"/>
          </w:tcPr>
          <w:p w:rsidR="00D02407" w:rsidRPr="000464C8" w:rsidRDefault="00D02407" w:rsidP="00290DC2">
            <w:pPr>
              <w:spacing w:after="0" w:line="240" w:lineRule="auto"/>
              <w:jc w:val="center"/>
              <w:rPr>
                <w:rFonts w:ascii="Times New Roman" w:hAnsi="Times New Roman"/>
                <w:b/>
                <w:sz w:val="24"/>
                <w:szCs w:val="24"/>
              </w:rPr>
            </w:pPr>
            <w:r w:rsidRPr="000464C8">
              <w:rPr>
                <w:rFonts w:ascii="Times New Roman" w:hAnsi="Times New Roman"/>
                <w:b/>
                <w:sz w:val="24"/>
                <w:szCs w:val="24"/>
              </w:rPr>
              <w:t>Globos namuose užaugę vaikai</w:t>
            </w:r>
          </w:p>
        </w:tc>
        <w:tc>
          <w:tcPr>
            <w:tcW w:w="2268" w:type="dxa"/>
            <w:gridSpan w:val="2"/>
          </w:tcPr>
          <w:p w:rsidR="00D02407" w:rsidRPr="000464C8" w:rsidRDefault="00D02407" w:rsidP="00290DC2">
            <w:pPr>
              <w:spacing w:after="0" w:line="240" w:lineRule="auto"/>
              <w:jc w:val="center"/>
              <w:rPr>
                <w:rFonts w:ascii="Times New Roman" w:hAnsi="Times New Roman"/>
                <w:b/>
                <w:sz w:val="24"/>
                <w:szCs w:val="24"/>
              </w:rPr>
            </w:pPr>
            <w:r w:rsidRPr="000464C8">
              <w:rPr>
                <w:rFonts w:ascii="Times New Roman" w:hAnsi="Times New Roman"/>
                <w:b/>
                <w:sz w:val="24"/>
                <w:szCs w:val="24"/>
              </w:rPr>
              <w:t>Šeimose užaugę vaikai</w:t>
            </w:r>
          </w:p>
        </w:tc>
      </w:tr>
      <w:tr w:rsidR="00D02407" w:rsidRPr="000464C8" w:rsidTr="00290DC2">
        <w:tc>
          <w:tcPr>
            <w:tcW w:w="3543" w:type="dxa"/>
            <w:vMerge/>
          </w:tcPr>
          <w:p w:rsidR="00D02407" w:rsidRPr="000464C8" w:rsidRDefault="00D02407" w:rsidP="00290DC2">
            <w:pPr>
              <w:spacing w:after="0" w:line="240" w:lineRule="auto"/>
              <w:jc w:val="both"/>
              <w:rPr>
                <w:rFonts w:ascii="Times New Roman" w:hAnsi="Times New Roman"/>
                <w:sz w:val="24"/>
                <w:szCs w:val="24"/>
              </w:rPr>
            </w:pPr>
          </w:p>
        </w:tc>
        <w:tc>
          <w:tcPr>
            <w:tcW w:w="1134"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 xml:space="preserve">Vyrai </w:t>
            </w:r>
          </w:p>
        </w:tc>
        <w:tc>
          <w:tcPr>
            <w:tcW w:w="1134"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 xml:space="preserve">Moterys </w:t>
            </w:r>
          </w:p>
        </w:tc>
        <w:tc>
          <w:tcPr>
            <w:tcW w:w="1134"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 xml:space="preserve">Vyrai </w:t>
            </w:r>
          </w:p>
        </w:tc>
        <w:tc>
          <w:tcPr>
            <w:tcW w:w="1134"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 xml:space="preserve">Moterys </w:t>
            </w:r>
          </w:p>
        </w:tc>
      </w:tr>
      <w:tr w:rsidR="00D02407" w:rsidRPr="000464C8" w:rsidTr="00290DC2">
        <w:tc>
          <w:tcPr>
            <w:tcW w:w="3543"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Asmeninis gyvenimas</w:t>
            </w:r>
          </w:p>
        </w:tc>
        <w:tc>
          <w:tcPr>
            <w:tcW w:w="1134" w:type="dxa"/>
          </w:tcPr>
          <w:p w:rsidR="00D02407" w:rsidRPr="000464C8" w:rsidRDefault="00D02407" w:rsidP="00290DC2">
            <w:pPr>
              <w:spacing w:after="0" w:line="240" w:lineRule="auto"/>
              <w:jc w:val="center"/>
              <w:rPr>
                <w:rFonts w:ascii="Times New Roman" w:hAnsi="Times New Roman"/>
                <w:sz w:val="24"/>
                <w:szCs w:val="24"/>
              </w:rPr>
            </w:pPr>
            <w:r w:rsidRPr="000464C8">
              <w:rPr>
                <w:rFonts w:ascii="Times New Roman" w:hAnsi="Times New Roman"/>
                <w:sz w:val="24"/>
                <w:szCs w:val="24"/>
              </w:rPr>
              <w:t>1</w:t>
            </w:r>
          </w:p>
        </w:tc>
        <w:tc>
          <w:tcPr>
            <w:tcW w:w="1134" w:type="dxa"/>
          </w:tcPr>
          <w:p w:rsidR="00D02407" w:rsidRPr="000464C8" w:rsidRDefault="00D02407" w:rsidP="00290DC2">
            <w:pPr>
              <w:spacing w:after="0" w:line="240" w:lineRule="auto"/>
              <w:jc w:val="center"/>
              <w:rPr>
                <w:rFonts w:ascii="Times New Roman" w:hAnsi="Times New Roman"/>
                <w:sz w:val="24"/>
                <w:szCs w:val="24"/>
                <w:lang w:val="en-US"/>
              </w:rPr>
            </w:pPr>
            <w:r w:rsidRPr="000464C8">
              <w:rPr>
                <w:rFonts w:ascii="Times New Roman" w:hAnsi="Times New Roman"/>
                <w:sz w:val="24"/>
                <w:szCs w:val="24"/>
                <w:lang w:val="en-US"/>
              </w:rPr>
              <w:t>1</w:t>
            </w:r>
          </w:p>
        </w:tc>
        <w:tc>
          <w:tcPr>
            <w:tcW w:w="1134" w:type="dxa"/>
          </w:tcPr>
          <w:p w:rsidR="00D02407" w:rsidRPr="000464C8" w:rsidRDefault="00D02407" w:rsidP="00290DC2">
            <w:pPr>
              <w:spacing w:after="0" w:line="240" w:lineRule="auto"/>
              <w:jc w:val="center"/>
              <w:rPr>
                <w:rFonts w:ascii="Times New Roman" w:hAnsi="Times New Roman"/>
                <w:sz w:val="24"/>
                <w:szCs w:val="24"/>
              </w:rPr>
            </w:pPr>
            <w:r w:rsidRPr="000464C8">
              <w:rPr>
                <w:rFonts w:ascii="Times New Roman" w:hAnsi="Times New Roman"/>
                <w:sz w:val="24"/>
                <w:szCs w:val="24"/>
              </w:rPr>
              <w:t>1</w:t>
            </w:r>
          </w:p>
        </w:tc>
        <w:tc>
          <w:tcPr>
            <w:tcW w:w="1134" w:type="dxa"/>
          </w:tcPr>
          <w:p w:rsidR="00D02407" w:rsidRPr="000464C8" w:rsidRDefault="00D02407" w:rsidP="00290DC2">
            <w:pPr>
              <w:spacing w:after="0" w:line="240" w:lineRule="auto"/>
              <w:jc w:val="center"/>
              <w:rPr>
                <w:rFonts w:ascii="Times New Roman" w:hAnsi="Times New Roman"/>
                <w:sz w:val="24"/>
                <w:szCs w:val="24"/>
              </w:rPr>
            </w:pPr>
            <w:r w:rsidRPr="000464C8">
              <w:rPr>
                <w:rFonts w:ascii="Times New Roman" w:hAnsi="Times New Roman"/>
                <w:sz w:val="24"/>
                <w:szCs w:val="24"/>
              </w:rPr>
              <w:t>1</w:t>
            </w:r>
          </w:p>
        </w:tc>
      </w:tr>
      <w:tr w:rsidR="00D02407" w:rsidRPr="000464C8" w:rsidTr="00290DC2">
        <w:tc>
          <w:tcPr>
            <w:tcW w:w="3543"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Savęs tobulinimas</w:t>
            </w:r>
          </w:p>
        </w:tc>
        <w:tc>
          <w:tcPr>
            <w:tcW w:w="1134" w:type="dxa"/>
          </w:tcPr>
          <w:p w:rsidR="00D02407" w:rsidRPr="000464C8" w:rsidRDefault="00D02407" w:rsidP="00290DC2">
            <w:pPr>
              <w:spacing w:after="0" w:line="240" w:lineRule="auto"/>
              <w:jc w:val="center"/>
              <w:rPr>
                <w:rFonts w:ascii="Times New Roman" w:hAnsi="Times New Roman"/>
                <w:sz w:val="24"/>
                <w:szCs w:val="24"/>
              </w:rPr>
            </w:pPr>
            <w:r w:rsidRPr="000464C8">
              <w:rPr>
                <w:rFonts w:ascii="Times New Roman" w:hAnsi="Times New Roman"/>
                <w:sz w:val="24"/>
                <w:szCs w:val="24"/>
              </w:rPr>
              <w:t>2</w:t>
            </w:r>
          </w:p>
        </w:tc>
        <w:tc>
          <w:tcPr>
            <w:tcW w:w="1134" w:type="dxa"/>
          </w:tcPr>
          <w:p w:rsidR="00D02407" w:rsidRPr="000464C8" w:rsidRDefault="00D02407" w:rsidP="00290DC2">
            <w:pPr>
              <w:spacing w:after="0" w:line="240" w:lineRule="auto"/>
              <w:jc w:val="center"/>
              <w:rPr>
                <w:rFonts w:ascii="Times New Roman" w:hAnsi="Times New Roman"/>
                <w:sz w:val="24"/>
                <w:szCs w:val="24"/>
              </w:rPr>
            </w:pPr>
            <w:r w:rsidRPr="000464C8">
              <w:rPr>
                <w:rFonts w:ascii="Times New Roman" w:hAnsi="Times New Roman"/>
                <w:sz w:val="24"/>
                <w:szCs w:val="24"/>
              </w:rPr>
              <w:t>2/3</w:t>
            </w:r>
          </w:p>
        </w:tc>
        <w:tc>
          <w:tcPr>
            <w:tcW w:w="1134" w:type="dxa"/>
          </w:tcPr>
          <w:p w:rsidR="00D02407" w:rsidRPr="000464C8" w:rsidRDefault="00D02407" w:rsidP="00290DC2">
            <w:pPr>
              <w:spacing w:after="0" w:line="240" w:lineRule="auto"/>
              <w:jc w:val="center"/>
              <w:rPr>
                <w:rFonts w:ascii="Times New Roman" w:hAnsi="Times New Roman"/>
                <w:sz w:val="24"/>
                <w:szCs w:val="24"/>
              </w:rPr>
            </w:pPr>
            <w:r w:rsidRPr="000464C8">
              <w:rPr>
                <w:rFonts w:ascii="Times New Roman" w:hAnsi="Times New Roman"/>
                <w:sz w:val="24"/>
                <w:szCs w:val="24"/>
              </w:rPr>
              <w:t>3</w:t>
            </w:r>
          </w:p>
        </w:tc>
        <w:tc>
          <w:tcPr>
            <w:tcW w:w="1134" w:type="dxa"/>
          </w:tcPr>
          <w:p w:rsidR="00D02407" w:rsidRPr="000464C8" w:rsidRDefault="00D02407" w:rsidP="00290DC2">
            <w:pPr>
              <w:spacing w:after="0" w:line="240" w:lineRule="auto"/>
              <w:jc w:val="center"/>
              <w:rPr>
                <w:rFonts w:ascii="Times New Roman" w:hAnsi="Times New Roman"/>
                <w:sz w:val="24"/>
                <w:szCs w:val="24"/>
              </w:rPr>
            </w:pPr>
            <w:r w:rsidRPr="000464C8">
              <w:rPr>
                <w:rFonts w:ascii="Times New Roman" w:hAnsi="Times New Roman"/>
                <w:sz w:val="24"/>
                <w:szCs w:val="24"/>
              </w:rPr>
              <w:t>3</w:t>
            </w:r>
          </w:p>
        </w:tc>
      </w:tr>
      <w:tr w:rsidR="00D02407" w:rsidRPr="000464C8" w:rsidTr="00290DC2">
        <w:tc>
          <w:tcPr>
            <w:tcW w:w="3543"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Šeimyniniai santykiai</w:t>
            </w:r>
          </w:p>
        </w:tc>
        <w:tc>
          <w:tcPr>
            <w:tcW w:w="1134" w:type="dxa"/>
          </w:tcPr>
          <w:p w:rsidR="00D02407" w:rsidRPr="000464C8" w:rsidRDefault="00D02407" w:rsidP="00290DC2">
            <w:pPr>
              <w:spacing w:after="0" w:line="240" w:lineRule="auto"/>
              <w:jc w:val="center"/>
              <w:rPr>
                <w:rFonts w:ascii="Times New Roman" w:hAnsi="Times New Roman"/>
                <w:sz w:val="24"/>
                <w:szCs w:val="24"/>
              </w:rPr>
            </w:pPr>
            <w:r w:rsidRPr="000464C8">
              <w:rPr>
                <w:rFonts w:ascii="Times New Roman" w:hAnsi="Times New Roman"/>
                <w:sz w:val="24"/>
                <w:szCs w:val="24"/>
              </w:rPr>
              <w:t>3</w:t>
            </w:r>
          </w:p>
        </w:tc>
        <w:tc>
          <w:tcPr>
            <w:tcW w:w="1134" w:type="dxa"/>
          </w:tcPr>
          <w:p w:rsidR="00D02407" w:rsidRPr="000464C8" w:rsidRDefault="00D02407" w:rsidP="00290DC2">
            <w:pPr>
              <w:spacing w:after="0" w:line="240" w:lineRule="auto"/>
              <w:jc w:val="center"/>
              <w:rPr>
                <w:rFonts w:ascii="Times New Roman" w:hAnsi="Times New Roman"/>
                <w:sz w:val="24"/>
                <w:szCs w:val="24"/>
              </w:rPr>
            </w:pPr>
            <w:r w:rsidRPr="000464C8">
              <w:rPr>
                <w:rFonts w:ascii="Times New Roman" w:hAnsi="Times New Roman"/>
                <w:sz w:val="24"/>
                <w:szCs w:val="24"/>
              </w:rPr>
              <w:t>2/3</w:t>
            </w:r>
          </w:p>
        </w:tc>
        <w:tc>
          <w:tcPr>
            <w:tcW w:w="1134" w:type="dxa"/>
          </w:tcPr>
          <w:p w:rsidR="00D02407" w:rsidRPr="000464C8" w:rsidRDefault="00D02407" w:rsidP="00290DC2">
            <w:pPr>
              <w:spacing w:after="0" w:line="240" w:lineRule="auto"/>
              <w:jc w:val="center"/>
              <w:rPr>
                <w:rFonts w:ascii="Times New Roman" w:hAnsi="Times New Roman"/>
                <w:sz w:val="24"/>
                <w:szCs w:val="24"/>
              </w:rPr>
            </w:pPr>
            <w:r w:rsidRPr="000464C8">
              <w:rPr>
                <w:rFonts w:ascii="Times New Roman" w:hAnsi="Times New Roman"/>
                <w:sz w:val="24"/>
                <w:szCs w:val="24"/>
              </w:rPr>
              <w:t>2</w:t>
            </w:r>
          </w:p>
        </w:tc>
        <w:tc>
          <w:tcPr>
            <w:tcW w:w="1134" w:type="dxa"/>
          </w:tcPr>
          <w:p w:rsidR="00D02407" w:rsidRPr="000464C8" w:rsidRDefault="00D02407" w:rsidP="00290DC2">
            <w:pPr>
              <w:spacing w:after="0" w:line="240" w:lineRule="auto"/>
              <w:jc w:val="center"/>
              <w:rPr>
                <w:rFonts w:ascii="Times New Roman" w:hAnsi="Times New Roman"/>
                <w:sz w:val="24"/>
                <w:szCs w:val="24"/>
              </w:rPr>
            </w:pPr>
            <w:r w:rsidRPr="000464C8">
              <w:rPr>
                <w:rFonts w:ascii="Times New Roman" w:hAnsi="Times New Roman"/>
                <w:sz w:val="24"/>
                <w:szCs w:val="24"/>
              </w:rPr>
              <w:t>2</w:t>
            </w:r>
          </w:p>
        </w:tc>
      </w:tr>
      <w:tr w:rsidR="00D02407" w:rsidRPr="000464C8" w:rsidTr="00290DC2">
        <w:tc>
          <w:tcPr>
            <w:tcW w:w="3543"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Santykiai su draugais</w:t>
            </w:r>
          </w:p>
        </w:tc>
        <w:tc>
          <w:tcPr>
            <w:tcW w:w="1134" w:type="dxa"/>
          </w:tcPr>
          <w:p w:rsidR="00D02407" w:rsidRPr="000464C8" w:rsidRDefault="00D02407" w:rsidP="00290DC2">
            <w:pPr>
              <w:spacing w:after="0" w:line="240" w:lineRule="auto"/>
              <w:jc w:val="center"/>
              <w:rPr>
                <w:rFonts w:ascii="Times New Roman" w:hAnsi="Times New Roman"/>
                <w:sz w:val="24"/>
                <w:szCs w:val="24"/>
              </w:rPr>
            </w:pPr>
            <w:r w:rsidRPr="000464C8">
              <w:rPr>
                <w:rFonts w:ascii="Times New Roman" w:hAnsi="Times New Roman"/>
                <w:sz w:val="24"/>
                <w:szCs w:val="24"/>
              </w:rPr>
              <w:t>4</w:t>
            </w:r>
          </w:p>
        </w:tc>
        <w:tc>
          <w:tcPr>
            <w:tcW w:w="1134" w:type="dxa"/>
          </w:tcPr>
          <w:p w:rsidR="00D02407" w:rsidRPr="000464C8" w:rsidRDefault="00D02407" w:rsidP="00290DC2">
            <w:pPr>
              <w:spacing w:after="0" w:line="240" w:lineRule="auto"/>
              <w:jc w:val="center"/>
              <w:rPr>
                <w:rFonts w:ascii="Times New Roman" w:hAnsi="Times New Roman"/>
                <w:sz w:val="24"/>
                <w:szCs w:val="24"/>
              </w:rPr>
            </w:pPr>
            <w:r w:rsidRPr="000464C8">
              <w:rPr>
                <w:rFonts w:ascii="Times New Roman" w:hAnsi="Times New Roman"/>
                <w:sz w:val="24"/>
                <w:szCs w:val="24"/>
              </w:rPr>
              <w:t>5</w:t>
            </w:r>
          </w:p>
        </w:tc>
        <w:tc>
          <w:tcPr>
            <w:tcW w:w="1134" w:type="dxa"/>
          </w:tcPr>
          <w:p w:rsidR="00D02407" w:rsidRPr="000464C8" w:rsidRDefault="00D02407" w:rsidP="00290DC2">
            <w:pPr>
              <w:spacing w:after="0" w:line="240" w:lineRule="auto"/>
              <w:jc w:val="center"/>
              <w:rPr>
                <w:rFonts w:ascii="Times New Roman" w:hAnsi="Times New Roman"/>
                <w:sz w:val="24"/>
                <w:szCs w:val="24"/>
              </w:rPr>
            </w:pPr>
            <w:r w:rsidRPr="000464C8">
              <w:rPr>
                <w:rFonts w:ascii="Times New Roman" w:hAnsi="Times New Roman"/>
                <w:sz w:val="24"/>
                <w:szCs w:val="24"/>
              </w:rPr>
              <w:t>6</w:t>
            </w:r>
          </w:p>
        </w:tc>
        <w:tc>
          <w:tcPr>
            <w:tcW w:w="1134" w:type="dxa"/>
          </w:tcPr>
          <w:p w:rsidR="00D02407" w:rsidRPr="000464C8" w:rsidRDefault="00D02407" w:rsidP="00290DC2">
            <w:pPr>
              <w:spacing w:after="0" w:line="240" w:lineRule="auto"/>
              <w:jc w:val="center"/>
              <w:rPr>
                <w:rFonts w:ascii="Times New Roman" w:hAnsi="Times New Roman"/>
                <w:sz w:val="24"/>
                <w:szCs w:val="24"/>
              </w:rPr>
            </w:pPr>
            <w:r w:rsidRPr="000464C8">
              <w:rPr>
                <w:rFonts w:ascii="Times New Roman" w:hAnsi="Times New Roman"/>
                <w:sz w:val="24"/>
                <w:szCs w:val="24"/>
              </w:rPr>
              <w:t>5</w:t>
            </w:r>
          </w:p>
        </w:tc>
      </w:tr>
      <w:tr w:rsidR="00D02407" w:rsidRPr="000464C8" w:rsidTr="00290DC2">
        <w:tc>
          <w:tcPr>
            <w:tcW w:w="3543"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Darbo santykiai</w:t>
            </w:r>
          </w:p>
        </w:tc>
        <w:tc>
          <w:tcPr>
            <w:tcW w:w="1134" w:type="dxa"/>
          </w:tcPr>
          <w:p w:rsidR="00D02407" w:rsidRPr="000464C8" w:rsidRDefault="00D02407" w:rsidP="00290DC2">
            <w:pPr>
              <w:spacing w:after="0" w:line="240" w:lineRule="auto"/>
              <w:jc w:val="center"/>
              <w:rPr>
                <w:rFonts w:ascii="Times New Roman" w:hAnsi="Times New Roman"/>
                <w:sz w:val="24"/>
                <w:szCs w:val="24"/>
              </w:rPr>
            </w:pPr>
            <w:r w:rsidRPr="000464C8">
              <w:rPr>
                <w:rFonts w:ascii="Times New Roman" w:hAnsi="Times New Roman"/>
                <w:sz w:val="24"/>
                <w:szCs w:val="24"/>
              </w:rPr>
              <w:t>5</w:t>
            </w:r>
          </w:p>
        </w:tc>
        <w:tc>
          <w:tcPr>
            <w:tcW w:w="1134" w:type="dxa"/>
          </w:tcPr>
          <w:p w:rsidR="00D02407" w:rsidRPr="000464C8" w:rsidRDefault="00D02407" w:rsidP="00290DC2">
            <w:pPr>
              <w:spacing w:after="0" w:line="240" w:lineRule="auto"/>
              <w:jc w:val="center"/>
              <w:rPr>
                <w:rFonts w:ascii="Times New Roman" w:hAnsi="Times New Roman"/>
                <w:sz w:val="24"/>
                <w:szCs w:val="24"/>
              </w:rPr>
            </w:pPr>
            <w:r w:rsidRPr="000464C8">
              <w:rPr>
                <w:rFonts w:ascii="Times New Roman" w:hAnsi="Times New Roman"/>
                <w:sz w:val="24"/>
                <w:szCs w:val="24"/>
              </w:rPr>
              <w:t>6</w:t>
            </w:r>
          </w:p>
        </w:tc>
        <w:tc>
          <w:tcPr>
            <w:tcW w:w="1134" w:type="dxa"/>
          </w:tcPr>
          <w:p w:rsidR="00D02407" w:rsidRPr="000464C8" w:rsidRDefault="00D02407" w:rsidP="00290DC2">
            <w:pPr>
              <w:spacing w:after="0" w:line="240" w:lineRule="auto"/>
              <w:jc w:val="center"/>
              <w:rPr>
                <w:rFonts w:ascii="Times New Roman" w:hAnsi="Times New Roman"/>
                <w:sz w:val="24"/>
                <w:szCs w:val="24"/>
              </w:rPr>
            </w:pPr>
            <w:r w:rsidRPr="000464C8">
              <w:rPr>
                <w:rFonts w:ascii="Times New Roman" w:hAnsi="Times New Roman"/>
                <w:sz w:val="24"/>
                <w:szCs w:val="24"/>
              </w:rPr>
              <w:t>4</w:t>
            </w:r>
          </w:p>
        </w:tc>
        <w:tc>
          <w:tcPr>
            <w:tcW w:w="1134" w:type="dxa"/>
          </w:tcPr>
          <w:p w:rsidR="00D02407" w:rsidRPr="000464C8" w:rsidRDefault="00D02407" w:rsidP="00290DC2">
            <w:pPr>
              <w:spacing w:after="0" w:line="240" w:lineRule="auto"/>
              <w:jc w:val="center"/>
              <w:rPr>
                <w:rFonts w:ascii="Times New Roman" w:hAnsi="Times New Roman"/>
                <w:sz w:val="24"/>
                <w:szCs w:val="24"/>
              </w:rPr>
            </w:pPr>
            <w:r w:rsidRPr="000464C8">
              <w:rPr>
                <w:rFonts w:ascii="Times New Roman" w:hAnsi="Times New Roman"/>
                <w:sz w:val="24"/>
                <w:szCs w:val="24"/>
              </w:rPr>
              <w:t>4</w:t>
            </w:r>
          </w:p>
        </w:tc>
      </w:tr>
      <w:tr w:rsidR="00D02407" w:rsidRPr="000464C8" w:rsidTr="00290DC2">
        <w:tc>
          <w:tcPr>
            <w:tcW w:w="3543"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Materialinė padėtis</w:t>
            </w:r>
          </w:p>
        </w:tc>
        <w:tc>
          <w:tcPr>
            <w:tcW w:w="1134" w:type="dxa"/>
          </w:tcPr>
          <w:p w:rsidR="00D02407" w:rsidRPr="000464C8" w:rsidRDefault="00D02407" w:rsidP="00290DC2">
            <w:pPr>
              <w:spacing w:after="0" w:line="240" w:lineRule="auto"/>
              <w:jc w:val="center"/>
              <w:rPr>
                <w:rFonts w:ascii="Times New Roman" w:hAnsi="Times New Roman"/>
                <w:sz w:val="24"/>
                <w:szCs w:val="24"/>
              </w:rPr>
            </w:pPr>
            <w:r w:rsidRPr="000464C8">
              <w:rPr>
                <w:rFonts w:ascii="Times New Roman" w:hAnsi="Times New Roman"/>
                <w:sz w:val="24"/>
                <w:szCs w:val="24"/>
              </w:rPr>
              <w:t>6</w:t>
            </w:r>
          </w:p>
        </w:tc>
        <w:tc>
          <w:tcPr>
            <w:tcW w:w="1134" w:type="dxa"/>
          </w:tcPr>
          <w:p w:rsidR="00D02407" w:rsidRPr="000464C8" w:rsidRDefault="00D02407" w:rsidP="00290DC2">
            <w:pPr>
              <w:spacing w:after="0" w:line="240" w:lineRule="auto"/>
              <w:jc w:val="center"/>
              <w:rPr>
                <w:rFonts w:ascii="Times New Roman" w:hAnsi="Times New Roman"/>
                <w:sz w:val="24"/>
                <w:szCs w:val="24"/>
              </w:rPr>
            </w:pPr>
            <w:r w:rsidRPr="000464C8">
              <w:rPr>
                <w:rFonts w:ascii="Times New Roman" w:hAnsi="Times New Roman"/>
                <w:sz w:val="24"/>
                <w:szCs w:val="24"/>
              </w:rPr>
              <w:t>4</w:t>
            </w:r>
          </w:p>
        </w:tc>
        <w:tc>
          <w:tcPr>
            <w:tcW w:w="1134" w:type="dxa"/>
          </w:tcPr>
          <w:p w:rsidR="00D02407" w:rsidRPr="000464C8" w:rsidRDefault="00D02407" w:rsidP="00290DC2">
            <w:pPr>
              <w:spacing w:after="0" w:line="240" w:lineRule="auto"/>
              <w:jc w:val="center"/>
              <w:rPr>
                <w:rFonts w:ascii="Times New Roman" w:hAnsi="Times New Roman"/>
                <w:sz w:val="24"/>
                <w:szCs w:val="24"/>
              </w:rPr>
            </w:pPr>
            <w:r w:rsidRPr="000464C8">
              <w:rPr>
                <w:rFonts w:ascii="Times New Roman" w:hAnsi="Times New Roman"/>
                <w:sz w:val="24"/>
                <w:szCs w:val="24"/>
              </w:rPr>
              <w:t>5</w:t>
            </w:r>
          </w:p>
        </w:tc>
        <w:tc>
          <w:tcPr>
            <w:tcW w:w="1134" w:type="dxa"/>
          </w:tcPr>
          <w:p w:rsidR="00D02407" w:rsidRPr="000464C8" w:rsidRDefault="00D02407" w:rsidP="00290DC2">
            <w:pPr>
              <w:spacing w:after="0" w:line="240" w:lineRule="auto"/>
              <w:jc w:val="center"/>
              <w:rPr>
                <w:rFonts w:ascii="Times New Roman" w:hAnsi="Times New Roman"/>
                <w:sz w:val="24"/>
                <w:szCs w:val="24"/>
              </w:rPr>
            </w:pPr>
            <w:r w:rsidRPr="000464C8">
              <w:rPr>
                <w:rFonts w:ascii="Times New Roman" w:hAnsi="Times New Roman"/>
                <w:sz w:val="24"/>
                <w:szCs w:val="24"/>
              </w:rPr>
              <w:t>6</w:t>
            </w:r>
          </w:p>
        </w:tc>
      </w:tr>
    </w:tbl>
    <w:p w:rsidR="00D02407" w:rsidRPr="00C010F5" w:rsidRDefault="00D02407" w:rsidP="00B90FCD">
      <w:pPr>
        <w:spacing w:line="240" w:lineRule="auto"/>
        <w:jc w:val="both"/>
        <w:rPr>
          <w:rFonts w:ascii="Times New Roman" w:hAnsi="Times New Roman"/>
          <w:sz w:val="24"/>
          <w:szCs w:val="24"/>
        </w:rPr>
      </w:pPr>
    </w:p>
    <w:p w:rsidR="00D02407" w:rsidRPr="00C010F5" w:rsidRDefault="00D02407" w:rsidP="00B90FCD">
      <w:pPr>
        <w:spacing w:line="360" w:lineRule="auto"/>
        <w:ind w:firstLine="851"/>
        <w:jc w:val="both"/>
        <w:rPr>
          <w:rFonts w:ascii="Times New Roman" w:hAnsi="Times New Roman"/>
          <w:sz w:val="24"/>
          <w:szCs w:val="24"/>
        </w:rPr>
      </w:pPr>
      <w:r w:rsidRPr="00C010F5">
        <w:rPr>
          <w:rFonts w:ascii="Times New Roman" w:hAnsi="Times New Roman"/>
          <w:sz w:val="24"/>
          <w:szCs w:val="24"/>
        </w:rPr>
        <w:t>Susumuotoje lentelėje matyti, kad pirmoje vietoje abiejų grupių ir lyčių respondentų išski</w:t>
      </w:r>
      <w:r>
        <w:rPr>
          <w:rFonts w:ascii="Times New Roman" w:hAnsi="Times New Roman"/>
          <w:sz w:val="24"/>
          <w:szCs w:val="24"/>
        </w:rPr>
        <w:t>riamas asmeninis gyvenimas. Jį</w:t>
      </w:r>
      <w:r w:rsidRPr="00C010F5">
        <w:rPr>
          <w:rFonts w:ascii="Times New Roman" w:hAnsi="Times New Roman"/>
          <w:sz w:val="24"/>
          <w:szCs w:val="24"/>
        </w:rPr>
        <w:t xml:space="preserve"> paminėjo daugiau nei pusė respondentų individualiai. Respondentė užaugusi globos namuose </w:t>
      </w:r>
      <w:r>
        <w:rPr>
          <w:rFonts w:ascii="Times New Roman" w:hAnsi="Times New Roman"/>
          <w:sz w:val="24"/>
          <w:szCs w:val="24"/>
        </w:rPr>
        <w:t xml:space="preserve">ir </w:t>
      </w:r>
      <w:r w:rsidRPr="00C010F5">
        <w:rPr>
          <w:rFonts w:ascii="Times New Roman" w:hAnsi="Times New Roman"/>
          <w:sz w:val="24"/>
          <w:szCs w:val="24"/>
        </w:rPr>
        <w:t>išskyrusį asmeninį gyvenimą į pirmą vietą pridūrė: „</w:t>
      </w:r>
      <w:r w:rsidRPr="00B12510">
        <w:rPr>
          <w:rFonts w:ascii="Times New Roman" w:hAnsi="Times New Roman"/>
          <w:sz w:val="24"/>
          <w:szCs w:val="24"/>
        </w:rPr>
        <w:t xml:space="preserve">Jei čia nėra ramybės, jos nėra niekur (Ramunė, 27). Panašios nuomonės abi respondentų grupės dėl savęs tobulinimo ir šeimyninių santykių. Šeimose augę vyrai ir moterys </w:t>
      </w:r>
      <w:r w:rsidRPr="00C010F5">
        <w:rPr>
          <w:rFonts w:ascii="Times New Roman" w:hAnsi="Times New Roman"/>
          <w:sz w:val="24"/>
          <w:szCs w:val="24"/>
        </w:rPr>
        <w:t>4 – oje vietoje išskyrė darbo santykius, globos namuose augę vyrai minėjo santykius su draugais, moterys – materialinę padėtį. Darbo santykiai globos namuose augusiems vaikams mažiau svarbūs. Vyrai juos įvardija penkta vieta, moterys šešta. Šie skaičiai lygiagrečiai įvardija šeimose užaugusių vaikų materialinės padėties svarbą.</w:t>
      </w:r>
    </w:p>
    <w:p w:rsidR="00D02407" w:rsidRPr="00C010F5" w:rsidRDefault="00D02407" w:rsidP="00B90FCD">
      <w:pPr>
        <w:spacing w:line="360" w:lineRule="auto"/>
        <w:ind w:firstLine="851"/>
        <w:jc w:val="both"/>
        <w:rPr>
          <w:rFonts w:ascii="Times New Roman" w:hAnsi="Times New Roman"/>
          <w:b/>
          <w:sz w:val="24"/>
          <w:szCs w:val="24"/>
        </w:rPr>
      </w:pPr>
      <w:r w:rsidRPr="00C010F5">
        <w:rPr>
          <w:rFonts w:ascii="Times New Roman" w:hAnsi="Times New Roman"/>
          <w:b/>
          <w:sz w:val="24"/>
          <w:szCs w:val="24"/>
        </w:rPr>
        <w:tab/>
      </w:r>
    </w:p>
    <w:p w:rsidR="00D02407" w:rsidRDefault="00D02407" w:rsidP="00B90FCD">
      <w:pPr>
        <w:spacing w:line="360" w:lineRule="auto"/>
        <w:ind w:firstLine="851"/>
        <w:jc w:val="both"/>
        <w:rPr>
          <w:rFonts w:ascii="Times New Roman" w:hAnsi="Times New Roman"/>
          <w:sz w:val="24"/>
          <w:szCs w:val="24"/>
        </w:rPr>
      </w:pPr>
      <w:r w:rsidRPr="00C010F5">
        <w:rPr>
          <w:rFonts w:ascii="Times New Roman" w:hAnsi="Times New Roman"/>
          <w:sz w:val="24"/>
          <w:szCs w:val="24"/>
        </w:rPr>
        <w:t>Šiandieninėje visuomenėje, darbo rinkoje vis dažniau išgirstame žodį „karjera“. Globos namuose ir šeimose užau</w:t>
      </w:r>
      <w:r w:rsidR="006F3D1F">
        <w:rPr>
          <w:rFonts w:ascii="Times New Roman" w:hAnsi="Times New Roman"/>
          <w:sz w:val="24"/>
          <w:szCs w:val="24"/>
        </w:rPr>
        <w:t>gę respondentai buvo paklausti: „</w:t>
      </w:r>
      <w:r w:rsidRPr="00C010F5">
        <w:rPr>
          <w:rFonts w:ascii="Times New Roman" w:hAnsi="Times New Roman"/>
          <w:i/>
          <w:sz w:val="24"/>
          <w:szCs w:val="24"/>
        </w:rPr>
        <w:t>Karjera – kas tai?</w:t>
      </w:r>
      <w:r w:rsidR="006F3D1F">
        <w:rPr>
          <w:rFonts w:ascii="Times New Roman" w:hAnsi="Times New Roman"/>
          <w:i/>
          <w:sz w:val="24"/>
          <w:szCs w:val="24"/>
        </w:rPr>
        <w:t>“</w:t>
      </w:r>
      <w:r w:rsidRPr="00C010F5">
        <w:rPr>
          <w:rFonts w:ascii="Times New Roman" w:hAnsi="Times New Roman"/>
          <w:sz w:val="24"/>
          <w:szCs w:val="24"/>
        </w:rPr>
        <w:t xml:space="preserve"> Literatūroje ji apibrėžiama gana plačiai. Stanišauskienės V. teigimu (2004) „Karjera – daugiau nei darbų, asmens turėtų per visą jo gyvenimą, visuma: tai mokymasis, tikslų siekimas ir ambicijų tenkinimas, atliekant įvairius socialinius vaidmenis. Tai ne vien mokamas darbas organizacijoje ar valstybinėje įstaigoje. Tai ir vaikų auginimas, senų žmonių slaugymas, savanoriška veikla visuomenėje.“ D.Hallo pateikia asmeninė</w:t>
      </w:r>
      <w:r>
        <w:rPr>
          <w:rFonts w:ascii="Times New Roman" w:hAnsi="Times New Roman"/>
          <w:sz w:val="24"/>
          <w:szCs w:val="24"/>
        </w:rPr>
        <w:t>s</w:t>
      </w:r>
      <w:r w:rsidRPr="00C010F5">
        <w:rPr>
          <w:rFonts w:ascii="Times New Roman" w:hAnsi="Times New Roman"/>
          <w:sz w:val="24"/>
          <w:szCs w:val="24"/>
        </w:rPr>
        <w:t xml:space="preserve"> karjeros apibrėžimą – „individualiai suvokiama, suprantama seka nuostatų ir elgsenų susijusių su darbine patirtimi ir veikla per visą asmenybės gyvenimo laikotarpį“.</w:t>
      </w:r>
    </w:p>
    <w:p w:rsidR="00D02407" w:rsidRDefault="00D02407" w:rsidP="00B90FCD">
      <w:pPr>
        <w:spacing w:line="240" w:lineRule="auto"/>
        <w:jc w:val="both"/>
        <w:rPr>
          <w:rFonts w:ascii="Times New Roman" w:hAnsi="Times New Roman"/>
          <w:sz w:val="24"/>
          <w:szCs w:val="24"/>
        </w:rPr>
      </w:pPr>
    </w:p>
    <w:p w:rsidR="00D02407" w:rsidRDefault="00D02407" w:rsidP="00B90FCD">
      <w:pPr>
        <w:spacing w:line="240" w:lineRule="auto"/>
        <w:jc w:val="both"/>
        <w:rPr>
          <w:rFonts w:ascii="Times New Roman" w:hAnsi="Times New Roman"/>
          <w:sz w:val="24"/>
          <w:szCs w:val="24"/>
        </w:rPr>
      </w:pPr>
    </w:p>
    <w:p w:rsidR="00D02407" w:rsidRDefault="00D02407" w:rsidP="00B90FCD">
      <w:pPr>
        <w:spacing w:line="240" w:lineRule="auto"/>
        <w:jc w:val="both"/>
        <w:rPr>
          <w:rFonts w:ascii="Times New Roman" w:hAnsi="Times New Roman"/>
          <w:sz w:val="24"/>
          <w:szCs w:val="24"/>
        </w:rPr>
      </w:pPr>
    </w:p>
    <w:p w:rsidR="00D02407" w:rsidRDefault="00D02407" w:rsidP="00B90FCD">
      <w:pPr>
        <w:spacing w:line="240" w:lineRule="auto"/>
        <w:jc w:val="both"/>
        <w:rPr>
          <w:rFonts w:ascii="Times New Roman" w:hAnsi="Times New Roman"/>
          <w:sz w:val="24"/>
          <w:szCs w:val="24"/>
        </w:rPr>
      </w:pPr>
    </w:p>
    <w:p w:rsidR="00D02407" w:rsidRDefault="00D02407" w:rsidP="00B90FCD">
      <w:pPr>
        <w:spacing w:line="240" w:lineRule="auto"/>
        <w:jc w:val="both"/>
        <w:rPr>
          <w:rFonts w:ascii="Times New Roman" w:hAnsi="Times New Roman"/>
          <w:sz w:val="24"/>
          <w:szCs w:val="24"/>
        </w:rPr>
      </w:pPr>
    </w:p>
    <w:p w:rsidR="00D02407" w:rsidRDefault="00D02407" w:rsidP="00B90FCD">
      <w:pPr>
        <w:spacing w:line="240" w:lineRule="auto"/>
        <w:jc w:val="both"/>
        <w:rPr>
          <w:rFonts w:ascii="Times New Roman" w:hAnsi="Times New Roman"/>
          <w:sz w:val="24"/>
          <w:szCs w:val="24"/>
        </w:rPr>
      </w:pPr>
    </w:p>
    <w:p w:rsidR="00D02407" w:rsidRPr="00C010F5" w:rsidRDefault="00D02407" w:rsidP="00B90FCD">
      <w:pPr>
        <w:spacing w:line="240" w:lineRule="auto"/>
        <w:jc w:val="both"/>
        <w:rPr>
          <w:rFonts w:ascii="Times New Roman" w:hAnsi="Times New Roman"/>
          <w:b/>
          <w:sz w:val="24"/>
          <w:szCs w:val="24"/>
        </w:rPr>
      </w:pPr>
      <w:r>
        <w:rPr>
          <w:rFonts w:ascii="Times New Roman" w:hAnsi="Times New Roman"/>
          <w:sz w:val="24"/>
          <w:szCs w:val="24"/>
          <w:lang w:val="en-US"/>
        </w:rPr>
        <w:lastRenderedPageBreak/>
        <w:t>4. 3. 7</w:t>
      </w:r>
      <w:r w:rsidRPr="007B51EC">
        <w:rPr>
          <w:rFonts w:ascii="Times New Roman" w:hAnsi="Times New Roman"/>
          <w:sz w:val="24"/>
          <w:szCs w:val="24"/>
          <w:lang w:val="en-US"/>
        </w:rPr>
        <w:t xml:space="preserve"> lentelė.</w:t>
      </w:r>
      <w:r w:rsidRPr="00BC220E">
        <w:rPr>
          <w:rFonts w:ascii="Times New Roman" w:hAnsi="Times New Roman"/>
          <w:b/>
          <w:sz w:val="24"/>
          <w:szCs w:val="24"/>
          <w:lang w:val="en-US"/>
        </w:rPr>
        <w:t xml:space="preserve"> </w:t>
      </w:r>
      <w:r w:rsidRPr="00C010F5">
        <w:rPr>
          <w:rFonts w:ascii="Times New Roman" w:hAnsi="Times New Roman"/>
          <w:b/>
          <w:sz w:val="24"/>
          <w:szCs w:val="24"/>
        </w:rPr>
        <w:t>Globos namuose užaugusių vaikų karjeros sampratos suvokimo analizė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45"/>
        <w:gridCol w:w="3402"/>
      </w:tblGrid>
      <w:tr w:rsidR="00D02407" w:rsidRPr="000464C8" w:rsidTr="00290DC2">
        <w:tc>
          <w:tcPr>
            <w:tcW w:w="6345"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Globos namuose užaugusių vaikų karjeros sampratos suvokimas</w:t>
            </w:r>
          </w:p>
        </w:tc>
        <w:tc>
          <w:tcPr>
            <w:tcW w:w="3402"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Karjeros suvokimas</w:t>
            </w:r>
          </w:p>
        </w:tc>
      </w:tr>
      <w:tr w:rsidR="00D02407" w:rsidRPr="000464C8" w:rsidTr="00290DC2">
        <w:tc>
          <w:tcPr>
            <w:tcW w:w="6345"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Viktorija: Karjera – tai darbas, kažkokio dalyko siekimas. </w:t>
            </w:r>
            <w:r w:rsidRPr="000464C8">
              <w:rPr>
                <w:rFonts w:ascii="Times New Roman" w:hAnsi="Times New Roman"/>
                <w:sz w:val="24"/>
                <w:szCs w:val="24"/>
                <w:lang w:val="en-US"/>
              </w:rPr>
              <w:t>(20)</w:t>
            </w:r>
          </w:p>
        </w:tc>
        <w:tc>
          <w:tcPr>
            <w:tcW w:w="3402" w:type="dxa"/>
          </w:tcPr>
          <w:p w:rsidR="00D02407" w:rsidRPr="000464C8" w:rsidRDefault="00D02407" w:rsidP="003E5EEC">
            <w:pPr>
              <w:pStyle w:val="ListParagraph"/>
              <w:numPr>
                <w:ilvl w:val="0"/>
                <w:numId w:val="68"/>
              </w:numPr>
              <w:spacing w:after="0" w:line="240" w:lineRule="auto"/>
              <w:ind w:left="318" w:hanging="284"/>
              <w:jc w:val="both"/>
              <w:rPr>
                <w:rFonts w:ascii="Times New Roman" w:hAnsi="Times New Roman"/>
                <w:sz w:val="24"/>
                <w:szCs w:val="24"/>
              </w:rPr>
            </w:pPr>
            <w:r w:rsidRPr="000464C8">
              <w:rPr>
                <w:rFonts w:ascii="Times New Roman" w:hAnsi="Times New Roman"/>
                <w:sz w:val="24"/>
                <w:szCs w:val="24"/>
              </w:rPr>
              <w:t>Darbas;</w:t>
            </w:r>
          </w:p>
          <w:p w:rsidR="00D02407" w:rsidRPr="000464C8" w:rsidRDefault="00D02407" w:rsidP="003E5EEC">
            <w:pPr>
              <w:pStyle w:val="ListParagraph"/>
              <w:numPr>
                <w:ilvl w:val="0"/>
                <w:numId w:val="68"/>
              </w:numPr>
              <w:spacing w:after="0" w:line="240" w:lineRule="auto"/>
              <w:ind w:left="318" w:hanging="284"/>
              <w:jc w:val="both"/>
              <w:rPr>
                <w:rFonts w:ascii="Times New Roman" w:hAnsi="Times New Roman"/>
                <w:sz w:val="24"/>
                <w:szCs w:val="24"/>
              </w:rPr>
            </w:pPr>
            <w:r w:rsidRPr="000464C8">
              <w:rPr>
                <w:rFonts w:ascii="Times New Roman" w:hAnsi="Times New Roman"/>
                <w:sz w:val="24"/>
                <w:szCs w:val="24"/>
              </w:rPr>
              <w:t>Siekimas.</w:t>
            </w:r>
          </w:p>
        </w:tc>
      </w:tr>
      <w:tr w:rsidR="00D02407" w:rsidRPr="000464C8" w:rsidTr="00290DC2">
        <w:tc>
          <w:tcPr>
            <w:tcW w:w="6345"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Ramunė: Karjera – tai siekimas, tai neatsiejama nuo darbo santykių, siekimas geresnių galimybių darbo plotmėje, savęs tobulinimas. </w:t>
            </w:r>
            <w:r w:rsidRPr="000464C8">
              <w:rPr>
                <w:rFonts w:ascii="Times New Roman" w:hAnsi="Times New Roman"/>
                <w:sz w:val="24"/>
                <w:szCs w:val="24"/>
                <w:lang w:val="en-US"/>
              </w:rPr>
              <w:t>Aišku, tai gali būti ir laipteliai link direktoriaus posto. (27)</w:t>
            </w:r>
          </w:p>
        </w:tc>
        <w:tc>
          <w:tcPr>
            <w:tcW w:w="3402" w:type="dxa"/>
          </w:tcPr>
          <w:p w:rsidR="00D02407" w:rsidRPr="000464C8" w:rsidRDefault="00D02407" w:rsidP="003E5EEC">
            <w:pPr>
              <w:pStyle w:val="ListParagraph"/>
              <w:numPr>
                <w:ilvl w:val="0"/>
                <w:numId w:val="68"/>
              </w:numPr>
              <w:spacing w:after="0" w:line="240" w:lineRule="auto"/>
              <w:ind w:left="318" w:hanging="284"/>
              <w:jc w:val="both"/>
              <w:rPr>
                <w:rFonts w:ascii="Times New Roman" w:hAnsi="Times New Roman"/>
                <w:sz w:val="24"/>
                <w:szCs w:val="24"/>
              </w:rPr>
            </w:pPr>
            <w:r w:rsidRPr="000464C8">
              <w:rPr>
                <w:rFonts w:ascii="Times New Roman" w:hAnsi="Times New Roman"/>
                <w:sz w:val="24"/>
                <w:szCs w:val="24"/>
              </w:rPr>
              <w:t xml:space="preserve">Darbo santykiai, </w:t>
            </w:r>
          </w:p>
          <w:p w:rsidR="00D02407" w:rsidRPr="000464C8" w:rsidRDefault="00D02407" w:rsidP="003E5EEC">
            <w:pPr>
              <w:pStyle w:val="ListParagraph"/>
              <w:numPr>
                <w:ilvl w:val="0"/>
                <w:numId w:val="68"/>
              </w:numPr>
              <w:spacing w:after="0" w:line="240" w:lineRule="auto"/>
              <w:ind w:left="318" w:hanging="284"/>
              <w:jc w:val="both"/>
              <w:rPr>
                <w:rFonts w:ascii="Times New Roman" w:hAnsi="Times New Roman"/>
                <w:sz w:val="24"/>
                <w:szCs w:val="24"/>
              </w:rPr>
            </w:pPr>
            <w:r w:rsidRPr="000464C8">
              <w:rPr>
                <w:rFonts w:ascii="Times New Roman" w:hAnsi="Times New Roman"/>
                <w:sz w:val="24"/>
                <w:szCs w:val="24"/>
              </w:rPr>
              <w:t xml:space="preserve">Savirealizacijos galimybės; Tobulėjimas, </w:t>
            </w:r>
          </w:p>
          <w:p w:rsidR="00D02407" w:rsidRPr="000464C8" w:rsidRDefault="00D02407" w:rsidP="003E5EEC">
            <w:pPr>
              <w:pStyle w:val="ListParagraph"/>
              <w:numPr>
                <w:ilvl w:val="0"/>
                <w:numId w:val="68"/>
              </w:numPr>
              <w:spacing w:after="0" w:line="240" w:lineRule="auto"/>
              <w:ind w:left="318" w:hanging="284"/>
              <w:jc w:val="both"/>
              <w:rPr>
                <w:rFonts w:ascii="Times New Roman" w:hAnsi="Times New Roman"/>
                <w:sz w:val="24"/>
                <w:szCs w:val="24"/>
              </w:rPr>
            </w:pPr>
            <w:r w:rsidRPr="000464C8">
              <w:rPr>
                <w:rFonts w:ascii="Times New Roman" w:hAnsi="Times New Roman"/>
                <w:sz w:val="24"/>
                <w:szCs w:val="24"/>
              </w:rPr>
              <w:t>Kilimas karjeros laiptais.</w:t>
            </w:r>
          </w:p>
        </w:tc>
      </w:tr>
      <w:tr w:rsidR="00D02407" w:rsidRPr="000464C8" w:rsidTr="00290DC2">
        <w:tc>
          <w:tcPr>
            <w:tcW w:w="6345"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lang w:val="en-US"/>
              </w:rPr>
              <w:t xml:space="preserve">Vita: Karjera – tai, kai </w:t>
            </w:r>
            <w:r w:rsidRPr="000464C8">
              <w:rPr>
                <w:rFonts w:ascii="Times New Roman" w:hAnsi="Times New Roman"/>
                <w:sz w:val="24"/>
                <w:szCs w:val="24"/>
              </w:rPr>
              <w:t>žmonės „pasinešę“. Aš su savo darbu karjeros tikrai nepadarysiu. Darboholizmas tik. Karjera – tai nuo studento iki profesoriaus. Nepasidarysiu aš su savo specialybe profesore. (30)</w:t>
            </w:r>
          </w:p>
        </w:tc>
        <w:tc>
          <w:tcPr>
            <w:tcW w:w="3402" w:type="dxa"/>
          </w:tcPr>
          <w:p w:rsidR="00D02407" w:rsidRPr="000464C8" w:rsidRDefault="00D02407" w:rsidP="003E5EEC">
            <w:pPr>
              <w:pStyle w:val="ListParagraph"/>
              <w:numPr>
                <w:ilvl w:val="0"/>
                <w:numId w:val="68"/>
              </w:numPr>
              <w:spacing w:after="0" w:line="240" w:lineRule="auto"/>
              <w:ind w:left="318" w:hanging="284"/>
              <w:jc w:val="both"/>
              <w:rPr>
                <w:rFonts w:ascii="Times New Roman" w:hAnsi="Times New Roman"/>
                <w:sz w:val="24"/>
                <w:szCs w:val="24"/>
              </w:rPr>
            </w:pPr>
            <w:r w:rsidRPr="000464C8">
              <w:rPr>
                <w:rFonts w:ascii="Times New Roman" w:hAnsi="Times New Roman"/>
                <w:sz w:val="24"/>
                <w:szCs w:val="24"/>
              </w:rPr>
              <w:t xml:space="preserve">Atsidavimas darbui, </w:t>
            </w:r>
          </w:p>
          <w:p w:rsidR="00D02407" w:rsidRPr="000464C8" w:rsidRDefault="00D02407" w:rsidP="003E5EEC">
            <w:pPr>
              <w:pStyle w:val="ListParagraph"/>
              <w:numPr>
                <w:ilvl w:val="0"/>
                <w:numId w:val="68"/>
              </w:numPr>
              <w:spacing w:after="0" w:line="240" w:lineRule="auto"/>
              <w:ind w:left="318" w:hanging="284"/>
              <w:jc w:val="both"/>
              <w:rPr>
                <w:rFonts w:ascii="Times New Roman" w:hAnsi="Times New Roman"/>
                <w:sz w:val="24"/>
                <w:szCs w:val="24"/>
              </w:rPr>
            </w:pPr>
            <w:r w:rsidRPr="000464C8">
              <w:rPr>
                <w:rFonts w:ascii="Times New Roman" w:hAnsi="Times New Roman"/>
                <w:sz w:val="24"/>
                <w:szCs w:val="24"/>
              </w:rPr>
              <w:t>Kilimas karjeros laiptais.</w:t>
            </w:r>
          </w:p>
        </w:tc>
      </w:tr>
      <w:tr w:rsidR="00D02407" w:rsidRPr="000464C8" w:rsidTr="00290DC2">
        <w:tc>
          <w:tcPr>
            <w:tcW w:w="6345"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Egidijus:</w:t>
            </w:r>
            <w:r w:rsidRPr="000464C8">
              <w:rPr>
                <w:rFonts w:ascii="Times New Roman" w:hAnsi="Times New Roman"/>
                <w:sz w:val="24"/>
                <w:szCs w:val="24"/>
                <w:lang w:val="en-US"/>
              </w:rPr>
              <w:t xml:space="preserve"> Karjera – savo veiklos siekimas ir savęs parodymas, gal daugiau uždirbti. (20)</w:t>
            </w:r>
          </w:p>
        </w:tc>
        <w:tc>
          <w:tcPr>
            <w:tcW w:w="3402" w:type="dxa"/>
          </w:tcPr>
          <w:p w:rsidR="00D02407" w:rsidRPr="000464C8" w:rsidRDefault="00D02407" w:rsidP="003E5EEC">
            <w:pPr>
              <w:pStyle w:val="ListParagraph"/>
              <w:numPr>
                <w:ilvl w:val="0"/>
                <w:numId w:val="68"/>
              </w:numPr>
              <w:spacing w:after="0" w:line="240" w:lineRule="auto"/>
              <w:ind w:left="318" w:hanging="284"/>
              <w:jc w:val="both"/>
              <w:rPr>
                <w:rFonts w:ascii="Times New Roman" w:hAnsi="Times New Roman"/>
                <w:sz w:val="24"/>
                <w:szCs w:val="24"/>
              </w:rPr>
            </w:pPr>
            <w:r w:rsidRPr="000464C8">
              <w:rPr>
                <w:rFonts w:ascii="Times New Roman" w:hAnsi="Times New Roman"/>
                <w:sz w:val="24"/>
                <w:szCs w:val="24"/>
              </w:rPr>
              <w:t xml:space="preserve">Tikslai, </w:t>
            </w:r>
          </w:p>
          <w:p w:rsidR="00D02407" w:rsidRPr="000464C8" w:rsidRDefault="00D02407" w:rsidP="003E5EEC">
            <w:pPr>
              <w:pStyle w:val="ListParagraph"/>
              <w:numPr>
                <w:ilvl w:val="0"/>
                <w:numId w:val="68"/>
              </w:numPr>
              <w:spacing w:after="0" w:line="240" w:lineRule="auto"/>
              <w:ind w:left="318" w:hanging="284"/>
              <w:jc w:val="both"/>
              <w:rPr>
                <w:rFonts w:ascii="Times New Roman" w:hAnsi="Times New Roman"/>
                <w:sz w:val="24"/>
                <w:szCs w:val="24"/>
              </w:rPr>
            </w:pPr>
            <w:r w:rsidRPr="000464C8">
              <w:rPr>
                <w:rFonts w:ascii="Times New Roman" w:hAnsi="Times New Roman"/>
                <w:sz w:val="24"/>
                <w:szCs w:val="24"/>
              </w:rPr>
              <w:t xml:space="preserve">Galimybė atsiskleisti, </w:t>
            </w:r>
          </w:p>
          <w:p w:rsidR="00D02407" w:rsidRPr="000464C8" w:rsidRDefault="00D02407" w:rsidP="003E5EEC">
            <w:pPr>
              <w:pStyle w:val="ListParagraph"/>
              <w:numPr>
                <w:ilvl w:val="0"/>
                <w:numId w:val="68"/>
              </w:numPr>
              <w:spacing w:after="0" w:line="240" w:lineRule="auto"/>
              <w:ind w:left="318" w:hanging="284"/>
              <w:jc w:val="both"/>
              <w:rPr>
                <w:rFonts w:ascii="Times New Roman" w:hAnsi="Times New Roman"/>
                <w:sz w:val="24"/>
                <w:szCs w:val="24"/>
              </w:rPr>
            </w:pPr>
            <w:r w:rsidRPr="000464C8">
              <w:rPr>
                <w:rFonts w:ascii="Times New Roman" w:hAnsi="Times New Roman"/>
                <w:sz w:val="24"/>
                <w:szCs w:val="24"/>
              </w:rPr>
              <w:t>Finansinė nauda</w:t>
            </w:r>
          </w:p>
        </w:tc>
      </w:tr>
      <w:tr w:rsidR="00D02407" w:rsidRPr="000464C8" w:rsidTr="00290DC2">
        <w:tc>
          <w:tcPr>
            <w:tcW w:w="6345"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Arūnas: </w:t>
            </w:r>
            <w:r w:rsidRPr="000464C8">
              <w:rPr>
                <w:rFonts w:ascii="Times New Roman" w:hAnsi="Times New Roman"/>
                <w:sz w:val="24"/>
                <w:szCs w:val="24"/>
                <w:lang w:val="en-US"/>
              </w:rPr>
              <w:t>Karjera – turi pastovų darbą ir sieki karjeros ne taip kaip paprastas meistras, bet save tobulini. (23)</w:t>
            </w:r>
          </w:p>
        </w:tc>
        <w:tc>
          <w:tcPr>
            <w:tcW w:w="3402" w:type="dxa"/>
          </w:tcPr>
          <w:p w:rsidR="00D02407" w:rsidRPr="000464C8" w:rsidRDefault="00D02407" w:rsidP="003E5EEC">
            <w:pPr>
              <w:pStyle w:val="ListParagraph"/>
              <w:numPr>
                <w:ilvl w:val="0"/>
                <w:numId w:val="68"/>
              </w:numPr>
              <w:spacing w:after="0" w:line="240" w:lineRule="auto"/>
              <w:ind w:left="318" w:hanging="284"/>
              <w:jc w:val="both"/>
              <w:rPr>
                <w:rFonts w:ascii="Times New Roman" w:hAnsi="Times New Roman"/>
                <w:sz w:val="24"/>
                <w:szCs w:val="24"/>
              </w:rPr>
            </w:pPr>
            <w:r w:rsidRPr="000464C8">
              <w:rPr>
                <w:rFonts w:ascii="Times New Roman" w:hAnsi="Times New Roman"/>
                <w:sz w:val="24"/>
                <w:szCs w:val="24"/>
              </w:rPr>
              <w:t xml:space="preserve">Nuolatinis darbas, </w:t>
            </w:r>
          </w:p>
          <w:p w:rsidR="00D02407" w:rsidRPr="000464C8" w:rsidRDefault="00D02407" w:rsidP="003E5EEC">
            <w:pPr>
              <w:pStyle w:val="ListParagraph"/>
              <w:numPr>
                <w:ilvl w:val="0"/>
                <w:numId w:val="68"/>
              </w:numPr>
              <w:spacing w:after="0" w:line="240" w:lineRule="auto"/>
              <w:ind w:left="318" w:hanging="284"/>
              <w:jc w:val="both"/>
              <w:rPr>
                <w:rFonts w:ascii="Times New Roman" w:hAnsi="Times New Roman"/>
                <w:sz w:val="24"/>
                <w:szCs w:val="24"/>
              </w:rPr>
            </w:pPr>
            <w:r w:rsidRPr="000464C8">
              <w:rPr>
                <w:rFonts w:ascii="Times New Roman" w:hAnsi="Times New Roman"/>
                <w:sz w:val="24"/>
                <w:szCs w:val="24"/>
              </w:rPr>
              <w:t>Galimybė tobulėti.</w:t>
            </w:r>
          </w:p>
        </w:tc>
      </w:tr>
      <w:tr w:rsidR="00D02407" w:rsidRPr="000464C8" w:rsidTr="00290DC2">
        <w:tc>
          <w:tcPr>
            <w:tcW w:w="6345"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Darius: Karjera –  nuo žemiausio darbuotojo ir iki vadovaujančio darbuotojo. </w:t>
            </w:r>
            <w:r w:rsidRPr="000464C8">
              <w:rPr>
                <w:rFonts w:ascii="Times New Roman" w:hAnsi="Times New Roman"/>
                <w:sz w:val="24"/>
                <w:szCs w:val="24"/>
                <w:lang w:val="en-US"/>
              </w:rPr>
              <w:t>(26)</w:t>
            </w:r>
          </w:p>
        </w:tc>
        <w:tc>
          <w:tcPr>
            <w:tcW w:w="3402" w:type="dxa"/>
          </w:tcPr>
          <w:p w:rsidR="00D02407" w:rsidRPr="000464C8" w:rsidRDefault="00D02407" w:rsidP="003E5EEC">
            <w:pPr>
              <w:pStyle w:val="ListParagraph"/>
              <w:numPr>
                <w:ilvl w:val="0"/>
                <w:numId w:val="68"/>
              </w:numPr>
              <w:spacing w:after="0" w:line="240" w:lineRule="auto"/>
              <w:ind w:left="318" w:hanging="284"/>
              <w:jc w:val="both"/>
              <w:rPr>
                <w:rFonts w:ascii="Times New Roman" w:hAnsi="Times New Roman"/>
                <w:sz w:val="24"/>
                <w:szCs w:val="24"/>
              </w:rPr>
            </w:pPr>
            <w:r w:rsidRPr="000464C8">
              <w:rPr>
                <w:rFonts w:ascii="Times New Roman" w:hAnsi="Times New Roman"/>
                <w:sz w:val="24"/>
                <w:szCs w:val="24"/>
              </w:rPr>
              <w:t>Kilimas karjeros laiptais.</w:t>
            </w:r>
          </w:p>
        </w:tc>
      </w:tr>
    </w:tbl>
    <w:p w:rsidR="00D02407" w:rsidRPr="00C010F5" w:rsidRDefault="00D02407" w:rsidP="00B90FCD">
      <w:pPr>
        <w:spacing w:line="240" w:lineRule="auto"/>
        <w:jc w:val="both"/>
        <w:rPr>
          <w:rFonts w:ascii="Times New Roman" w:hAnsi="Times New Roman"/>
          <w:b/>
          <w:sz w:val="24"/>
          <w:szCs w:val="24"/>
        </w:rPr>
      </w:pPr>
    </w:p>
    <w:p w:rsidR="00D02407" w:rsidRPr="00C010F5" w:rsidRDefault="00D02407" w:rsidP="00B90FCD">
      <w:pPr>
        <w:spacing w:line="240" w:lineRule="auto"/>
        <w:jc w:val="both"/>
        <w:rPr>
          <w:rFonts w:ascii="Times New Roman" w:hAnsi="Times New Roman"/>
          <w:b/>
          <w:sz w:val="24"/>
          <w:szCs w:val="24"/>
        </w:rPr>
      </w:pPr>
      <w:r>
        <w:rPr>
          <w:rFonts w:ascii="Times New Roman" w:hAnsi="Times New Roman"/>
          <w:sz w:val="24"/>
          <w:szCs w:val="24"/>
          <w:lang w:val="en-US"/>
        </w:rPr>
        <w:t>4. 3. 8</w:t>
      </w:r>
      <w:r w:rsidRPr="007B51EC">
        <w:rPr>
          <w:rFonts w:ascii="Times New Roman" w:hAnsi="Times New Roman"/>
          <w:sz w:val="24"/>
          <w:szCs w:val="24"/>
          <w:lang w:val="en-US"/>
        </w:rPr>
        <w:t xml:space="preserve"> lentelė.</w:t>
      </w:r>
      <w:r w:rsidRPr="00BC220E">
        <w:rPr>
          <w:rFonts w:ascii="Times New Roman" w:hAnsi="Times New Roman"/>
          <w:b/>
          <w:sz w:val="24"/>
          <w:szCs w:val="24"/>
          <w:lang w:val="en-US"/>
        </w:rPr>
        <w:t xml:space="preserve"> </w:t>
      </w:r>
      <w:r w:rsidRPr="00C010F5">
        <w:rPr>
          <w:rFonts w:ascii="Times New Roman" w:hAnsi="Times New Roman"/>
          <w:b/>
          <w:sz w:val="24"/>
          <w:szCs w:val="24"/>
        </w:rPr>
        <w:t>Šeimose užaugusių vaikų karjeros sampratos suvokimo analizė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45"/>
        <w:gridCol w:w="3402"/>
      </w:tblGrid>
      <w:tr w:rsidR="00D02407" w:rsidRPr="000464C8" w:rsidTr="00290DC2">
        <w:tc>
          <w:tcPr>
            <w:tcW w:w="6345"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Šeimose užaugusių vaikų karjeros sampratos suvokimas</w:t>
            </w:r>
          </w:p>
        </w:tc>
        <w:tc>
          <w:tcPr>
            <w:tcW w:w="3402"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Karjeros suvokimas</w:t>
            </w:r>
          </w:p>
        </w:tc>
      </w:tr>
      <w:tr w:rsidR="00D02407" w:rsidRPr="000464C8" w:rsidTr="00290DC2">
        <w:tc>
          <w:tcPr>
            <w:tcW w:w="6345"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lang w:val="en-US"/>
              </w:rPr>
              <w:t>Asta: Karjera – sieki savo u</w:t>
            </w:r>
            <w:r w:rsidRPr="000464C8">
              <w:rPr>
                <w:rFonts w:ascii="Times New Roman" w:hAnsi="Times New Roman"/>
                <w:sz w:val="24"/>
                <w:szCs w:val="24"/>
              </w:rPr>
              <w:t>žsibrėžto tikslo. (25)</w:t>
            </w:r>
          </w:p>
        </w:tc>
        <w:tc>
          <w:tcPr>
            <w:tcW w:w="3402" w:type="dxa"/>
          </w:tcPr>
          <w:p w:rsidR="00D02407" w:rsidRPr="000464C8" w:rsidRDefault="00D02407" w:rsidP="003E5EEC">
            <w:pPr>
              <w:pStyle w:val="ListParagraph"/>
              <w:numPr>
                <w:ilvl w:val="0"/>
                <w:numId w:val="68"/>
              </w:numPr>
              <w:spacing w:after="0" w:line="240" w:lineRule="auto"/>
              <w:ind w:left="318" w:hanging="284"/>
              <w:jc w:val="both"/>
              <w:rPr>
                <w:rFonts w:ascii="Times New Roman" w:hAnsi="Times New Roman"/>
                <w:sz w:val="24"/>
                <w:szCs w:val="24"/>
              </w:rPr>
            </w:pPr>
            <w:r w:rsidRPr="000464C8">
              <w:rPr>
                <w:rFonts w:ascii="Times New Roman" w:hAnsi="Times New Roman"/>
                <w:sz w:val="24"/>
                <w:szCs w:val="24"/>
              </w:rPr>
              <w:t>Tikslo siekimas.</w:t>
            </w:r>
          </w:p>
        </w:tc>
      </w:tr>
      <w:tr w:rsidR="00D02407" w:rsidRPr="000464C8" w:rsidTr="00290DC2">
        <w:tc>
          <w:tcPr>
            <w:tcW w:w="6345"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Jurgita: Karjera –  tai maksimalaus taško ieškojimas. Kai randi veiklą, kuri tave domina, kai kaskart gilini žinias… karjera, kai tu nuolat save tobulini, sieki žinių toje srityje, plėti akiratį. (25)</w:t>
            </w:r>
          </w:p>
        </w:tc>
        <w:tc>
          <w:tcPr>
            <w:tcW w:w="3402" w:type="dxa"/>
          </w:tcPr>
          <w:p w:rsidR="00D02407" w:rsidRPr="000464C8" w:rsidRDefault="00D02407" w:rsidP="003E5EEC">
            <w:pPr>
              <w:pStyle w:val="ListParagraph"/>
              <w:numPr>
                <w:ilvl w:val="0"/>
                <w:numId w:val="68"/>
              </w:numPr>
              <w:spacing w:after="0" w:line="240" w:lineRule="auto"/>
              <w:ind w:left="318" w:hanging="284"/>
              <w:jc w:val="both"/>
              <w:rPr>
                <w:rFonts w:ascii="Times New Roman" w:hAnsi="Times New Roman"/>
                <w:sz w:val="24"/>
                <w:szCs w:val="24"/>
              </w:rPr>
            </w:pPr>
            <w:r w:rsidRPr="000464C8">
              <w:rPr>
                <w:rFonts w:ascii="Times New Roman" w:hAnsi="Times New Roman"/>
                <w:sz w:val="24"/>
                <w:szCs w:val="24"/>
              </w:rPr>
              <w:t xml:space="preserve">Aukščiausi tikslai; </w:t>
            </w:r>
          </w:p>
          <w:p w:rsidR="00D02407" w:rsidRPr="000464C8" w:rsidRDefault="00D02407" w:rsidP="003E5EEC">
            <w:pPr>
              <w:pStyle w:val="ListParagraph"/>
              <w:numPr>
                <w:ilvl w:val="0"/>
                <w:numId w:val="68"/>
              </w:numPr>
              <w:spacing w:after="0" w:line="240" w:lineRule="auto"/>
              <w:ind w:left="318" w:hanging="284"/>
              <w:jc w:val="both"/>
              <w:rPr>
                <w:rFonts w:ascii="Times New Roman" w:hAnsi="Times New Roman"/>
                <w:sz w:val="24"/>
                <w:szCs w:val="24"/>
              </w:rPr>
            </w:pPr>
            <w:r w:rsidRPr="000464C8">
              <w:rPr>
                <w:rFonts w:ascii="Times New Roman" w:hAnsi="Times New Roman"/>
                <w:sz w:val="24"/>
                <w:szCs w:val="24"/>
              </w:rPr>
              <w:t>Įdomi veikla;</w:t>
            </w:r>
          </w:p>
          <w:p w:rsidR="00D02407" w:rsidRPr="000464C8" w:rsidRDefault="00D02407" w:rsidP="003E5EEC">
            <w:pPr>
              <w:pStyle w:val="ListParagraph"/>
              <w:numPr>
                <w:ilvl w:val="0"/>
                <w:numId w:val="68"/>
              </w:numPr>
              <w:spacing w:after="0" w:line="240" w:lineRule="auto"/>
              <w:ind w:left="318" w:hanging="284"/>
              <w:jc w:val="both"/>
              <w:rPr>
                <w:rFonts w:ascii="Times New Roman" w:hAnsi="Times New Roman"/>
                <w:sz w:val="24"/>
                <w:szCs w:val="24"/>
              </w:rPr>
            </w:pPr>
            <w:r w:rsidRPr="000464C8">
              <w:rPr>
                <w:rFonts w:ascii="Times New Roman" w:hAnsi="Times New Roman"/>
                <w:sz w:val="24"/>
                <w:szCs w:val="24"/>
              </w:rPr>
              <w:t xml:space="preserve">Galimybė nuolat tobulėti; </w:t>
            </w:r>
          </w:p>
          <w:p w:rsidR="00D02407" w:rsidRPr="000464C8" w:rsidRDefault="00D02407" w:rsidP="003E5EEC">
            <w:pPr>
              <w:pStyle w:val="ListParagraph"/>
              <w:numPr>
                <w:ilvl w:val="0"/>
                <w:numId w:val="68"/>
              </w:numPr>
              <w:spacing w:after="0" w:line="240" w:lineRule="auto"/>
              <w:ind w:left="318" w:hanging="284"/>
              <w:jc w:val="both"/>
              <w:rPr>
                <w:rFonts w:ascii="Times New Roman" w:hAnsi="Times New Roman"/>
                <w:sz w:val="24"/>
                <w:szCs w:val="24"/>
              </w:rPr>
            </w:pPr>
            <w:r w:rsidRPr="000464C8">
              <w:rPr>
                <w:rFonts w:ascii="Times New Roman" w:hAnsi="Times New Roman"/>
                <w:sz w:val="24"/>
                <w:szCs w:val="24"/>
              </w:rPr>
              <w:t>Žinių siekimas;</w:t>
            </w:r>
          </w:p>
          <w:p w:rsidR="00D02407" w:rsidRPr="000464C8" w:rsidRDefault="00D02407" w:rsidP="003E5EEC">
            <w:pPr>
              <w:pStyle w:val="ListParagraph"/>
              <w:numPr>
                <w:ilvl w:val="0"/>
                <w:numId w:val="68"/>
              </w:numPr>
              <w:spacing w:after="0" w:line="240" w:lineRule="auto"/>
              <w:ind w:left="318" w:hanging="284"/>
              <w:jc w:val="both"/>
              <w:rPr>
                <w:rFonts w:ascii="Times New Roman" w:hAnsi="Times New Roman"/>
                <w:sz w:val="24"/>
                <w:szCs w:val="24"/>
              </w:rPr>
            </w:pPr>
            <w:r w:rsidRPr="000464C8">
              <w:rPr>
                <w:rFonts w:ascii="Times New Roman" w:hAnsi="Times New Roman"/>
                <w:sz w:val="24"/>
                <w:szCs w:val="24"/>
              </w:rPr>
              <w:t>Akiračio plėtimas.</w:t>
            </w:r>
          </w:p>
        </w:tc>
      </w:tr>
      <w:tr w:rsidR="00D02407" w:rsidRPr="000464C8" w:rsidTr="00290DC2">
        <w:tc>
          <w:tcPr>
            <w:tcW w:w="6345"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Jolita: Karjera – kai gali savo darbovietėje kilti vis aukščiau ir gauti įvertinimą. Daryti naudingus darbus. (27)</w:t>
            </w:r>
          </w:p>
        </w:tc>
        <w:tc>
          <w:tcPr>
            <w:tcW w:w="3402" w:type="dxa"/>
          </w:tcPr>
          <w:p w:rsidR="00D02407" w:rsidRPr="000464C8" w:rsidRDefault="00D02407" w:rsidP="003E5EEC">
            <w:pPr>
              <w:pStyle w:val="ListParagraph"/>
              <w:numPr>
                <w:ilvl w:val="0"/>
                <w:numId w:val="68"/>
              </w:numPr>
              <w:spacing w:after="0" w:line="240" w:lineRule="auto"/>
              <w:ind w:left="318" w:hanging="284"/>
              <w:jc w:val="both"/>
              <w:rPr>
                <w:rFonts w:ascii="Times New Roman" w:hAnsi="Times New Roman"/>
                <w:sz w:val="24"/>
                <w:szCs w:val="24"/>
              </w:rPr>
            </w:pPr>
            <w:r w:rsidRPr="000464C8">
              <w:rPr>
                <w:rFonts w:ascii="Times New Roman" w:hAnsi="Times New Roman"/>
                <w:sz w:val="24"/>
                <w:szCs w:val="24"/>
              </w:rPr>
              <w:t xml:space="preserve">Kilimas karjeros laiptais; </w:t>
            </w:r>
          </w:p>
          <w:p w:rsidR="00D02407" w:rsidRPr="000464C8" w:rsidRDefault="00D02407" w:rsidP="003E5EEC">
            <w:pPr>
              <w:pStyle w:val="ListParagraph"/>
              <w:numPr>
                <w:ilvl w:val="0"/>
                <w:numId w:val="68"/>
              </w:numPr>
              <w:spacing w:after="0" w:line="240" w:lineRule="auto"/>
              <w:ind w:left="318" w:hanging="284"/>
              <w:jc w:val="both"/>
              <w:rPr>
                <w:rFonts w:ascii="Times New Roman" w:hAnsi="Times New Roman"/>
                <w:sz w:val="24"/>
                <w:szCs w:val="24"/>
              </w:rPr>
            </w:pPr>
            <w:r w:rsidRPr="000464C8">
              <w:rPr>
                <w:rFonts w:ascii="Times New Roman" w:hAnsi="Times New Roman"/>
                <w:sz w:val="24"/>
                <w:szCs w:val="24"/>
              </w:rPr>
              <w:t>Veiklos naudingumas ir įvertinimas.</w:t>
            </w:r>
          </w:p>
        </w:tc>
      </w:tr>
      <w:tr w:rsidR="00D02407" w:rsidRPr="000464C8" w:rsidTr="00290DC2">
        <w:tc>
          <w:tcPr>
            <w:tcW w:w="6345"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Paulius: Karjera – kai kili aukštyn, kai tobulėji. </w:t>
            </w:r>
            <w:r w:rsidRPr="000464C8">
              <w:rPr>
                <w:rFonts w:ascii="Times New Roman" w:hAnsi="Times New Roman"/>
                <w:sz w:val="24"/>
                <w:szCs w:val="24"/>
                <w:lang w:val="en-US"/>
              </w:rPr>
              <w:t>Kai valdžia tave pastebi ir paaukština, kopi karjeros laiptais. (25)</w:t>
            </w:r>
          </w:p>
        </w:tc>
        <w:tc>
          <w:tcPr>
            <w:tcW w:w="3402" w:type="dxa"/>
          </w:tcPr>
          <w:p w:rsidR="00D02407" w:rsidRPr="000464C8" w:rsidRDefault="00D02407" w:rsidP="003E5EEC">
            <w:pPr>
              <w:pStyle w:val="ListParagraph"/>
              <w:numPr>
                <w:ilvl w:val="0"/>
                <w:numId w:val="68"/>
              </w:numPr>
              <w:spacing w:after="0" w:line="240" w:lineRule="auto"/>
              <w:ind w:left="318" w:hanging="284"/>
              <w:jc w:val="both"/>
              <w:rPr>
                <w:rFonts w:ascii="Times New Roman" w:hAnsi="Times New Roman"/>
                <w:sz w:val="24"/>
                <w:szCs w:val="24"/>
              </w:rPr>
            </w:pPr>
            <w:r w:rsidRPr="000464C8">
              <w:rPr>
                <w:rFonts w:ascii="Times New Roman" w:hAnsi="Times New Roman"/>
                <w:sz w:val="24"/>
                <w:szCs w:val="24"/>
              </w:rPr>
              <w:t>Kilimas karjeros laiptais; Galimybė tobulėti;</w:t>
            </w:r>
          </w:p>
          <w:p w:rsidR="00D02407" w:rsidRPr="000464C8" w:rsidRDefault="00D02407" w:rsidP="003E5EEC">
            <w:pPr>
              <w:pStyle w:val="ListParagraph"/>
              <w:numPr>
                <w:ilvl w:val="0"/>
                <w:numId w:val="68"/>
              </w:numPr>
              <w:spacing w:after="0" w:line="240" w:lineRule="auto"/>
              <w:ind w:left="318" w:hanging="284"/>
              <w:jc w:val="both"/>
              <w:rPr>
                <w:rFonts w:ascii="Times New Roman" w:hAnsi="Times New Roman"/>
                <w:sz w:val="24"/>
                <w:szCs w:val="24"/>
              </w:rPr>
            </w:pPr>
            <w:r w:rsidRPr="000464C8">
              <w:rPr>
                <w:rFonts w:ascii="Times New Roman" w:hAnsi="Times New Roman"/>
                <w:sz w:val="24"/>
                <w:szCs w:val="24"/>
              </w:rPr>
              <w:t>Veiklos įvertinimas.</w:t>
            </w:r>
          </w:p>
        </w:tc>
      </w:tr>
      <w:tr w:rsidR="00D02407" w:rsidRPr="000464C8" w:rsidTr="00290DC2">
        <w:tc>
          <w:tcPr>
            <w:tcW w:w="6345"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Žilvinas: Karjera – gal kur kitose šalyse susije su savęs įvertinimu, pas mus – geriau apmokamas darbas ir pareigybės didėjimas. Dažniausiai žmonės nesupranta, kad didėjant algai ir atsakomybė didėja. Todėl, kartais, pas mus cirkai prasideda. </w:t>
            </w:r>
            <w:r w:rsidRPr="000464C8">
              <w:rPr>
                <w:rFonts w:ascii="Times New Roman" w:hAnsi="Times New Roman"/>
                <w:sz w:val="24"/>
                <w:szCs w:val="24"/>
                <w:lang w:val="en-US"/>
              </w:rPr>
              <w:t>Pinigų daug gauna, bet atsakomybės neprisiima. (25)</w:t>
            </w:r>
          </w:p>
        </w:tc>
        <w:tc>
          <w:tcPr>
            <w:tcW w:w="3402" w:type="dxa"/>
          </w:tcPr>
          <w:p w:rsidR="00D02407" w:rsidRPr="000464C8" w:rsidRDefault="00D02407" w:rsidP="003E5EEC">
            <w:pPr>
              <w:pStyle w:val="ListParagraph"/>
              <w:numPr>
                <w:ilvl w:val="0"/>
                <w:numId w:val="68"/>
              </w:numPr>
              <w:spacing w:after="0" w:line="240" w:lineRule="auto"/>
              <w:ind w:left="318" w:hanging="284"/>
              <w:jc w:val="both"/>
              <w:rPr>
                <w:rFonts w:ascii="Times New Roman" w:hAnsi="Times New Roman"/>
                <w:sz w:val="24"/>
                <w:szCs w:val="24"/>
              </w:rPr>
            </w:pPr>
            <w:r w:rsidRPr="000464C8">
              <w:rPr>
                <w:rFonts w:ascii="Times New Roman" w:hAnsi="Times New Roman"/>
                <w:sz w:val="24"/>
                <w:szCs w:val="24"/>
              </w:rPr>
              <w:t>Savęs vertinimas;</w:t>
            </w:r>
          </w:p>
          <w:p w:rsidR="00D02407" w:rsidRPr="000464C8" w:rsidRDefault="00D02407" w:rsidP="003E5EEC">
            <w:pPr>
              <w:pStyle w:val="ListParagraph"/>
              <w:numPr>
                <w:ilvl w:val="0"/>
                <w:numId w:val="68"/>
              </w:numPr>
              <w:spacing w:after="0" w:line="240" w:lineRule="auto"/>
              <w:ind w:left="318" w:hanging="284"/>
              <w:jc w:val="both"/>
              <w:rPr>
                <w:rFonts w:ascii="Times New Roman" w:hAnsi="Times New Roman"/>
                <w:sz w:val="24"/>
                <w:szCs w:val="24"/>
              </w:rPr>
            </w:pPr>
            <w:r w:rsidRPr="000464C8">
              <w:rPr>
                <w:rFonts w:ascii="Times New Roman" w:hAnsi="Times New Roman"/>
                <w:sz w:val="24"/>
                <w:szCs w:val="24"/>
              </w:rPr>
              <w:t xml:space="preserve">Finansinė nauda; </w:t>
            </w:r>
          </w:p>
          <w:p w:rsidR="00D02407" w:rsidRPr="000464C8" w:rsidRDefault="00D02407" w:rsidP="003E5EEC">
            <w:pPr>
              <w:pStyle w:val="ListParagraph"/>
              <w:numPr>
                <w:ilvl w:val="0"/>
                <w:numId w:val="68"/>
              </w:numPr>
              <w:spacing w:after="0" w:line="240" w:lineRule="auto"/>
              <w:ind w:left="318" w:hanging="284"/>
              <w:jc w:val="both"/>
              <w:rPr>
                <w:rFonts w:ascii="Times New Roman" w:hAnsi="Times New Roman"/>
                <w:sz w:val="24"/>
                <w:szCs w:val="24"/>
              </w:rPr>
            </w:pPr>
            <w:r w:rsidRPr="000464C8">
              <w:rPr>
                <w:rFonts w:ascii="Times New Roman" w:hAnsi="Times New Roman"/>
                <w:sz w:val="24"/>
                <w:szCs w:val="24"/>
              </w:rPr>
              <w:t>Kilimas karjeros laiptais; Atsakomybė.</w:t>
            </w:r>
          </w:p>
        </w:tc>
      </w:tr>
      <w:tr w:rsidR="00D02407" w:rsidRPr="000464C8" w:rsidTr="00290DC2">
        <w:tc>
          <w:tcPr>
            <w:tcW w:w="6345"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Marius: Karjera – tai savęs tobulinimas. (26)</w:t>
            </w:r>
          </w:p>
        </w:tc>
        <w:tc>
          <w:tcPr>
            <w:tcW w:w="3402" w:type="dxa"/>
          </w:tcPr>
          <w:p w:rsidR="00D02407" w:rsidRPr="000464C8" w:rsidRDefault="00D02407" w:rsidP="003E5EEC">
            <w:pPr>
              <w:pStyle w:val="ListParagraph"/>
              <w:numPr>
                <w:ilvl w:val="0"/>
                <w:numId w:val="68"/>
              </w:numPr>
              <w:spacing w:after="0" w:line="240" w:lineRule="auto"/>
              <w:ind w:left="318" w:hanging="284"/>
              <w:jc w:val="both"/>
              <w:rPr>
                <w:rFonts w:ascii="Times New Roman" w:hAnsi="Times New Roman"/>
                <w:sz w:val="24"/>
                <w:szCs w:val="24"/>
              </w:rPr>
            </w:pPr>
            <w:r w:rsidRPr="000464C8">
              <w:rPr>
                <w:rFonts w:ascii="Times New Roman" w:hAnsi="Times New Roman"/>
                <w:sz w:val="24"/>
                <w:szCs w:val="24"/>
              </w:rPr>
              <w:t>Galimybė tobulėti.</w:t>
            </w:r>
          </w:p>
        </w:tc>
      </w:tr>
    </w:tbl>
    <w:p w:rsidR="00D02407" w:rsidRDefault="00D02407" w:rsidP="00B90FCD">
      <w:pPr>
        <w:spacing w:line="240" w:lineRule="auto"/>
        <w:ind w:firstLine="851"/>
        <w:jc w:val="both"/>
        <w:rPr>
          <w:rFonts w:ascii="Times New Roman" w:hAnsi="Times New Roman"/>
          <w:sz w:val="24"/>
          <w:szCs w:val="24"/>
          <w:lang w:val="en-US"/>
        </w:rPr>
      </w:pPr>
      <w:r>
        <w:rPr>
          <w:rFonts w:ascii="Times New Roman" w:hAnsi="Times New Roman"/>
          <w:sz w:val="24"/>
          <w:szCs w:val="24"/>
          <w:lang w:val="en-US"/>
        </w:rPr>
        <w:tab/>
      </w:r>
    </w:p>
    <w:p w:rsidR="00D02407" w:rsidRPr="00CC79F8" w:rsidRDefault="00D02407" w:rsidP="00B90FCD">
      <w:pPr>
        <w:spacing w:line="360" w:lineRule="auto"/>
        <w:ind w:firstLine="851"/>
        <w:jc w:val="both"/>
        <w:rPr>
          <w:rFonts w:ascii="Times New Roman" w:hAnsi="Times New Roman"/>
          <w:sz w:val="24"/>
          <w:szCs w:val="24"/>
          <w:lang w:val="en-US"/>
        </w:rPr>
      </w:pPr>
      <w:r>
        <w:rPr>
          <w:rFonts w:ascii="Times New Roman" w:hAnsi="Times New Roman"/>
          <w:sz w:val="24"/>
          <w:szCs w:val="24"/>
          <w:lang w:val="en-US"/>
        </w:rPr>
        <w:t xml:space="preserve">Šeimose ir globos namuose užaugusių vaikų karjeros suvokimas turi bendrų bruožų: karjera siejama su asmeniniais tikslais, kopimu karjeros laiptais, tobulėjimu, finansine nauda. Globos namuose užaugę respondentai, kalbėdami apie karjerą, labiau linkę pabrėžti nuolatinio darbo turėjimą, darbo </w:t>
      </w:r>
      <w:r>
        <w:rPr>
          <w:rFonts w:ascii="Times New Roman" w:hAnsi="Times New Roman"/>
          <w:sz w:val="24"/>
          <w:szCs w:val="24"/>
          <w:lang w:val="en-US"/>
        </w:rPr>
        <w:lastRenderedPageBreak/>
        <w:t>santykius. Šeimose užaugusiems vaikams svarbesni aukščiausi tikslai, žinių siekimas, veiklos naudingumas, įvertinimas, atsakomybė.</w:t>
      </w:r>
    </w:p>
    <w:p w:rsidR="00D02407" w:rsidRDefault="00D02407" w:rsidP="00B90FCD">
      <w:pPr>
        <w:spacing w:line="360" w:lineRule="auto"/>
        <w:ind w:firstLine="851"/>
        <w:jc w:val="both"/>
        <w:rPr>
          <w:rFonts w:ascii="Times New Roman" w:hAnsi="Times New Roman"/>
          <w:sz w:val="24"/>
          <w:szCs w:val="24"/>
          <w:lang w:val="en-US"/>
        </w:rPr>
      </w:pPr>
      <w:r w:rsidRPr="00C010F5">
        <w:rPr>
          <w:rFonts w:ascii="Times New Roman" w:hAnsi="Times New Roman"/>
          <w:sz w:val="24"/>
          <w:szCs w:val="24"/>
        </w:rPr>
        <w:t xml:space="preserve">Šeimose ir globos namuose užaugę vaikai buvo paklausti: </w:t>
      </w:r>
      <w:r w:rsidR="006F3D1F">
        <w:rPr>
          <w:rFonts w:ascii="Times New Roman" w:hAnsi="Times New Roman"/>
          <w:sz w:val="24"/>
          <w:szCs w:val="24"/>
        </w:rPr>
        <w:t>„</w:t>
      </w:r>
      <w:r w:rsidRPr="00C010F5">
        <w:rPr>
          <w:rFonts w:ascii="Times New Roman" w:hAnsi="Times New Roman"/>
          <w:i/>
          <w:sz w:val="24"/>
          <w:szCs w:val="24"/>
          <w:lang w:val="en-US"/>
        </w:rPr>
        <w:t>Kopimas karjeros laiptais? Ar tai Jums svarbu? Kodėl</w:t>
      </w:r>
      <w:r w:rsidR="006F3D1F">
        <w:rPr>
          <w:rFonts w:ascii="Times New Roman" w:hAnsi="Times New Roman"/>
          <w:i/>
          <w:sz w:val="24"/>
          <w:szCs w:val="24"/>
          <w:lang w:val="en-US"/>
        </w:rPr>
        <w:t>”</w:t>
      </w:r>
      <w:r w:rsidRPr="00C010F5">
        <w:rPr>
          <w:rFonts w:ascii="Times New Roman" w:hAnsi="Times New Roman"/>
          <w:i/>
          <w:sz w:val="24"/>
          <w:szCs w:val="24"/>
          <w:lang w:val="en-US"/>
        </w:rPr>
        <w:t xml:space="preserve"> </w:t>
      </w:r>
      <w:r w:rsidRPr="00C010F5">
        <w:rPr>
          <w:rFonts w:ascii="Times New Roman" w:hAnsi="Times New Roman"/>
          <w:sz w:val="24"/>
          <w:szCs w:val="24"/>
          <w:lang w:val="en-US"/>
        </w:rPr>
        <w:t>Globos namuose augusių respondentų atsakymai atskleidė, jog jiems tai nėra labai aktualu</w:t>
      </w:r>
      <w:r>
        <w:rPr>
          <w:rFonts w:ascii="Times New Roman" w:hAnsi="Times New Roman"/>
          <w:sz w:val="24"/>
          <w:szCs w:val="24"/>
          <w:lang w:val="en-US"/>
        </w:rPr>
        <w:t>.</w:t>
      </w:r>
    </w:p>
    <w:p w:rsidR="00D02407" w:rsidRDefault="00D02407" w:rsidP="00B90FCD">
      <w:pPr>
        <w:spacing w:line="360" w:lineRule="auto"/>
        <w:ind w:firstLine="851"/>
        <w:jc w:val="both"/>
        <w:rPr>
          <w:rFonts w:ascii="Times New Roman" w:hAnsi="Times New Roman"/>
          <w:sz w:val="24"/>
          <w:szCs w:val="24"/>
          <w:lang w:val="en-US"/>
        </w:rPr>
      </w:pPr>
    </w:p>
    <w:p w:rsidR="00D02407" w:rsidRPr="0066568F" w:rsidRDefault="00D02407" w:rsidP="00B90FCD">
      <w:pPr>
        <w:spacing w:line="240" w:lineRule="auto"/>
        <w:jc w:val="both"/>
        <w:rPr>
          <w:rFonts w:ascii="Times New Roman" w:hAnsi="Times New Roman"/>
          <w:b/>
          <w:sz w:val="24"/>
          <w:szCs w:val="24"/>
        </w:rPr>
      </w:pPr>
      <w:r w:rsidRPr="00F35031">
        <w:rPr>
          <w:rFonts w:ascii="Times New Roman" w:hAnsi="Times New Roman"/>
          <w:sz w:val="24"/>
          <w:szCs w:val="24"/>
          <w:lang w:val="en-US"/>
        </w:rPr>
        <w:t xml:space="preserve">4. 3. </w:t>
      </w:r>
      <w:r>
        <w:rPr>
          <w:rFonts w:ascii="Times New Roman" w:hAnsi="Times New Roman"/>
          <w:sz w:val="24"/>
          <w:szCs w:val="24"/>
          <w:lang w:val="en-US"/>
        </w:rPr>
        <w:t>9</w:t>
      </w:r>
      <w:r w:rsidRPr="00F35031">
        <w:rPr>
          <w:rFonts w:ascii="Times New Roman" w:hAnsi="Times New Roman"/>
          <w:sz w:val="24"/>
          <w:szCs w:val="24"/>
          <w:lang w:val="en-US"/>
        </w:rPr>
        <w:t xml:space="preserve"> lentelė.</w:t>
      </w:r>
      <w:r w:rsidRPr="00BC220E">
        <w:rPr>
          <w:rFonts w:ascii="Times New Roman" w:hAnsi="Times New Roman"/>
          <w:b/>
          <w:sz w:val="24"/>
          <w:szCs w:val="24"/>
          <w:lang w:val="en-US"/>
        </w:rPr>
        <w:t xml:space="preserve"> </w:t>
      </w:r>
      <w:r>
        <w:rPr>
          <w:rFonts w:ascii="Times New Roman" w:hAnsi="Times New Roman"/>
          <w:b/>
          <w:sz w:val="24"/>
          <w:szCs w:val="24"/>
        </w:rPr>
        <w:t>Globos namuose</w:t>
      </w:r>
      <w:r w:rsidRPr="00C010F5">
        <w:rPr>
          <w:rFonts w:ascii="Times New Roman" w:hAnsi="Times New Roman"/>
          <w:b/>
          <w:sz w:val="24"/>
          <w:szCs w:val="24"/>
        </w:rPr>
        <w:t xml:space="preserve"> užaugusių vaikų </w:t>
      </w:r>
      <w:r>
        <w:rPr>
          <w:rFonts w:ascii="Times New Roman" w:hAnsi="Times New Roman"/>
          <w:b/>
          <w:sz w:val="24"/>
          <w:szCs w:val="24"/>
        </w:rPr>
        <w:t>„</w:t>
      </w:r>
      <w:r w:rsidRPr="00C010F5">
        <w:rPr>
          <w:rFonts w:ascii="Times New Roman" w:hAnsi="Times New Roman"/>
          <w:b/>
          <w:sz w:val="24"/>
          <w:szCs w:val="24"/>
        </w:rPr>
        <w:t>kopimo karjeros laiptais</w:t>
      </w:r>
      <w:r>
        <w:rPr>
          <w:rFonts w:ascii="Times New Roman" w:hAnsi="Times New Roman"/>
          <w:b/>
          <w:sz w:val="24"/>
          <w:szCs w:val="24"/>
        </w:rPr>
        <w:t>“</w:t>
      </w:r>
      <w:r w:rsidRPr="00C010F5">
        <w:rPr>
          <w:rFonts w:ascii="Times New Roman" w:hAnsi="Times New Roman"/>
          <w:b/>
          <w:sz w:val="24"/>
          <w:szCs w:val="24"/>
        </w:rPr>
        <w:t xml:space="preserve"> svarba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912"/>
        <w:gridCol w:w="2943"/>
      </w:tblGrid>
      <w:tr w:rsidR="00D02407" w:rsidRPr="000464C8" w:rsidTr="00290DC2">
        <w:tc>
          <w:tcPr>
            <w:tcW w:w="6912"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Ar svarbu „kopti karjeros laiptais“?</w:t>
            </w:r>
          </w:p>
        </w:tc>
        <w:tc>
          <w:tcPr>
            <w:tcW w:w="2943"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Svarbu/nesvarbu „kopti karjeros laiptais“</w:t>
            </w:r>
          </w:p>
        </w:tc>
      </w:tr>
      <w:tr w:rsidR="00D02407" w:rsidRPr="000464C8" w:rsidTr="00290DC2">
        <w:tc>
          <w:tcPr>
            <w:tcW w:w="6912"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Viktorija: Šiuo momentu tikrai ne. Aš žinau kiek aš sugebu, o iki aukštumų stoti, kur daug reikalaus, tai aš labai nepergyvenu. (20)</w:t>
            </w:r>
          </w:p>
        </w:tc>
        <w:tc>
          <w:tcPr>
            <w:tcW w:w="2943"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Nesvarbu, realistiškai vertina savo galimybes.</w:t>
            </w:r>
          </w:p>
        </w:tc>
      </w:tr>
      <w:tr w:rsidR="00D02407" w:rsidRPr="000464C8" w:rsidTr="00290DC2">
        <w:tc>
          <w:tcPr>
            <w:tcW w:w="6912"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Ramunė: Beabejo, manau tai kiekvienam svarbu. Na, žiūrint kur tu dirbi ir kokios tavo perspektyvos. (27)</w:t>
            </w:r>
          </w:p>
        </w:tc>
        <w:tc>
          <w:tcPr>
            <w:tcW w:w="2943"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Svarbu.</w:t>
            </w:r>
          </w:p>
        </w:tc>
      </w:tr>
      <w:tr w:rsidR="00D02407" w:rsidRPr="000464C8" w:rsidTr="00290DC2">
        <w:tc>
          <w:tcPr>
            <w:tcW w:w="6912"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Vita: Ne, nebent stosiu į kolegiją, nes dabartinis darbas yra labai sunkus. Dizainas geriau būtų. Būti architekte ar dizainere. (30)</w:t>
            </w:r>
          </w:p>
        </w:tc>
        <w:tc>
          <w:tcPr>
            <w:tcW w:w="2943"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Šiuo metu nesvarbu.</w:t>
            </w:r>
          </w:p>
        </w:tc>
      </w:tr>
      <w:tr w:rsidR="00D02407" w:rsidRPr="000464C8" w:rsidTr="00290DC2">
        <w:tc>
          <w:tcPr>
            <w:tcW w:w="6912"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Egidijus: </w:t>
            </w:r>
            <w:r w:rsidRPr="000464C8">
              <w:rPr>
                <w:rFonts w:ascii="Times New Roman" w:hAnsi="Times New Roman"/>
                <w:sz w:val="24"/>
                <w:szCs w:val="24"/>
                <w:lang w:val="en-US"/>
              </w:rPr>
              <w:t>Nemanau. Nelabai. Vienas nesugebėčiau. Aš savo karjeros tikrai niekad nedaryčiau. (20)</w:t>
            </w:r>
          </w:p>
        </w:tc>
        <w:tc>
          <w:tcPr>
            <w:tcW w:w="2943"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Nesvarbu dėl mažo pasitikėjimo savimi.</w:t>
            </w:r>
          </w:p>
        </w:tc>
      </w:tr>
      <w:tr w:rsidR="00D02407" w:rsidRPr="000464C8" w:rsidTr="00290DC2">
        <w:tc>
          <w:tcPr>
            <w:tcW w:w="6912"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 xml:space="preserve">Arūnas: </w:t>
            </w:r>
            <w:r w:rsidRPr="000464C8">
              <w:rPr>
                <w:rFonts w:ascii="Times New Roman" w:hAnsi="Times New Roman"/>
                <w:sz w:val="24"/>
                <w:szCs w:val="24"/>
                <w:lang w:val="en-US"/>
              </w:rPr>
              <w:t>Šiaip kai dirbu stengiuos pasirodyt, kad dirbu ir daryt, kaip atrodo man geriau. (…) Na, dirbau darbininkas – operatorius. Siūlė kažką aukščiau, bet dėl 100lt.</w:t>
            </w:r>
            <w:r w:rsidRPr="000464C8">
              <w:rPr>
                <w:rFonts w:ascii="Times New Roman" w:hAnsi="Times New Roman"/>
                <w:sz w:val="24"/>
                <w:szCs w:val="24"/>
              </w:rPr>
              <w:t>kad tau „knistų galvą“ neapsimoka. Ateini į darbą, žinau jį gerai, man niekas „nekvaršina“galvos. (23)</w:t>
            </w:r>
          </w:p>
        </w:tc>
        <w:tc>
          <w:tcPr>
            <w:tcW w:w="2943"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Nesvarbu, nenori prisiimti didesnės atsakomybės.</w:t>
            </w:r>
          </w:p>
        </w:tc>
      </w:tr>
      <w:tr w:rsidR="00D02407" w:rsidRPr="000464C8" w:rsidTr="00290DC2">
        <w:tc>
          <w:tcPr>
            <w:tcW w:w="6912"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Darius: Nelabai, paprastas darbas smagesnis būna nei vadovaujantis. (26)</w:t>
            </w:r>
          </w:p>
        </w:tc>
        <w:tc>
          <w:tcPr>
            <w:tcW w:w="2943"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sz w:val="24"/>
                <w:szCs w:val="24"/>
              </w:rPr>
              <w:t>Iš dalies svarbu, nenori prisiimti atsakomybės.</w:t>
            </w:r>
          </w:p>
        </w:tc>
      </w:tr>
    </w:tbl>
    <w:p w:rsidR="00D02407" w:rsidRPr="00C010F5" w:rsidRDefault="00D02407" w:rsidP="00B90FCD">
      <w:pPr>
        <w:spacing w:line="240" w:lineRule="auto"/>
        <w:ind w:firstLine="851"/>
        <w:jc w:val="both"/>
        <w:rPr>
          <w:rFonts w:ascii="Times New Roman" w:hAnsi="Times New Roman"/>
          <w:sz w:val="24"/>
          <w:szCs w:val="24"/>
          <w:lang w:val="en-US"/>
        </w:rPr>
      </w:pPr>
    </w:p>
    <w:p w:rsidR="00D02407" w:rsidRPr="0066568F" w:rsidRDefault="00D02407" w:rsidP="00B90FCD">
      <w:pPr>
        <w:spacing w:line="360" w:lineRule="auto"/>
        <w:ind w:firstLine="851"/>
        <w:jc w:val="both"/>
        <w:rPr>
          <w:rFonts w:ascii="Times New Roman" w:hAnsi="Times New Roman"/>
          <w:sz w:val="24"/>
          <w:szCs w:val="24"/>
        </w:rPr>
      </w:pPr>
      <w:r w:rsidRPr="00C010F5">
        <w:rPr>
          <w:rFonts w:ascii="Times New Roman" w:hAnsi="Times New Roman"/>
          <w:sz w:val="24"/>
          <w:szCs w:val="24"/>
          <w:lang w:val="en-US"/>
        </w:rPr>
        <w:t>Šeimose užaugusių respondentų atsakymai skyrėsi nuo globos namuose augusių asmenų.</w:t>
      </w:r>
      <w:r w:rsidRPr="00C010F5">
        <w:rPr>
          <w:rFonts w:ascii="Times New Roman" w:hAnsi="Times New Roman"/>
          <w:sz w:val="24"/>
          <w:szCs w:val="24"/>
        </w:rPr>
        <w:t xml:space="preserve"> Jie</w:t>
      </w:r>
      <w:r>
        <w:rPr>
          <w:rFonts w:ascii="Times New Roman" w:hAnsi="Times New Roman"/>
          <w:sz w:val="24"/>
          <w:szCs w:val="24"/>
        </w:rPr>
        <w:t xml:space="preserve"> labiau rūpinasi darbo pareigomis.</w:t>
      </w:r>
    </w:p>
    <w:p w:rsidR="00D02407" w:rsidRPr="0066568F" w:rsidRDefault="00D02407" w:rsidP="00B90FCD">
      <w:pPr>
        <w:spacing w:line="240" w:lineRule="auto"/>
        <w:jc w:val="both"/>
        <w:rPr>
          <w:rFonts w:ascii="Times New Roman" w:hAnsi="Times New Roman"/>
          <w:b/>
          <w:sz w:val="24"/>
          <w:szCs w:val="24"/>
        </w:rPr>
      </w:pPr>
      <w:r w:rsidRPr="00B12510">
        <w:rPr>
          <w:rFonts w:ascii="Times New Roman" w:hAnsi="Times New Roman"/>
          <w:sz w:val="24"/>
          <w:szCs w:val="24"/>
        </w:rPr>
        <w:t>4. 3. 10 lentelė.</w:t>
      </w:r>
      <w:r w:rsidRPr="00B12510">
        <w:rPr>
          <w:rFonts w:ascii="Times New Roman" w:hAnsi="Times New Roman"/>
          <w:b/>
          <w:sz w:val="24"/>
          <w:szCs w:val="24"/>
        </w:rPr>
        <w:t xml:space="preserve"> </w:t>
      </w:r>
      <w:r w:rsidRPr="00C010F5">
        <w:rPr>
          <w:rFonts w:ascii="Times New Roman" w:hAnsi="Times New Roman"/>
          <w:b/>
          <w:sz w:val="24"/>
          <w:szCs w:val="24"/>
        </w:rPr>
        <w:t xml:space="preserve">Šeimose užaugusių vaikų </w:t>
      </w:r>
      <w:r>
        <w:rPr>
          <w:rFonts w:ascii="Times New Roman" w:hAnsi="Times New Roman"/>
          <w:b/>
          <w:sz w:val="24"/>
          <w:szCs w:val="24"/>
        </w:rPr>
        <w:t>„</w:t>
      </w:r>
      <w:r w:rsidRPr="00C010F5">
        <w:rPr>
          <w:rFonts w:ascii="Times New Roman" w:hAnsi="Times New Roman"/>
          <w:b/>
          <w:sz w:val="24"/>
          <w:szCs w:val="24"/>
        </w:rPr>
        <w:t>kopimo karjeros laiptais</w:t>
      </w:r>
      <w:r>
        <w:rPr>
          <w:rFonts w:ascii="Times New Roman" w:hAnsi="Times New Roman"/>
          <w:b/>
          <w:sz w:val="24"/>
          <w:szCs w:val="24"/>
        </w:rPr>
        <w:t>“</w:t>
      </w:r>
      <w:r w:rsidRPr="00C010F5">
        <w:rPr>
          <w:rFonts w:ascii="Times New Roman" w:hAnsi="Times New Roman"/>
          <w:b/>
          <w:sz w:val="24"/>
          <w:szCs w:val="24"/>
        </w:rPr>
        <w:t xml:space="preserve"> svarba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912"/>
        <w:gridCol w:w="2943"/>
      </w:tblGrid>
      <w:tr w:rsidR="00D02407" w:rsidRPr="000464C8" w:rsidTr="00290DC2">
        <w:tc>
          <w:tcPr>
            <w:tcW w:w="6912"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Ar svarbu „kopti karjeros laiptais“?</w:t>
            </w:r>
          </w:p>
        </w:tc>
        <w:tc>
          <w:tcPr>
            <w:tcW w:w="2943"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Kodėl svarbu/nesvarbu „kopti karjeros laiptais“</w:t>
            </w:r>
          </w:p>
        </w:tc>
      </w:tr>
      <w:tr w:rsidR="00D02407" w:rsidRPr="000464C8" w:rsidTr="00290DC2">
        <w:tc>
          <w:tcPr>
            <w:tcW w:w="6912"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Asta: Tai nėra labai aktualu. (25)</w:t>
            </w:r>
          </w:p>
        </w:tc>
        <w:tc>
          <w:tcPr>
            <w:tcW w:w="2943"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Nesvarbu.</w:t>
            </w:r>
          </w:p>
        </w:tc>
      </w:tr>
      <w:tr w:rsidR="00D02407" w:rsidRPr="000464C8" w:rsidTr="00290DC2">
        <w:tc>
          <w:tcPr>
            <w:tcW w:w="6912"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Jurgita: </w:t>
            </w:r>
            <w:r w:rsidRPr="000464C8">
              <w:rPr>
                <w:rFonts w:ascii="Times New Roman" w:hAnsi="Times New Roman"/>
                <w:sz w:val="24"/>
                <w:szCs w:val="24"/>
                <w:lang w:val="en-US"/>
              </w:rPr>
              <w:t>Taip. Pati karjera, galbūt, man nėra svarbu, bet norisi tobulėti. Aš nesu karjeristė. (25)</w:t>
            </w:r>
          </w:p>
        </w:tc>
        <w:tc>
          <w:tcPr>
            <w:tcW w:w="2943"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Svarbu dėl galimybės tobulėti.</w:t>
            </w:r>
          </w:p>
        </w:tc>
      </w:tr>
      <w:tr w:rsidR="00D02407" w:rsidRPr="000464C8" w:rsidTr="00290DC2">
        <w:tc>
          <w:tcPr>
            <w:tcW w:w="6912"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Jolita: Taip. Kiekvienam svarbu savęs tobulėjimas, kad tave kažkas įvertintų,  kitaip pradėtum neigiamai save vertinti. </w:t>
            </w:r>
            <w:r w:rsidRPr="000464C8">
              <w:rPr>
                <w:rFonts w:ascii="Times New Roman" w:hAnsi="Times New Roman"/>
                <w:sz w:val="24"/>
                <w:szCs w:val="24"/>
                <w:lang w:val="en-US"/>
              </w:rPr>
              <w:t>(27)</w:t>
            </w:r>
          </w:p>
        </w:tc>
        <w:tc>
          <w:tcPr>
            <w:tcW w:w="2943"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Svarbu dėl galimybės tobulėti, noro būti įvertinta.</w:t>
            </w:r>
          </w:p>
        </w:tc>
      </w:tr>
      <w:tr w:rsidR="00D02407" w:rsidRPr="000464C8" w:rsidTr="00290DC2">
        <w:tc>
          <w:tcPr>
            <w:tcW w:w="6912"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Paulius: Taip. (Kodėl?) Pakilus karjeros laiptais, dėl didesnio užmokesčio. (O savęs realizacija?) Nežinau, nelabai.</w:t>
            </w:r>
            <w:r w:rsidRPr="000464C8">
              <w:rPr>
                <w:rFonts w:ascii="Times New Roman" w:hAnsi="Times New Roman"/>
                <w:sz w:val="24"/>
                <w:szCs w:val="24"/>
                <w:lang w:val="en-US"/>
              </w:rPr>
              <w:t xml:space="preserve"> (25)</w:t>
            </w:r>
          </w:p>
        </w:tc>
        <w:tc>
          <w:tcPr>
            <w:tcW w:w="2943"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Svarbu dėl finansinio atlygio.</w:t>
            </w:r>
          </w:p>
        </w:tc>
      </w:tr>
      <w:tr w:rsidR="00D02407" w:rsidRPr="000464C8" w:rsidTr="00290DC2">
        <w:tc>
          <w:tcPr>
            <w:tcW w:w="6912"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Žilvinas: Jeigu klausimas apie tai, kad aš kažkam vadovaučiau, tai ne. </w:t>
            </w:r>
            <w:r w:rsidRPr="000464C8">
              <w:rPr>
                <w:rFonts w:ascii="Times New Roman" w:hAnsi="Times New Roman"/>
                <w:sz w:val="24"/>
                <w:szCs w:val="24"/>
                <w:lang w:val="en-US"/>
              </w:rPr>
              <w:t>O jei gaunamas didesnis atlyginimas, tai, aišku, gerai. (O kalbant apie savęs tobulinimą?) Savęs tobulinimu nebūtina karjera laikyti, galima tuo ir vienam užsiimti. (25)</w:t>
            </w:r>
          </w:p>
        </w:tc>
        <w:tc>
          <w:tcPr>
            <w:tcW w:w="2943"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Svarbu dėl finansinio atlygio.</w:t>
            </w:r>
          </w:p>
        </w:tc>
      </w:tr>
      <w:tr w:rsidR="00D02407" w:rsidRPr="000464C8" w:rsidTr="00290DC2">
        <w:tc>
          <w:tcPr>
            <w:tcW w:w="6912"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Marius: Nelabai. Dabartiniuose darbuose karjeros galimybių nėra man. (26)</w:t>
            </w:r>
          </w:p>
        </w:tc>
        <w:tc>
          <w:tcPr>
            <w:tcW w:w="2943"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Iš dalies svarbu.</w:t>
            </w:r>
          </w:p>
        </w:tc>
      </w:tr>
    </w:tbl>
    <w:p w:rsidR="00D02407" w:rsidRDefault="00D02407" w:rsidP="00B90FCD">
      <w:pPr>
        <w:spacing w:line="360" w:lineRule="auto"/>
        <w:ind w:firstLine="928"/>
        <w:jc w:val="both"/>
        <w:rPr>
          <w:rFonts w:ascii="Times New Roman" w:hAnsi="Times New Roman"/>
          <w:sz w:val="24"/>
          <w:szCs w:val="24"/>
        </w:rPr>
      </w:pPr>
    </w:p>
    <w:p w:rsidR="00D02407" w:rsidRPr="00B12510" w:rsidRDefault="00D02407" w:rsidP="00B90FCD">
      <w:pPr>
        <w:spacing w:line="360" w:lineRule="auto"/>
        <w:ind w:firstLine="928"/>
        <w:jc w:val="both"/>
        <w:rPr>
          <w:rFonts w:ascii="Times New Roman" w:hAnsi="Times New Roman"/>
          <w:sz w:val="24"/>
          <w:szCs w:val="24"/>
        </w:rPr>
      </w:pPr>
      <w:r w:rsidRPr="00B12510">
        <w:rPr>
          <w:rFonts w:ascii="Times New Roman" w:hAnsi="Times New Roman"/>
          <w:sz w:val="24"/>
          <w:szCs w:val="24"/>
        </w:rPr>
        <w:lastRenderedPageBreak/>
        <w:t>Tik vienai respondentei, u</w:t>
      </w:r>
      <w:r w:rsidRPr="00C010F5">
        <w:rPr>
          <w:rFonts w:ascii="Times New Roman" w:hAnsi="Times New Roman"/>
          <w:sz w:val="24"/>
          <w:szCs w:val="24"/>
        </w:rPr>
        <w:t>žaugusiai globos namuose (ji turi aukštąjį universitetinį išsilavinimą, magistro l) svarbu kilti karjeros laiptais.</w:t>
      </w:r>
      <w:r>
        <w:rPr>
          <w:rFonts w:ascii="Times New Roman" w:hAnsi="Times New Roman"/>
          <w:sz w:val="24"/>
          <w:szCs w:val="24"/>
        </w:rPr>
        <w:t xml:space="preserve"> Šeimose užaugusiems respondentams aukštesnės pareigos svarbios yra dėl didesnio darbo užmokesčio, galimybės save tobulinti, būti įvertintiems.</w:t>
      </w:r>
      <w:r w:rsidRPr="00C010F5">
        <w:rPr>
          <w:rFonts w:ascii="Times New Roman" w:hAnsi="Times New Roman"/>
          <w:sz w:val="24"/>
          <w:szCs w:val="24"/>
        </w:rPr>
        <w:t xml:space="preserve"> </w:t>
      </w:r>
      <w:r w:rsidRPr="00B12510">
        <w:rPr>
          <w:rFonts w:ascii="Times New Roman" w:hAnsi="Times New Roman"/>
          <w:sz w:val="24"/>
          <w:szCs w:val="24"/>
        </w:rPr>
        <w:t>Lyginant globos namuose ir šeimose užaugusių respondentų atsakymus galima daryti išvadas, kad globos namuose užaugusiems vaikams mažiau rūpi aukštos darbo pareigos, kopimas karjeros laiptais dėl šių priežasčių:</w:t>
      </w:r>
    </w:p>
    <w:p w:rsidR="00D02407" w:rsidRPr="00B12510" w:rsidRDefault="00D02407" w:rsidP="003E5EEC">
      <w:pPr>
        <w:pStyle w:val="ListParagraph"/>
        <w:numPr>
          <w:ilvl w:val="0"/>
          <w:numId w:val="61"/>
        </w:numPr>
        <w:spacing w:line="360" w:lineRule="auto"/>
        <w:ind w:left="1276" w:hanging="348"/>
        <w:jc w:val="both"/>
        <w:rPr>
          <w:rFonts w:ascii="Times New Roman" w:hAnsi="Times New Roman"/>
          <w:sz w:val="24"/>
          <w:szCs w:val="24"/>
        </w:rPr>
      </w:pPr>
      <w:r w:rsidRPr="00B12510">
        <w:rPr>
          <w:rFonts w:ascii="Times New Roman" w:hAnsi="Times New Roman"/>
          <w:sz w:val="24"/>
          <w:szCs w:val="24"/>
        </w:rPr>
        <w:t>Nepasitikėjimo savo jėgomis (dalinės citatos: Aš žinau kiek aš sugebu (Viktorija, 20),; Vienas nesugebėčiau (Egidijus, 20);</w:t>
      </w:r>
    </w:p>
    <w:p w:rsidR="00D02407" w:rsidRPr="00B12510" w:rsidRDefault="00D02407" w:rsidP="003E5EEC">
      <w:pPr>
        <w:pStyle w:val="ListParagraph"/>
        <w:numPr>
          <w:ilvl w:val="0"/>
          <w:numId w:val="61"/>
        </w:numPr>
        <w:spacing w:line="360" w:lineRule="auto"/>
        <w:ind w:left="1276" w:hanging="348"/>
        <w:jc w:val="both"/>
        <w:rPr>
          <w:rFonts w:ascii="Times New Roman" w:hAnsi="Times New Roman"/>
          <w:sz w:val="24"/>
          <w:szCs w:val="24"/>
        </w:rPr>
      </w:pPr>
      <w:r w:rsidRPr="00240CDB">
        <w:rPr>
          <w:rFonts w:ascii="Times New Roman" w:hAnsi="Times New Roman"/>
          <w:sz w:val="24"/>
          <w:szCs w:val="24"/>
        </w:rPr>
        <w:t>Atsakomybės vengimo (</w:t>
      </w:r>
      <w:r w:rsidRPr="00B12510">
        <w:rPr>
          <w:rFonts w:ascii="Times New Roman" w:hAnsi="Times New Roman"/>
          <w:sz w:val="24"/>
          <w:szCs w:val="24"/>
        </w:rPr>
        <w:t>dalinės citatos: Siūlė kažką aukščiau, bet dėl 100lt.</w:t>
      </w:r>
      <w:r w:rsidRPr="00240CDB">
        <w:rPr>
          <w:rFonts w:ascii="Times New Roman" w:hAnsi="Times New Roman"/>
          <w:sz w:val="24"/>
          <w:szCs w:val="24"/>
        </w:rPr>
        <w:t xml:space="preserve">kad tau „knistų galvą“ neapsimoka (Arūnas, </w:t>
      </w:r>
      <w:r w:rsidRPr="00B12510">
        <w:rPr>
          <w:rFonts w:ascii="Times New Roman" w:hAnsi="Times New Roman"/>
          <w:sz w:val="24"/>
          <w:szCs w:val="24"/>
        </w:rPr>
        <w:t>23); Nelabai, paprastas darbas smagesnis būna nei vadovaujantis (Darius, 26).</w:t>
      </w:r>
    </w:p>
    <w:p w:rsidR="00D02407" w:rsidRPr="00B12510" w:rsidRDefault="00D02407" w:rsidP="00B90FCD">
      <w:pPr>
        <w:spacing w:line="360" w:lineRule="auto"/>
        <w:ind w:firstLine="851"/>
        <w:jc w:val="both"/>
        <w:rPr>
          <w:rFonts w:ascii="Times New Roman" w:hAnsi="Times New Roman"/>
          <w:sz w:val="24"/>
          <w:szCs w:val="24"/>
        </w:rPr>
      </w:pPr>
    </w:p>
    <w:p w:rsidR="00D02407" w:rsidRPr="00C010F5" w:rsidRDefault="00D02407" w:rsidP="00B90FCD">
      <w:pPr>
        <w:spacing w:line="360" w:lineRule="auto"/>
        <w:ind w:firstLine="851"/>
        <w:jc w:val="both"/>
        <w:rPr>
          <w:rFonts w:ascii="Times New Roman" w:hAnsi="Times New Roman"/>
          <w:sz w:val="24"/>
          <w:szCs w:val="24"/>
          <w:lang w:val="en-US"/>
        </w:rPr>
      </w:pPr>
      <w:r w:rsidRPr="00C010F5">
        <w:rPr>
          <w:rFonts w:ascii="Times New Roman" w:hAnsi="Times New Roman"/>
          <w:sz w:val="24"/>
          <w:szCs w:val="24"/>
          <w:lang w:val="en-US"/>
        </w:rPr>
        <w:t>Visiems respondentams buvo u</w:t>
      </w:r>
      <w:r w:rsidRPr="00C010F5">
        <w:rPr>
          <w:rFonts w:ascii="Times New Roman" w:hAnsi="Times New Roman"/>
          <w:sz w:val="24"/>
          <w:szCs w:val="24"/>
        </w:rPr>
        <w:t>žduotas klausimas:</w:t>
      </w:r>
      <w:r w:rsidRPr="00C010F5">
        <w:rPr>
          <w:rFonts w:ascii="Times New Roman" w:hAnsi="Times New Roman"/>
          <w:sz w:val="24"/>
          <w:szCs w:val="24"/>
          <w:lang w:val="en-US"/>
        </w:rPr>
        <w:t xml:space="preserve"> </w:t>
      </w:r>
      <w:r w:rsidR="006F3D1F">
        <w:rPr>
          <w:rFonts w:ascii="Times New Roman" w:hAnsi="Times New Roman"/>
          <w:sz w:val="24"/>
          <w:szCs w:val="24"/>
          <w:lang w:val="en-US"/>
        </w:rPr>
        <w:t>“</w:t>
      </w:r>
      <w:r w:rsidRPr="00C010F5">
        <w:rPr>
          <w:rFonts w:ascii="Times New Roman" w:hAnsi="Times New Roman"/>
          <w:i/>
          <w:sz w:val="24"/>
          <w:szCs w:val="24"/>
          <w:lang w:val="en-US"/>
        </w:rPr>
        <w:t xml:space="preserve">Kas gali užtikrinti </w:t>
      </w:r>
      <w:r w:rsidR="006F3D1F">
        <w:rPr>
          <w:rFonts w:ascii="Times New Roman" w:hAnsi="Times New Roman"/>
          <w:i/>
          <w:sz w:val="24"/>
          <w:szCs w:val="24"/>
          <w:lang w:val="en-US"/>
        </w:rPr>
        <w:t>sėkmę kopiant karjeros laiptais?”</w:t>
      </w:r>
      <w:r w:rsidRPr="00C010F5">
        <w:rPr>
          <w:rFonts w:ascii="Times New Roman" w:hAnsi="Times New Roman"/>
          <w:sz w:val="24"/>
          <w:szCs w:val="24"/>
          <w:lang w:val="en-US"/>
        </w:rPr>
        <w:t xml:space="preserve"> Globos namuose ir šeimose užaugusių asmenų atsakymų analizė pateikia</w:t>
      </w:r>
      <w:r>
        <w:rPr>
          <w:rFonts w:ascii="Times New Roman" w:hAnsi="Times New Roman"/>
          <w:sz w:val="24"/>
          <w:szCs w:val="24"/>
          <w:lang w:val="en-US"/>
        </w:rPr>
        <w:t>ma lentelėse</w:t>
      </w:r>
      <w:r w:rsidRPr="00C010F5">
        <w:rPr>
          <w:rFonts w:ascii="Times New Roman" w:hAnsi="Times New Roman"/>
          <w:sz w:val="24"/>
          <w:szCs w:val="24"/>
          <w:lang w:val="en-US"/>
        </w:rPr>
        <w:t>.</w:t>
      </w:r>
    </w:p>
    <w:p w:rsidR="00D02407" w:rsidRPr="00C010F5" w:rsidRDefault="00D02407" w:rsidP="00B90FCD">
      <w:pPr>
        <w:spacing w:line="240" w:lineRule="auto"/>
        <w:jc w:val="both"/>
        <w:rPr>
          <w:rFonts w:ascii="Times New Roman" w:hAnsi="Times New Roman"/>
          <w:sz w:val="24"/>
          <w:szCs w:val="24"/>
          <w:lang w:val="en-US"/>
        </w:rPr>
      </w:pPr>
      <w:r w:rsidRPr="00F35031">
        <w:rPr>
          <w:rFonts w:ascii="Times New Roman" w:hAnsi="Times New Roman"/>
          <w:sz w:val="24"/>
          <w:szCs w:val="24"/>
          <w:lang w:val="en-US"/>
        </w:rPr>
        <w:t>4. 3. 1</w:t>
      </w:r>
      <w:r>
        <w:rPr>
          <w:rFonts w:ascii="Times New Roman" w:hAnsi="Times New Roman"/>
          <w:sz w:val="24"/>
          <w:szCs w:val="24"/>
          <w:lang w:val="en-US"/>
        </w:rPr>
        <w:t>1</w:t>
      </w:r>
      <w:r w:rsidRPr="00F35031">
        <w:rPr>
          <w:rFonts w:ascii="Times New Roman" w:hAnsi="Times New Roman"/>
          <w:sz w:val="24"/>
          <w:szCs w:val="24"/>
          <w:lang w:val="en-US"/>
        </w:rPr>
        <w:t xml:space="preserve"> lentelė. </w:t>
      </w:r>
      <w:r w:rsidRPr="00C010F5">
        <w:rPr>
          <w:rFonts w:ascii="Times New Roman" w:hAnsi="Times New Roman"/>
          <w:b/>
          <w:sz w:val="24"/>
          <w:szCs w:val="24"/>
        </w:rPr>
        <w:t xml:space="preserve">Veiksniai, globos namuose užaugusių vaikų nuomone, užtikrinantys sėkmę </w:t>
      </w:r>
      <w:r>
        <w:rPr>
          <w:rFonts w:ascii="Times New Roman" w:hAnsi="Times New Roman"/>
          <w:b/>
          <w:sz w:val="24"/>
          <w:szCs w:val="24"/>
        </w:rPr>
        <w:t>„</w:t>
      </w:r>
      <w:r w:rsidRPr="00C010F5">
        <w:rPr>
          <w:rFonts w:ascii="Times New Roman" w:hAnsi="Times New Roman"/>
          <w:b/>
          <w:sz w:val="24"/>
          <w:szCs w:val="24"/>
        </w:rPr>
        <w:t>kopiant karjeros laiptais</w:t>
      </w:r>
      <w:r>
        <w:rPr>
          <w:rFonts w:ascii="Times New Roman" w:hAnsi="Times New Roman"/>
          <w:b/>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778"/>
        <w:gridCol w:w="2268"/>
        <w:gridCol w:w="1809"/>
      </w:tblGrid>
      <w:tr w:rsidR="00D02407" w:rsidRPr="000464C8" w:rsidTr="00290DC2">
        <w:tc>
          <w:tcPr>
            <w:tcW w:w="5778"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Veiksniai, globos namuose užaugusių vaikų nuomone, užtikrinantys sėkmę kopiant karjeros laiptais</w:t>
            </w:r>
          </w:p>
        </w:tc>
        <w:tc>
          <w:tcPr>
            <w:tcW w:w="2268" w:type="dxa"/>
          </w:tcPr>
          <w:p w:rsidR="00D02407" w:rsidRPr="000464C8" w:rsidRDefault="00D02407" w:rsidP="00290DC2">
            <w:pPr>
              <w:spacing w:after="0" w:line="240" w:lineRule="auto"/>
              <w:rPr>
                <w:rFonts w:ascii="Times New Roman" w:hAnsi="Times New Roman"/>
                <w:b/>
                <w:sz w:val="24"/>
                <w:szCs w:val="24"/>
              </w:rPr>
            </w:pPr>
            <w:r w:rsidRPr="000464C8">
              <w:rPr>
                <w:rFonts w:ascii="Times New Roman" w:hAnsi="Times New Roman"/>
                <w:b/>
                <w:sz w:val="24"/>
                <w:szCs w:val="24"/>
              </w:rPr>
              <w:t>Veiksniai, užtikrinantys sėkmę kopiant karjeros laiptais</w:t>
            </w:r>
          </w:p>
        </w:tc>
        <w:tc>
          <w:tcPr>
            <w:tcW w:w="1809" w:type="dxa"/>
          </w:tcPr>
          <w:p w:rsidR="00D02407" w:rsidRPr="000464C8" w:rsidRDefault="00D02407" w:rsidP="00290DC2">
            <w:pPr>
              <w:spacing w:after="0" w:line="240" w:lineRule="auto"/>
              <w:jc w:val="center"/>
              <w:rPr>
                <w:rFonts w:ascii="Times New Roman" w:hAnsi="Times New Roman"/>
                <w:b/>
                <w:sz w:val="24"/>
                <w:szCs w:val="24"/>
              </w:rPr>
            </w:pPr>
            <w:r w:rsidRPr="000464C8">
              <w:rPr>
                <w:rFonts w:ascii="Times New Roman" w:hAnsi="Times New Roman"/>
                <w:b/>
                <w:sz w:val="24"/>
                <w:szCs w:val="24"/>
              </w:rPr>
              <w:t>Veiksniai</w:t>
            </w:r>
          </w:p>
        </w:tc>
      </w:tr>
      <w:tr w:rsidR="00D02407" w:rsidRPr="000464C8" w:rsidTr="00290DC2">
        <w:tc>
          <w:tcPr>
            <w:tcW w:w="577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Viktorija: Pasitikėjimas, atkaklumas. (…) Būtų geriausia, kad savo jėgom viską darytum. </w:t>
            </w:r>
            <w:r w:rsidRPr="000464C8">
              <w:rPr>
                <w:rFonts w:ascii="Times New Roman" w:hAnsi="Times New Roman"/>
                <w:sz w:val="24"/>
                <w:szCs w:val="24"/>
                <w:lang w:val="en-US"/>
              </w:rPr>
              <w:t>Tada žinosi, kad pati, o ne per kitą. (20)</w:t>
            </w:r>
          </w:p>
        </w:tc>
        <w:tc>
          <w:tcPr>
            <w:tcW w:w="2268" w:type="dxa"/>
          </w:tcPr>
          <w:p w:rsidR="00D02407" w:rsidRPr="000464C8" w:rsidRDefault="00D02407" w:rsidP="00AE008D">
            <w:pPr>
              <w:pStyle w:val="ListParagraph"/>
              <w:numPr>
                <w:ilvl w:val="0"/>
                <w:numId w:val="52"/>
              </w:numPr>
              <w:tabs>
                <w:tab w:val="left" w:pos="318"/>
              </w:tabs>
              <w:spacing w:after="0" w:line="240" w:lineRule="auto"/>
              <w:ind w:left="318" w:hanging="176"/>
              <w:jc w:val="both"/>
              <w:rPr>
                <w:rFonts w:ascii="Times New Roman" w:hAnsi="Times New Roman"/>
                <w:sz w:val="24"/>
                <w:szCs w:val="24"/>
              </w:rPr>
            </w:pPr>
            <w:r w:rsidRPr="000464C8">
              <w:rPr>
                <w:rFonts w:ascii="Times New Roman" w:hAnsi="Times New Roman"/>
                <w:sz w:val="24"/>
                <w:szCs w:val="24"/>
              </w:rPr>
              <w:t>Pasitikėjimas;</w:t>
            </w:r>
          </w:p>
          <w:p w:rsidR="00D02407" w:rsidRPr="000464C8" w:rsidRDefault="00D02407" w:rsidP="00AE008D">
            <w:pPr>
              <w:pStyle w:val="ListParagraph"/>
              <w:numPr>
                <w:ilvl w:val="0"/>
                <w:numId w:val="52"/>
              </w:numPr>
              <w:tabs>
                <w:tab w:val="left" w:pos="318"/>
              </w:tabs>
              <w:spacing w:after="0" w:line="240" w:lineRule="auto"/>
              <w:ind w:left="318" w:hanging="176"/>
              <w:jc w:val="both"/>
              <w:rPr>
                <w:rFonts w:ascii="Times New Roman" w:hAnsi="Times New Roman"/>
                <w:sz w:val="24"/>
                <w:szCs w:val="24"/>
              </w:rPr>
            </w:pPr>
            <w:r w:rsidRPr="000464C8">
              <w:rPr>
                <w:rFonts w:ascii="Times New Roman" w:hAnsi="Times New Roman"/>
                <w:sz w:val="24"/>
                <w:szCs w:val="24"/>
              </w:rPr>
              <w:t>Atkaklumas;</w:t>
            </w:r>
          </w:p>
          <w:p w:rsidR="00D02407" w:rsidRPr="000464C8" w:rsidRDefault="00D02407" w:rsidP="00AE008D">
            <w:pPr>
              <w:pStyle w:val="ListParagraph"/>
              <w:numPr>
                <w:ilvl w:val="0"/>
                <w:numId w:val="52"/>
              </w:numPr>
              <w:tabs>
                <w:tab w:val="left" w:pos="318"/>
              </w:tabs>
              <w:spacing w:after="0" w:line="240" w:lineRule="auto"/>
              <w:ind w:left="318" w:hanging="176"/>
              <w:jc w:val="both"/>
              <w:rPr>
                <w:rFonts w:ascii="Times New Roman" w:hAnsi="Times New Roman"/>
                <w:sz w:val="24"/>
                <w:szCs w:val="24"/>
              </w:rPr>
            </w:pPr>
            <w:r w:rsidRPr="000464C8">
              <w:rPr>
                <w:rFonts w:ascii="Times New Roman" w:hAnsi="Times New Roman"/>
                <w:sz w:val="24"/>
                <w:szCs w:val="24"/>
              </w:rPr>
              <w:t>Savarankiškas darbas.</w:t>
            </w:r>
          </w:p>
        </w:tc>
        <w:tc>
          <w:tcPr>
            <w:tcW w:w="1809"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Vidiniai (psichiniai)</w:t>
            </w:r>
          </w:p>
        </w:tc>
      </w:tr>
      <w:tr w:rsidR="00D02407" w:rsidRPr="000464C8" w:rsidTr="00290DC2">
        <w:tc>
          <w:tcPr>
            <w:tcW w:w="577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Ramunė: Tolerancija kitam, visų pirma. Pagarba sau, kaip žmogui, asmeniui, nepamiršt mylėt save. Tarnaut Lietuvai, Valstybei, truputį sveiko proto. (27)</w:t>
            </w:r>
          </w:p>
        </w:tc>
        <w:tc>
          <w:tcPr>
            <w:tcW w:w="2268" w:type="dxa"/>
          </w:tcPr>
          <w:p w:rsidR="00D02407" w:rsidRPr="000464C8" w:rsidRDefault="00D02407" w:rsidP="00AE008D">
            <w:pPr>
              <w:pStyle w:val="ListParagraph"/>
              <w:numPr>
                <w:ilvl w:val="0"/>
                <w:numId w:val="52"/>
              </w:numPr>
              <w:tabs>
                <w:tab w:val="left" w:pos="318"/>
              </w:tabs>
              <w:spacing w:after="0" w:line="240" w:lineRule="auto"/>
              <w:ind w:left="318" w:hanging="176"/>
              <w:jc w:val="both"/>
              <w:rPr>
                <w:rFonts w:ascii="Times New Roman" w:hAnsi="Times New Roman"/>
                <w:sz w:val="24"/>
                <w:szCs w:val="24"/>
              </w:rPr>
            </w:pPr>
            <w:r w:rsidRPr="000464C8">
              <w:rPr>
                <w:rFonts w:ascii="Times New Roman" w:hAnsi="Times New Roman"/>
                <w:sz w:val="24"/>
                <w:szCs w:val="24"/>
              </w:rPr>
              <w:t>Tolerancija kitam;</w:t>
            </w:r>
          </w:p>
          <w:p w:rsidR="00D02407" w:rsidRPr="000464C8" w:rsidRDefault="00D02407" w:rsidP="00AE008D">
            <w:pPr>
              <w:pStyle w:val="ListParagraph"/>
              <w:numPr>
                <w:ilvl w:val="0"/>
                <w:numId w:val="52"/>
              </w:numPr>
              <w:tabs>
                <w:tab w:val="left" w:pos="318"/>
              </w:tabs>
              <w:spacing w:after="0" w:line="240" w:lineRule="auto"/>
              <w:ind w:left="318" w:hanging="176"/>
              <w:jc w:val="both"/>
              <w:rPr>
                <w:rFonts w:ascii="Times New Roman" w:hAnsi="Times New Roman"/>
                <w:sz w:val="24"/>
                <w:szCs w:val="24"/>
              </w:rPr>
            </w:pPr>
            <w:r w:rsidRPr="000464C8">
              <w:rPr>
                <w:rFonts w:ascii="Times New Roman" w:hAnsi="Times New Roman"/>
                <w:sz w:val="24"/>
                <w:szCs w:val="24"/>
              </w:rPr>
              <w:t>Pagarba sau.</w:t>
            </w:r>
          </w:p>
        </w:tc>
        <w:tc>
          <w:tcPr>
            <w:tcW w:w="1809"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Vidiniai (dvasiniai)</w:t>
            </w:r>
          </w:p>
        </w:tc>
      </w:tr>
      <w:tr w:rsidR="00D02407" w:rsidRPr="000464C8" w:rsidTr="00290DC2">
        <w:tc>
          <w:tcPr>
            <w:tcW w:w="577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Vita: </w:t>
            </w:r>
            <w:r w:rsidRPr="000464C8">
              <w:rPr>
                <w:rFonts w:ascii="Times New Roman" w:hAnsi="Times New Roman"/>
                <w:sz w:val="24"/>
                <w:szCs w:val="24"/>
                <w:lang w:val="en-US"/>
              </w:rPr>
              <w:t>Norai ar net nežinau… (Klausimas: O kaip pažįstami? I</w:t>
            </w:r>
            <w:r w:rsidRPr="000464C8">
              <w:rPr>
                <w:rFonts w:ascii="Times New Roman" w:hAnsi="Times New Roman"/>
                <w:sz w:val="24"/>
                <w:szCs w:val="24"/>
              </w:rPr>
              <w:t>šsilavinimas?</w:t>
            </w:r>
            <w:r w:rsidRPr="000464C8">
              <w:rPr>
                <w:rFonts w:ascii="Times New Roman" w:hAnsi="Times New Roman"/>
                <w:sz w:val="24"/>
                <w:szCs w:val="24"/>
                <w:lang w:val="en-US"/>
              </w:rPr>
              <w:t>) Su pažįstamais tik arbatos išgert. Mano darbe nereikia išsilavinimo. (30)</w:t>
            </w:r>
          </w:p>
        </w:tc>
        <w:tc>
          <w:tcPr>
            <w:tcW w:w="2268" w:type="dxa"/>
          </w:tcPr>
          <w:p w:rsidR="00D02407" w:rsidRPr="000464C8" w:rsidRDefault="00D02407" w:rsidP="00AE008D">
            <w:pPr>
              <w:pStyle w:val="ListParagraph"/>
              <w:numPr>
                <w:ilvl w:val="0"/>
                <w:numId w:val="52"/>
              </w:numPr>
              <w:tabs>
                <w:tab w:val="left" w:pos="318"/>
              </w:tabs>
              <w:spacing w:after="0" w:line="240" w:lineRule="auto"/>
              <w:ind w:left="318" w:hanging="176"/>
              <w:jc w:val="both"/>
              <w:rPr>
                <w:rFonts w:ascii="Times New Roman" w:hAnsi="Times New Roman"/>
                <w:sz w:val="24"/>
                <w:szCs w:val="24"/>
              </w:rPr>
            </w:pPr>
            <w:r w:rsidRPr="000464C8">
              <w:rPr>
                <w:rFonts w:ascii="Times New Roman" w:hAnsi="Times New Roman"/>
                <w:sz w:val="24"/>
                <w:szCs w:val="24"/>
              </w:rPr>
              <w:t xml:space="preserve">Norai. </w:t>
            </w:r>
          </w:p>
        </w:tc>
        <w:tc>
          <w:tcPr>
            <w:tcW w:w="1809"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Vidiniai (psichiniai)</w:t>
            </w:r>
          </w:p>
        </w:tc>
      </w:tr>
      <w:tr w:rsidR="00D02407" w:rsidRPr="000464C8" w:rsidTr="00290DC2">
        <w:tc>
          <w:tcPr>
            <w:tcW w:w="577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Egidijus: </w:t>
            </w:r>
            <w:r w:rsidRPr="000464C8">
              <w:rPr>
                <w:rFonts w:ascii="Times New Roman" w:hAnsi="Times New Roman"/>
                <w:sz w:val="24"/>
                <w:szCs w:val="24"/>
                <w:lang w:val="en-US"/>
              </w:rPr>
              <w:t>Gal konkurentų sumažėjimas ir didesnės pareigos. (20)</w:t>
            </w:r>
          </w:p>
        </w:tc>
        <w:tc>
          <w:tcPr>
            <w:tcW w:w="2268" w:type="dxa"/>
          </w:tcPr>
          <w:p w:rsidR="00D02407" w:rsidRPr="000464C8" w:rsidRDefault="00D02407" w:rsidP="00AE008D">
            <w:pPr>
              <w:pStyle w:val="ListParagraph"/>
              <w:numPr>
                <w:ilvl w:val="0"/>
                <w:numId w:val="52"/>
              </w:numPr>
              <w:tabs>
                <w:tab w:val="left" w:pos="318"/>
              </w:tabs>
              <w:spacing w:after="0" w:line="240" w:lineRule="auto"/>
              <w:ind w:left="318" w:hanging="176"/>
              <w:jc w:val="both"/>
              <w:rPr>
                <w:rFonts w:ascii="Times New Roman" w:hAnsi="Times New Roman"/>
                <w:sz w:val="24"/>
                <w:szCs w:val="24"/>
              </w:rPr>
            </w:pPr>
            <w:r w:rsidRPr="000464C8">
              <w:rPr>
                <w:rFonts w:ascii="Times New Roman" w:hAnsi="Times New Roman"/>
                <w:sz w:val="24"/>
                <w:szCs w:val="24"/>
              </w:rPr>
              <w:t>Perspektyvos darbe.</w:t>
            </w:r>
          </w:p>
        </w:tc>
        <w:tc>
          <w:tcPr>
            <w:tcW w:w="1809"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Išoriniai (ekonominiai)</w:t>
            </w:r>
          </w:p>
        </w:tc>
      </w:tr>
      <w:tr w:rsidR="00D02407" w:rsidRPr="000464C8" w:rsidTr="00290DC2">
        <w:tc>
          <w:tcPr>
            <w:tcW w:w="577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Arūnas: </w:t>
            </w:r>
            <w:r w:rsidRPr="000464C8">
              <w:rPr>
                <w:rFonts w:ascii="Times New Roman" w:hAnsi="Times New Roman"/>
                <w:sz w:val="24"/>
                <w:szCs w:val="24"/>
                <w:lang w:val="en-US"/>
              </w:rPr>
              <w:t>Tik pats. (Klausimas: Kas tam reikalinga?) Užsibrėžtas tikslas gyvenime, jį užsibrėžus siekti bet kokia kaina. (23)</w:t>
            </w:r>
          </w:p>
        </w:tc>
        <w:tc>
          <w:tcPr>
            <w:tcW w:w="2268" w:type="dxa"/>
          </w:tcPr>
          <w:p w:rsidR="00D02407" w:rsidRPr="000464C8" w:rsidRDefault="00D02407" w:rsidP="00AE008D">
            <w:pPr>
              <w:pStyle w:val="ListParagraph"/>
              <w:numPr>
                <w:ilvl w:val="0"/>
                <w:numId w:val="52"/>
              </w:numPr>
              <w:tabs>
                <w:tab w:val="left" w:pos="318"/>
              </w:tabs>
              <w:spacing w:after="0" w:line="240" w:lineRule="auto"/>
              <w:ind w:left="318" w:hanging="176"/>
              <w:jc w:val="both"/>
              <w:rPr>
                <w:rFonts w:ascii="Times New Roman" w:hAnsi="Times New Roman"/>
                <w:sz w:val="24"/>
                <w:szCs w:val="24"/>
              </w:rPr>
            </w:pPr>
            <w:r w:rsidRPr="000464C8">
              <w:rPr>
                <w:rFonts w:ascii="Times New Roman" w:hAnsi="Times New Roman"/>
                <w:sz w:val="24"/>
                <w:szCs w:val="24"/>
              </w:rPr>
              <w:t>Savarankiškas darbas;</w:t>
            </w:r>
          </w:p>
          <w:p w:rsidR="00D02407" w:rsidRPr="000464C8" w:rsidRDefault="00D02407" w:rsidP="00AE008D">
            <w:pPr>
              <w:pStyle w:val="ListParagraph"/>
              <w:numPr>
                <w:ilvl w:val="0"/>
                <w:numId w:val="52"/>
              </w:numPr>
              <w:tabs>
                <w:tab w:val="left" w:pos="318"/>
              </w:tabs>
              <w:spacing w:after="0" w:line="240" w:lineRule="auto"/>
              <w:ind w:left="318" w:hanging="176"/>
              <w:jc w:val="both"/>
              <w:rPr>
                <w:rFonts w:ascii="Times New Roman" w:hAnsi="Times New Roman"/>
                <w:sz w:val="24"/>
                <w:szCs w:val="24"/>
              </w:rPr>
            </w:pPr>
            <w:r w:rsidRPr="000464C8">
              <w:rPr>
                <w:rFonts w:ascii="Times New Roman" w:hAnsi="Times New Roman"/>
                <w:sz w:val="24"/>
                <w:szCs w:val="24"/>
              </w:rPr>
              <w:t>Užsibrėžto tikslo siekimas.</w:t>
            </w:r>
          </w:p>
        </w:tc>
        <w:tc>
          <w:tcPr>
            <w:tcW w:w="1809"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Vidiniai (psichiniai)</w:t>
            </w:r>
          </w:p>
        </w:tc>
      </w:tr>
      <w:tr w:rsidR="00D02407" w:rsidRPr="000464C8" w:rsidTr="00290DC2">
        <w:tc>
          <w:tcPr>
            <w:tcW w:w="577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Darius: Visų pirma, mokėti gerai atlikti darbą. Tada vertas kilti, o jei dirba tik dėl pinigų, tada karjeros laiptais nepakils. (26)</w:t>
            </w:r>
          </w:p>
        </w:tc>
        <w:tc>
          <w:tcPr>
            <w:tcW w:w="2268" w:type="dxa"/>
          </w:tcPr>
          <w:p w:rsidR="00D02407" w:rsidRPr="000464C8" w:rsidRDefault="00D02407" w:rsidP="00AE008D">
            <w:pPr>
              <w:pStyle w:val="ListParagraph"/>
              <w:numPr>
                <w:ilvl w:val="0"/>
                <w:numId w:val="52"/>
              </w:numPr>
              <w:tabs>
                <w:tab w:val="left" w:pos="318"/>
              </w:tabs>
              <w:spacing w:after="0" w:line="240" w:lineRule="auto"/>
              <w:ind w:left="318" w:hanging="176"/>
              <w:jc w:val="both"/>
              <w:rPr>
                <w:rFonts w:ascii="Times New Roman" w:hAnsi="Times New Roman"/>
                <w:sz w:val="24"/>
                <w:szCs w:val="24"/>
              </w:rPr>
            </w:pPr>
            <w:r w:rsidRPr="000464C8">
              <w:rPr>
                <w:rFonts w:ascii="Times New Roman" w:hAnsi="Times New Roman"/>
                <w:sz w:val="24"/>
                <w:szCs w:val="24"/>
              </w:rPr>
              <w:t xml:space="preserve">Darbo išmanymas. </w:t>
            </w:r>
          </w:p>
        </w:tc>
        <w:tc>
          <w:tcPr>
            <w:tcW w:w="1809"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Vidiniai (psichiniai)</w:t>
            </w:r>
          </w:p>
        </w:tc>
      </w:tr>
    </w:tbl>
    <w:p w:rsidR="00D02407" w:rsidRDefault="00D02407" w:rsidP="00B90FCD">
      <w:pPr>
        <w:spacing w:line="240" w:lineRule="auto"/>
        <w:jc w:val="both"/>
        <w:rPr>
          <w:rFonts w:ascii="Times New Roman" w:hAnsi="Times New Roman"/>
          <w:sz w:val="24"/>
          <w:szCs w:val="24"/>
        </w:rPr>
      </w:pPr>
    </w:p>
    <w:p w:rsidR="00D02407" w:rsidRPr="00B12510" w:rsidRDefault="00D02407" w:rsidP="00B90FCD">
      <w:pPr>
        <w:spacing w:line="240" w:lineRule="auto"/>
        <w:jc w:val="both"/>
        <w:rPr>
          <w:rFonts w:ascii="Times New Roman" w:hAnsi="Times New Roman"/>
          <w:sz w:val="24"/>
          <w:szCs w:val="24"/>
        </w:rPr>
      </w:pPr>
      <w:r w:rsidRPr="00B12510">
        <w:rPr>
          <w:rFonts w:ascii="Times New Roman" w:hAnsi="Times New Roman"/>
          <w:sz w:val="24"/>
          <w:szCs w:val="24"/>
        </w:rPr>
        <w:lastRenderedPageBreak/>
        <w:t>4. 3. 12 lentelė.</w:t>
      </w:r>
      <w:r w:rsidRPr="00B12510">
        <w:rPr>
          <w:rFonts w:ascii="Times New Roman" w:hAnsi="Times New Roman"/>
          <w:b/>
          <w:sz w:val="24"/>
          <w:szCs w:val="24"/>
        </w:rPr>
        <w:t xml:space="preserve"> </w:t>
      </w:r>
      <w:r w:rsidRPr="00C010F5">
        <w:rPr>
          <w:rFonts w:ascii="Times New Roman" w:hAnsi="Times New Roman"/>
          <w:b/>
          <w:sz w:val="24"/>
          <w:szCs w:val="24"/>
        </w:rPr>
        <w:t xml:space="preserve">Veiksniai, šeimose užaugusių vaikų nuomone, užtikrinantys sėkmę </w:t>
      </w:r>
      <w:r>
        <w:rPr>
          <w:rFonts w:ascii="Times New Roman" w:hAnsi="Times New Roman"/>
          <w:b/>
          <w:sz w:val="24"/>
          <w:szCs w:val="24"/>
        </w:rPr>
        <w:t>„</w:t>
      </w:r>
      <w:r w:rsidRPr="00C010F5">
        <w:rPr>
          <w:rFonts w:ascii="Times New Roman" w:hAnsi="Times New Roman"/>
          <w:b/>
          <w:sz w:val="24"/>
          <w:szCs w:val="24"/>
        </w:rPr>
        <w:t>kopiant karjeros laiptais</w:t>
      </w:r>
      <w:r>
        <w:rPr>
          <w:rFonts w:ascii="Times New Roman" w:hAnsi="Times New Roman"/>
          <w:b/>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778"/>
        <w:gridCol w:w="2273"/>
        <w:gridCol w:w="1804"/>
      </w:tblGrid>
      <w:tr w:rsidR="00D02407" w:rsidRPr="000464C8" w:rsidTr="00290DC2">
        <w:tc>
          <w:tcPr>
            <w:tcW w:w="5778"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Veiksniai, šeimose užaugusių vaikų nuomone, užtikrinantys sėkmę kopiant karjeros laiptais</w:t>
            </w:r>
          </w:p>
        </w:tc>
        <w:tc>
          <w:tcPr>
            <w:tcW w:w="2273" w:type="dxa"/>
          </w:tcPr>
          <w:p w:rsidR="00D02407" w:rsidRPr="000464C8" w:rsidRDefault="00D02407" w:rsidP="00290DC2">
            <w:pPr>
              <w:spacing w:after="0" w:line="240" w:lineRule="auto"/>
              <w:rPr>
                <w:rFonts w:ascii="Times New Roman" w:hAnsi="Times New Roman"/>
                <w:b/>
                <w:sz w:val="24"/>
                <w:szCs w:val="24"/>
              </w:rPr>
            </w:pPr>
            <w:r w:rsidRPr="000464C8">
              <w:rPr>
                <w:rFonts w:ascii="Times New Roman" w:hAnsi="Times New Roman"/>
                <w:b/>
                <w:sz w:val="24"/>
                <w:szCs w:val="24"/>
              </w:rPr>
              <w:t>Veiksniai, užtikrinantys sėkmę kopiant karjeros laiptais</w:t>
            </w:r>
          </w:p>
        </w:tc>
        <w:tc>
          <w:tcPr>
            <w:tcW w:w="1804"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Veiksniai</w:t>
            </w:r>
          </w:p>
        </w:tc>
      </w:tr>
      <w:tr w:rsidR="00D02407" w:rsidRPr="000464C8" w:rsidTr="00290DC2">
        <w:tc>
          <w:tcPr>
            <w:tcW w:w="577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Asta: Geras kolektyvas, geri darbuotojai, savęs tobulinimas, noras siekti užsibrėžtų tikslų. </w:t>
            </w:r>
            <w:r w:rsidRPr="000464C8">
              <w:rPr>
                <w:rFonts w:ascii="Times New Roman" w:hAnsi="Times New Roman"/>
                <w:sz w:val="24"/>
                <w:szCs w:val="24"/>
                <w:lang w:val="en-US"/>
              </w:rPr>
              <w:t>(25)</w:t>
            </w:r>
          </w:p>
        </w:tc>
        <w:tc>
          <w:tcPr>
            <w:tcW w:w="2273" w:type="dxa"/>
          </w:tcPr>
          <w:p w:rsidR="00D02407" w:rsidRPr="000464C8" w:rsidRDefault="00D02407" w:rsidP="003E5EEC">
            <w:pPr>
              <w:pStyle w:val="ListParagraph"/>
              <w:numPr>
                <w:ilvl w:val="0"/>
                <w:numId w:val="52"/>
              </w:numPr>
              <w:tabs>
                <w:tab w:val="left" w:pos="176"/>
              </w:tabs>
              <w:spacing w:after="0" w:line="240" w:lineRule="auto"/>
              <w:ind w:left="176" w:hanging="142"/>
              <w:jc w:val="both"/>
              <w:rPr>
                <w:rFonts w:ascii="Times New Roman" w:hAnsi="Times New Roman"/>
                <w:sz w:val="24"/>
                <w:szCs w:val="24"/>
              </w:rPr>
            </w:pPr>
            <w:r w:rsidRPr="000464C8">
              <w:rPr>
                <w:rFonts w:ascii="Times New Roman" w:hAnsi="Times New Roman"/>
                <w:sz w:val="24"/>
                <w:szCs w:val="24"/>
              </w:rPr>
              <w:t>Geri darbo santykiai;</w:t>
            </w:r>
          </w:p>
          <w:p w:rsidR="00D02407" w:rsidRPr="000464C8" w:rsidRDefault="00D02407" w:rsidP="003E5EEC">
            <w:pPr>
              <w:pStyle w:val="ListParagraph"/>
              <w:numPr>
                <w:ilvl w:val="0"/>
                <w:numId w:val="52"/>
              </w:numPr>
              <w:tabs>
                <w:tab w:val="left" w:pos="176"/>
              </w:tabs>
              <w:spacing w:after="0" w:line="240" w:lineRule="auto"/>
              <w:ind w:left="176" w:hanging="142"/>
              <w:jc w:val="both"/>
              <w:rPr>
                <w:rFonts w:ascii="Times New Roman" w:hAnsi="Times New Roman"/>
                <w:sz w:val="24"/>
                <w:szCs w:val="24"/>
              </w:rPr>
            </w:pPr>
            <w:r w:rsidRPr="000464C8">
              <w:rPr>
                <w:rFonts w:ascii="Times New Roman" w:hAnsi="Times New Roman"/>
                <w:sz w:val="24"/>
                <w:szCs w:val="24"/>
              </w:rPr>
              <w:t>Savęs tobulinimas;</w:t>
            </w:r>
          </w:p>
          <w:p w:rsidR="00D02407" w:rsidRPr="000464C8" w:rsidRDefault="00D02407" w:rsidP="003E5EEC">
            <w:pPr>
              <w:pStyle w:val="ListParagraph"/>
              <w:numPr>
                <w:ilvl w:val="0"/>
                <w:numId w:val="52"/>
              </w:numPr>
              <w:tabs>
                <w:tab w:val="left" w:pos="176"/>
              </w:tabs>
              <w:spacing w:after="0" w:line="240" w:lineRule="auto"/>
              <w:ind w:left="176" w:hanging="142"/>
              <w:jc w:val="both"/>
              <w:rPr>
                <w:rFonts w:ascii="Times New Roman" w:hAnsi="Times New Roman"/>
                <w:sz w:val="24"/>
                <w:szCs w:val="24"/>
              </w:rPr>
            </w:pPr>
            <w:r w:rsidRPr="000464C8">
              <w:rPr>
                <w:rFonts w:ascii="Times New Roman" w:hAnsi="Times New Roman"/>
                <w:sz w:val="24"/>
                <w:szCs w:val="24"/>
              </w:rPr>
              <w:t>Užsibrėžtų tikslų siekimas.</w:t>
            </w:r>
          </w:p>
        </w:tc>
        <w:tc>
          <w:tcPr>
            <w:tcW w:w="1804"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Išoriniai (visuomeniniai)</w:t>
            </w:r>
          </w:p>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Vidiniai (psichiniai)</w:t>
            </w:r>
          </w:p>
        </w:tc>
      </w:tr>
      <w:tr w:rsidR="00D02407" w:rsidRPr="000464C8" w:rsidTr="00290DC2">
        <w:tc>
          <w:tcPr>
            <w:tcW w:w="577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Jurgita: </w:t>
            </w:r>
            <w:r w:rsidRPr="000464C8">
              <w:rPr>
                <w:rFonts w:ascii="Times New Roman" w:hAnsi="Times New Roman"/>
                <w:sz w:val="24"/>
                <w:szCs w:val="24"/>
                <w:lang w:val="en-US"/>
              </w:rPr>
              <w:t>Visų pirma – labai didelis noras. Kai yra didelis noras – anksčiau ar vėliau atsiranda ir galimybės. (25)</w:t>
            </w:r>
          </w:p>
        </w:tc>
        <w:tc>
          <w:tcPr>
            <w:tcW w:w="2273" w:type="dxa"/>
          </w:tcPr>
          <w:p w:rsidR="00D02407" w:rsidRPr="000464C8" w:rsidRDefault="00D02407" w:rsidP="003E5EEC">
            <w:pPr>
              <w:pStyle w:val="ListParagraph"/>
              <w:numPr>
                <w:ilvl w:val="0"/>
                <w:numId w:val="52"/>
              </w:numPr>
              <w:tabs>
                <w:tab w:val="left" w:pos="176"/>
              </w:tabs>
              <w:spacing w:after="0" w:line="240" w:lineRule="auto"/>
              <w:ind w:left="176" w:hanging="142"/>
              <w:jc w:val="both"/>
              <w:rPr>
                <w:rFonts w:ascii="Times New Roman" w:hAnsi="Times New Roman"/>
                <w:sz w:val="24"/>
                <w:szCs w:val="24"/>
              </w:rPr>
            </w:pPr>
            <w:r w:rsidRPr="000464C8">
              <w:rPr>
                <w:rFonts w:ascii="Times New Roman" w:hAnsi="Times New Roman"/>
                <w:sz w:val="24"/>
                <w:szCs w:val="24"/>
              </w:rPr>
              <w:t>Norai;</w:t>
            </w:r>
          </w:p>
          <w:p w:rsidR="00D02407" w:rsidRPr="000464C8" w:rsidRDefault="00D02407" w:rsidP="003E5EEC">
            <w:pPr>
              <w:pStyle w:val="ListParagraph"/>
              <w:numPr>
                <w:ilvl w:val="0"/>
                <w:numId w:val="52"/>
              </w:numPr>
              <w:tabs>
                <w:tab w:val="left" w:pos="176"/>
              </w:tabs>
              <w:spacing w:after="0" w:line="240" w:lineRule="auto"/>
              <w:ind w:left="176" w:hanging="142"/>
              <w:jc w:val="both"/>
              <w:rPr>
                <w:rFonts w:ascii="Times New Roman" w:hAnsi="Times New Roman"/>
                <w:sz w:val="24"/>
                <w:szCs w:val="24"/>
              </w:rPr>
            </w:pPr>
            <w:r w:rsidRPr="000464C8">
              <w:rPr>
                <w:rFonts w:ascii="Times New Roman" w:hAnsi="Times New Roman"/>
                <w:sz w:val="24"/>
                <w:szCs w:val="24"/>
              </w:rPr>
              <w:t xml:space="preserve">Galimybės. </w:t>
            </w:r>
          </w:p>
        </w:tc>
        <w:tc>
          <w:tcPr>
            <w:tcW w:w="1804"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Vidiniai (psichiniai)</w:t>
            </w:r>
          </w:p>
        </w:tc>
      </w:tr>
      <w:tr w:rsidR="00D02407" w:rsidRPr="000464C8" w:rsidTr="00290DC2">
        <w:tc>
          <w:tcPr>
            <w:tcW w:w="577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Jolita: Geriau būtų, jei tai nebūtų kopimas per kitų galvas, kas dabar labai paplitę ir naudinga, tai manęs netenkina. </w:t>
            </w:r>
            <w:r w:rsidRPr="000464C8">
              <w:rPr>
                <w:rFonts w:ascii="Times New Roman" w:hAnsi="Times New Roman"/>
                <w:sz w:val="24"/>
                <w:szCs w:val="24"/>
                <w:lang w:val="en-US"/>
              </w:rPr>
              <w:t>O mane tenkintų sąžiningas darbas ir įvertinimas už nuopelnus. (27)</w:t>
            </w:r>
          </w:p>
        </w:tc>
        <w:tc>
          <w:tcPr>
            <w:tcW w:w="2273" w:type="dxa"/>
          </w:tcPr>
          <w:p w:rsidR="00D02407" w:rsidRPr="000464C8" w:rsidRDefault="00D02407" w:rsidP="003E5EEC">
            <w:pPr>
              <w:pStyle w:val="ListParagraph"/>
              <w:numPr>
                <w:ilvl w:val="0"/>
                <w:numId w:val="52"/>
              </w:numPr>
              <w:tabs>
                <w:tab w:val="left" w:pos="176"/>
              </w:tabs>
              <w:spacing w:after="0" w:line="240" w:lineRule="auto"/>
              <w:ind w:left="176" w:hanging="142"/>
              <w:jc w:val="both"/>
              <w:rPr>
                <w:rFonts w:ascii="Times New Roman" w:hAnsi="Times New Roman"/>
                <w:sz w:val="24"/>
                <w:szCs w:val="24"/>
              </w:rPr>
            </w:pPr>
            <w:r w:rsidRPr="000464C8">
              <w:rPr>
                <w:rFonts w:ascii="Times New Roman" w:hAnsi="Times New Roman"/>
                <w:sz w:val="24"/>
                <w:szCs w:val="24"/>
              </w:rPr>
              <w:t>Savarankiškas darbas;</w:t>
            </w:r>
          </w:p>
          <w:p w:rsidR="00D02407" w:rsidRPr="000464C8" w:rsidRDefault="00D02407" w:rsidP="003E5EEC">
            <w:pPr>
              <w:pStyle w:val="ListParagraph"/>
              <w:numPr>
                <w:ilvl w:val="0"/>
                <w:numId w:val="52"/>
              </w:numPr>
              <w:tabs>
                <w:tab w:val="left" w:pos="176"/>
              </w:tabs>
              <w:spacing w:after="0" w:line="240" w:lineRule="auto"/>
              <w:ind w:left="176" w:hanging="142"/>
              <w:jc w:val="both"/>
              <w:rPr>
                <w:rFonts w:ascii="Times New Roman" w:hAnsi="Times New Roman"/>
                <w:sz w:val="24"/>
                <w:szCs w:val="24"/>
              </w:rPr>
            </w:pPr>
            <w:r w:rsidRPr="000464C8">
              <w:rPr>
                <w:rFonts w:ascii="Times New Roman" w:hAnsi="Times New Roman"/>
                <w:sz w:val="24"/>
                <w:szCs w:val="24"/>
              </w:rPr>
              <w:t>Sąžiningas darbas;</w:t>
            </w:r>
          </w:p>
          <w:p w:rsidR="00D02407" w:rsidRPr="000464C8" w:rsidRDefault="00D02407" w:rsidP="003E5EEC">
            <w:pPr>
              <w:pStyle w:val="ListParagraph"/>
              <w:numPr>
                <w:ilvl w:val="0"/>
                <w:numId w:val="52"/>
              </w:numPr>
              <w:tabs>
                <w:tab w:val="left" w:pos="176"/>
              </w:tabs>
              <w:spacing w:after="0" w:line="240" w:lineRule="auto"/>
              <w:ind w:left="176" w:hanging="142"/>
              <w:jc w:val="both"/>
              <w:rPr>
                <w:rFonts w:ascii="Times New Roman" w:hAnsi="Times New Roman"/>
                <w:sz w:val="24"/>
                <w:szCs w:val="24"/>
              </w:rPr>
            </w:pPr>
            <w:r w:rsidRPr="000464C8">
              <w:rPr>
                <w:rFonts w:ascii="Times New Roman" w:hAnsi="Times New Roman"/>
                <w:sz w:val="24"/>
                <w:szCs w:val="24"/>
              </w:rPr>
              <w:t xml:space="preserve">Nuopelnų įvertinimas. </w:t>
            </w:r>
          </w:p>
        </w:tc>
        <w:tc>
          <w:tcPr>
            <w:tcW w:w="1804"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Vidiniai (psichiniai, dvasiniai)</w:t>
            </w:r>
          </w:p>
          <w:p w:rsidR="00D02407" w:rsidRPr="000464C8" w:rsidRDefault="00D02407" w:rsidP="00290DC2">
            <w:pPr>
              <w:spacing w:after="0" w:line="240" w:lineRule="auto"/>
              <w:jc w:val="both"/>
              <w:rPr>
                <w:rFonts w:ascii="Times New Roman" w:hAnsi="Times New Roman"/>
                <w:sz w:val="24"/>
                <w:szCs w:val="24"/>
              </w:rPr>
            </w:pPr>
          </w:p>
        </w:tc>
      </w:tr>
      <w:tr w:rsidR="00D02407" w:rsidRPr="000464C8" w:rsidTr="00290DC2">
        <w:tc>
          <w:tcPr>
            <w:tcW w:w="577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Paulius: Sąžiningumas, bendravimas, noras tobulėti. (25)</w:t>
            </w:r>
          </w:p>
        </w:tc>
        <w:tc>
          <w:tcPr>
            <w:tcW w:w="2273" w:type="dxa"/>
          </w:tcPr>
          <w:p w:rsidR="00D02407" w:rsidRPr="000464C8" w:rsidRDefault="00D02407" w:rsidP="003E5EEC">
            <w:pPr>
              <w:pStyle w:val="ListParagraph"/>
              <w:numPr>
                <w:ilvl w:val="0"/>
                <w:numId w:val="52"/>
              </w:numPr>
              <w:tabs>
                <w:tab w:val="left" w:pos="176"/>
              </w:tabs>
              <w:spacing w:after="0" w:line="240" w:lineRule="auto"/>
              <w:ind w:left="176" w:hanging="142"/>
              <w:jc w:val="both"/>
              <w:rPr>
                <w:rFonts w:ascii="Times New Roman" w:hAnsi="Times New Roman"/>
                <w:sz w:val="24"/>
                <w:szCs w:val="24"/>
              </w:rPr>
            </w:pPr>
            <w:r w:rsidRPr="000464C8">
              <w:rPr>
                <w:rFonts w:ascii="Times New Roman" w:hAnsi="Times New Roman"/>
                <w:sz w:val="24"/>
                <w:szCs w:val="24"/>
              </w:rPr>
              <w:t>Sąžiningas darbas;</w:t>
            </w:r>
          </w:p>
          <w:p w:rsidR="00D02407" w:rsidRPr="000464C8" w:rsidRDefault="00D02407" w:rsidP="003E5EEC">
            <w:pPr>
              <w:pStyle w:val="ListParagraph"/>
              <w:numPr>
                <w:ilvl w:val="0"/>
                <w:numId w:val="52"/>
              </w:numPr>
              <w:tabs>
                <w:tab w:val="left" w:pos="176"/>
              </w:tabs>
              <w:spacing w:after="0" w:line="240" w:lineRule="auto"/>
              <w:ind w:left="176" w:hanging="142"/>
              <w:jc w:val="both"/>
              <w:rPr>
                <w:rFonts w:ascii="Times New Roman" w:hAnsi="Times New Roman"/>
                <w:sz w:val="24"/>
                <w:szCs w:val="24"/>
              </w:rPr>
            </w:pPr>
            <w:r w:rsidRPr="000464C8">
              <w:rPr>
                <w:rFonts w:ascii="Times New Roman" w:hAnsi="Times New Roman"/>
                <w:sz w:val="24"/>
                <w:szCs w:val="24"/>
              </w:rPr>
              <w:t>Komunikabilumas;</w:t>
            </w:r>
          </w:p>
          <w:p w:rsidR="00D02407" w:rsidRPr="000464C8" w:rsidRDefault="00D02407" w:rsidP="003E5EEC">
            <w:pPr>
              <w:pStyle w:val="ListParagraph"/>
              <w:numPr>
                <w:ilvl w:val="0"/>
                <w:numId w:val="52"/>
              </w:numPr>
              <w:tabs>
                <w:tab w:val="left" w:pos="176"/>
              </w:tabs>
              <w:spacing w:after="0" w:line="240" w:lineRule="auto"/>
              <w:ind w:left="176" w:hanging="142"/>
              <w:jc w:val="both"/>
              <w:rPr>
                <w:rFonts w:ascii="Times New Roman" w:hAnsi="Times New Roman"/>
                <w:sz w:val="24"/>
                <w:szCs w:val="24"/>
              </w:rPr>
            </w:pPr>
            <w:r w:rsidRPr="000464C8">
              <w:rPr>
                <w:rFonts w:ascii="Times New Roman" w:hAnsi="Times New Roman"/>
                <w:sz w:val="24"/>
                <w:szCs w:val="24"/>
              </w:rPr>
              <w:t>Noras tobulėti.</w:t>
            </w:r>
          </w:p>
        </w:tc>
        <w:tc>
          <w:tcPr>
            <w:tcW w:w="1804"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Vidiniai (psichiniai, dvasiniai)</w:t>
            </w:r>
          </w:p>
        </w:tc>
      </w:tr>
      <w:tr w:rsidR="00D02407" w:rsidRPr="000464C8" w:rsidTr="00290DC2">
        <w:tc>
          <w:tcPr>
            <w:tcW w:w="577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Žilvinas: Manau, reikalavimai tokie: turi gerai išmanyti darbą, kurį tu darai ir darbo santykiai – negali kilti karjeros laiptais jei nesutari su žmogumi, kuris tave gali paaukštinti. Tai va, svarbu darbas, kurį tu išmanai ir geri santykiai su vadovybe. </w:t>
            </w:r>
            <w:r w:rsidRPr="000464C8">
              <w:rPr>
                <w:rFonts w:ascii="Times New Roman" w:hAnsi="Times New Roman"/>
                <w:sz w:val="24"/>
                <w:szCs w:val="24"/>
                <w:lang w:val="en-US"/>
              </w:rPr>
              <w:t>(25)</w:t>
            </w:r>
          </w:p>
        </w:tc>
        <w:tc>
          <w:tcPr>
            <w:tcW w:w="2273" w:type="dxa"/>
          </w:tcPr>
          <w:p w:rsidR="00D02407" w:rsidRPr="000464C8" w:rsidRDefault="00D02407" w:rsidP="003E5EEC">
            <w:pPr>
              <w:pStyle w:val="ListParagraph"/>
              <w:numPr>
                <w:ilvl w:val="0"/>
                <w:numId w:val="52"/>
              </w:numPr>
              <w:tabs>
                <w:tab w:val="left" w:pos="176"/>
              </w:tabs>
              <w:spacing w:after="0" w:line="240" w:lineRule="auto"/>
              <w:ind w:left="176" w:hanging="142"/>
              <w:jc w:val="both"/>
              <w:rPr>
                <w:rFonts w:ascii="Times New Roman" w:hAnsi="Times New Roman"/>
                <w:sz w:val="24"/>
                <w:szCs w:val="24"/>
              </w:rPr>
            </w:pPr>
            <w:r w:rsidRPr="000464C8">
              <w:rPr>
                <w:rFonts w:ascii="Times New Roman" w:hAnsi="Times New Roman"/>
                <w:sz w:val="24"/>
                <w:szCs w:val="24"/>
              </w:rPr>
              <w:t>Darbo išmanymas;</w:t>
            </w:r>
          </w:p>
          <w:p w:rsidR="00D02407" w:rsidRPr="000464C8" w:rsidRDefault="00D02407" w:rsidP="003E5EEC">
            <w:pPr>
              <w:pStyle w:val="ListParagraph"/>
              <w:numPr>
                <w:ilvl w:val="0"/>
                <w:numId w:val="52"/>
              </w:numPr>
              <w:tabs>
                <w:tab w:val="left" w:pos="176"/>
              </w:tabs>
              <w:spacing w:after="0" w:line="240" w:lineRule="auto"/>
              <w:ind w:left="176" w:hanging="142"/>
              <w:jc w:val="both"/>
              <w:rPr>
                <w:rFonts w:ascii="Times New Roman" w:hAnsi="Times New Roman"/>
                <w:sz w:val="24"/>
                <w:szCs w:val="24"/>
              </w:rPr>
            </w:pPr>
            <w:r w:rsidRPr="000464C8">
              <w:rPr>
                <w:rFonts w:ascii="Times New Roman" w:hAnsi="Times New Roman"/>
                <w:sz w:val="24"/>
                <w:szCs w:val="24"/>
              </w:rPr>
              <w:t>Geri darbo santykiai su vadovais.</w:t>
            </w:r>
          </w:p>
        </w:tc>
        <w:tc>
          <w:tcPr>
            <w:tcW w:w="1804"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Vidiniai (psichiniai)</w:t>
            </w:r>
          </w:p>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Išoriniai (visuomeniniai)</w:t>
            </w:r>
          </w:p>
        </w:tc>
      </w:tr>
      <w:tr w:rsidR="00D02407" w:rsidRPr="000464C8" w:rsidTr="00290DC2">
        <w:tc>
          <w:tcPr>
            <w:tcW w:w="577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Marius: Pasitikėjimas savimi, įtaigus bendravimas su viršininkais, kurie gali įtakoti pakilimą, darbštumas, sugebėjimas dirbti. </w:t>
            </w:r>
            <w:r w:rsidRPr="000464C8">
              <w:rPr>
                <w:rFonts w:ascii="Times New Roman" w:hAnsi="Times New Roman"/>
                <w:sz w:val="24"/>
                <w:szCs w:val="24"/>
                <w:lang w:val="en-US"/>
              </w:rPr>
              <w:t>(26)</w:t>
            </w:r>
          </w:p>
        </w:tc>
        <w:tc>
          <w:tcPr>
            <w:tcW w:w="2273" w:type="dxa"/>
          </w:tcPr>
          <w:p w:rsidR="00D02407" w:rsidRPr="000464C8" w:rsidRDefault="00D02407" w:rsidP="003E5EEC">
            <w:pPr>
              <w:pStyle w:val="ListParagraph"/>
              <w:numPr>
                <w:ilvl w:val="0"/>
                <w:numId w:val="52"/>
              </w:numPr>
              <w:tabs>
                <w:tab w:val="left" w:pos="176"/>
              </w:tabs>
              <w:spacing w:after="0" w:line="240" w:lineRule="auto"/>
              <w:ind w:left="176" w:hanging="142"/>
              <w:jc w:val="both"/>
              <w:rPr>
                <w:rFonts w:ascii="Times New Roman" w:hAnsi="Times New Roman"/>
                <w:sz w:val="24"/>
                <w:szCs w:val="24"/>
              </w:rPr>
            </w:pPr>
            <w:r w:rsidRPr="000464C8">
              <w:rPr>
                <w:rFonts w:ascii="Times New Roman" w:hAnsi="Times New Roman"/>
                <w:sz w:val="24"/>
                <w:szCs w:val="24"/>
              </w:rPr>
              <w:t>Pasitikėjimas savimi;</w:t>
            </w:r>
          </w:p>
          <w:p w:rsidR="00D02407" w:rsidRPr="000464C8" w:rsidRDefault="00D02407" w:rsidP="003E5EEC">
            <w:pPr>
              <w:pStyle w:val="ListParagraph"/>
              <w:numPr>
                <w:ilvl w:val="0"/>
                <w:numId w:val="52"/>
              </w:numPr>
              <w:tabs>
                <w:tab w:val="left" w:pos="176"/>
              </w:tabs>
              <w:spacing w:after="0" w:line="240" w:lineRule="auto"/>
              <w:ind w:left="176" w:hanging="142"/>
              <w:jc w:val="both"/>
              <w:rPr>
                <w:rFonts w:ascii="Times New Roman" w:hAnsi="Times New Roman"/>
                <w:sz w:val="24"/>
                <w:szCs w:val="24"/>
              </w:rPr>
            </w:pPr>
            <w:r w:rsidRPr="000464C8">
              <w:rPr>
                <w:rFonts w:ascii="Times New Roman" w:hAnsi="Times New Roman"/>
                <w:sz w:val="24"/>
                <w:szCs w:val="24"/>
              </w:rPr>
              <w:t>Geri darbo santykiai su vadovais;</w:t>
            </w:r>
          </w:p>
          <w:p w:rsidR="00D02407" w:rsidRPr="000464C8" w:rsidRDefault="00D02407" w:rsidP="003E5EEC">
            <w:pPr>
              <w:pStyle w:val="ListParagraph"/>
              <w:numPr>
                <w:ilvl w:val="0"/>
                <w:numId w:val="52"/>
              </w:numPr>
              <w:tabs>
                <w:tab w:val="left" w:pos="176"/>
              </w:tabs>
              <w:spacing w:after="0" w:line="240" w:lineRule="auto"/>
              <w:ind w:left="176" w:hanging="142"/>
              <w:jc w:val="both"/>
              <w:rPr>
                <w:rFonts w:ascii="Times New Roman" w:hAnsi="Times New Roman"/>
                <w:sz w:val="24"/>
                <w:szCs w:val="24"/>
              </w:rPr>
            </w:pPr>
            <w:r w:rsidRPr="000464C8">
              <w:rPr>
                <w:rFonts w:ascii="Times New Roman" w:hAnsi="Times New Roman"/>
                <w:sz w:val="24"/>
                <w:szCs w:val="24"/>
              </w:rPr>
              <w:t>Darbo išmanymas.</w:t>
            </w:r>
          </w:p>
        </w:tc>
        <w:tc>
          <w:tcPr>
            <w:tcW w:w="1804"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Vidiniai (psichiniai)</w:t>
            </w:r>
          </w:p>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 xml:space="preserve">Išoriniai (visuomeniniai) </w:t>
            </w:r>
          </w:p>
        </w:tc>
      </w:tr>
    </w:tbl>
    <w:p w:rsidR="00D02407" w:rsidRPr="00C010F5" w:rsidRDefault="00D02407" w:rsidP="00B90FCD">
      <w:pPr>
        <w:spacing w:line="240" w:lineRule="auto"/>
        <w:ind w:firstLine="851"/>
        <w:jc w:val="both"/>
        <w:rPr>
          <w:rFonts w:ascii="Times New Roman" w:hAnsi="Times New Roman"/>
          <w:b/>
          <w:sz w:val="24"/>
          <w:szCs w:val="24"/>
        </w:rPr>
      </w:pPr>
      <w:r w:rsidRPr="00C010F5">
        <w:rPr>
          <w:rFonts w:ascii="Times New Roman" w:hAnsi="Times New Roman"/>
          <w:b/>
          <w:sz w:val="24"/>
          <w:szCs w:val="24"/>
        </w:rPr>
        <w:tab/>
      </w:r>
    </w:p>
    <w:p w:rsidR="00D02407" w:rsidRDefault="00D02407" w:rsidP="00B90FCD">
      <w:pPr>
        <w:spacing w:line="360" w:lineRule="auto"/>
        <w:ind w:firstLine="851"/>
        <w:jc w:val="both"/>
        <w:rPr>
          <w:rFonts w:ascii="Times New Roman" w:hAnsi="Times New Roman"/>
          <w:sz w:val="24"/>
          <w:szCs w:val="24"/>
        </w:rPr>
      </w:pPr>
      <w:r w:rsidRPr="00C010F5">
        <w:rPr>
          <w:rFonts w:ascii="Times New Roman" w:hAnsi="Times New Roman"/>
          <w:sz w:val="24"/>
          <w:szCs w:val="24"/>
        </w:rPr>
        <w:t xml:space="preserve">Lyginant tiriamų grupių duomenis pastebimi skirtumai. Išanalizavus respondentų pasisakymus paaiškėjo, kad daugiau nei pusė globos namuose užaugusių asmenų mano, jog kopiant karjeros laiptais svarbiausia yra vidiniai (psichiniai) veiksniai (plačiau žiūrėti </w:t>
      </w:r>
      <w:r w:rsidRPr="00B12510">
        <w:rPr>
          <w:rFonts w:ascii="Times New Roman" w:hAnsi="Times New Roman"/>
          <w:sz w:val="24"/>
          <w:szCs w:val="24"/>
        </w:rPr>
        <w:t xml:space="preserve">1. 3. 1 </w:t>
      </w:r>
      <w:r w:rsidRPr="00C010F5">
        <w:rPr>
          <w:rFonts w:ascii="Times New Roman" w:hAnsi="Times New Roman"/>
          <w:sz w:val="24"/>
          <w:szCs w:val="24"/>
        </w:rPr>
        <w:t>lentelė. Profesijos pasirinkimą įtakojantys veiksniai</w:t>
      </w:r>
      <w:r w:rsidRPr="00C010F5">
        <w:rPr>
          <w:rFonts w:ascii="Times New Roman" w:hAnsi="Times New Roman"/>
          <w:b/>
          <w:sz w:val="24"/>
          <w:szCs w:val="24"/>
        </w:rPr>
        <w:t xml:space="preserve">, </w:t>
      </w:r>
      <w:r w:rsidRPr="00C010F5">
        <w:rPr>
          <w:rFonts w:ascii="Times New Roman" w:hAnsi="Times New Roman"/>
          <w:sz w:val="24"/>
          <w:szCs w:val="24"/>
        </w:rPr>
        <w:t>parengta pagal „Karjeros valdymas“, A. Sakalas, A. Šalčius, 1997</w:t>
      </w:r>
      <w:r>
        <w:rPr>
          <w:rFonts w:ascii="Times New Roman" w:hAnsi="Times New Roman"/>
          <w:sz w:val="24"/>
          <w:szCs w:val="24"/>
        </w:rPr>
        <w:t>,</w:t>
      </w:r>
      <w:r w:rsidRPr="0047713E">
        <w:rPr>
          <w:rFonts w:ascii="Times New Roman" w:hAnsi="Times New Roman"/>
          <w:sz w:val="24"/>
          <w:szCs w:val="24"/>
        </w:rPr>
        <w:t xml:space="preserve"> </w:t>
      </w:r>
      <w:r>
        <w:rPr>
          <w:rFonts w:ascii="Times New Roman" w:hAnsi="Times New Roman"/>
          <w:sz w:val="24"/>
          <w:szCs w:val="24"/>
        </w:rPr>
        <w:t>pl.21</w:t>
      </w:r>
      <w:r w:rsidRPr="00C010F5">
        <w:rPr>
          <w:rFonts w:ascii="Times New Roman" w:hAnsi="Times New Roman"/>
          <w:sz w:val="24"/>
          <w:szCs w:val="24"/>
        </w:rPr>
        <w:t>). Jiems pritaria viena respondentė augusi šeimoje. Vidinius (dvasinius) veiksnius</w:t>
      </w:r>
      <w:r>
        <w:rPr>
          <w:rFonts w:ascii="Times New Roman" w:hAnsi="Times New Roman"/>
          <w:sz w:val="24"/>
          <w:szCs w:val="24"/>
        </w:rPr>
        <w:t>,</w:t>
      </w:r>
      <w:r w:rsidRPr="00C010F5">
        <w:rPr>
          <w:rFonts w:ascii="Times New Roman" w:hAnsi="Times New Roman"/>
          <w:sz w:val="24"/>
          <w:szCs w:val="24"/>
        </w:rPr>
        <w:t xml:space="preserve"> užtikrinančius sėkmę kopiant karjeros laiptais</w:t>
      </w:r>
      <w:r>
        <w:rPr>
          <w:rFonts w:ascii="Times New Roman" w:hAnsi="Times New Roman"/>
          <w:sz w:val="24"/>
          <w:szCs w:val="24"/>
        </w:rPr>
        <w:t>,</w:t>
      </w:r>
      <w:r w:rsidRPr="00C010F5">
        <w:rPr>
          <w:rFonts w:ascii="Times New Roman" w:hAnsi="Times New Roman"/>
          <w:sz w:val="24"/>
          <w:szCs w:val="24"/>
        </w:rPr>
        <w:t xml:space="preserve"> įvardijo viena respondentė augusi globos namuose. Trys šeimose užaugę respondentai įvardijo, kad kopiant karjeros laiptais svarbūs ne tik vidiniai psichiniai ar dvasiniai veiksniai, tačiai abu kartu. Išoriniai (ekonominiai) veiksniai aktualūs vienam respondentui augusiam globos namuose. Du šeimose užaugę respondentai paminėjo, jog svarbūs ir išoriniai (visuomeniniai), ir vidiniai (psichiniai) veiksniai, kurie užtikrintų sėkmę kopiant karjeros laiptais.</w:t>
      </w:r>
    </w:p>
    <w:p w:rsidR="00D02407" w:rsidRPr="00C010F5" w:rsidRDefault="00D02407" w:rsidP="00B90FCD">
      <w:pPr>
        <w:spacing w:line="360" w:lineRule="auto"/>
        <w:ind w:firstLine="851"/>
        <w:jc w:val="both"/>
        <w:rPr>
          <w:rFonts w:ascii="Times New Roman" w:hAnsi="Times New Roman"/>
          <w:sz w:val="24"/>
          <w:szCs w:val="24"/>
        </w:rPr>
      </w:pPr>
    </w:p>
    <w:p w:rsidR="00D02407" w:rsidRPr="00C010F5" w:rsidRDefault="00D02407" w:rsidP="00B90FCD">
      <w:pPr>
        <w:tabs>
          <w:tab w:val="left" w:pos="0"/>
        </w:tabs>
        <w:spacing w:line="240" w:lineRule="auto"/>
        <w:jc w:val="both"/>
        <w:rPr>
          <w:rFonts w:ascii="Times New Roman" w:hAnsi="Times New Roman"/>
          <w:b/>
          <w:sz w:val="24"/>
          <w:szCs w:val="24"/>
        </w:rPr>
      </w:pPr>
      <w:r w:rsidRPr="00B12510">
        <w:rPr>
          <w:rFonts w:ascii="Times New Roman" w:hAnsi="Times New Roman"/>
          <w:sz w:val="24"/>
          <w:szCs w:val="24"/>
        </w:rPr>
        <w:lastRenderedPageBreak/>
        <w:t>4. 3. 13 lentelė.</w:t>
      </w:r>
      <w:r w:rsidRPr="00B12510">
        <w:rPr>
          <w:rFonts w:ascii="Times New Roman" w:hAnsi="Times New Roman"/>
          <w:b/>
          <w:sz w:val="24"/>
          <w:szCs w:val="24"/>
        </w:rPr>
        <w:t xml:space="preserve"> </w:t>
      </w:r>
      <w:r w:rsidRPr="00C010F5">
        <w:rPr>
          <w:rFonts w:ascii="Times New Roman" w:hAnsi="Times New Roman"/>
          <w:b/>
          <w:sz w:val="24"/>
          <w:szCs w:val="24"/>
        </w:rPr>
        <w:t xml:space="preserve">Veiksniai, šeimose ir globos namuose užaugusių vaikų nuomone, užtikrinantys sėkmę </w:t>
      </w:r>
      <w:r>
        <w:rPr>
          <w:rFonts w:ascii="Times New Roman" w:hAnsi="Times New Roman"/>
          <w:b/>
          <w:sz w:val="24"/>
          <w:szCs w:val="24"/>
        </w:rPr>
        <w:t>„</w:t>
      </w:r>
      <w:r w:rsidRPr="00C010F5">
        <w:rPr>
          <w:rFonts w:ascii="Times New Roman" w:hAnsi="Times New Roman"/>
          <w:b/>
          <w:sz w:val="24"/>
          <w:szCs w:val="24"/>
        </w:rPr>
        <w:t>kopiant karjeros laiptais</w:t>
      </w:r>
      <w:r>
        <w:rPr>
          <w:rFonts w:ascii="Times New Roman" w:hAnsi="Times New Roman"/>
          <w:b/>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070"/>
        <w:gridCol w:w="1275"/>
        <w:gridCol w:w="1276"/>
        <w:gridCol w:w="1134"/>
        <w:gridCol w:w="1100"/>
      </w:tblGrid>
      <w:tr w:rsidR="00D02407" w:rsidRPr="000464C8" w:rsidTr="00290DC2">
        <w:tc>
          <w:tcPr>
            <w:tcW w:w="5070" w:type="dxa"/>
            <w:vMerge w:val="restart"/>
          </w:tcPr>
          <w:p w:rsidR="00D02407" w:rsidRPr="000464C8" w:rsidRDefault="00D02407" w:rsidP="00290DC2">
            <w:pPr>
              <w:tabs>
                <w:tab w:val="left" w:pos="0"/>
              </w:tabs>
              <w:spacing w:after="0" w:line="240" w:lineRule="auto"/>
              <w:jc w:val="both"/>
              <w:rPr>
                <w:rFonts w:ascii="Times New Roman" w:hAnsi="Times New Roman"/>
                <w:sz w:val="24"/>
                <w:szCs w:val="24"/>
              </w:rPr>
            </w:pPr>
            <w:r w:rsidRPr="000464C8">
              <w:rPr>
                <w:rFonts w:ascii="Times New Roman" w:hAnsi="Times New Roman"/>
                <w:b/>
                <w:sz w:val="24"/>
                <w:szCs w:val="24"/>
              </w:rPr>
              <w:t>Veiksniai, šeimose ir globos namuose užaugusių vaikų nuomone, užtikrinantys sėkmę kopiant karjeros laiptais</w:t>
            </w:r>
          </w:p>
        </w:tc>
        <w:tc>
          <w:tcPr>
            <w:tcW w:w="2551" w:type="dxa"/>
            <w:gridSpan w:val="2"/>
          </w:tcPr>
          <w:p w:rsidR="00D02407" w:rsidRPr="000464C8" w:rsidRDefault="00D02407" w:rsidP="00290DC2">
            <w:pPr>
              <w:tabs>
                <w:tab w:val="left" w:pos="0"/>
              </w:tabs>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Globos namuose užaugę vaikai</w:t>
            </w:r>
          </w:p>
        </w:tc>
        <w:tc>
          <w:tcPr>
            <w:tcW w:w="2234" w:type="dxa"/>
            <w:gridSpan w:val="2"/>
          </w:tcPr>
          <w:p w:rsidR="00D02407" w:rsidRPr="000464C8" w:rsidRDefault="00D02407" w:rsidP="00290DC2">
            <w:pPr>
              <w:tabs>
                <w:tab w:val="left" w:pos="0"/>
              </w:tabs>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Šeimose užaugę vaikai</w:t>
            </w:r>
          </w:p>
        </w:tc>
      </w:tr>
      <w:tr w:rsidR="00D02407" w:rsidRPr="000464C8" w:rsidTr="00290DC2">
        <w:tc>
          <w:tcPr>
            <w:tcW w:w="5070" w:type="dxa"/>
            <w:vMerge/>
          </w:tcPr>
          <w:p w:rsidR="00D02407" w:rsidRPr="000464C8" w:rsidRDefault="00D02407" w:rsidP="00290DC2">
            <w:pPr>
              <w:tabs>
                <w:tab w:val="left" w:pos="0"/>
              </w:tabs>
              <w:spacing w:after="0" w:line="240" w:lineRule="auto"/>
              <w:ind w:firstLine="851"/>
              <w:jc w:val="both"/>
              <w:rPr>
                <w:rFonts w:ascii="Times New Roman" w:hAnsi="Times New Roman"/>
                <w:sz w:val="24"/>
                <w:szCs w:val="24"/>
                <w:lang w:val="en-US"/>
              </w:rPr>
            </w:pPr>
          </w:p>
        </w:tc>
        <w:tc>
          <w:tcPr>
            <w:tcW w:w="1275" w:type="dxa"/>
          </w:tcPr>
          <w:p w:rsidR="00D02407" w:rsidRPr="000464C8" w:rsidRDefault="00D02407" w:rsidP="00290DC2">
            <w:pPr>
              <w:tabs>
                <w:tab w:val="left" w:pos="0"/>
              </w:tabs>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Vyrai</w:t>
            </w:r>
          </w:p>
        </w:tc>
        <w:tc>
          <w:tcPr>
            <w:tcW w:w="1276" w:type="dxa"/>
          </w:tcPr>
          <w:p w:rsidR="00D02407" w:rsidRPr="000464C8" w:rsidRDefault="00D02407" w:rsidP="00290DC2">
            <w:pPr>
              <w:tabs>
                <w:tab w:val="left" w:pos="0"/>
              </w:tabs>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Moterys</w:t>
            </w:r>
          </w:p>
        </w:tc>
        <w:tc>
          <w:tcPr>
            <w:tcW w:w="1134" w:type="dxa"/>
          </w:tcPr>
          <w:p w:rsidR="00D02407" w:rsidRPr="000464C8" w:rsidRDefault="00D02407" w:rsidP="00290DC2">
            <w:pPr>
              <w:tabs>
                <w:tab w:val="left" w:pos="0"/>
              </w:tabs>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Vyrai</w:t>
            </w:r>
          </w:p>
        </w:tc>
        <w:tc>
          <w:tcPr>
            <w:tcW w:w="1100" w:type="dxa"/>
          </w:tcPr>
          <w:p w:rsidR="00D02407" w:rsidRPr="000464C8" w:rsidRDefault="00D02407" w:rsidP="00290DC2">
            <w:pPr>
              <w:tabs>
                <w:tab w:val="left" w:pos="0"/>
              </w:tabs>
              <w:spacing w:after="0" w:line="240" w:lineRule="auto"/>
              <w:jc w:val="center"/>
              <w:rPr>
                <w:rFonts w:ascii="Times New Roman" w:hAnsi="Times New Roman"/>
                <w:b/>
                <w:sz w:val="24"/>
                <w:szCs w:val="24"/>
                <w:lang w:val="en-US"/>
              </w:rPr>
            </w:pPr>
            <w:r w:rsidRPr="000464C8">
              <w:rPr>
                <w:rFonts w:ascii="Times New Roman" w:hAnsi="Times New Roman"/>
                <w:b/>
                <w:sz w:val="24"/>
                <w:szCs w:val="24"/>
                <w:lang w:val="en-US"/>
              </w:rPr>
              <w:t>Moterys</w:t>
            </w:r>
          </w:p>
        </w:tc>
      </w:tr>
      <w:tr w:rsidR="00D02407" w:rsidRPr="000464C8" w:rsidTr="00290DC2">
        <w:tc>
          <w:tcPr>
            <w:tcW w:w="5070" w:type="dxa"/>
          </w:tcPr>
          <w:p w:rsidR="00D02407" w:rsidRPr="000464C8" w:rsidRDefault="00D02407" w:rsidP="00290DC2">
            <w:pPr>
              <w:tabs>
                <w:tab w:val="left" w:pos="0"/>
              </w:tabs>
              <w:spacing w:after="0" w:line="240" w:lineRule="auto"/>
              <w:jc w:val="both"/>
              <w:rPr>
                <w:rFonts w:ascii="Times New Roman" w:hAnsi="Times New Roman"/>
                <w:sz w:val="24"/>
                <w:szCs w:val="24"/>
                <w:lang w:val="en-US"/>
              </w:rPr>
            </w:pPr>
            <w:r w:rsidRPr="000464C8">
              <w:rPr>
                <w:rFonts w:ascii="Times New Roman" w:hAnsi="Times New Roman"/>
                <w:sz w:val="24"/>
                <w:szCs w:val="24"/>
              </w:rPr>
              <w:t>Vidiniai (psichiniai)</w:t>
            </w:r>
          </w:p>
        </w:tc>
        <w:tc>
          <w:tcPr>
            <w:tcW w:w="1275" w:type="dxa"/>
          </w:tcPr>
          <w:p w:rsidR="00D02407" w:rsidRPr="000464C8" w:rsidRDefault="00D02407" w:rsidP="00290DC2">
            <w:pPr>
              <w:tabs>
                <w:tab w:val="left" w:pos="0"/>
              </w:tabs>
              <w:spacing w:after="0" w:line="240" w:lineRule="auto"/>
              <w:ind w:firstLine="33"/>
              <w:jc w:val="center"/>
              <w:rPr>
                <w:rFonts w:ascii="Times New Roman" w:hAnsi="Times New Roman"/>
                <w:sz w:val="24"/>
                <w:szCs w:val="24"/>
                <w:lang w:val="en-US"/>
              </w:rPr>
            </w:pPr>
            <w:r w:rsidRPr="000464C8">
              <w:rPr>
                <w:rFonts w:ascii="Times New Roman" w:hAnsi="Times New Roman"/>
                <w:sz w:val="24"/>
                <w:szCs w:val="24"/>
                <w:lang w:val="en-US"/>
              </w:rPr>
              <w:t>2</w:t>
            </w:r>
          </w:p>
        </w:tc>
        <w:tc>
          <w:tcPr>
            <w:tcW w:w="1276" w:type="dxa"/>
          </w:tcPr>
          <w:p w:rsidR="00D02407" w:rsidRPr="000464C8" w:rsidRDefault="00D02407" w:rsidP="00290DC2">
            <w:pPr>
              <w:tabs>
                <w:tab w:val="left" w:pos="0"/>
              </w:tabs>
              <w:spacing w:after="0" w:line="240" w:lineRule="auto"/>
              <w:ind w:firstLine="33"/>
              <w:jc w:val="center"/>
              <w:rPr>
                <w:rFonts w:ascii="Times New Roman" w:hAnsi="Times New Roman"/>
                <w:sz w:val="24"/>
                <w:szCs w:val="24"/>
                <w:lang w:val="en-US"/>
              </w:rPr>
            </w:pPr>
            <w:r w:rsidRPr="000464C8">
              <w:rPr>
                <w:rFonts w:ascii="Times New Roman" w:hAnsi="Times New Roman"/>
                <w:sz w:val="24"/>
                <w:szCs w:val="24"/>
                <w:lang w:val="en-US"/>
              </w:rPr>
              <w:t>2</w:t>
            </w:r>
          </w:p>
        </w:tc>
        <w:tc>
          <w:tcPr>
            <w:tcW w:w="1134" w:type="dxa"/>
          </w:tcPr>
          <w:p w:rsidR="00D02407" w:rsidRPr="000464C8" w:rsidRDefault="00D02407" w:rsidP="00290DC2">
            <w:pPr>
              <w:tabs>
                <w:tab w:val="left" w:pos="0"/>
              </w:tabs>
              <w:spacing w:after="0" w:line="240" w:lineRule="auto"/>
              <w:ind w:firstLine="33"/>
              <w:jc w:val="center"/>
              <w:rPr>
                <w:rFonts w:ascii="Times New Roman" w:hAnsi="Times New Roman"/>
                <w:sz w:val="24"/>
                <w:szCs w:val="24"/>
                <w:lang w:val="en-US"/>
              </w:rPr>
            </w:pPr>
            <w:r w:rsidRPr="000464C8">
              <w:rPr>
                <w:rFonts w:ascii="Times New Roman" w:hAnsi="Times New Roman"/>
                <w:sz w:val="24"/>
                <w:szCs w:val="24"/>
                <w:lang w:val="en-US"/>
              </w:rPr>
              <w:t>0</w:t>
            </w:r>
          </w:p>
        </w:tc>
        <w:tc>
          <w:tcPr>
            <w:tcW w:w="1100" w:type="dxa"/>
          </w:tcPr>
          <w:p w:rsidR="00D02407" w:rsidRPr="000464C8" w:rsidRDefault="00D02407" w:rsidP="00290DC2">
            <w:pPr>
              <w:tabs>
                <w:tab w:val="left" w:pos="0"/>
              </w:tabs>
              <w:spacing w:after="0" w:line="240" w:lineRule="auto"/>
              <w:ind w:firstLine="33"/>
              <w:jc w:val="center"/>
              <w:rPr>
                <w:rFonts w:ascii="Times New Roman" w:hAnsi="Times New Roman"/>
                <w:sz w:val="24"/>
                <w:szCs w:val="24"/>
                <w:lang w:val="en-US"/>
              </w:rPr>
            </w:pPr>
            <w:r w:rsidRPr="000464C8">
              <w:rPr>
                <w:rFonts w:ascii="Times New Roman" w:hAnsi="Times New Roman"/>
                <w:sz w:val="24"/>
                <w:szCs w:val="24"/>
                <w:lang w:val="en-US"/>
              </w:rPr>
              <w:t>1</w:t>
            </w:r>
          </w:p>
        </w:tc>
      </w:tr>
      <w:tr w:rsidR="00D02407" w:rsidRPr="000464C8" w:rsidTr="00290DC2">
        <w:tc>
          <w:tcPr>
            <w:tcW w:w="5070" w:type="dxa"/>
          </w:tcPr>
          <w:p w:rsidR="00D02407" w:rsidRPr="000464C8" w:rsidRDefault="00D02407" w:rsidP="00290DC2">
            <w:pPr>
              <w:tabs>
                <w:tab w:val="left" w:pos="0"/>
              </w:tabs>
              <w:spacing w:after="0" w:line="240" w:lineRule="auto"/>
              <w:jc w:val="both"/>
              <w:rPr>
                <w:rFonts w:ascii="Times New Roman" w:hAnsi="Times New Roman"/>
                <w:sz w:val="24"/>
                <w:szCs w:val="24"/>
                <w:lang w:val="en-US"/>
              </w:rPr>
            </w:pPr>
            <w:r w:rsidRPr="000464C8">
              <w:rPr>
                <w:rFonts w:ascii="Times New Roman" w:hAnsi="Times New Roman"/>
                <w:sz w:val="24"/>
                <w:szCs w:val="24"/>
              </w:rPr>
              <w:t>Vidiniai (dvasiniai)</w:t>
            </w:r>
          </w:p>
        </w:tc>
        <w:tc>
          <w:tcPr>
            <w:tcW w:w="1275" w:type="dxa"/>
          </w:tcPr>
          <w:p w:rsidR="00D02407" w:rsidRPr="000464C8" w:rsidRDefault="00D02407" w:rsidP="00290DC2">
            <w:pPr>
              <w:tabs>
                <w:tab w:val="left" w:pos="0"/>
              </w:tabs>
              <w:spacing w:after="0" w:line="240" w:lineRule="auto"/>
              <w:ind w:firstLine="33"/>
              <w:jc w:val="center"/>
              <w:rPr>
                <w:rFonts w:ascii="Times New Roman" w:hAnsi="Times New Roman"/>
                <w:sz w:val="24"/>
                <w:szCs w:val="24"/>
                <w:lang w:val="en-US"/>
              </w:rPr>
            </w:pPr>
            <w:r w:rsidRPr="000464C8">
              <w:rPr>
                <w:rFonts w:ascii="Times New Roman" w:hAnsi="Times New Roman"/>
                <w:sz w:val="24"/>
                <w:szCs w:val="24"/>
                <w:lang w:val="en-US"/>
              </w:rPr>
              <w:t>0</w:t>
            </w:r>
          </w:p>
        </w:tc>
        <w:tc>
          <w:tcPr>
            <w:tcW w:w="1276" w:type="dxa"/>
          </w:tcPr>
          <w:p w:rsidR="00D02407" w:rsidRPr="000464C8" w:rsidRDefault="00D02407" w:rsidP="00290DC2">
            <w:pPr>
              <w:tabs>
                <w:tab w:val="left" w:pos="0"/>
              </w:tabs>
              <w:spacing w:after="0" w:line="240" w:lineRule="auto"/>
              <w:ind w:firstLine="33"/>
              <w:jc w:val="center"/>
              <w:rPr>
                <w:rFonts w:ascii="Times New Roman" w:hAnsi="Times New Roman"/>
                <w:sz w:val="24"/>
                <w:szCs w:val="24"/>
                <w:lang w:val="en-US"/>
              </w:rPr>
            </w:pPr>
            <w:r w:rsidRPr="000464C8">
              <w:rPr>
                <w:rFonts w:ascii="Times New Roman" w:hAnsi="Times New Roman"/>
                <w:sz w:val="24"/>
                <w:szCs w:val="24"/>
                <w:lang w:val="en-US"/>
              </w:rPr>
              <w:t>1</w:t>
            </w:r>
          </w:p>
        </w:tc>
        <w:tc>
          <w:tcPr>
            <w:tcW w:w="1134" w:type="dxa"/>
          </w:tcPr>
          <w:p w:rsidR="00D02407" w:rsidRPr="000464C8" w:rsidRDefault="00D02407" w:rsidP="00290DC2">
            <w:pPr>
              <w:tabs>
                <w:tab w:val="left" w:pos="0"/>
              </w:tabs>
              <w:spacing w:after="0" w:line="240" w:lineRule="auto"/>
              <w:ind w:firstLine="33"/>
              <w:jc w:val="center"/>
              <w:rPr>
                <w:rFonts w:ascii="Times New Roman" w:hAnsi="Times New Roman"/>
                <w:sz w:val="24"/>
                <w:szCs w:val="24"/>
                <w:lang w:val="en-US"/>
              </w:rPr>
            </w:pPr>
            <w:r w:rsidRPr="000464C8">
              <w:rPr>
                <w:rFonts w:ascii="Times New Roman" w:hAnsi="Times New Roman"/>
                <w:sz w:val="24"/>
                <w:szCs w:val="24"/>
                <w:lang w:val="en-US"/>
              </w:rPr>
              <w:t>0</w:t>
            </w:r>
          </w:p>
        </w:tc>
        <w:tc>
          <w:tcPr>
            <w:tcW w:w="1100" w:type="dxa"/>
          </w:tcPr>
          <w:p w:rsidR="00D02407" w:rsidRPr="000464C8" w:rsidRDefault="00D02407" w:rsidP="00290DC2">
            <w:pPr>
              <w:tabs>
                <w:tab w:val="left" w:pos="0"/>
              </w:tabs>
              <w:spacing w:after="0" w:line="240" w:lineRule="auto"/>
              <w:ind w:firstLine="33"/>
              <w:jc w:val="center"/>
              <w:rPr>
                <w:rFonts w:ascii="Times New Roman" w:hAnsi="Times New Roman"/>
                <w:sz w:val="24"/>
                <w:szCs w:val="24"/>
                <w:lang w:val="en-US"/>
              </w:rPr>
            </w:pPr>
            <w:r w:rsidRPr="000464C8">
              <w:rPr>
                <w:rFonts w:ascii="Times New Roman" w:hAnsi="Times New Roman"/>
                <w:sz w:val="24"/>
                <w:szCs w:val="24"/>
                <w:lang w:val="en-US"/>
              </w:rPr>
              <w:t>0</w:t>
            </w:r>
          </w:p>
        </w:tc>
      </w:tr>
      <w:tr w:rsidR="00D02407" w:rsidRPr="000464C8" w:rsidTr="00290DC2">
        <w:tc>
          <w:tcPr>
            <w:tcW w:w="5070" w:type="dxa"/>
          </w:tcPr>
          <w:p w:rsidR="00D02407" w:rsidRPr="000464C8" w:rsidRDefault="00D02407" w:rsidP="00290DC2">
            <w:pPr>
              <w:tabs>
                <w:tab w:val="left" w:pos="0"/>
              </w:tabs>
              <w:spacing w:after="0" w:line="240" w:lineRule="auto"/>
              <w:jc w:val="both"/>
              <w:rPr>
                <w:rFonts w:ascii="Times New Roman" w:hAnsi="Times New Roman"/>
                <w:sz w:val="24"/>
                <w:szCs w:val="24"/>
              </w:rPr>
            </w:pPr>
            <w:r w:rsidRPr="000464C8">
              <w:rPr>
                <w:rFonts w:ascii="Times New Roman" w:hAnsi="Times New Roman"/>
                <w:sz w:val="24"/>
                <w:szCs w:val="24"/>
              </w:rPr>
              <w:t>Vidiniai (psichiniai, dvasiniai)</w:t>
            </w:r>
          </w:p>
        </w:tc>
        <w:tc>
          <w:tcPr>
            <w:tcW w:w="1275" w:type="dxa"/>
          </w:tcPr>
          <w:p w:rsidR="00D02407" w:rsidRPr="000464C8" w:rsidRDefault="00D02407" w:rsidP="00290DC2">
            <w:pPr>
              <w:tabs>
                <w:tab w:val="left" w:pos="0"/>
              </w:tabs>
              <w:spacing w:after="0" w:line="240" w:lineRule="auto"/>
              <w:ind w:firstLine="33"/>
              <w:jc w:val="center"/>
              <w:rPr>
                <w:rFonts w:ascii="Times New Roman" w:hAnsi="Times New Roman"/>
                <w:sz w:val="24"/>
                <w:szCs w:val="24"/>
                <w:lang w:val="en-US"/>
              </w:rPr>
            </w:pPr>
            <w:r w:rsidRPr="000464C8">
              <w:rPr>
                <w:rFonts w:ascii="Times New Roman" w:hAnsi="Times New Roman"/>
                <w:sz w:val="24"/>
                <w:szCs w:val="24"/>
                <w:lang w:val="en-US"/>
              </w:rPr>
              <w:t>0</w:t>
            </w:r>
          </w:p>
        </w:tc>
        <w:tc>
          <w:tcPr>
            <w:tcW w:w="1276" w:type="dxa"/>
          </w:tcPr>
          <w:p w:rsidR="00D02407" w:rsidRPr="000464C8" w:rsidRDefault="00D02407" w:rsidP="00290DC2">
            <w:pPr>
              <w:tabs>
                <w:tab w:val="left" w:pos="0"/>
              </w:tabs>
              <w:spacing w:after="0" w:line="240" w:lineRule="auto"/>
              <w:ind w:firstLine="33"/>
              <w:jc w:val="center"/>
              <w:rPr>
                <w:rFonts w:ascii="Times New Roman" w:hAnsi="Times New Roman"/>
                <w:sz w:val="24"/>
                <w:szCs w:val="24"/>
                <w:lang w:val="en-US"/>
              </w:rPr>
            </w:pPr>
            <w:r w:rsidRPr="000464C8">
              <w:rPr>
                <w:rFonts w:ascii="Times New Roman" w:hAnsi="Times New Roman"/>
                <w:sz w:val="24"/>
                <w:szCs w:val="24"/>
                <w:lang w:val="en-US"/>
              </w:rPr>
              <w:t>0</w:t>
            </w:r>
          </w:p>
        </w:tc>
        <w:tc>
          <w:tcPr>
            <w:tcW w:w="1134" w:type="dxa"/>
          </w:tcPr>
          <w:p w:rsidR="00D02407" w:rsidRPr="000464C8" w:rsidRDefault="00D02407" w:rsidP="00290DC2">
            <w:pPr>
              <w:tabs>
                <w:tab w:val="left" w:pos="0"/>
              </w:tabs>
              <w:spacing w:after="0" w:line="240" w:lineRule="auto"/>
              <w:ind w:firstLine="33"/>
              <w:jc w:val="center"/>
              <w:rPr>
                <w:rFonts w:ascii="Times New Roman" w:hAnsi="Times New Roman"/>
                <w:sz w:val="24"/>
                <w:szCs w:val="24"/>
                <w:lang w:val="en-US"/>
              </w:rPr>
            </w:pPr>
            <w:r w:rsidRPr="000464C8">
              <w:rPr>
                <w:rFonts w:ascii="Times New Roman" w:hAnsi="Times New Roman"/>
                <w:sz w:val="24"/>
                <w:szCs w:val="24"/>
                <w:lang w:val="en-US"/>
              </w:rPr>
              <w:t>2</w:t>
            </w:r>
          </w:p>
        </w:tc>
        <w:tc>
          <w:tcPr>
            <w:tcW w:w="1100" w:type="dxa"/>
          </w:tcPr>
          <w:p w:rsidR="00D02407" w:rsidRPr="000464C8" w:rsidRDefault="00D02407" w:rsidP="00290DC2">
            <w:pPr>
              <w:tabs>
                <w:tab w:val="left" w:pos="0"/>
              </w:tabs>
              <w:spacing w:after="0" w:line="240" w:lineRule="auto"/>
              <w:ind w:firstLine="33"/>
              <w:jc w:val="center"/>
              <w:rPr>
                <w:rFonts w:ascii="Times New Roman" w:hAnsi="Times New Roman"/>
                <w:sz w:val="24"/>
                <w:szCs w:val="24"/>
                <w:lang w:val="en-US"/>
              </w:rPr>
            </w:pPr>
            <w:r w:rsidRPr="000464C8">
              <w:rPr>
                <w:rFonts w:ascii="Times New Roman" w:hAnsi="Times New Roman"/>
                <w:sz w:val="24"/>
                <w:szCs w:val="24"/>
                <w:lang w:val="en-US"/>
              </w:rPr>
              <w:t>1</w:t>
            </w:r>
          </w:p>
        </w:tc>
      </w:tr>
      <w:tr w:rsidR="00D02407" w:rsidRPr="000464C8" w:rsidTr="00290DC2">
        <w:tc>
          <w:tcPr>
            <w:tcW w:w="5070" w:type="dxa"/>
          </w:tcPr>
          <w:p w:rsidR="00D02407" w:rsidRPr="000464C8" w:rsidRDefault="00D02407" w:rsidP="00290DC2">
            <w:pPr>
              <w:tabs>
                <w:tab w:val="left" w:pos="0"/>
              </w:tabs>
              <w:spacing w:after="0" w:line="240" w:lineRule="auto"/>
              <w:jc w:val="both"/>
              <w:rPr>
                <w:rFonts w:ascii="Times New Roman" w:hAnsi="Times New Roman"/>
                <w:sz w:val="24"/>
                <w:szCs w:val="24"/>
                <w:lang w:val="en-US"/>
              </w:rPr>
            </w:pPr>
            <w:r w:rsidRPr="000464C8">
              <w:rPr>
                <w:rFonts w:ascii="Times New Roman" w:hAnsi="Times New Roman"/>
                <w:sz w:val="24"/>
                <w:szCs w:val="24"/>
              </w:rPr>
              <w:t>Išoriniai (ekonominiai)</w:t>
            </w:r>
          </w:p>
        </w:tc>
        <w:tc>
          <w:tcPr>
            <w:tcW w:w="1275" w:type="dxa"/>
          </w:tcPr>
          <w:p w:rsidR="00D02407" w:rsidRPr="000464C8" w:rsidRDefault="00D02407" w:rsidP="00290DC2">
            <w:pPr>
              <w:tabs>
                <w:tab w:val="left" w:pos="0"/>
              </w:tabs>
              <w:spacing w:after="0" w:line="240" w:lineRule="auto"/>
              <w:ind w:firstLine="33"/>
              <w:jc w:val="center"/>
              <w:rPr>
                <w:rFonts w:ascii="Times New Roman" w:hAnsi="Times New Roman"/>
                <w:sz w:val="24"/>
                <w:szCs w:val="24"/>
                <w:lang w:val="en-US"/>
              </w:rPr>
            </w:pPr>
            <w:r w:rsidRPr="000464C8">
              <w:rPr>
                <w:rFonts w:ascii="Times New Roman" w:hAnsi="Times New Roman"/>
                <w:sz w:val="24"/>
                <w:szCs w:val="24"/>
                <w:lang w:val="en-US"/>
              </w:rPr>
              <w:t>1</w:t>
            </w:r>
          </w:p>
        </w:tc>
        <w:tc>
          <w:tcPr>
            <w:tcW w:w="1276" w:type="dxa"/>
          </w:tcPr>
          <w:p w:rsidR="00D02407" w:rsidRPr="000464C8" w:rsidRDefault="00D02407" w:rsidP="00290DC2">
            <w:pPr>
              <w:tabs>
                <w:tab w:val="left" w:pos="0"/>
              </w:tabs>
              <w:spacing w:after="0" w:line="240" w:lineRule="auto"/>
              <w:ind w:firstLine="33"/>
              <w:jc w:val="center"/>
              <w:rPr>
                <w:rFonts w:ascii="Times New Roman" w:hAnsi="Times New Roman"/>
                <w:sz w:val="24"/>
                <w:szCs w:val="24"/>
                <w:lang w:val="en-US"/>
              </w:rPr>
            </w:pPr>
            <w:r w:rsidRPr="000464C8">
              <w:rPr>
                <w:rFonts w:ascii="Times New Roman" w:hAnsi="Times New Roman"/>
                <w:sz w:val="24"/>
                <w:szCs w:val="24"/>
                <w:lang w:val="en-US"/>
              </w:rPr>
              <w:t>0</w:t>
            </w:r>
          </w:p>
        </w:tc>
        <w:tc>
          <w:tcPr>
            <w:tcW w:w="1134" w:type="dxa"/>
          </w:tcPr>
          <w:p w:rsidR="00D02407" w:rsidRPr="000464C8" w:rsidRDefault="00D02407" w:rsidP="00290DC2">
            <w:pPr>
              <w:tabs>
                <w:tab w:val="left" w:pos="0"/>
              </w:tabs>
              <w:spacing w:after="0" w:line="240" w:lineRule="auto"/>
              <w:ind w:firstLine="33"/>
              <w:jc w:val="center"/>
              <w:rPr>
                <w:rFonts w:ascii="Times New Roman" w:hAnsi="Times New Roman"/>
                <w:sz w:val="24"/>
                <w:szCs w:val="24"/>
                <w:lang w:val="en-US"/>
              </w:rPr>
            </w:pPr>
            <w:r w:rsidRPr="000464C8">
              <w:rPr>
                <w:rFonts w:ascii="Times New Roman" w:hAnsi="Times New Roman"/>
                <w:sz w:val="24"/>
                <w:szCs w:val="24"/>
                <w:lang w:val="en-US"/>
              </w:rPr>
              <w:t>0</w:t>
            </w:r>
          </w:p>
        </w:tc>
        <w:tc>
          <w:tcPr>
            <w:tcW w:w="1100" w:type="dxa"/>
          </w:tcPr>
          <w:p w:rsidR="00D02407" w:rsidRPr="000464C8" w:rsidRDefault="00D02407" w:rsidP="00290DC2">
            <w:pPr>
              <w:tabs>
                <w:tab w:val="left" w:pos="0"/>
              </w:tabs>
              <w:spacing w:after="0" w:line="240" w:lineRule="auto"/>
              <w:ind w:firstLine="33"/>
              <w:jc w:val="center"/>
              <w:rPr>
                <w:rFonts w:ascii="Times New Roman" w:hAnsi="Times New Roman"/>
                <w:sz w:val="24"/>
                <w:szCs w:val="24"/>
                <w:lang w:val="en-US"/>
              </w:rPr>
            </w:pPr>
            <w:r w:rsidRPr="000464C8">
              <w:rPr>
                <w:rFonts w:ascii="Times New Roman" w:hAnsi="Times New Roman"/>
                <w:sz w:val="24"/>
                <w:szCs w:val="24"/>
                <w:lang w:val="en-US"/>
              </w:rPr>
              <w:t>0</w:t>
            </w:r>
          </w:p>
        </w:tc>
      </w:tr>
      <w:tr w:rsidR="00D02407" w:rsidRPr="000464C8" w:rsidTr="00290DC2">
        <w:tc>
          <w:tcPr>
            <w:tcW w:w="5070" w:type="dxa"/>
          </w:tcPr>
          <w:p w:rsidR="00D02407" w:rsidRPr="000464C8" w:rsidRDefault="00D02407" w:rsidP="00290DC2">
            <w:pPr>
              <w:tabs>
                <w:tab w:val="left" w:pos="0"/>
              </w:tabs>
              <w:spacing w:after="0" w:line="240" w:lineRule="auto"/>
              <w:jc w:val="both"/>
              <w:rPr>
                <w:rFonts w:ascii="Times New Roman" w:hAnsi="Times New Roman"/>
                <w:sz w:val="24"/>
                <w:szCs w:val="24"/>
              </w:rPr>
            </w:pPr>
            <w:r w:rsidRPr="000464C8">
              <w:rPr>
                <w:rFonts w:ascii="Times New Roman" w:hAnsi="Times New Roman"/>
                <w:sz w:val="24"/>
                <w:szCs w:val="24"/>
              </w:rPr>
              <w:t>Išoriniai (visuomeniniai), vidiniai (psichiniai)</w:t>
            </w:r>
          </w:p>
        </w:tc>
        <w:tc>
          <w:tcPr>
            <w:tcW w:w="1275" w:type="dxa"/>
          </w:tcPr>
          <w:p w:rsidR="00D02407" w:rsidRPr="000464C8" w:rsidRDefault="00D02407" w:rsidP="00290DC2">
            <w:pPr>
              <w:tabs>
                <w:tab w:val="left" w:pos="0"/>
              </w:tabs>
              <w:spacing w:after="0" w:line="240" w:lineRule="auto"/>
              <w:ind w:firstLine="33"/>
              <w:jc w:val="center"/>
              <w:rPr>
                <w:rFonts w:ascii="Times New Roman" w:hAnsi="Times New Roman"/>
                <w:sz w:val="24"/>
                <w:szCs w:val="24"/>
                <w:lang w:val="en-US"/>
              </w:rPr>
            </w:pPr>
            <w:r w:rsidRPr="000464C8">
              <w:rPr>
                <w:rFonts w:ascii="Times New Roman" w:hAnsi="Times New Roman"/>
                <w:sz w:val="24"/>
                <w:szCs w:val="24"/>
                <w:lang w:val="en-US"/>
              </w:rPr>
              <w:t>0</w:t>
            </w:r>
          </w:p>
        </w:tc>
        <w:tc>
          <w:tcPr>
            <w:tcW w:w="1276" w:type="dxa"/>
          </w:tcPr>
          <w:p w:rsidR="00D02407" w:rsidRPr="000464C8" w:rsidRDefault="00D02407" w:rsidP="00290DC2">
            <w:pPr>
              <w:tabs>
                <w:tab w:val="left" w:pos="0"/>
              </w:tabs>
              <w:spacing w:after="0" w:line="240" w:lineRule="auto"/>
              <w:ind w:firstLine="33"/>
              <w:jc w:val="center"/>
              <w:rPr>
                <w:rFonts w:ascii="Times New Roman" w:hAnsi="Times New Roman"/>
                <w:sz w:val="24"/>
                <w:szCs w:val="24"/>
                <w:lang w:val="en-US"/>
              </w:rPr>
            </w:pPr>
            <w:r w:rsidRPr="000464C8">
              <w:rPr>
                <w:rFonts w:ascii="Times New Roman" w:hAnsi="Times New Roman"/>
                <w:sz w:val="24"/>
                <w:szCs w:val="24"/>
                <w:lang w:val="en-US"/>
              </w:rPr>
              <w:t>0</w:t>
            </w:r>
          </w:p>
        </w:tc>
        <w:tc>
          <w:tcPr>
            <w:tcW w:w="1134" w:type="dxa"/>
          </w:tcPr>
          <w:p w:rsidR="00D02407" w:rsidRPr="000464C8" w:rsidRDefault="00D02407" w:rsidP="00290DC2">
            <w:pPr>
              <w:tabs>
                <w:tab w:val="left" w:pos="0"/>
              </w:tabs>
              <w:spacing w:after="0" w:line="240" w:lineRule="auto"/>
              <w:ind w:firstLine="33"/>
              <w:jc w:val="center"/>
              <w:rPr>
                <w:rFonts w:ascii="Times New Roman" w:hAnsi="Times New Roman"/>
                <w:sz w:val="24"/>
                <w:szCs w:val="24"/>
                <w:lang w:val="en-US"/>
              </w:rPr>
            </w:pPr>
            <w:r w:rsidRPr="000464C8">
              <w:rPr>
                <w:rFonts w:ascii="Times New Roman" w:hAnsi="Times New Roman"/>
                <w:sz w:val="24"/>
                <w:szCs w:val="24"/>
                <w:lang w:val="en-US"/>
              </w:rPr>
              <w:t>1</w:t>
            </w:r>
          </w:p>
        </w:tc>
        <w:tc>
          <w:tcPr>
            <w:tcW w:w="1100" w:type="dxa"/>
          </w:tcPr>
          <w:p w:rsidR="00D02407" w:rsidRPr="000464C8" w:rsidRDefault="00D02407" w:rsidP="00290DC2">
            <w:pPr>
              <w:tabs>
                <w:tab w:val="left" w:pos="0"/>
              </w:tabs>
              <w:spacing w:after="0" w:line="240" w:lineRule="auto"/>
              <w:ind w:firstLine="33"/>
              <w:jc w:val="center"/>
              <w:rPr>
                <w:rFonts w:ascii="Times New Roman" w:hAnsi="Times New Roman"/>
                <w:sz w:val="24"/>
                <w:szCs w:val="24"/>
                <w:lang w:val="en-US"/>
              </w:rPr>
            </w:pPr>
            <w:r w:rsidRPr="000464C8">
              <w:rPr>
                <w:rFonts w:ascii="Times New Roman" w:hAnsi="Times New Roman"/>
                <w:sz w:val="24"/>
                <w:szCs w:val="24"/>
                <w:lang w:val="en-US"/>
              </w:rPr>
              <w:t>1</w:t>
            </w:r>
          </w:p>
        </w:tc>
      </w:tr>
    </w:tbl>
    <w:p w:rsidR="00D02407" w:rsidRDefault="00D02407" w:rsidP="00B90FCD">
      <w:pPr>
        <w:spacing w:line="240" w:lineRule="auto"/>
        <w:jc w:val="both"/>
        <w:rPr>
          <w:rFonts w:ascii="Times New Roman" w:hAnsi="Times New Roman"/>
          <w:sz w:val="24"/>
          <w:szCs w:val="24"/>
        </w:rPr>
      </w:pPr>
    </w:p>
    <w:p w:rsidR="00D02407" w:rsidRPr="00C010F5" w:rsidRDefault="00D02407" w:rsidP="00B90FCD">
      <w:pPr>
        <w:spacing w:line="240" w:lineRule="auto"/>
        <w:jc w:val="both"/>
        <w:rPr>
          <w:rFonts w:ascii="Times New Roman" w:hAnsi="Times New Roman"/>
          <w:sz w:val="24"/>
          <w:szCs w:val="24"/>
        </w:rPr>
      </w:pPr>
    </w:p>
    <w:p w:rsidR="00D02407" w:rsidRPr="00C010F5" w:rsidRDefault="00D02407" w:rsidP="00B90FCD">
      <w:pPr>
        <w:spacing w:line="360" w:lineRule="auto"/>
        <w:ind w:firstLine="851"/>
        <w:jc w:val="both"/>
        <w:rPr>
          <w:rFonts w:ascii="Times New Roman" w:hAnsi="Times New Roman"/>
          <w:sz w:val="24"/>
          <w:szCs w:val="24"/>
          <w:lang w:val="en-US"/>
        </w:rPr>
      </w:pPr>
      <w:r w:rsidRPr="00C010F5">
        <w:rPr>
          <w:rFonts w:ascii="Times New Roman" w:hAnsi="Times New Roman"/>
          <w:sz w:val="24"/>
          <w:szCs w:val="24"/>
        </w:rPr>
        <w:t xml:space="preserve">Respondentams buvo užduotas klausimas: </w:t>
      </w:r>
      <w:r w:rsidR="006F3D1F">
        <w:rPr>
          <w:rFonts w:ascii="Times New Roman" w:hAnsi="Times New Roman"/>
          <w:sz w:val="24"/>
          <w:szCs w:val="24"/>
        </w:rPr>
        <w:t>„</w:t>
      </w:r>
      <w:r w:rsidRPr="00C010F5">
        <w:rPr>
          <w:rFonts w:ascii="Times New Roman" w:hAnsi="Times New Roman"/>
          <w:i/>
          <w:sz w:val="24"/>
          <w:szCs w:val="24"/>
          <w:lang w:val="en-US"/>
        </w:rPr>
        <w:t>Kas svarbiau – gerai apmokamas ar mėgiamas darbas?</w:t>
      </w:r>
      <w:r w:rsidR="006F3D1F">
        <w:rPr>
          <w:rFonts w:ascii="Times New Roman" w:hAnsi="Times New Roman"/>
          <w:i/>
          <w:sz w:val="24"/>
          <w:szCs w:val="24"/>
          <w:lang w:val="en-US"/>
        </w:rPr>
        <w:t>”</w:t>
      </w:r>
      <w:r w:rsidRPr="00C010F5">
        <w:rPr>
          <w:rFonts w:ascii="Times New Roman" w:hAnsi="Times New Roman"/>
          <w:i/>
          <w:sz w:val="24"/>
          <w:szCs w:val="24"/>
          <w:lang w:val="en-US"/>
        </w:rPr>
        <w:t xml:space="preserve"> </w:t>
      </w:r>
      <w:r w:rsidRPr="00C010F5">
        <w:rPr>
          <w:rFonts w:ascii="Times New Roman" w:hAnsi="Times New Roman"/>
          <w:sz w:val="24"/>
          <w:szCs w:val="24"/>
          <w:lang w:val="en-US"/>
        </w:rPr>
        <w:t>Globos namuose ir šeimose užaugę asmenys buvo paprašyti pakomentuoti pateiktą atsakymą. Ne vienas respondentas pateikė nekonkretų atsakymą į užduotą klausimą.</w:t>
      </w:r>
    </w:p>
    <w:p w:rsidR="00D02407" w:rsidRPr="00C010F5" w:rsidRDefault="00D02407" w:rsidP="00B90FCD">
      <w:pPr>
        <w:spacing w:line="360" w:lineRule="auto"/>
        <w:ind w:firstLine="851"/>
        <w:jc w:val="both"/>
        <w:rPr>
          <w:rFonts w:ascii="Times New Roman" w:hAnsi="Times New Roman"/>
          <w:sz w:val="24"/>
          <w:szCs w:val="24"/>
        </w:rPr>
      </w:pPr>
      <w:r w:rsidRPr="00C010F5">
        <w:rPr>
          <w:rFonts w:ascii="Times New Roman" w:hAnsi="Times New Roman"/>
          <w:sz w:val="24"/>
          <w:szCs w:val="24"/>
        </w:rPr>
        <w:t>Globos namuose augusių respondentų atsakymai pasiskirstė taip:</w:t>
      </w:r>
    </w:p>
    <w:p w:rsidR="00D02407" w:rsidRPr="00C010F5" w:rsidRDefault="00D02407" w:rsidP="00B90FCD">
      <w:pPr>
        <w:spacing w:line="360" w:lineRule="auto"/>
        <w:ind w:firstLine="851"/>
        <w:jc w:val="both"/>
        <w:rPr>
          <w:rFonts w:ascii="Times New Roman" w:hAnsi="Times New Roman"/>
          <w:sz w:val="24"/>
          <w:szCs w:val="24"/>
          <w:lang w:val="en-US"/>
        </w:rPr>
      </w:pPr>
      <w:r w:rsidRPr="00C010F5">
        <w:rPr>
          <w:rFonts w:ascii="Times New Roman" w:hAnsi="Times New Roman"/>
          <w:sz w:val="24"/>
          <w:szCs w:val="24"/>
          <w:lang w:val="en-US"/>
        </w:rPr>
        <w:t>Viktorija: Kas iš to, kad dirbsi nemėgiamą darbą ir pinigai bus. Tu grįši namo iš darbo irzlus, piktas. O kur mėgiamas pinigai mažesnis, bet mėgiamas. (20)</w:t>
      </w:r>
    </w:p>
    <w:p w:rsidR="00D02407" w:rsidRPr="00C010F5" w:rsidRDefault="00D02407" w:rsidP="00B90FCD">
      <w:pPr>
        <w:spacing w:line="360" w:lineRule="auto"/>
        <w:ind w:firstLine="851"/>
        <w:jc w:val="both"/>
        <w:rPr>
          <w:rFonts w:ascii="Times New Roman" w:hAnsi="Times New Roman"/>
          <w:sz w:val="24"/>
          <w:szCs w:val="24"/>
          <w:lang w:val="en-US"/>
        </w:rPr>
      </w:pPr>
      <w:r w:rsidRPr="00C010F5">
        <w:rPr>
          <w:rFonts w:ascii="Times New Roman" w:hAnsi="Times New Roman"/>
          <w:sz w:val="24"/>
          <w:szCs w:val="24"/>
          <w:lang w:val="en-US"/>
        </w:rPr>
        <w:t>Ramunė: Geriausia būtų gerai apmokamas mėgiamas darbas. Idealiausia. (27)</w:t>
      </w:r>
    </w:p>
    <w:p w:rsidR="00D02407" w:rsidRPr="00C010F5" w:rsidRDefault="00D02407" w:rsidP="00B90FCD">
      <w:pPr>
        <w:spacing w:line="360" w:lineRule="auto"/>
        <w:ind w:firstLine="851"/>
        <w:jc w:val="both"/>
        <w:rPr>
          <w:rFonts w:ascii="Times New Roman" w:hAnsi="Times New Roman"/>
          <w:sz w:val="24"/>
          <w:szCs w:val="24"/>
          <w:lang w:val="en-US"/>
        </w:rPr>
      </w:pPr>
      <w:r w:rsidRPr="00C010F5">
        <w:rPr>
          <w:rFonts w:ascii="Times New Roman" w:hAnsi="Times New Roman"/>
          <w:sz w:val="24"/>
          <w:szCs w:val="24"/>
        </w:rPr>
        <w:t xml:space="preserve">Vita: </w:t>
      </w:r>
      <w:r>
        <w:rPr>
          <w:rFonts w:ascii="Times New Roman" w:hAnsi="Times New Roman"/>
          <w:sz w:val="24"/>
          <w:szCs w:val="24"/>
          <w:lang w:val="en-US"/>
        </w:rPr>
        <w:t>Mėgstamas, aišku (30)</w:t>
      </w:r>
    </w:p>
    <w:p w:rsidR="00D02407" w:rsidRPr="00C010F5" w:rsidRDefault="00D02407" w:rsidP="00B90FCD">
      <w:pPr>
        <w:spacing w:line="360" w:lineRule="auto"/>
        <w:ind w:firstLine="851"/>
        <w:jc w:val="both"/>
        <w:rPr>
          <w:rFonts w:ascii="Times New Roman" w:hAnsi="Times New Roman"/>
          <w:sz w:val="24"/>
          <w:szCs w:val="24"/>
          <w:lang w:val="en-US"/>
        </w:rPr>
      </w:pPr>
      <w:r w:rsidRPr="00C010F5">
        <w:rPr>
          <w:rFonts w:ascii="Times New Roman" w:hAnsi="Times New Roman"/>
          <w:sz w:val="24"/>
          <w:szCs w:val="24"/>
        </w:rPr>
        <w:t xml:space="preserve">Egidijus: </w:t>
      </w:r>
      <w:r w:rsidRPr="00C010F5">
        <w:rPr>
          <w:rFonts w:ascii="Times New Roman" w:hAnsi="Times New Roman"/>
          <w:sz w:val="24"/>
          <w:szCs w:val="24"/>
          <w:lang w:val="en-US"/>
        </w:rPr>
        <w:t xml:space="preserve">Praktiškai </w:t>
      </w:r>
      <w:r>
        <w:rPr>
          <w:rFonts w:ascii="Times New Roman" w:hAnsi="Times New Roman"/>
          <w:sz w:val="24"/>
          <w:szCs w:val="24"/>
          <w:lang w:val="en-US"/>
        </w:rPr>
        <w:t>svarbiau gerai apmokamas. D</w:t>
      </w:r>
      <w:r w:rsidRPr="00C010F5">
        <w:rPr>
          <w:rFonts w:ascii="Times New Roman" w:hAnsi="Times New Roman"/>
          <w:sz w:val="24"/>
          <w:szCs w:val="24"/>
          <w:lang w:val="en-US"/>
        </w:rPr>
        <w:t>augiau g</w:t>
      </w:r>
      <w:r>
        <w:rPr>
          <w:rFonts w:ascii="Times New Roman" w:hAnsi="Times New Roman"/>
          <w:sz w:val="24"/>
          <w:szCs w:val="24"/>
          <w:lang w:val="en-US"/>
        </w:rPr>
        <w:t xml:space="preserve">alimybių kažką padaryt, įsigyt. </w:t>
      </w:r>
      <w:r w:rsidRPr="00C010F5">
        <w:rPr>
          <w:rFonts w:ascii="Times New Roman" w:hAnsi="Times New Roman"/>
          <w:sz w:val="24"/>
          <w:szCs w:val="24"/>
          <w:lang w:val="en-US"/>
        </w:rPr>
        <w:t>(20)</w:t>
      </w:r>
    </w:p>
    <w:p w:rsidR="00D02407" w:rsidRPr="00C010F5" w:rsidRDefault="00D02407" w:rsidP="00B90FCD">
      <w:pPr>
        <w:spacing w:line="360" w:lineRule="auto"/>
        <w:ind w:firstLine="851"/>
        <w:jc w:val="both"/>
        <w:rPr>
          <w:sz w:val="24"/>
          <w:szCs w:val="24"/>
        </w:rPr>
      </w:pPr>
      <w:r w:rsidRPr="00C010F5">
        <w:rPr>
          <w:rFonts w:ascii="Times New Roman" w:hAnsi="Times New Roman"/>
          <w:sz w:val="24"/>
          <w:szCs w:val="24"/>
        </w:rPr>
        <w:t xml:space="preserve">Arūnas: </w:t>
      </w:r>
      <w:r w:rsidRPr="00C010F5">
        <w:rPr>
          <w:rFonts w:ascii="Times New Roman" w:hAnsi="Times New Roman"/>
          <w:sz w:val="24"/>
          <w:szCs w:val="24"/>
          <w:lang w:val="en-US"/>
        </w:rPr>
        <w:t>Per tam tikrą ilgą laiką, na jei tas darbas tau nepatiks - nepadės, kad ir kiek gausi pinigų. Jei mėgiamas – tau ir alga, ir karjera “automatiškai” kils. (23)</w:t>
      </w:r>
    </w:p>
    <w:p w:rsidR="00D02407" w:rsidRDefault="00D02407" w:rsidP="00B90FCD">
      <w:pPr>
        <w:spacing w:line="360" w:lineRule="auto"/>
        <w:ind w:firstLine="851"/>
        <w:jc w:val="both"/>
        <w:rPr>
          <w:rFonts w:ascii="Times New Roman" w:hAnsi="Times New Roman"/>
          <w:sz w:val="24"/>
          <w:szCs w:val="24"/>
          <w:lang w:val="en-US"/>
        </w:rPr>
      </w:pPr>
      <w:r w:rsidRPr="00C010F5">
        <w:rPr>
          <w:rFonts w:ascii="Times New Roman" w:hAnsi="Times New Roman"/>
          <w:sz w:val="24"/>
          <w:szCs w:val="24"/>
          <w:lang w:val="en-US"/>
        </w:rPr>
        <w:t>Darius: Mėgiamas. (26)</w:t>
      </w:r>
    </w:p>
    <w:p w:rsidR="00D02407" w:rsidRPr="00C010F5" w:rsidRDefault="00D02407" w:rsidP="00B90FCD">
      <w:pPr>
        <w:spacing w:line="360" w:lineRule="auto"/>
        <w:ind w:firstLine="851"/>
        <w:jc w:val="both"/>
        <w:rPr>
          <w:rFonts w:ascii="Times New Roman" w:hAnsi="Times New Roman"/>
          <w:sz w:val="24"/>
          <w:szCs w:val="24"/>
          <w:lang w:val="en-US"/>
        </w:rPr>
      </w:pPr>
    </w:p>
    <w:p w:rsidR="00D02407" w:rsidRPr="00C010F5" w:rsidRDefault="00D02407" w:rsidP="00B90FCD">
      <w:pPr>
        <w:spacing w:line="360" w:lineRule="auto"/>
        <w:ind w:firstLine="851"/>
        <w:jc w:val="both"/>
        <w:rPr>
          <w:rFonts w:ascii="Times New Roman" w:hAnsi="Times New Roman"/>
          <w:sz w:val="24"/>
          <w:szCs w:val="24"/>
          <w:lang w:val="en-US"/>
        </w:rPr>
      </w:pPr>
      <w:r w:rsidRPr="00C010F5">
        <w:rPr>
          <w:rFonts w:ascii="Times New Roman" w:hAnsi="Times New Roman"/>
          <w:sz w:val="24"/>
          <w:szCs w:val="24"/>
          <w:lang w:val="en-US"/>
        </w:rPr>
        <w:t>Še</w:t>
      </w:r>
      <w:r>
        <w:rPr>
          <w:rFonts w:ascii="Times New Roman" w:hAnsi="Times New Roman"/>
          <w:sz w:val="24"/>
          <w:szCs w:val="24"/>
          <w:lang w:val="en-US"/>
        </w:rPr>
        <w:t>imoje augę respondentai atsakymą</w:t>
      </w:r>
      <w:r w:rsidRPr="00C010F5">
        <w:rPr>
          <w:rFonts w:ascii="Times New Roman" w:hAnsi="Times New Roman"/>
          <w:sz w:val="24"/>
          <w:szCs w:val="24"/>
          <w:lang w:val="en-US"/>
        </w:rPr>
        <w:t xml:space="preserve"> į klausimą</w:t>
      </w:r>
      <w:r w:rsidR="006F3D1F">
        <w:rPr>
          <w:rFonts w:ascii="Times New Roman" w:hAnsi="Times New Roman"/>
          <w:sz w:val="24"/>
          <w:szCs w:val="24"/>
          <w:lang w:val="en-US"/>
        </w:rPr>
        <w:t>:</w:t>
      </w:r>
      <w:r w:rsidRPr="00C010F5">
        <w:rPr>
          <w:rFonts w:ascii="Times New Roman" w:hAnsi="Times New Roman"/>
          <w:sz w:val="24"/>
          <w:szCs w:val="24"/>
          <w:lang w:val="en-US"/>
        </w:rPr>
        <w:t xml:space="preserve"> </w:t>
      </w:r>
      <w:r w:rsidR="006F3D1F">
        <w:rPr>
          <w:rFonts w:ascii="Times New Roman" w:hAnsi="Times New Roman"/>
          <w:sz w:val="24"/>
          <w:szCs w:val="24"/>
          <w:lang w:val="en-US"/>
        </w:rPr>
        <w:t>“</w:t>
      </w:r>
      <w:r w:rsidRPr="00C010F5">
        <w:rPr>
          <w:rFonts w:ascii="Times New Roman" w:hAnsi="Times New Roman"/>
          <w:i/>
          <w:sz w:val="24"/>
          <w:szCs w:val="24"/>
          <w:lang w:val="en-US"/>
        </w:rPr>
        <w:t>Kas svarbiau – gerai apmokamas ar mėgiamas darbas?</w:t>
      </w:r>
      <w:r w:rsidR="006F3D1F">
        <w:rPr>
          <w:rFonts w:ascii="Times New Roman" w:hAnsi="Times New Roman"/>
          <w:i/>
          <w:sz w:val="24"/>
          <w:szCs w:val="24"/>
          <w:lang w:val="en-US"/>
        </w:rPr>
        <w:t>”</w:t>
      </w:r>
      <w:r w:rsidRPr="00C010F5">
        <w:rPr>
          <w:rFonts w:ascii="Times New Roman" w:hAnsi="Times New Roman"/>
          <w:i/>
          <w:sz w:val="24"/>
          <w:szCs w:val="24"/>
          <w:lang w:val="en-US"/>
        </w:rPr>
        <w:t xml:space="preserve"> </w:t>
      </w:r>
      <w:r w:rsidRPr="00C010F5">
        <w:rPr>
          <w:rFonts w:ascii="Times New Roman" w:hAnsi="Times New Roman"/>
          <w:sz w:val="24"/>
          <w:szCs w:val="24"/>
          <w:lang w:val="en-US"/>
        </w:rPr>
        <w:t>pateikė tokius atsakymo variantus:</w:t>
      </w:r>
    </w:p>
    <w:p w:rsidR="00D02407" w:rsidRPr="00C010F5" w:rsidRDefault="00D02407" w:rsidP="00B90FCD">
      <w:pPr>
        <w:spacing w:line="360" w:lineRule="auto"/>
        <w:ind w:firstLine="851"/>
        <w:jc w:val="both"/>
        <w:rPr>
          <w:rFonts w:ascii="Times New Roman" w:hAnsi="Times New Roman"/>
          <w:sz w:val="24"/>
          <w:szCs w:val="24"/>
          <w:lang w:val="en-US"/>
        </w:rPr>
      </w:pPr>
      <w:r w:rsidRPr="00C010F5">
        <w:rPr>
          <w:rFonts w:ascii="Times New Roman" w:hAnsi="Times New Roman"/>
          <w:sz w:val="24"/>
          <w:szCs w:val="24"/>
          <w:lang w:val="en-US"/>
        </w:rPr>
        <w:t>Asta: Mėgiamas. (25)</w:t>
      </w:r>
    </w:p>
    <w:p w:rsidR="00D02407" w:rsidRPr="00C010F5" w:rsidRDefault="00D02407" w:rsidP="00B90FCD">
      <w:pPr>
        <w:spacing w:line="360" w:lineRule="auto"/>
        <w:ind w:firstLine="851"/>
        <w:jc w:val="both"/>
        <w:rPr>
          <w:rFonts w:ascii="Times New Roman" w:hAnsi="Times New Roman"/>
          <w:sz w:val="24"/>
          <w:szCs w:val="24"/>
          <w:lang w:val="en-US"/>
        </w:rPr>
      </w:pPr>
      <w:r w:rsidRPr="00C010F5">
        <w:rPr>
          <w:rFonts w:ascii="Times New Roman" w:hAnsi="Times New Roman"/>
          <w:sz w:val="24"/>
          <w:szCs w:val="24"/>
        </w:rPr>
        <w:t xml:space="preserve">Jurgita: </w:t>
      </w:r>
      <w:r w:rsidRPr="00C010F5">
        <w:rPr>
          <w:rFonts w:ascii="Times New Roman" w:hAnsi="Times New Roman"/>
          <w:sz w:val="24"/>
          <w:szCs w:val="24"/>
          <w:lang w:val="en-US"/>
        </w:rPr>
        <w:t>Šiuo metu gal gerai apmokamas. Bet šiaip abu labai svarbūs, nes dirbant nemėgiamą darbą negerai. Bet kai finansinė padėtis nestabili, rinkčiausi gerai apmokamą darbą. (25)</w:t>
      </w:r>
    </w:p>
    <w:p w:rsidR="00D02407" w:rsidRPr="00C010F5" w:rsidRDefault="00D02407" w:rsidP="00B90FCD">
      <w:pPr>
        <w:spacing w:line="360" w:lineRule="auto"/>
        <w:ind w:firstLine="851"/>
        <w:jc w:val="both"/>
        <w:rPr>
          <w:rFonts w:ascii="Times New Roman" w:hAnsi="Times New Roman"/>
          <w:sz w:val="24"/>
          <w:szCs w:val="24"/>
          <w:lang w:val="en-US"/>
        </w:rPr>
      </w:pPr>
      <w:r w:rsidRPr="00C010F5">
        <w:rPr>
          <w:rFonts w:ascii="Times New Roman" w:hAnsi="Times New Roman"/>
          <w:sz w:val="24"/>
          <w:szCs w:val="24"/>
          <w:lang w:val="en-US"/>
        </w:rPr>
        <w:t>Jolita: Aišku geriau būtų, kad ir gerai apmokamas, ir mėgiamas, bet tai dažniausiai  nesuderinama. (27)</w:t>
      </w:r>
    </w:p>
    <w:p w:rsidR="00D02407" w:rsidRPr="00C010F5" w:rsidRDefault="00D02407" w:rsidP="00B90FCD">
      <w:pPr>
        <w:spacing w:line="360" w:lineRule="auto"/>
        <w:ind w:firstLine="851"/>
        <w:jc w:val="both"/>
        <w:rPr>
          <w:rFonts w:ascii="Times New Roman" w:hAnsi="Times New Roman"/>
          <w:sz w:val="24"/>
          <w:szCs w:val="24"/>
          <w:lang w:val="en-US"/>
        </w:rPr>
      </w:pPr>
      <w:r w:rsidRPr="00C010F5">
        <w:rPr>
          <w:rFonts w:ascii="Times New Roman" w:hAnsi="Times New Roman"/>
          <w:sz w:val="24"/>
          <w:szCs w:val="24"/>
          <w:lang w:val="en-US"/>
        </w:rPr>
        <w:lastRenderedPageBreak/>
        <w:t>Paulius: Norėtusi viduriuko. (25)</w:t>
      </w:r>
    </w:p>
    <w:p w:rsidR="00D02407" w:rsidRPr="00C010F5" w:rsidRDefault="00D02407" w:rsidP="00B90FCD">
      <w:pPr>
        <w:spacing w:line="360" w:lineRule="auto"/>
        <w:ind w:firstLine="851"/>
        <w:jc w:val="both"/>
        <w:rPr>
          <w:rFonts w:ascii="Times New Roman" w:hAnsi="Times New Roman"/>
          <w:sz w:val="24"/>
          <w:szCs w:val="24"/>
          <w:lang w:val="en-US"/>
        </w:rPr>
      </w:pPr>
      <w:r w:rsidRPr="00C010F5">
        <w:rPr>
          <w:rFonts w:ascii="Times New Roman" w:hAnsi="Times New Roman"/>
          <w:sz w:val="24"/>
          <w:szCs w:val="24"/>
        </w:rPr>
        <w:t xml:space="preserve">Žilvinas: </w:t>
      </w:r>
      <w:r w:rsidRPr="00C010F5">
        <w:rPr>
          <w:rFonts w:ascii="Times New Roman" w:hAnsi="Times New Roman"/>
          <w:sz w:val="24"/>
          <w:szCs w:val="24"/>
          <w:lang w:val="en-US"/>
        </w:rPr>
        <w:t xml:space="preserve">Kaip sakoma “prie švarko ir velnias pripranta”. Žiūrint kokie </w:t>
      </w:r>
      <w:r>
        <w:rPr>
          <w:rFonts w:ascii="Times New Roman" w:hAnsi="Times New Roman"/>
          <w:sz w:val="24"/>
          <w:szCs w:val="24"/>
          <w:lang w:val="en-US"/>
        </w:rPr>
        <w:t>pas žmogų poreikiai. Užmokestis</w:t>
      </w:r>
      <w:r w:rsidRPr="00C010F5">
        <w:rPr>
          <w:rFonts w:ascii="Times New Roman" w:hAnsi="Times New Roman"/>
          <w:sz w:val="24"/>
          <w:szCs w:val="24"/>
          <w:lang w:val="en-US"/>
        </w:rPr>
        <w:t xml:space="preserve"> nėra toks svarbus jei žmogus turi papildomų pajamų ar jam užtenka. Tuomet gali orientuotis į mėgstamą darbą. Tačiau dažniausiai užmokestis svarbiau. Geriausiai lygybė. (25)</w:t>
      </w:r>
    </w:p>
    <w:p w:rsidR="00D02407" w:rsidRDefault="00D02407" w:rsidP="00B90FCD">
      <w:pPr>
        <w:spacing w:line="360" w:lineRule="auto"/>
        <w:ind w:firstLine="851"/>
        <w:jc w:val="both"/>
        <w:rPr>
          <w:rFonts w:ascii="Times New Roman" w:hAnsi="Times New Roman"/>
          <w:sz w:val="24"/>
          <w:szCs w:val="24"/>
          <w:lang w:val="en-US"/>
        </w:rPr>
      </w:pPr>
      <w:r w:rsidRPr="00C010F5">
        <w:rPr>
          <w:rFonts w:ascii="Times New Roman" w:hAnsi="Times New Roman"/>
          <w:sz w:val="24"/>
          <w:szCs w:val="24"/>
          <w:lang w:val="en-US"/>
        </w:rPr>
        <w:t>Marius: Turėtų būti suderinta. Gal kad mažiau apmokamas, bet  mėgiamas. (26)</w:t>
      </w:r>
    </w:p>
    <w:p w:rsidR="00D02407" w:rsidRPr="007276C9" w:rsidRDefault="00D02407" w:rsidP="00B90FCD">
      <w:pPr>
        <w:spacing w:line="360" w:lineRule="auto"/>
        <w:ind w:firstLine="851"/>
        <w:jc w:val="both"/>
        <w:rPr>
          <w:rFonts w:ascii="Times New Roman" w:hAnsi="Times New Roman"/>
          <w:sz w:val="24"/>
          <w:szCs w:val="24"/>
          <w:lang w:val="en-US"/>
        </w:rPr>
      </w:pPr>
    </w:p>
    <w:p w:rsidR="00D02407" w:rsidRPr="00C010F5" w:rsidRDefault="00D02407" w:rsidP="00B90FCD">
      <w:pPr>
        <w:spacing w:line="240" w:lineRule="auto"/>
        <w:jc w:val="both"/>
        <w:rPr>
          <w:rFonts w:ascii="Times New Roman" w:hAnsi="Times New Roman"/>
          <w:b/>
          <w:sz w:val="24"/>
          <w:szCs w:val="24"/>
        </w:rPr>
      </w:pPr>
      <w:r w:rsidRPr="00F35031">
        <w:rPr>
          <w:rFonts w:ascii="Times New Roman" w:hAnsi="Times New Roman"/>
          <w:sz w:val="24"/>
          <w:szCs w:val="24"/>
          <w:lang w:val="en-US"/>
        </w:rPr>
        <w:t>4. 3. 1</w:t>
      </w:r>
      <w:r>
        <w:rPr>
          <w:rFonts w:ascii="Times New Roman" w:hAnsi="Times New Roman"/>
          <w:sz w:val="24"/>
          <w:szCs w:val="24"/>
          <w:lang w:val="en-US"/>
        </w:rPr>
        <w:t>4</w:t>
      </w:r>
      <w:r w:rsidRPr="00F35031">
        <w:rPr>
          <w:rFonts w:ascii="Times New Roman" w:hAnsi="Times New Roman"/>
          <w:sz w:val="24"/>
          <w:szCs w:val="24"/>
          <w:lang w:val="en-US"/>
        </w:rPr>
        <w:t xml:space="preserve"> lentelė.</w:t>
      </w:r>
      <w:r w:rsidRPr="00BC220E">
        <w:rPr>
          <w:rFonts w:ascii="Times New Roman" w:hAnsi="Times New Roman"/>
          <w:b/>
          <w:sz w:val="24"/>
          <w:szCs w:val="24"/>
          <w:lang w:val="en-US"/>
        </w:rPr>
        <w:t xml:space="preserve"> </w:t>
      </w:r>
      <w:r w:rsidRPr="00C010F5">
        <w:rPr>
          <w:rFonts w:ascii="Times New Roman" w:hAnsi="Times New Roman"/>
          <w:b/>
          <w:sz w:val="24"/>
          <w:szCs w:val="24"/>
        </w:rPr>
        <w:t>Kas svarbiau globos namuose ir šeimose užaugusiems vaikams – gerai apmokamas ar mėgiamas darbas?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11"/>
        <w:gridCol w:w="1134"/>
        <w:gridCol w:w="1134"/>
        <w:gridCol w:w="1134"/>
        <w:gridCol w:w="1100"/>
      </w:tblGrid>
      <w:tr w:rsidR="00D02407" w:rsidRPr="000464C8" w:rsidTr="00290DC2">
        <w:tc>
          <w:tcPr>
            <w:tcW w:w="4111" w:type="dxa"/>
            <w:vMerge w:val="restart"/>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Kas svarbiau globos namuose ir šeimose užaugusiems vaikams – gerai apmokamas ar mėgiamas darbas?</w:t>
            </w:r>
          </w:p>
        </w:tc>
        <w:tc>
          <w:tcPr>
            <w:tcW w:w="2268" w:type="dxa"/>
            <w:gridSpan w:val="2"/>
          </w:tcPr>
          <w:p w:rsidR="00D02407" w:rsidRPr="000464C8" w:rsidRDefault="00D02407" w:rsidP="00290DC2">
            <w:pPr>
              <w:spacing w:after="0" w:line="240" w:lineRule="auto"/>
              <w:ind w:firstLine="142"/>
              <w:jc w:val="center"/>
              <w:rPr>
                <w:rFonts w:ascii="Times New Roman" w:hAnsi="Times New Roman"/>
                <w:b/>
                <w:sz w:val="24"/>
                <w:szCs w:val="24"/>
                <w:lang w:val="en-US"/>
              </w:rPr>
            </w:pPr>
            <w:r w:rsidRPr="000464C8">
              <w:rPr>
                <w:rFonts w:ascii="Times New Roman" w:hAnsi="Times New Roman"/>
                <w:b/>
                <w:sz w:val="24"/>
                <w:szCs w:val="24"/>
                <w:lang w:val="en-US"/>
              </w:rPr>
              <w:t>Globos namuose užaugę vaikai</w:t>
            </w:r>
          </w:p>
        </w:tc>
        <w:tc>
          <w:tcPr>
            <w:tcW w:w="2234" w:type="dxa"/>
            <w:gridSpan w:val="2"/>
          </w:tcPr>
          <w:p w:rsidR="00D02407" w:rsidRPr="000464C8" w:rsidRDefault="00D02407" w:rsidP="00290DC2">
            <w:pPr>
              <w:spacing w:after="0" w:line="240" w:lineRule="auto"/>
              <w:ind w:firstLine="142"/>
              <w:jc w:val="center"/>
              <w:rPr>
                <w:rFonts w:ascii="Times New Roman" w:hAnsi="Times New Roman"/>
                <w:b/>
                <w:sz w:val="24"/>
                <w:szCs w:val="24"/>
                <w:lang w:val="en-US"/>
              </w:rPr>
            </w:pPr>
            <w:r w:rsidRPr="000464C8">
              <w:rPr>
                <w:rFonts w:ascii="Times New Roman" w:hAnsi="Times New Roman"/>
                <w:b/>
                <w:sz w:val="24"/>
                <w:szCs w:val="24"/>
                <w:lang w:val="en-US"/>
              </w:rPr>
              <w:t>Šeimose užaugę vaikai</w:t>
            </w:r>
          </w:p>
        </w:tc>
      </w:tr>
      <w:tr w:rsidR="00D02407" w:rsidRPr="000464C8" w:rsidTr="00290DC2">
        <w:tc>
          <w:tcPr>
            <w:tcW w:w="4111" w:type="dxa"/>
            <w:vMerge/>
          </w:tcPr>
          <w:p w:rsidR="00D02407" w:rsidRPr="000464C8" w:rsidRDefault="00D02407" w:rsidP="00290DC2">
            <w:pPr>
              <w:spacing w:after="0" w:line="240" w:lineRule="auto"/>
              <w:ind w:firstLine="142"/>
              <w:jc w:val="both"/>
              <w:rPr>
                <w:rFonts w:ascii="Times New Roman" w:hAnsi="Times New Roman"/>
                <w:sz w:val="24"/>
                <w:szCs w:val="24"/>
              </w:rPr>
            </w:pPr>
          </w:p>
        </w:tc>
        <w:tc>
          <w:tcPr>
            <w:tcW w:w="1134" w:type="dxa"/>
          </w:tcPr>
          <w:p w:rsidR="00D02407" w:rsidRPr="000464C8" w:rsidRDefault="00D02407" w:rsidP="00290DC2">
            <w:pPr>
              <w:spacing w:after="0" w:line="240" w:lineRule="auto"/>
              <w:ind w:firstLine="142"/>
              <w:jc w:val="center"/>
              <w:rPr>
                <w:rFonts w:ascii="Times New Roman" w:hAnsi="Times New Roman"/>
                <w:b/>
                <w:sz w:val="24"/>
                <w:szCs w:val="24"/>
                <w:lang w:val="en-US"/>
              </w:rPr>
            </w:pPr>
            <w:r w:rsidRPr="000464C8">
              <w:rPr>
                <w:rFonts w:ascii="Times New Roman" w:hAnsi="Times New Roman"/>
                <w:b/>
                <w:sz w:val="24"/>
                <w:szCs w:val="24"/>
                <w:lang w:val="en-US"/>
              </w:rPr>
              <w:t>Vyrai</w:t>
            </w:r>
          </w:p>
        </w:tc>
        <w:tc>
          <w:tcPr>
            <w:tcW w:w="1134" w:type="dxa"/>
          </w:tcPr>
          <w:p w:rsidR="00D02407" w:rsidRPr="000464C8" w:rsidRDefault="00D02407" w:rsidP="00290DC2">
            <w:pPr>
              <w:spacing w:after="0" w:line="240" w:lineRule="auto"/>
              <w:rPr>
                <w:rFonts w:ascii="Times New Roman" w:hAnsi="Times New Roman"/>
                <w:b/>
                <w:sz w:val="24"/>
                <w:szCs w:val="24"/>
                <w:lang w:val="en-US"/>
              </w:rPr>
            </w:pPr>
            <w:r w:rsidRPr="000464C8">
              <w:rPr>
                <w:rFonts w:ascii="Times New Roman" w:hAnsi="Times New Roman"/>
                <w:b/>
                <w:sz w:val="24"/>
                <w:szCs w:val="24"/>
                <w:lang w:val="en-US"/>
              </w:rPr>
              <w:t>Moterys</w:t>
            </w:r>
          </w:p>
        </w:tc>
        <w:tc>
          <w:tcPr>
            <w:tcW w:w="1134" w:type="dxa"/>
          </w:tcPr>
          <w:p w:rsidR="00D02407" w:rsidRPr="000464C8" w:rsidRDefault="00D02407" w:rsidP="00290DC2">
            <w:pPr>
              <w:spacing w:after="0" w:line="240" w:lineRule="auto"/>
              <w:ind w:firstLine="142"/>
              <w:jc w:val="center"/>
              <w:rPr>
                <w:rFonts w:ascii="Times New Roman" w:hAnsi="Times New Roman"/>
                <w:b/>
                <w:sz w:val="24"/>
                <w:szCs w:val="24"/>
                <w:lang w:val="en-US"/>
              </w:rPr>
            </w:pPr>
            <w:r w:rsidRPr="000464C8">
              <w:rPr>
                <w:rFonts w:ascii="Times New Roman" w:hAnsi="Times New Roman"/>
                <w:b/>
                <w:sz w:val="24"/>
                <w:szCs w:val="24"/>
                <w:lang w:val="en-US"/>
              </w:rPr>
              <w:t>Vyrai</w:t>
            </w:r>
          </w:p>
        </w:tc>
        <w:tc>
          <w:tcPr>
            <w:tcW w:w="1100" w:type="dxa"/>
          </w:tcPr>
          <w:p w:rsidR="00D02407" w:rsidRPr="000464C8" w:rsidRDefault="00D02407" w:rsidP="00290DC2">
            <w:pPr>
              <w:spacing w:after="0" w:line="240" w:lineRule="auto"/>
              <w:rPr>
                <w:rFonts w:ascii="Times New Roman" w:hAnsi="Times New Roman"/>
                <w:b/>
                <w:sz w:val="24"/>
                <w:szCs w:val="24"/>
                <w:lang w:val="en-US"/>
              </w:rPr>
            </w:pPr>
            <w:r w:rsidRPr="000464C8">
              <w:rPr>
                <w:rFonts w:ascii="Times New Roman" w:hAnsi="Times New Roman"/>
                <w:b/>
                <w:sz w:val="24"/>
                <w:szCs w:val="24"/>
                <w:lang w:val="en-US"/>
              </w:rPr>
              <w:t>Moterys</w:t>
            </w:r>
          </w:p>
        </w:tc>
      </w:tr>
      <w:tr w:rsidR="00D02407" w:rsidRPr="000464C8" w:rsidTr="00290DC2">
        <w:tc>
          <w:tcPr>
            <w:tcW w:w="4111" w:type="dxa"/>
          </w:tcPr>
          <w:p w:rsidR="00D02407" w:rsidRPr="000464C8" w:rsidRDefault="00D02407" w:rsidP="00290DC2">
            <w:pPr>
              <w:spacing w:after="0" w:line="240" w:lineRule="auto"/>
              <w:ind w:firstLine="142"/>
              <w:jc w:val="both"/>
              <w:rPr>
                <w:rFonts w:ascii="Times New Roman" w:hAnsi="Times New Roman"/>
                <w:sz w:val="24"/>
                <w:szCs w:val="24"/>
              </w:rPr>
            </w:pPr>
            <w:r w:rsidRPr="000464C8">
              <w:rPr>
                <w:rFonts w:ascii="Times New Roman" w:hAnsi="Times New Roman"/>
                <w:sz w:val="24"/>
                <w:szCs w:val="24"/>
              </w:rPr>
              <w:t>Gerai apmokamas</w:t>
            </w:r>
          </w:p>
        </w:tc>
        <w:tc>
          <w:tcPr>
            <w:tcW w:w="1134" w:type="dxa"/>
          </w:tcPr>
          <w:p w:rsidR="00D02407" w:rsidRPr="000464C8" w:rsidRDefault="00D02407" w:rsidP="00290DC2">
            <w:pPr>
              <w:spacing w:after="0" w:line="240" w:lineRule="auto"/>
              <w:ind w:firstLine="142"/>
              <w:jc w:val="center"/>
              <w:rPr>
                <w:rFonts w:ascii="Times New Roman" w:hAnsi="Times New Roman"/>
                <w:sz w:val="24"/>
                <w:szCs w:val="24"/>
              </w:rPr>
            </w:pPr>
            <w:r w:rsidRPr="000464C8">
              <w:rPr>
                <w:rFonts w:ascii="Times New Roman" w:hAnsi="Times New Roman"/>
                <w:sz w:val="24"/>
                <w:szCs w:val="24"/>
              </w:rPr>
              <w:t>1</w:t>
            </w:r>
          </w:p>
        </w:tc>
        <w:tc>
          <w:tcPr>
            <w:tcW w:w="1134" w:type="dxa"/>
          </w:tcPr>
          <w:p w:rsidR="00D02407" w:rsidRPr="000464C8" w:rsidRDefault="00D02407" w:rsidP="00290DC2">
            <w:pPr>
              <w:spacing w:after="0" w:line="240" w:lineRule="auto"/>
              <w:ind w:firstLine="142"/>
              <w:jc w:val="center"/>
              <w:rPr>
                <w:rFonts w:ascii="Times New Roman" w:hAnsi="Times New Roman"/>
                <w:sz w:val="24"/>
                <w:szCs w:val="24"/>
              </w:rPr>
            </w:pPr>
            <w:r w:rsidRPr="000464C8">
              <w:rPr>
                <w:rFonts w:ascii="Times New Roman" w:hAnsi="Times New Roman"/>
                <w:sz w:val="24"/>
                <w:szCs w:val="24"/>
              </w:rPr>
              <w:t>0</w:t>
            </w:r>
          </w:p>
        </w:tc>
        <w:tc>
          <w:tcPr>
            <w:tcW w:w="1134" w:type="dxa"/>
          </w:tcPr>
          <w:p w:rsidR="00D02407" w:rsidRPr="000464C8" w:rsidRDefault="00D02407" w:rsidP="00290DC2">
            <w:pPr>
              <w:spacing w:after="0" w:line="240" w:lineRule="auto"/>
              <w:ind w:firstLine="142"/>
              <w:jc w:val="center"/>
              <w:rPr>
                <w:rFonts w:ascii="Times New Roman" w:hAnsi="Times New Roman"/>
                <w:sz w:val="24"/>
                <w:szCs w:val="24"/>
              </w:rPr>
            </w:pPr>
            <w:r w:rsidRPr="000464C8">
              <w:rPr>
                <w:rFonts w:ascii="Times New Roman" w:hAnsi="Times New Roman"/>
                <w:sz w:val="24"/>
                <w:szCs w:val="24"/>
              </w:rPr>
              <w:t>0</w:t>
            </w:r>
          </w:p>
        </w:tc>
        <w:tc>
          <w:tcPr>
            <w:tcW w:w="1100" w:type="dxa"/>
          </w:tcPr>
          <w:p w:rsidR="00D02407" w:rsidRPr="000464C8" w:rsidRDefault="00D02407" w:rsidP="00290DC2">
            <w:pPr>
              <w:spacing w:after="0" w:line="240" w:lineRule="auto"/>
              <w:ind w:firstLine="142"/>
              <w:jc w:val="center"/>
              <w:rPr>
                <w:rFonts w:ascii="Times New Roman" w:hAnsi="Times New Roman"/>
                <w:sz w:val="24"/>
                <w:szCs w:val="24"/>
              </w:rPr>
            </w:pPr>
            <w:r w:rsidRPr="000464C8">
              <w:rPr>
                <w:rFonts w:ascii="Times New Roman" w:hAnsi="Times New Roman"/>
                <w:sz w:val="24"/>
                <w:szCs w:val="24"/>
              </w:rPr>
              <w:t>1</w:t>
            </w:r>
          </w:p>
        </w:tc>
      </w:tr>
      <w:tr w:rsidR="00D02407" w:rsidRPr="000464C8" w:rsidTr="00290DC2">
        <w:tc>
          <w:tcPr>
            <w:tcW w:w="4111" w:type="dxa"/>
          </w:tcPr>
          <w:p w:rsidR="00D02407" w:rsidRPr="000464C8" w:rsidRDefault="00D02407" w:rsidP="00290DC2">
            <w:pPr>
              <w:spacing w:after="0" w:line="240" w:lineRule="auto"/>
              <w:ind w:firstLine="142"/>
              <w:jc w:val="both"/>
              <w:rPr>
                <w:rFonts w:ascii="Times New Roman" w:hAnsi="Times New Roman"/>
                <w:sz w:val="24"/>
                <w:szCs w:val="24"/>
              </w:rPr>
            </w:pPr>
            <w:r w:rsidRPr="000464C8">
              <w:rPr>
                <w:rFonts w:ascii="Times New Roman" w:hAnsi="Times New Roman"/>
                <w:sz w:val="24"/>
                <w:szCs w:val="24"/>
              </w:rPr>
              <w:t xml:space="preserve">Suderinta </w:t>
            </w:r>
          </w:p>
        </w:tc>
        <w:tc>
          <w:tcPr>
            <w:tcW w:w="1134" w:type="dxa"/>
          </w:tcPr>
          <w:p w:rsidR="00D02407" w:rsidRPr="000464C8" w:rsidRDefault="00D02407" w:rsidP="00290DC2">
            <w:pPr>
              <w:spacing w:after="0" w:line="240" w:lineRule="auto"/>
              <w:ind w:firstLine="142"/>
              <w:jc w:val="center"/>
              <w:rPr>
                <w:rFonts w:ascii="Times New Roman" w:hAnsi="Times New Roman"/>
                <w:sz w:val="24"/>
                <w:szCs w:val="24"/>
              </w:rPr>
            </w:pPr>
            <w:r w:rsidRPr="000464C8">
              <w:rPr>
                <w:rFonts w:ascii="Times New Roman" w:hAnsi="Times New Roman"/>
                <w:sz w:val="24"/>
                <w:szCs w:val="24"/>
              </w:rPr>
              <w:t>0</w:t>
            </w:r>
          </w:p>
        </w:tc>
        <w:tc>
          <w:tcPr>
            <w:tcW w:w="1134" w:type="dxa"/>
          </w:tcPr>
          <w:p w:rsidR="00D02407" w:rsidRPr="000464C8" w:rsidRDefault="00D02407" w:rsidP="00290DC2">
            <w:pPr>
              <w:spacing w:after="0" w:line="240" w:lineRule="auto"/>
              <w:ind w:firstLine="142"/>
              <w:jc w:val="center"/>
              <w:rPr>
                <w:rFonts w:ascii="Times New Roman" w:hAnsi="Times New Roman"/>
                <w:sz w:val="24"/>
                <w:szCs w:val="24"/>
              </w:rPr>
            </w:pPr>
            <w:r w:rsidRPr="000464C8">
              <w:rPr>
                <w:rFonts w:ascii="Times New Roman" w:hAnsi="Times New Roman"/>
                <w:sz w:val="24"/>
                <w:szCs w:val="24"/>
              </w:rPr>
              <w:t>1</w:t>
            </w:r>
          </w:p>
        </w:tc>
        <w:tc>
          <w:tcPr>
            <w:tcW w:w="1134" w:type="dxa"/>
          </w:tcPr>
          <w:p w:rsidR="00D02407" w:rsidRPr="000464C8" w:rsidRDefault="00D02407" w:rsidP="00290DC2">
            <w:pPr>
              <w:spacing w:after="0" w:line="240" w:lineRule="auto"/>
              <w:ind w:firstLine="142"/>
              <w:jc w:val="center"/>
              <w:rPr>
                <w:rFonts w:ascii="Times New Roman" w:hAnsi="Times New Roman"/>
                <w:sz w:val="24"/>
                <w:szCs w:val="24"/>
              </w:rPr>
            </w:pPr>
            <w:r w:rsidRPr="000464C8">
              <w:rPr>
                <w:rFonts w:ascii="Times New Roman" w:hAnsi="Times New Roman"/>
                <w:sz w:val="24"/>
                <w:szCs w:val="24"/>
              </w:rPr>
              <w:t>3</w:t>
            </w:r>
          </w:p>
        </w:tc>
        <w:tc>
          <w:tcPr>
            <w:tcW w:w="1100" w:type="dxa"/>
          </w:tcPr>
          <w:p w:rsidR="00D02407" w:rsidRPr="000464C8" w:rsidRDefault="00D02407" w:rsidP="00290DC2">
            <w:pPr>
              <w:spacing w:after="0" w:line="240" w:lineRule="auto"/>
              <w:ind w:firstLine="142"/>
              <w:jc w:val="center"/>
              <w:rPr>
                <w:rFonts w:ascii="Times New Roman" w:hAnsi="Times New Roman"/>
                <w:sz w:val="24"/>
                <w:szCs w:val="24"/>
              </w:rPr>
            </w:pPr>
            <w:r w:rsidRPr="000464C8">
              <w:rPr>
                <w:rFonts w:ascii="Times New Roman" w:hAnsi="Times New Roman"/>
                <w:sz w:val="24"/>
                <w:szCs w:val="24"/>
              </w:rPr>
              <w:t>1</w:t>
            </w:r>
          </w:p>
        </w:tc>
      </w:tr>
      <w:tr w:rsidR="00D02407" w:rsidRPr="000464C8" w:rsidTr="00290DC2">
        <w:tc>
          <w:tcPr>
            <w:tcW w:w="4111" w:type="dxa"/>
          </w:tcPr>
          <w:p w:rsidR="00D02407" w:rsidRPr="000464C8" w:rsidRDefault="00D02407" w:rsidP="00290DC2">
            <w:pPr>
              <w:spacing w:after="0" w:line="240" w:lineRule="auto"/>
              <w:ind w:firstLine="142"/>
              <w:jc w:val="both"/>
              <w:rPr>
                <w:rFonts w:ascii="Times New Roman" w:hAnsi="Times New Roman"/>
                <w:sz w:val="24"/>
                <w:szCs w:val="24"/>
              </w:rPr>
            </w:pPr>
            <w:r w:rsidRPr="000464C8">
              <w:rPr>
                <w:rFonts w:ascii="Times New Roman" w:hAnsi="Times New Roman"/>
                <w:sz w:val="24"/>
                <w:szCs w:val="24"/>
              </w:rPr>
              <w:t xml:space="preserve">Mėgiamas </w:t>
            </w:r>
          </w:p>
        </w:tc>
        <w:tc>
          <w:tcPr>
            <w:tcW w:w="1134" w:type="dxa"/>
          </w:tcPr>
          <w:p w:rsidR="00D02407" w:rsidRPr="000464C8" w:rsidRDefault="00D02407" w:rsidP="00290DC2">
            <w:pPr>
              <w:spacing w:after="0" w:line="240" w:lineRule="auto"/>
              <w:ind w:firstLine="142"/>
              <w:jc w:val="center"/>
              <w:rPr>
                <w:rFonts w:ascii="Times New Roman" w:hAnsi="Times New Roman"/>
                <w:sz w:val="24"/>
                <w:szCs w:val="24"/>
              </w:rPr>
            </w:pPr>
            <w:r w:rsidRPr="000464C8">
              <w:rPr>
                <w:rFonts w:ascii="Times New Roman" w:hAnsi="Times New Roman"/>
                <w:sz w:val="24"/>
                <w:szCs w:val="24"/>
              </w:rPr>
              <w:t>2</w:t>
            </w:r>
          </w:p>
        </w:tc>
        <w:tc>
          <w:tcPr>
            <w:tcW w:w="1134" w:type="dxa"/>
          </w:tcPr>
          <w:p w:rsidR="00D02407" w:rsidRPr="000464C8" w:rsidRDefault="00D02407" w:rsidP="00290DC2">
            <w:pPr>
              <w:spacing w:after="0" w:line="240" w:lineRule="auto"/>
              <w:ind w:firstLine="142"/>
              <w:jc w:val="center"/>
              <w:rPr>
                <w:rFonts w:ascii="Times New Roman" w:hAnsi="Times New Roman"/>
                <w:sz w:val="24"/>
                <w:szCs w:val="24"/>
              </w:rPr>
            </w:pPr>
            <w:r w:rsidRPr="000464C8">
              <w:rPr>
                <w:rFonts w:ascii="Times New Roman" w:hAnsi="Times New Roman"/>
                <w:sz w:val="24"/>
                <w:szCs w:val="24"/>
              </w:rPr>
              <w:t>2</w:t>
            </w:r>
          </w:p>
        </w:tc>
        <w:tc>
          <w:tcPr>
            <w:tcW w:w="1134" w:type="dxa"/>
          </w:tcPr>
          <w:p w:rsidR="00D02407" w:rsidRPr="000464C8" w:rsidRDefault="00D02407" w:rsidP="00290DC2">
            <w:pPr>
              <w:spacing w:after="0" w:line="240" w:lineRule="auto"/>
              <w:ind w:firstLine="142"/>
              <w:jc w:val="center"/>
              <w:rPr>
                <w:rFonts w:ascii="Times New Roman" w:hAnsi="Times New Roman"/>
                <w:sz w:val="24"/>
                <w:szCs w:val="24"/>
              </w:rPr>
            </w:pPr>
            <w:r w:rsidRPr="000464C8">
              <w:rPr>
                <w:rFonts w:ascii="Times New Roman" w:hAnsi="Times New Roman"/>
                <w:sz w:val="24"/>
                <w:szCs w:val="24"/>
              </w:rPr>
              <w:t>0</w:t>
            </w:r>
          </w:p>
        </w:tc>
        <w:tc>
          <w:tcPr>
            <w:tcW w:w="1100" w:type="dxa"/>
          </w:tcPr>
          <w:p w:rsidR="00D02407" w:rsidRPr="000464C8" w:rsidRDefault="00D02407" w:rsidP="00290DC2">
            <w:pPr>
              <w:spacing w:after="0" w:line="240" w:lineRule="auto"/>
              <w:ind w:firstLine="142"/>
              <w:jc w:val="center"/>
              <w:rPr>
                <w:rFonts w:ascii="Times New Roman" w:hAnsi="Times New Roman"/>
                <w:sz w:val="24"/>
                <w:szCs w:val="24"/>
              </w:rPr>
            </w:pPr>
            <w:r w:rsidRPr="000464C8">
              <w:rPr>
                <w:rFonts w:ascii="Times New Roman" w:hAnsi="Times New Roman"/>
                <w:sz w:val="24"/>
                <w:szCs w:val="24"/>
              </w:rPr>
              <w:t>1</w:t>
            </w:r>
          </w:p>
        </w:tc>
      </w:tr>
    </w:tbl>
    <w:p w:rsidR="00D02407" w:rsidRPr="00C010F5" w:rsidRDefault="00D02407" w:rsidP="00B90FCD">
      <w:pPr>
        <w:spacing w:line="240" w:lineRule="auto"/>
        <w:ind w:firstLine="142"/>
        <w:jc w:val="both"/>
        <w:rPr>
          <w:rFonts w:ascii="Times New Roman" w:hAnsi="Times New Roman"/>
          <w:b/>
          <w:sz w:val="24"/>
          <w:szCs w:val="24"/>
        </w:rPr>
      </w:pPr>
    </w:p>
    <w:p w:rsidR="00D02407" w:rsidRDefault="00D02407" w:rsidP="00B90FCD">
      <w:pPr>
        <w:spacing w:line="360" w:lineRule="auto"/>
        <w:ind w:firstLine="851"/>
        <w:jc w:val="both"/>
        <w:rPr>
          <w:rFonts w:ascii="Times New Roman" w:hAnsi="Times New Roman"/>
          <w:sz w:val="24"/>
          <w:szCs w:val="24"/>
          <w:lang w:val="en-US"/>
        </w:rPr>
      </w:pPr>
      <w:r w:rsidRPr="00C010F5">
        <w:rPr>
          <w:rFonts w:ascii="Times New Roman" w:hAnsi="Times New Roman"/>
          <w:sz w:val="24"/>
          <w:szCs w:val="24"/>
        </w:rPr>
        <w:t xml:space="preserve">Šeimose ir globos namuose augusių respondentų nuomonė atsakant į klausimą: </w:t>
      </w:r>
      <w:r w:rsidR="006F3D1F">
        <w:rPr>
          <w:rFonts w:ascii="Times New Roman" w:hAnsi="Times New Roman"/>
          <w:sz w:val="24"/>
          <w:szCs w:val="24"/>
        </w:rPr>
        <w:t>„</w:t>
      </w:r>
      <w:r w:rsidRPr="00B12510">
        <w:rPr>
          <w:rFonts w:ascii="Times New Roman" w:hAnsi="Times New Roman"/>
          <w:i/>
          <w:sz w:val="24"/>
          <w:szCs w:val="24"/>
        </w:rPr>
        <w:t>Kas svarbiau – gerai apmokamas ar mėgiamas darbas?</w:t>
      </w:r>
      <w:r w:rsidR="006F3D1F">
        <w:rPr>
          <w:rFonts w:ascii="Times New Roman" w:hAnsi="Times New Roman"/>
          <w:i/>
          <w:sz w:val="24"/>
          <w:szCs w:val="24"/>
        </w:rPr>
        <w:t xml:space="preserve">“ </w:t>
      </w:r>
      <w:r w:rsidRPr="00B12510">
        <w:rPr>
          <w:rFonts w:ascii="Times New Roman" w:hAnsi="Times New Roman"/>
          <w:sz w:val="24"/>
          <w:szCs w:val="24"/>
        </w:rPr>
        <w:t xml:space="preserve"> išsiskyrė. Gerai apmokamam darbui pirmenybę teiktų po vieną respondentą, užaugusį globos namuose ir šeimoje. Visi trys vyriškosios lyties atstovai, kurie augo šeimoje minėjo, jog tai turėtų būti suderinta (dalinės citatos: Geriausiai lygybė, Žilvinas, (25); Norėtusi viduriuko (25). Jų nuomonėi pritaria viena respondentė, augusi globos namuose. Mėgiamą darbą mieliau rinktųsi daugiau kaip pusė globos namuose užaugusių asmenų. </w:t>
      </w:r>
      <w:r w:rsidRPr="00C010F5">
        <w:rPr>
          <w:rFonts w:ascii="Times New Roman" w:hAnsi="Times New Roman"/>
          <w:sz w:val="24"/>
          <w:szCs w:val="24"/>
          <w:lang w:val="en-US"/>
        </w:rPr>
        <w:t>Jų nuomonei pritaria viena respondentė, užaugusi šeimoje.</w:t>
      </w:r>
    </w:p>
    <w:p w:rsidR="00D02407" w:rsidRDefault="00B707D8" w:rsidP="00B90FCD">
      <w:pPr>
        <w:spacing w:line="240" w:lineRule="auto"/>
        <w:ind w:firstLine="851"/>
        <w:jc w:val="both"/>
        <w:rPr>
          <w:rFonts w:ascii="Times New Roman" w:hAnsi="Times New Roman"/>
          <w:sz w:val="24"/>
          <w:szCs w:val="24"/>
          <w:lang w:val="en-US"/>
        </w:rPr>
      </w:pPr>
      <w:r w:rsidRPr="00066B5A">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i1025" type="#_x0000_t75" style="width:275.25pt;height:16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">
            <v:imagedata r:id="rId28" o:title=""/>
            <o:lock v:ext="edit" aspectratio="f"/>
          </v:shape>
        </w:pict>
      </w:r>
    </w:p>
    <w:p w:rsidR="00D02407" w:rsidRDefault="00D02407" w:rsidP="00B90FCD">
      <w:pPr>
        <w:spacing w:line="240" w:lineRule="auto"/>
        <w:ind w:firstLine="851"/>
        <w:jc w:val="both"/>
        <w:rPr>
          <w:rFonts w:ascii="Times New Roman" w:hAnsi="Times New Roman"/>
          <w:b/>
          <w:sz w:val="24"/>
          <w:szCs w:val="24"/>
        </w:rPr>
      </w:pPr>
      <w:r w:rsidRPr="00F35031">
        <w:rPr>
          <w:rFonts w:ascii="Times New Roman" w:hAnsi="Times New Roman"/>
          <w:sz w:val="24"/>
          <w:szCs w:val="24"/>
          <w:lang w:val="en-US"/>
        </w:rPr>
        <w:t>4. 3. 1 pav.</w:t>
      </w:r>
      <w:r w:rsidRPr="00BC220E">
        <w:rPr>
          <w:rFonts w:ascii="Times New Roman" w:hAnsi="Times New Roman"/>
          <w:b/>
          <w:sz w:val="24"/>
          <w:szCs w:val="24"/>
          <w:lang w:val="en-US"/>
        </w:rPr>
        <w:t xml:space="preserve"> </w:t>
      </w:r>
      <w:r w:rsidRPr="00C010F5">
        <w:rPr>
          <w:rFonts w:ascii="Times New Roman" w:hAnsi="Times New Roman"/>
          <w:b/>
          <w:sz w:val="24"/>
          <w:szCs w:val="24"/>
        </w:rPr>
        <w:t>Kas svarbiau globos namuose ir šeimose užaugusiems vaikams – gerai apmokamas ar mėgiamas darbas?</w:t>
      </w:r>
    </w:p>
    <w:p w:rsidR="00D02407" w:rsidRPr="00C00AF0" w:rsidRDefault="00D02407" w:rsidP="00B90FCD">
      <w:pPr>
        <w:spacing w:line="240" w:lineRule="auto"/>
        <w:ind w:firstLine="851"/>
        <w:jc w:val="both"/>
        <w:rPr>
          <w:rFonts w:ascii="Times New Roman" w:hAnsi="Times New Roman"/>
          <w:sz w:val="24"/>
          <w:szCs w:val="24"/>
          <w:lang w:val="en-US"/>
        </w:rPr>
      </w:pPr>
    </w:p>
    <w:p w:rsidR="00D02407" w:rsidRPr="008A13B1" w:rsidRDefault="00D02407" w:rsidP="00B90FCD">
      <w:pPr>
        <w:spacing w:line="360" w:lineRule="auto"/>
        <w:ind w:firstLine="851"/>
        <w:jc w:val="both"/>
        <w:rPr>
          <w:rFonts w:ascii="Times New Roman" w:hAnsi="Times New Roman"/>
          <w:b/>
          <w:sz w:val="24"/>
          <w:szCs w:val="24"/>
        </w:rPr>
      </w:pPr>
      <w:r w:rsidRPr="00667811">
        <w:rPr>
          <w:rFonts w:ascii="Times New Roman" w:hAnsi="Times New Roman"/>
          <w:b/>
          <w:sz w:val="24"/>
          <w:szCs w:val="24"/>
          <w:lang w:val="en-US"/>
        </w:rPr>
        <w:lastRenderedPageBreak/>
        <w:t>4.</w:t>
      </w:r>
      <w:r>
        <w:rPr>
          <w:rFonts w:ascii="Times New Roman" w:hAnsi="Times New Roman"/>
          <w:b/>
          <w:sz w:val="24"/>
          <w:szCs w:val="24"/>
          <w:lang w:val="en-US"/>
        </w:rPr>
        <w:t xml:space="preserve"> 4</w:t>
      </w:r>
      <w:r w:rsidRPr="00667811">
        <w:rPr>
          <w:rFonts w:ascii="Times New Roman" w:hAnsi="Times New Roman"/>
          <w:b/>
          <w:sz w:val="24"/>
          <w:szCs w:val="24"/>
          <w:lang w:val="en-US"/>
        </w:rPr>
        <w:t xml:space="preserve">. </w:t>
      </w:r>
      <w:r>
        <w:rPr>
          <w:rFonts w:ascii="Times New Roman" w:hAnsi="Times New Roman"/>
          <w:b/>
          <w:sz w:val="24"/>
          <w:szCs w:val="24"/>
          <w:lang w:val="en-US"/>
        </w:rPr>
        <w:t>Šeimose ir globos namuose užaugusių vaik</w:t>
      </w:r>
      <w:r>
        <w:rPr>
          <w:rFonts w:ascii="Times New Roman" w:hAnsi="Times New Roman"/>
          <w:b/>
          <w:sz w:val="24"/>
          <w:szCs w:val="24"/>
        </w:rPr>
        <w:t>ų</w:t>
      </w:r>
      <w:r>
        <w:rPr>
          <w:rFonts w:ascii="Times New Roman" w:hAnsi="Times New Roman"/>
          <w:b/>
          <w:sz w:val="24"/>
          <w:szCs w:val="24"/>
          <w:lang w:val="en-US"/>
        </w:rPr>
        <w:t xml:space="preserve"> žinios apie suaugusių asmenų neformalų švietimą bei jų asmeninė motyvacija mokytis neformaliai</w:t>
      </w:r>
    </w:p>
    <w:p w:rsidR="00D02407" w:rsidRPr="00667811" w:rsidRDefault="00D02407" w:rsidP="00B90FCD">
      <w:pPr>
        <w:ind w:firstLine="851"/>
        <w:jc w:val="both"/>
        <w:rPr>
          <w:rFonts w:ascii="Times New Roman" w:hAnsi="Times New Roman"/>
          <w:sz w:val="24"/>
          <w:szCs w:val="24"/>
        </w:rPr>
      </w:pPr>
    </w:p>
    <w:p w:rsidR="00D02407" w:rsidRDefault="00D02407" w:rsidP="00B90FCD">
      <w:pPr>
        <w:spacing w:line="360" w:lineRule="auto"/>
        <w:ind w:firstLine="851"/>
        <w:jc w:val="both"/>
        <w:rPr>
          <w:rFonts w:ascii="Times New Roman" w:hAnsi="Times New Roman"/>
          <w:sz w:val="24"/>
          <w:szCs w:val="24"/>
        </w:rPr>
      </w:pPr>
      <w:r>
        <w:rPr>
          <w:rFonts w:ascii="Times New Roman" w:hAnsi="Times New Roman"/>
          <w:sz w:val="24"/>
          <w:szCs w:val="24"/>
        </w:rPr>
        <w:t xml:space="preserve">Globos namuose ir šeimose užaugusiems asmenims buvo užduotas klausimas apie </w:t>
      </w:r>
      <w:r w:rsidRPr="00E2471B">
        <w:rPr>
          <w:rFonts w:ascii="Times New Roman" w:hAnsi="Times New Roman"/>
          <w:i/>
          <w:sz w:val="24"/>
          <w:szCs w:val="24"/>
        </w:rPr>
        <w:t>profesinio informavimo/konsultavimo paslaugas.</w:t>
      </w:r>
      <w:r>
        <w:rPr>
          <w:rFonts w:ascii="Times New Roman" w:hAnsi="Times New Roman"/>
          <w:sz w:val="24"/>
          <w:szCs w:val="24"/>
        </w:rPr>
        <w:t xml:space="preserve"> Norėta sužinoti apie jų turimas žinias, domėtasi ar respondentams teko susidurti su institucijų teikiamomis paslaugomis. </w:t>
      </w:r>
      <w:r w:rsidRPr="0019114C">
        <w:rPr>
          <w:rFonts w:ascii="Times New Roman" w:hAnsi="Times New Roman"/>
          <w:sz w:val="24"/>
          <w:szCs w:val="24"/>
        </w:rPr>
        <w:t>Li</w:t>
      </w:r>
      <w:r>
        <w:rPr>
          <w:rFonts w:ascii="Times New Roman" w:hAnsi="Times New Roman"/>
          <w:sz w:val="24"/>
          <w:szCs w:val="24"/>
        </w:rPr>
        <w:t>etuvoje numatomi du paslaugų tei</w:t>
      </w:r>
      <w:r w:rsidRPr="0019114C">
        <w:rPr>
          <w:rFonts w:ascii="Times New Roman" w:hAnsi="Times New Roman"/>
          <w:sz w:val="24"/>
          <w:szCs w:val="24"/>
        </w:rPr>
        <w:t>kėjų tipai t.y. profesinio informavimo taškai, kurie rūpinasi profesin</w:t>
      </w:r>
      <w:r>
        <w:rPr>
          <w:rFonts w:ascii="Times New Roman" w:hAnsi="Times New Roman"/>
          <w:sz w:val="24"/>
          <w:szCs w:val="24"/>
        </w:rPr>
        <w:t>iu</w:t>
      </w:r>
      <w:r w:rsidRPr="0019114C">
        <w:rPr>
          <w:rFonts w:ascii="Times New Roman" w:hAnsi="Times New Roman"/>
          <w:sz w:val="24"/>
          <w:szCs w:val="24"/>
        </w:rPr>
        <w:t xml:space="preserve"> informavimu ir profesinio orientavimo cenrtai, kurie ne tik informuoja suinteresuotus asmenis jiems rūpimais klausimais taikydami specialias metodikas, bet ir įgyvendina prev</w:t>
      </w:r>
      <w:r>
        <w:rPr>
          <w:rFonts w:ascii="Times New Roman" w:hAnsi="Times New Roman"/>
          <w:sz w:val="24"/>
          <w:szCs w:val="24"/>
        </w:rPr>
        <w:t>encinę bei reabilitacinę veiklą (plačiau žiūrėti 3.</w:t>
      </w:r>
      <w:r w:rsidRPr="00992B64">
        <w:rPr>
          <w:rFonts w:ascii="Times New Roman" w:hAnsi="Times New Roman"/>
          <w:sz w:val="24"/>
          <w:szCs w:val="24"/>
        </w:rPr>
        <w:t>3 Karjeros konsultavimo institucijų plėtra Lietuvoje</w:t>
      </w:r>
      <w:r>
        <w:rPr>
          <w:rFonts w:ascii="Times New Roman" w:hAnsi="Times New Roman"/>
          <w:sz w:val="24"/>
          <w:szCs w:val="24"/>
        </w:rPr>
        <w:t>, pl. 39)</w:t>
      </w:r>
    </w:p>
    <w:p w:rsidR="00D02407" w:rsidRDefault="00D02407" w:rsidP="00293BD1">
      <w:pPr>
        <w:spacing w:line="360" w:lineRule="auto"/>
        <w:ind w:firstLine="851"/>
        <w:jc w:val="both"/>
        <w:rPr>
          <w:rFonts w:ascii="Times New Roman" w:hAnsi="Times New Roman"/>
          <w:sz w:val="24"/>
          <w:szCs w:val="24"/>
        </w:rPr>
      </w:pPr>
      <w:r>
        <w:rPr>
          <w:rFonts w:ascii="Times New Roman" w:hAnsi="Times New Roman"/>
          <w:sz w:val="24"/>
          <w:szCs w:val="24"/>
        </w:rPr>
        <w:t>Globos namuose ir šeimose užaugę vaikai apie profesinio informavimo/konsultavimo institucijas nežino arba jų žinios yra menkos. Respondentų atsakymai pateikti lentelėse.</w:t>
      </w:r>
    </w:p>
    <w:p w:rsidR="00D02407" w:rsidRDefault="00D02407" w:rsidP="00B90FCD">
      <w:pPr>
        <w:spacing w:line="240" w:lineRule="auto"/>
        <w:jc w:val="both"/>
        <w:rPr>
          <w:rFonts w:ascii="Times New Roman" w:hAnsi="Times New Roman"/>
          <w:b/>
          <w:sz w:val="24"/>
          <w:szCs w:val="24"/>
        </w:rPr>
      </w:pPr>
      <w:r>
        <w:rPr>
          <w:rFonts w:ascii="Times New Roman" w:hAnsi="Times New Roman"/>
          <w:sz w:val="24"/>
          <w:szCs w:val="24"/>
        </w:rPr>
        <w:t>4. 4. 1</w:t>
      </w:r>
      <w:r w:rsidRPr="002A0348">
        <w:rPr>
          <w:rFonts w:ascii="Times New Roman" w:hAnsi="Times New Roman"/>
          <w:sz w:val="24"/>
          <w:szCs w:val="24"/>
        </w:rPr>
        <w:t xml:space="preserve"> lentelė.</w:t>
      </w:r>
      <w:r>
        <w:rPr>
          <w:rFonts w:ascii="Times New Roman" w:hAnsi="Times New Roman"/>
          <w:b/>
          <w:sz w:val="24"/>
          <w:szCs w:val="24"/>
        </w:rPr>
        <w:t xml:space="preserve"> </w:t>
      </w:r>
      <w:r w:rsidRPr="00667811">
        <w:rPr>
          <w:rFonts w:ascii="Times New Roman" w:hAnsi="Times New Roman"/>
          <w:b/>
          <w:sz w:val="24"/>
          <w:szCs w:val="24"/>
        </w:rPr>
        <w:t>Globos namuose užaugusių asmenų žinios apie prof</w:t>
      </w:r>
      <w:r>
        <w:rPr>
          <w:rFonts w:ascii="Times New Roman" w:hAnsi="Times New Roman"/>
          <w:b/>
          <w:sz w:val="24"/>
          <w:szCs w:val="24"/>
        </w:rPr>
        <w:t xml:space="preserve">esinio informavimo/ konsultavimo įstaigas ir jų teikiamas </w:t>
      </w:r>
      <w:r w:rsidRPr="00667811">
        <w:rPr>
          <w:rFonts w:ascii="Times New Roman" w:hAnsi="Times New Roman"/>
          <w:b/>
          <w:sz w:val="24"/>
          <w:szCs w:val="24"/>
        </w:rPr>
        <w:t>paslaugas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54"/>
        <w:gridCol w:w="2801"/>
      </w:tblGrid>
      <w:tr w:rsidR="00D02407" w:rsidRPr="000464C8" w:rsidTr="00290DC2">
        <w:tc>
          <w:tcPr>
            <w:tcW w:w="7054"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Globos namuose užaugusių asmenų žinios apie profesinio informavimo/konsultavimo įstaigas ir jų teikiamas paslaugas</w:t>
            </w:r>
          </w:p>
        </w:tc>
        <w:tc>
          <w:tcPr>
            <w:tcW w:w="2801"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Žinios apie profesinio informavimo/ konsultavimo paslaugas</w:t>
            </w:r>
          </w:p>
        </w:tc>
      </w:tr>
      <w:tr w:rsidR="00D02407" w:rsidRPr="000464C8" w:rsidTr="00290DC2">
        <w:tc>
          <w:tcPr>
            <w:tcW w:w="7054"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Viktorija: Nežinau. (20)</w:t>
            </w:r>
          </w:p>
        </w:tc>
        <w:tc>
          <w:tcPr>
            <w:tcW w:w="2801"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Neturi.</w:t>
            </w:r>
          </w:p>
        </w:tc>
      </w:tr>
      <w:tr w:rsidR="00D02407" w:rsidRPr="000464C8" w:rsidTr="00290DC2">
        <w:tc>
          <w:tcPr>
            <w:tcW w:w="7054"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Ramunė: Labai neteko domėtis ir ieškoti darbo, tai taip labai ir neišvardinsiu. </w:t>
            </w:r>
            <w:r w:rsidRPr="000464C8">
              <w:rPr>
                <w:rFonts w:ascii="Times New Roman" w:hAnsi="Times New Roman"/>
                <w:sz w:val="24"/>
                <w:szCs w:val="24"/>
                <w:lang w:val="en-US"/>
              </w:rPr>
              <w:t>(27)</w:t>
            </w:r>
          </w:p>
        </w:tc>
        <w:tc>
          <w:tcPr>
            <w:tcW w:w="2801"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Neturi.</w:t>
            </w:r>
          </w:p>
        </w:tc>
      </w:tr>
      <w:tr w:rsidR="00D02407" w:rsidRPr="000464C8" w:rsidTr="00290DC2">
        <w:tc>
          <w:tcPr>
            <w:tcW w:w="7054"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Vita: Yra privačių, įdarbinimo tarpininkavimo centras. (30)</w:t>
            </w:r>
          </w:p>
        </w:tc>
        <w:tc>
          <w:tcPr>
            <w:tcW w:w="2801"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Ribotos.</w:t>
            </w:r>
          </w:p>
        </w:tc>
      </w:tr>
      <w:tr w:rsidR="00D02407" w:rsidRPr="000464C8" w:rsidTr="00290DC2">
        <w:tc>
          <w:tcPr>
            <w:tcW w:w="7054"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Egidijus: Nežinau. Mokykla gal kokia. (20)</w:t>
            </w:r>
          </w:p>
        </w:tc>
        <w:tc>
          <w:tcPr>
            <w:tcW w:w="2801"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Ribotos.</w:t>
            </w:r>
          </w:p>
        </w:tc>
      </w:tr>
      <w:tr w:rsidR="00D02407" w:rsidRPr="000464C8" w:rsidTr="00290DC2">
        <w:tc>
          <w:tcPr>
            <w:tcW w:w="7054"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Arūnas: Yra Jaunimo darbo centras, o daugiau tai nelabai. (23)</w:t>
            </w:r>
          </w:p>
        </w:tc>
        <w:tc>
          <w:tcPr>
            <w:tcW w:w="2801"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Ribotos.</w:t>
            </w:r>
          </w:p>
        </w:tc>
      </w:tr>
      <w:tr w:rsidR="00D02407" w:rsidRPr="000464C8" w:rsidTr="00290DC2">
        <w:tc>
          <w:tcPr>
            <w:tcW w:w="7054"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Darius: Nelabai. Jaunimo kažkokia yra, bet darbo biržai priklauso. (26)</w:t>
            </w:r>
          </w:p>
        </w:tc>
        <w:tc>
          <w:tcPr>
            <w:tcW w:w="2801"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Ribotos.</w:t>
            </w:r>
          </w:p>
        </w:tc>
      </w:tr>
    </w:tbl>
    <w:p w:rsidR="00D02407" w:rsidRPr="00667811" w:rsidRDefault="00D02407" w:rsidP="00B90FCD">
      <w:pPr>
        <w:spacing w:line="240" w:lineRule="auto"/>
        <w:ind w:firstLine="851"/>
        <w:jc w:val="both"/>
        <w:rPr>
          <w:rFonts w:ascii="Times New Roman" w:hAnsi="Times New Roman"/>
          <w:sz w:val="24"/>
          <w:szCs w:val="24"/>
          <w:lang w:val="en-US"/>
        </w:rPr>
      </w:pPr>
    </w:p>
    <w:p w:rsidR="00D02407" w:rsidRDefault="00D02407" w:rsidP="00B90FCD">
      <w:pPr>
        <w:spacing w:line="240" w:lineRule="auto"/>
        <w:jc w:val="both"/>
        <w:rPr>
          <w:rFonts w:ascii="Times New Roman" w:hAnsi="Times New Roman"/>
          <w:b/>
          <w:sz w:val="24"/>
          <w:szCs w:val="24"/>
        </w:rPr>
      </w:pPr>
      <w:r>
        <w:rPr>
          <w:rFonts w:ascii="Times New Roman" w:hAnsi="Times New Roman"/>
          <w:sz w:val="24"/>
          <w:szCs w:val="24"/>
        </w:rPr>
        <w:t>4. 4</w:t>
      </w:r>
      <w:r w:rsidRPr="002A0348">
        <w:rPr>
          <w:rFonts w:ascii="Times New Roman" w:hAnsi="Times New Roman"/>
          <w:sz w:val="24"/>
          <w:szCs w:val="24"/>
        </w:rPr>
        <w:t xml:space="preserve">. </w:t>
      </w:r>
      <w:r>
        <w:rPr>
          <w:rFonts w:ascii="Times New Roman" w:hAnsi="Times New Roman"/>
          <w:sz w:val="24"/>
          <w:szCs w:val="24"/>
          <w:lang w:val="en-US"/>
        </w:rPr>
        <w:t>2</w:t>
      </w:r>
      <w:r w:rsidRPr="002A0348">
        <w:rPr>
          <w:rFonts w:ascii="Times New Roman" w:hAnsi="Times New Roman"/>
          <w:sz w:val="24"/>
          <w:szCs w:val="24"/>
        </w:rPr>
        <w:t xml:space="preserve"> lentelė.</w:t>
      </w:r>
      <w:r>
        <w:rPr>
          <w:rFonts w:ascii="Times New Roman" w:hAnsi="Times New Roman"/>
          <w:b/>
          <w:sz w:val="24"/>
          <w:szCs w:val="24"/>
        </w:rPr>
        <w:t xml:space="preserve"> </w:t>
      </w:r>
      <w:r w:rsidRPr="00667811">
        <w:rPr>
          <w:rFonts w:ascii="Times New Roman" w:hAnsi="Times New Roman"/>
          <w:b/>
          <w:sz w:val="24"/>
          <w:szCs w:val="24"/>
        </w:rPr>
        <w:t xml:space="preserve">Šeimose užaugusių asmenų žinios apie profesinio informavimo/konsultavimo </w:t>
      </w:r>
      <w:r>
        <w:rPr>
          <w:rFonts w:ascii="Times New Roman" w:hAnsi="Times New Roman"/>
          <w:b/>
          <w:sz w:val="24"/>
          <w:szCs w:val="24"/>
        </w:rPr>
        <w:t>įstaigas ir jų teikiamas</w:t>
      </w:r>
      <w:r w:rsidRPr="00667811">
        <w:rPr>
          <w:rFonts w:ascii="Times New Roman" w:hAnsi="Times New Roman"/>
          <w:b/>
          <w:sz w:val="24"/>
          <w:szCs w:val="24"/>
        </w:rPr>
        <w:t xml:space="preserve"> paslaugas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54"/>
        <w:gridCol w:w="2801"/>
      </w:tblGrid>
      <w:tr w:rsidR="00D02407" w:rsidRPr="000464C8" w:rsidTr="00290DC2">
        <w:tc>
          <w:tcPr>
            <w:tcW w:w="7054"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Šeimose užaugusių asmenų žinios apie profesinio informavimo/konsultavimo įstaigas ir jų teikiamas paslaugas</w:t>
            </w:r>
          </w:p>
        </w:tc>
        <w:tc>
          <w:tcPr>
            <w:tcW w:w="2801"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Žinios apie profesinio informavimo/ konsultavimo paslaugas</w:t>
            </w:r>
          </w:p>
        </w:tc>
      </w:tr>
      <w:tr w:rsidR="00D02407" w:rsidRPr="000464C8" w:rsidTr="00290DC2">
        <w:tc>
          <w:tcPr>
            <w:tcW w:w="7054"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Asta: </w:t>
            </w:r>
            <w:r w:rsidRPr="000464C8">
              <w:rPr>
                <w:rFonts w:ascii="Times New Roman" w:hAnsi="Times New Roman"/>
                <w:sz w:val="24"/>
                <w:szCs w:val="24"/>
                <w:lang w:val="en-US"/>
              </w:rPr>
              <w:t>Ne, nežinau. (25)</w:t>
            </w:r>
          </w:p>
        </w:tc>
        <w:tc>
          <w:tcPr>
            <w:tcW w:w="2801"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Neturi.</w:t>
            </w:r>
          </w:p>
        </w:tc>
      </w:tr>
      <w:tr w:rsidR="00D02407" w:rsidRPr="000464C8" w:rsidTr="00290DC2">
        <w:tc>
          <w:tcPr>
            <w:tcW w:w="7054"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Jurgita: Ne (25)</w:t>
            </w:r>
          </w:p>
        </w:tc>
        <w:tc>
          <w:tcPr>
            <w:tcW w:w="2801"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Neturi.</w:t>
            </w:r>
          </w:p>
        </w:tc>
      </w:tr>
      <w:tr w:rsidR="00D02407" w:rsidRPr="000464C8" w:rsidTr="00290DC2">
        <w:tc>
          <w:tcPr>
            <w:tcW w:w="7054"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Jolita: LDB galima patalpinti savo cv. (taip pat paminėjo privačius internetinius tinklapius, kur skelbiamos darbo vietos ir/ar galima patalpinti savo cv) (27)</w:t>
            </w:r>
          </w:p>
        </w:tc>
        <w:tc>
          <w:tcPr>
            <w:tcW w:w="2801"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Ribotos.</w:t>
            </w:r>
          </w:p>
        </w:tc>
      </w:tr>
      <w:tr w:rsidR="00D02407" w:rsidRPr="000464C8" w:rsidTr="00290DC2">
        <w:tc>
          <w:tcPr>
            <w:tcW w:w="7054"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Paulius: </w:t>
            </w:r>
            <w:r w:rsidRPr="000464C8">
              <w:rPr>
                <w:rFonts w:ascii="Times New Roman" w:hAnsi="Times New Roman"/>
                <w:sz w:val="24"/>
                <w:szCs w:val="24"/>
                <w:lang w:val="en-US"/>
              </w:rPr>
              <w:t>Ne. (25)</w:t>
            </w:r>
          </w:p>
        </w:tc>
        <w:tc>
          <w:tcPr>
            <w:tcW w:w="2801"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Neturi.</w:t>
            </w:r>
          </w:p>
        </w:tc>
      </w:tr>
      <w:tr w:rsidR="00D02407" w:rsidRPr="000464C8" w:rsidTr="00290DC2">
        <w:tc>
          <w:tcPr>
            <w:tcW w:w="7054"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Žilvinas: Žinau, kad Šiaulių Universitete yra Karjeros centras. (Kas ten vyksta?) Padeda persikvalifikuoti žmonėms arba susirasti darbą studentams ar šiaip. (25)</w:t>
            </w:r>
          </w:p>
        </w:tc>
        <w:tc>
          <w:tcPr>
            <w:tcW w:w="2801"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Vidutinės.</w:t>
            </w:r>
          </w:p>
        </w:tc>
      </w:tr>
      <w:tr w:rsidR="00D02407" w:rsidRPr="000464C8" w:rsidTr="00290DC2">
        <w:tc>
          <w:tcPr>
            <w:tcW w:w="7054"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Marius: Nelabai, neteko domėtis. (26)</w:t>
            </w:r>
          </w:p>
        </w:tc>
        <w:tc>
          <w:tcPr>
            <w:tcW w:w="2801"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Neturi.</w:t>
            </w:r>
          </w:p>
        </w:tc>
      </w:tr>
    </w:tbl>
    <w:p w:rsidR="00D02407" w:rsidRDefault="00D02407" w:rsidP="00293BD1">
      <w:pPr>
        <w:spacing w:before="100" w:beforeAutospacing="1" w:after="100" w:afterAutospacing="1" w:line="360" w:lineRule="auto"/>
        <w:ind w:firstLine="851"/>
        <w:jc w:val="both"/>
        <w:rPr>
          <w:rFonts w:ascii="Times New Roman" w:hAnsi="Times New Roman"/>
          <w:sz w:val="24"/>
          <w:szCs w:val="24"/>
          <w:lang w:val="en-US"/>
        </w:rPr>
      </w:pPr>
      <w:r>
        <w:rPr>
          <w:rFonts w:ascii="Times New Roman" w:hAnsi="Times New Roman"/>
          <w:bCs/>
          <w:color w:val="000000"/>
          <w:sz w:val="24"/>
          <w:szCs w:val="24"/>
        </w:rPr>
        <w:lastRenderedPageBreak/>
        <w:t xml:space="preserve">Du globos namuose užaugę respondentai paminėjo Jaunimo darbo centrą, šeimose augę asmenys apie šią instituciją neturi jokios informacijos. </w:t>
      </w:r>
      <w:r w:rsidRPr="00A65266">
        <w:rPr>
          <w:rFonts w:ascii="Times New Roman" w:hAnsi="Times New Roman"/>
          <w:bCs/>
          <w:color w:val="000000"/>
          <w:sz w:val="24"/>
          <w:szCs w:val="24"/>
        </w:rPr>
        <w:t xml:space="preserve">Jaunimo darbo centras </w:t>
      </w:r>
      <w:r w:rsidRPr="00A65266">
        <w:rPr>
          <w:rFonts w:ascii="Times New Roman" w:hAnsi="Times New Roman"/>
          <w:color w:val="000000"/>
          <w:sz w:val="24"/>
          <w:szCs w:val="24"/>
        </w:rPr>
        <w:t xml:space="preserve">- tai institucija, padedanti jaunimui susiorientuoti socialinėje aplinkoje, sudaranti sąlygas greičiau integruotis į darbo rinką, savarankiškai spręsti savo užimtumo problemas, glaudžiai bendradarbiaujant su jaunimo organizacijomis, kitais socialiniais partneriais, norinčiais ir galinčiai įtakoti jaunimo užimtumo didinimą. </w:t>
      </w:r>
      <w:r>
        <w:rPr>
          <w:rFonts w:ascii="Times New Roman" w:hAnsi="Times New Roman"/>
          <w:bCs/>
          <w:color w:val="000000"/>
          <w:sz w:val="24"/>
          <w:szCs w:val="24"/>
        </w:rPr>
        <w:t>Centro misija - p</w:t>
      </w:r>
      <w:r w:rsidRPr="00A65266">
        <w:rPr>
          <w:rFonts w:ascii="Times New Roman" w:hAnsi="Times New Roman"/>
          <w:color w:val="000000"/>
          <w:sz w:val="24"/>
          <w:szCs w:val="24"/>
        </w:rPr>
        <w:t>adėti jaunimui integruotis į darbo rinką, ugdyti gebėjimus, reikalingus konkuruoti darbo rinkoje ir mot</w:t>
      </w:r>
      <w:r>
        <w:rPr>
          <w:rFonts w:ascii="Times New Roman" w:hAnsi="Times New Roman"/>
          <w:color w:val="000000"/>
          <w:sz w:val="24"/>
          <w:szCs w:val="24"/>
        </w:rPr>
        <w:t xml:space="preserve">yvuoti mokymuisi visą gyvenimą </w:t>
      </w:r>
      <w:r w:rsidRPr="00073472">
        <w:rPr>
          <w:rFonts w:ascii="Times New Roman" w:hAnsi="Times New Roman"/>
          <w:sz w:val="24"/>
          <w:szCs w:val="24"/>
        </w:rPr>
        <w:t>(</w:t>
      </w:r>
      <w:hyperlink r:id="rId29" w:history="1">
        <w:r w:rsidRPr="00AA28B6">
          <w:rPr>
            <w:rStyle w:val="Hyperlink"/>
            <w:rFonts w:ascii="Times New Roman" w:hAnsi="Times New Roman"/>
            <w:color w:val="auto"/>
            <w:sz w:val="24"/>
            <w:szCs w:val="24"/>
            <w:u w:val="none"/>
          </w:rPr>
          <w:t>http://www.ldb.lt/TDB/Klaipeda/Apie/Puslapiai/Jaunimo_darbo_centras.aspx</w:t>
        </w:r>
      </w:hyperlink>
      <w:r w:rsidRPr="00AA28B6">
        <w:rPr>
          <w:rFonts w:ascii="Times New Roman" w:hAnsi="Times New Roman"/>
          <w:sz w:val="24"/>
          <w:szCs w:val="24"/>
        </w:rPr>
        <w:t>, 2</w:t>
      </w:r>
      <w:r w:rsidRPr="00B12510">
        <w:rPr>
          <w:rFonts w:ascii="Times New Roman" w:hAnsi="Times New Roman"/>
          <w:sz w:val="24"/>
          <w:szCs w:val="24"/>
        </w:rPr>
        <w:t xml:space="preserve">009 11 22). </w:t>
      </w:r>
      <w:r>
        <w:rPr>
          <w:rFonts w:ascii="Times New Roman" w:hAnsi="Times New Roman"/>
          <w:sz w:val="24"/>
          <w:szCs w:val="24"/>
          <w:lang w:val="en-US"/>
        </w:rPr>
        <w:t xml:space="preserve">Jaunimo darbo centras bendradarbiauja su vaikų globos namais, gyvenant juose respondentams tikriausiai teko naudotis institucijos teikiamomis paslaugomis. </w:t>
      </w:r>
      <w:r>
        <w:rPr>
          <w:rFonts w:ascii="Times New Roman" w:hAnsi="Times New Roman"/>
          <w:color w:val="000000"/>
          <w:sz w:val="24"/>
          <w:szCs w:val="24"/>
        </w:rPr>
        <w:t xml:space="preserve">Šeimoje augęs respondentas susidūrė su universitete esančiu Karjeros centu, tačiau jo paslaugomis nesinaudojo, o respondentė minėjo populiarius internetinius tinklapius, kuriuose įmonės talpina darbo pasiūlos skelbimus. Globos namuose užaugusi respondentė žino, kad yra </w:t>
      </w:r>
      <w:r>
        <w:rPr>
          <w:rFonts w:ascii="Times New Roman" w:hAnsi="Times New Roman"/>
          <w:sz w:val="24"/>
          <w:szCs w:val="24"/>
          <w:lang w:val="en-US"/>
        </w:rPr>
        <w:t>privačių</w:t>
      </w:r>
      <w:r w:rsidRPr="00667811">
        <w:rPr>
          <w:rFonts w:ascii="Times New Roman" w:hAnsi="Times New Roman"/>
          <w:sz w:val="24"/>
          <w:szCs w:val="24"/>
          <w:lang w:val="en-US"/>
        </w:rPr>
        <w:t xml:space="preserve"> įdarbinimo tarpininkavimo</w:t>
      </w:r>
      <w:r>
        <w:rPr>
          <w:rFonts w:ascii="Times New Roman" w:hAnsi="Times New Roman"/>
          <w:sz w:val="24"/>
          <w:szCs w:val="24"/>
          <w:lang w:val="en-US"/>
        </w:rPr>
        <w:t xml:space="preserve"> centrų.</w:t>
      </w:r>
    </w:p>
    <w:p w:rsidR="00D02407" w:rsidRPr="008A13B1" w:rsidRDefault="00D02407" w:rsidP="00B90FCD">
      <w:pPr>
        <w:spacing w:before="100" w:beforeAutospacing="1" w:after="100" w:afterAutospacing="1" w:line="360" w:lineRule="auto"/>
        <w:ind w:firstLine="851"/>
        <w:jc w:val="both"/>
        <w:rPr>
          <w:rFonts w:ascii="Times New Roman" w:hAnsi="Times New Roman"/>
          <w:sz w:val="24"/>
          <w:szCs w:val="24"/>
          <w:lang w:val="en-US"/>
        </w:rPr>
      </w:pPr>
    </w:p>
    <w:p w:rsidR="00D02407" w:rsidRDefault="00D02407" w:rsidP="00B90FCD">
      <w:pPr>
        <w:tabs>
          <w:tab w:val="left" w:pos="851"/>
        </w:tabs>
        <w:spacing w:line="360" w:lineRule="auto"/>
        <w:ind w:firstLine="851"/>
        <w:jc w:val="both"/>
        <w:rPr>
          <w:rFonts w:ascii="Times New Roman" w:hAnsi="Times New Roman"/>
          <w:sz w:val="24"/>
          <w:szCs w:val="24"/>
        </w:rPr>
      </w:pPr>
      <w:r>
        <w:rPr>
          <w:rFonts w:ascii="Times New Roman" w:hAnsi="Times New Roman"/>
          <w:sz w:val="24"/>
          <w:szCs w:val="24"/>
        </w:rPr>
        <w:t xml:space="preserve">Visiems respondentams buvo užduotas klausimas </w:t>
      </w:r>
      <w:r w:rsidR="00205DD1">
        <w:rPr>
          <w:rFonts w:ascii="Times New Roman" w:hAnsi="Times New Roman"/>
          <w:i/>
          <w:sz w:val="24"/>
          <w:szCs w:val="24"/>
        </w:rPr>
        <w:t>k</w:t>
      </w:r>
      <w:r>
        <w:rPr>
          <w:rFonts w:ascii="Times New Roman" w:hAnsi="Times New Roman"/>
          <w:i/>
          <w:sz w:val="24"/>
          <w:szCs w:val="24"/>
        </w:rPr>
        <w:t>as,</w:t>
      </w:r>
      <w:r w:rsidRPr="00E2471B">
        <w:rPr>
          <w:rFonts w:ascii="Times New Roman" w:hAnsi="Times New Roman"/>
          <w:i/>
          <w:sz w:val="24"/>
          <w:szCs w:val="24"/>
        </w:rPr>
        <w:t xml:space="preserve"> jų nuomone,</w:t>
      </w:r>
      <w:r w:rsidRPr="00E2471B">
        <w:rPr>
          <w:rFonts w:ascii="Times New Roman" w:hAnsi="Times New Roman"/>
          <w:i/>
          <w:sz w:val="24"/>
          <w:szCs w:val="24"/>
          <w:lang w:val="en-US"/>
        </w:rPr>
        <w:t xml:space="preserve"> yra “suaugusių asmenų neformalus švietimas</w:t>
      </w:r>
      <w:r w:rsidR="00205DD1">
        <w:rPr>
          <w:rFonts w:ascii="Times New Roman" w:hAnsi="Times New Roman"/>
          <w:i/>
          <w:sz w:val="24"/>
          <w:szCs w:val="24"/>
          <w:lang w:val="en-US"/>
        </w:rPr>
        <w:t xml:space="preserve"> </w:t>
      </w:r>
      <w:r w:rsidRPr="00064225">
        <w:rPr>
          <w:rFonts w:ascii="Times New Roman" w:hAnsi="Times New Roman"/>
          <w:sz w:val="24"/>
          <w:szCs w:val="24"/>
          <w:lang w:val="en-US"/>
        </w:rPr>
        <w:t xml:space="preserve"> (</w:t>
      </w:r>
      <w:r>
        <w:rPr>
          <w:rFonts w:ascii="Times New Roman" w:hAnsi="Times New Roman"/>
          <w:sz w:val="24"/>
          <w:szCs w:val="24"/>
        </w:rPr>
        <w:t>1. P</w:t>
      </w:r>
      <w:r w:rsidRPr="00064225">
        <w:rPr>
          <w:rFonts w:ascii="Times New Roman" w:hAnsi="Times New Roman"/>
          <w:sz w:val="24"/>
          <w:szCs w:val="24"/>
        </w:rPr>
        <w:t>rocesas, kurio eigoje suaugusieji  tobulina patirtį ir tokiu būdu įgyja naujų žinių, pagilina supratimą, įgūdžius, praplečia požiūrį, interesus ir normas konkrečioje srityje. Šio proceso iniciatoriai gali būti patys suaugusieji arba įvairių rūšių institucijos, siekiančios įtraukti į jį savo darbuotojus ir klientus. 2. Suaugusiųjų švietimas suprantamas kaip tam tikros edukacinės veiklos formos (t.y. studijų grupės, paskaitos, seminarai, suplanuotos skaitymo programos, valdomos diskusijos, konferencijos). Apima įvairių institucijų organizuojamus renginius specialiai suaugusiems. Šiuo atveju dėmesys sutelkiamas į  galimybių suaugusiems mokytis sukūrimą ir darbo būdų bei metodų parinkimą.</w:t>
      </w:r>
      <w:r>
        <w:rPr>
          <w:rFonts w:ascii="Times New Roman" w:hAnsi="Times New Roman"/>
          <w:sz w:val="24"/>
          <w:szCs w:val="24"/>
        </w:rPr>
        <w:t xml:space="preserve"> (Plačiau žiūrėti „</w:t>
      </w:r>
      <w:r w:rsidRPr="00B12510">
        <w:rPr>
          <w:rFonts w:ascii="Times New Roman" w:hAnsi="Times New Roman"/>
          <w:sz w:val="24"/>
          <w:szCs w:val="24"/>
        </w:rPr>
        <w:t>3. 4. Suaugusi</w:t>
      </w:r>
      <w:r w:rsidRPr="00064225">
        <w:rPr>
          <w:rFonts w:ascii="Times New Roman" w:hAnsi="Times New Roman"/>
          <w:sz w:val="24"/>
          <w:szCs w:val="24"/>
        </w:rPr>
        <w:t>ųjų asmenų neformalus švietimas mokymosi visą gyvenimą kontekste</w:t>
      </w:r>
      <w:r>
        <w:rPr>
          <w:rFonts w:ascii="Times New Roman" w:hAnsi="Times New Roman"/>
          <w:sz w:val="24"/>
          <w:szCs w:val="24"/>
        </w:rPr>
        <w:t>“  pl. 46).</w:t>
      </w:r>
    </w:p>
    <w:p w:rsidR="00D02407" w:rsidRDefault="00D02407" w:rsidP="00B90FCD">
      <w:pPr>
        <w:tabs>
          <w:tab w:val="left" w:pos="851"/>
        </w:tabs>
        <w:spacing w:line="360" w:lineRule="auto"/>
        <w:ind w:firstLine="851"/>
        <w:jc w:val="both"/>
        <w:rPr>
          <w:rFonts w:ascii="Times New Roman" w:hAnsi="Times New Roman"/>
          <w:sz w:val="24"/>
          <w:szCs w:val="24"/>
        </w:rPr>
      </w:pPr>
    </w:p>
    <w:p w:rsidR="00D02407" w:rsidRDefault="00D02407" w:rsidP="00B90FCD">
      <w:pPr>
        <w:tabs>
          <w:tab w:val="left" w:pos="851"/>
        </w:tabs>
        <w:spacing w:line="360" w:lineRule="auto"/>
        <w:ind w:firstLine="851"/>
        <w:jc w:val="both"/>
        <w:rPr>
          <w:rFonts w:ascii="Times New Roman" w:hAnsi="Times New Roman"/>
          <w:sz w:val="24"/>
          <w:szCs w:val="24"/>
        </w:rPr>
      </w:pPr>
    </w:p>
    <w:p w:rsidR="00D02407" w:rsidRDefault="00D02407" w:rsidP="00B90FCD">
      <w:pPr>
        <w:tabs>
          <w:tab w:val="left" w:pos="851"/>
        </w:tabs>
        <w:spacing w:line="360" w:lineRule="auto"/>
        <w:ind w:firstLine="851"/>
        <w:jc w:val="both"/>
        <w:rPr>
          <w:rFonts w:ascii="Times New Roman" w:hAnsi="Times New Roman"/>
          <w:sz w:val="24"/>
          <w:szCs w:val="24"/>
        </w:rPr>
      </w:pPr>
    </w:p>
    <w:p w:rsidR="00D02407" w:rsidRDefault="00D02407" w:rsidP="00B90FCD">
      <w:pPr>
        <w:tabs>
          <w:tab w:val="left" w:pos="851"/>
        </w:tabs>
        <w:spacing w:line="360" w:lineRule="auto"/>
        <w:ind w:firstLine="851"/>
        <w:jc w:val="both"/>
        <w:rPr>
          <w:rFonts w:ascii="Times New Roman" w:hAnsi="Times New Roman"/>
          <w:sz w:val="24"/>
          <w:szCs w:val="24"/>
        </w:rPr>
      </w:pPr>
    </w:p>
    <w:p w:rsidR="00D02407" w:rsidRDefault="00D02407" w:rsidP="00B90FCD">
      <w:pPr>
        <w:tabs>
          <w:tab w:val="left" w:pos="851"/>
        </w:tabs>
        <w:spacing w:line="360" w:lineRule="auto"/>
        <w:ind w:firstLine="851"/>
        <w:jc w:val="both"/>
        <w:rPr>
          <w:rFonts w:ascii="Times New Roman" w:hAnsi="Times New Roman"/>
          <w:sz w:val="24"/>
          <w:szCs w:val="24"/>
        </w:rPr>
      </w:pPr>
    </w:p>
    <w:p w:rsidR="00D02407" w:rsidRPr="00064225" w:rsidRDefault="00D02407" w:rsidP="00B90FCD">
      <w:pPr>
        <w:tabs>
          <w:tab w:val="left" w:pos="851"/>
        </w:tabs>
        <w:spacing w:line="360" w:lineRule="auto"/>
        <w:ind w:firstLine="851"/>
        <w:jc w:val="both"/>
        <w:rPr>
          <w:rFonts w:ascii="Times New Roman" w:hAnsi="Times New Roman"/>
          <w:sz w:val="24"/>
          <w:szCs w:val="24"/>
        </w:rPr>
      </w:pPr>
    </w:p>
    <w:p w:rsidR="00D02407" w:rsidRPr="00667811" w:rsidRDefault="00D02407" w:rsidP="00B90FCD">
      <w:pPr>
        <w:spacing w:line="240" w:lineRule="auto"/>
        <w:jc w:val="both"/>
        <w:rPr>
          <w:rFonts w:ascii="Times New Roman" w:hAnsi="Times New Roman"/>
          <w:b/>
          <w:sz w:val="24"/>
          <w:szCs w:val="24"/>
        </w:rPr>
      </w:pPr>
      <w:r>
        <w:rPr>
          <w:rFonts w:ascii="Times New Roman" w:hAnsi="Times New Roman"/>
          <w:sz w:val="24"/>
          <w:szCs w:val="24"/>
        </w:rPr>
        <w:lastRenderedPageBreak/>
        <w:t>4. 4</w:t>
      </w:r>
      <w:r w:rsidRPr="002A0348">
        <w:rPr>
          <w:rFonts w:ascii="Times New Roman" w:hAnsi="Times New Roman"/>
          <w:sz w:val="24"/>
          <w:szCs w:val="24"/>
        </w:rPr>
        <w:t xml:space="preserve">. </w:t>
      </w:r>
      <w:r>
        <w:rPr>
          <w:rFonts w:ascii="Times New Roman" w:hAnsi="Times New Roman"/>
          <w:sz w:val="24"/>
          <w:szCs w:val="24"/>
        </w:rPr>
        <w:t>3</w:t>
      </w:r>
      <w:r w:rsidRPr="002A0348">
        <w:rPr>
          <w:rFonts w:ascii="Times New Roman" w:hAnsi="Times New Roman"/>
          <w:sz w:val="24"/>
          <w:szCs w:val="24"/>
        </w:rPr>
        <w:t xml:space="preserve"> lentelė.</w:t>
      </w:r>
      <w:r>
        <w:rPr>
          <w:rFonts w:ascii="Times New Roman" w:hAnsi="Times New Roman"/>
          <w:b/>
          <w:sz w:val="24"/>
          <w:szCs w:val="24"/>
        </w:rPr>
        <w:t xml:space="preserve"> </w:t>
      </w:r>
      <w:r w:rsidRPr="00667811">
        <w:rPr>
          <w:rFonts w:ascii="Times New Roman" w:hAnsi="Times New Roman"/>
          <w:b/>
          <w:sz w:val="24"/>
          <w:szCs w:val="24"/>
        </w:rPr>
        <w:t>G</w:t>
      </w:r>
      <w:r>
        <w:rPr>
          <w:rFonts w:ascii="Times New Roman" w:hAnsi="Times New Roman"/>
          <w:b/>
          <w:sz w:val="24"/>
          <w:szCs w:val="24"/>
        </w:rPr>
        <w:t>l</w:t>
      </w:r>
      <w:r w:rsidRPr="00667811">
        <w:rPr>
          <w:rFonts w:ascii="Times New Roman" w:hAnsi="Times New Roman"/>
          <w:b/>
          <w:sz w:val="24"/>
          <w:szCs w:val="24"/>
        </w:rPr>
        <w:t xml:space="preserve">obos namuose užaugusių vaikų </w:t>
      </w:r>
      <w:r>
        <w:rPr>
          <w:rFonts w:ascii="Times New Roman" w:hAnsi="Times New Roman"/>
          <w:b/>
          <w:sz w:val="24"/>
          <w:szCs w:val="24"/>
        </w:rPr>
        <w:t>„</w:t>
      </w:r>
      <w:r w:rsidRPr="00667811">
        <w:rPr>
          <w:rFonts w:ascii="Times New Roman" w:hAnsi="Times New Roman"/>
          <w:b/>
          <w:sz w:val="24"/>
          <w:szCs w:val="24"/>
        </w:rPr>
        <w:t>suaugusių asmenų neformalaus švietimo</w:t>
      </w:r>
      <w:r>
        <w:rPr>
          <w:rFonts w:ascii="Times New Roman" w:hAnsi="Times New Roman"/>
          <w:b/>
          <w:sz w:val="24"/>
          <w:szCs w:val="24"/>
        </w:rPr>
        <w:t>“</w:t>
      </w:r>
      <w:r w:rsidRPr="00667811">
        <w:rPr>
          <w:rFonts w:ascii="Times New Roman" w:hAnsi="Times New Roman"/>
          <w:b/>
          <w:sz w:val="24"/>
          <w:szCs w:val="24"/>
        </w:rPr>
        <w:t xml:space="preserve"> sampratos suvokimas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778"/>
        <w:gridCol w:w="4077"/>
      </w:tblGrid>
      <w:tr w:rsidR="00D02407" w:rsidRPr="000464C8" w:rsidTr="00290DC2">
        <w:tc>
          <w:tcPr>
            <w:tcW w:w="5778"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 xml:space="preserve">Gobos namuose užaugusių vaikų „suaugusių asmenų neformalaus švietimo“ sampratos suvokimas </w:t>
            </w:r>
          </w:p>
        </w:tc>
        <w:tc>
          <w:tcPr>
            <w:tcW w:w="4077"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Neformalaus švietimo sampratos suvokimas</w:t>
            </w:r>
          </w:p>
        </w:tc>
      </w:tr>
      <w:tr w:rsidR="00D02407" w:rsidRPr="000464C8" w:rsidTr="00290DC2">
        <w:tc>
          <w:tcPr>
            <w:tcW w:w="577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Viktorija: Nežinau. (20)</w:t>
            </w:r>
          </w:p>
        </w:tc>
        <w:tc>
          <w:tcPr>
            <w:tcW w:w="4077"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Neturi nuomonės.</w:t>
            </w:r>
          </w:p>
        </w:tc>
      </w:tr>
      <w:tr w:rsidR="00D02407" w:rsidRPr="000464C8" w:rsidTr="00290DC2">
        <w:tc>
          <w:tcPr>
            <w:tcW w:w="577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Ramunė: Visa tai, kas vyksta pasibaigus po paskaitų už formalaus, visa tai ir yra neformalus švietimas. Darbas bibliotekoje “su savimi” tai taip pat neformalus švietimas. (27)</w:t>
            </w:r>
          </w:p>
        </w:tc>
        <w:tc>
          <w:tcPr>
            <w:tcW w:w="4077"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Kas nepriklauso formaliam švietimui;</w:t>
            </w:r>
          </w:p>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Darbas „su savimi“.</w:t>
            </w:r>
          </w:p>
        </w:tc>
      </w:tr>
      <w:tr w:rsidR="00D02407" w:rsidRPr="000464C8" w:rsidTr="00290DC2">
        <w:tc>
          <w:tcPr>
            <w:tcW w:w="577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Vita: Net nežinau kaip atsakyti į šitą klausimą. (30)</w:t>
            </w:r>
          </w:p>
        </w:tc>
        <w:tc>
          <w:tcPr>
            <w:tcW w:w="4077"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Neturi nuomonės.</w:t>
            </w:r>
          </w:p>
        </w:tc>
      </w:tr>
      <w:tr w:rsidR="00D02407" w:rsidRPr="000464C8" w:rsidTr="00290DC2">
        <w:tc>
          <w:tcPr>
            <w:tcW w:w="577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Egidijus: Aš įsivaizduoju, kad tai yra samdaisi mokytoją pamokai. </w:t>
            </w:r>
            <w:r w:rsidRPr="000464C8">
              <w:rPr>
                <w:rFonts w:ascii="Times New Roman" w:hAnsi="Times New Roman"/>
                <w:sz w:val="24"/>
                <w:szCs w:val="24"/>
                <w:lang w:val="en-US"/>
              </w:rPr>
              <w:t>Šitaip neteko mokytis. (20)</w:t>
            </w:r>
          </w:p>
        </w:tc>
        <w:tc>
          <w:tcPr>
            <w:tcW w:w="4077"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Privačios pamokos.</w:t>
            </w:r>
          </w:p>
        </w:tc>
      </w:tr>
      <w:tr w:rsidR="00D02407" w:rsidRPr="000464C8" w:rsidTr="00290DC2">
        <w:tc>
          <w:tcPr>
            <w:tcW w:w="577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Arūnas: </w:t>
            </w:r>
            <w:r w:rsidRPr="000464C8">
              <w:rPr>
                <w:rFonts w:ascii="Times New Roman" w:hAnsi="Times New Roman"/>
                <w:sz w:val="24"/>
                <w:szCs w:val="24"/>
                <w:lang w:val="en-US"/>
              </w:rPr>
              <w:t>Tai internetas, lankstinukai, galbūt. (23)</w:t>
            </w:r>
          </w:p>
        </w:tc>
        <w:tc>
          <w:tcPr>
            <w:tcW w:w="4077"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Informacija internete;</w:t>
            </w:r>
          </w:p>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Lankstinukai.</w:t>
            </w:r>
          </w:p>
        </w:tc>
      </w:tr>
      <w:tr w:rsidR="00D02407" w:rsidRPr="000464C8" w:rsidTr="00290DC2">
        <w:tc>
          <w:tcPr>
            <w:tcW w:w="577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Darius: Net nežinau kaip čia pasakyti. (26)</w:t>
            </w:r>
          </w:p>
        </w:tc>
        <w:tc>
          <w:tcPr>
            <w:tcW w:w="4077"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Neturi nuomonės.</w:t>
            </w:r>
          </w:p>
        </w:tc>
      </w:tr>
    </w:tbl>
    <w:p w:rsidR="00D02407" w:rsidRPr="00667811" w:rsidRDefault="00D02407" w:rsidP="00B90FCD">
      <w:pPr>
        <w:spacing w:line="240" w:lineRule="auto"/>
        <w:ind w:firstLine="851"/>
        <w:jc w:val="both"/>
        <w:rPr>
          <w:rFonts w:ascii="Times New Roman" w:hAnsi="Times New Roman"/>
          <w:b/>
          <w:sz w:val="24"/>
          <w:szCs w:val="24"/>
        </w:rPr>
      </w:pPr>
    </w:p>
    <w:p w:rsidR="00D02407" w:rsidRPr="00667811" w:rsidRDefault="00D02407" w:rsidP="00B90FCD">
      <w:pPr>
        <w:spacing w:line="240" w:lineRule="auto"/>
        <w:jc w:val="both"/>
        <w:rPr>
          <w:rFonts w:ascii="Times New Roman" w:hAnsi="Times New Roman"/>
          <w:b/>
          <w:sz w:val="24"/>
          <w:szCs w:val="24"/>
        </w:rPr>
      </w:pPr>
      <w:r w:rsidRPr="002A0348">
        <w:rPr>
          <w:rFonts w:ascii="Times New Roman" w:hAnsi="Times New Roman"/>
          <w:sz w:val="24"/>
          <w:szCs w:val="24"/>
        </w:rPr>
        <w:t xml:space="preserve">4. </w:t>
      </w:r>
      <w:r>
        <w:rPr>
          <w:rFonts w:ascii="Times New Roman" w:hAnsi="Times New Roman"/>
          <w:sz w:val="24"/>
          <w:szCs w:val="24"/>
        </w:rPr>
        <w:t>4</w:t>
      </w:r>
      <w:r w:rsidRPr="002A0348">
        <w:rPr>
          <w:rFonts w:ascii="Times New Roman" w:hAnsi="Times New Roman"/>
          <w:sz w:val="24"/>
          <w:szCs w:val="24"/>
        </w:rPr>
        <w:t xml:space="preserve">. </w:t>
      </w:r>
      <w:r>
        <w:rPr>
          <w:rFonts w:ascii="Times New Roman" w:hAnsi="Times New Roman"/>
          <w:sz w:val="24"/>
          <w:szCs w:val="24"/>
        </w:rPr>
        <w:t>4</w:t>
      </w:r>
      <w:r w:rsidRPr="002A0348">
        <w:rPr>
          <w:rFonts w:ascii="Times New Roman" w:hAnsi="Times New Roman"/>
          <w:sz w:val="24"/>
          <w:szCs w:val="24"/>
        </w:rPr>
        <w:t xml:space="preserve"> lentelė.</w:t>
      </w:r>
      <w:r>
        <w:rPr>
          <w:rFonts w:ascii="Times New Roman" w:hAnsi="Times New Roman"/>
          <w:b/>
          <w:sz w:val="24"/>
          <w:szCs w:val="24"/>
        </w:rPr>
        <w:t xml:space="preserve"> Šeimose užaugusių vaikų</w:t>
      </w:r>
      <w:r w:rsidRPr="00667811">
        <w:rPr>
          <w:rFonts w:ascii="Times New Roman" w:hAnsi="Times New Roman"/>
          <w:b/>
          <w:sz w:val="24"/>
          <w:szCs w:val="24"/>
        </w:rPr>
        <w:t xml:space="preserve"> </w:t>
      </w:r>
      <w:r>
        <w:rPr>
          <w:rFonts w:ascii="Times New Roman" w:hAnsi="Times New Roman"/>
          <w:b/>
          <w:sz w:val="24"/>
          <w:szCs w:val="24"/>
        </w:rPr>
        <w:t>„</w:t>
      </w:r>
      <w:r w:rsidRPr="00667811">
        <w:rPr>
          <w:rFonts w:ascii="Times New Roman" w:hAnsi="Times New Roman"/>
          <w:b/>
          <w:sz w:val="24"/>
          <w:szCs w:val="24"/>
        </w:rPr>
        <w:t>suaugusių asmenų neformalaus švietimo</w:t>
      </w:r>
      <w:r>
        <w:rPr>
          <w:rFonts w:ascii="Times New Roman" w:hAnsi="Times New Roman"/>
          <w:b/>
          <w:sz w:val="24"/>
          <w:szCs w:val="24"/>
        </w:rPr>
        <w:t>“</w:t>
      </w:r>
      <w:r w:rsidRPr="00667811">
        <w:rPr>
          <w:rFonts w:ascii="Times New Roman" w:hAnsi="Times New Roman"/>
          <w:b/>
          <w:sz w:val="24"/>
          <w:szCs w:val="24"/>
        </w:rPr>
        <w:t xml:space="preserve"> sampratos suvokimas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778"/>
        <w:gridCol w:w="4077"/>
      </w:tblGrid>
      <w:tr w:rsidR="00D02407" w:rsidRPr="000464C8" w:rsidTr="00290DC2">
        <w:tc>
          <w:tcPr>
            <w:tcW w:w="5778"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Šeimose užaugusių vaikų „suaugusių asmenų neformalaus švietimo“ sampratos suvokimas</w:t>
            </w:r>
          </w:p>
        </w:tc>
        <w:tc>
          <w:tcPr>
            <w:tcW w:w="4077"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Neformalaus švietimo sampratos suvokimas</w:t>
            </w:r>
          </w:p>
        </w:tc>
      </w:tr>
      <w:tr w:rsidR="00D02407" w:rsidRPr="000464C8" w:rsidTr="00290DC2">
        <w:tc>
          <w:tcPr>
            <w:tcW w:w="5778"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lang w:val="en-US"/>
              </w:rPr>
              <w:t>Asta: Tai gali b</w:t>
            </w:r>
            <w:r w:rsidRPr="000464C8">
              <w:rPr>
                <w:rFonts w:ascii="Times New Roman" w:hAnsi="Times New Roman"/>
                <w:sz w:val="24"/>
                <w:szCs w:val="24"/>
              </w:rPr>
              <w:t>ūti informacija internete, gal. (25)</w:t>
            </w:r>
          </w:p>
        </w:tc>
        <w:tc>
          <w:tcPr>
            <w:tcW w:w="4077"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Informacija internete.</w:t>
            </w:r>
          </w:p>
        </w:tc>
      </w:tr>
      <w:tr w:rsidR="00D02407" w:rsidRPr="000464C8" w:rsidTr="00290DC2">
        <w:tc>
          <w:tcPr>
            <w:tcW w:w="577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Jurgita: </w:t>
            </w:r>
            <w:r w:rsidRPr="000464C8">
              <w:rPr>
                <w:rFonts w:ascii="Times New Roman" w:hAnsi="Times New Roman"/>
                <w:sz w:val="24"/>
                <w:szCs w:val="24"/>
                <w:lang w:val="en-US"/>
              </w:rPr>
              <w:t>Hmm… net nežinau. (25)</w:t>
            </w:r>
          </w:p>
        </w:tc>
        <w:tc>
          <w:tcPr>
            <w:tcW w:w="4077"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Neturi nuomonės.</w:t>
            </w:r>
          </w:p>
        </w:tc>
      </w:tr>
      <w:tr w:rsidR="00D02407" w:rsidRPr="000464C8" w:rsidTr="00290DC2">
        <w:tc>
          <w:tcPr>
            <w:tcW w:w="577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Jolita: Neformalus švietimas, tai kas nepriklauso formaliam švietimui. (27)</w:t>
            </w:r>
          </w:p>
        </w:tc>
        <w:tc>
          <w:tcPr>
            <w:tcW w:w="4077"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Kas nepriklauso formaliam švietimui.</w:t>
            </w:r>
          </w:p>
          <w:p w:rsidR="00D02407" w:rsidRPr="000464C8" w:rsidRDefault="00D02407" w:rsidP="00290DC2">
            <w:pPr>
              <w:spacing w:after="0" w:line="240" w:lineRule="auto"/>
              <w:jc w:val="both"/>
              <w:rPr>
                <w:rFonts w:ascii="Times New Roman" w:hAnsi="Times New Roman"/>
                <w:sz w:val="24"/>
                <w:szCs w:val="24"/>
                <w:lang w:val="en-US"/>
              </w:rPr>
            </w:pPr>
          </w:p>
        </w:tc>
      </w:tr>
      <w:tr w:rsidR="00D02407" w:rsidRPr="000464C8" w:rsidTr="00290DC2">
        <w:tc>
          <w:tcPr>
            <w:tcW w:w="577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Paulius: Net nežinau. (25)</w:t>
            </w:r>
          </w:p>
        </w:tc>
        <w:tc>
          <w:tcPr>
            <w:tcW w:w="4077"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Neturi nuomonės.</w:t>
            </w:r>
          </w:p>
        </w:tc>
      </w:tr>
      <w:tr w:rsidR="00D02407" w:rsidRPr="000464C8" w:rsidTr="00290DC2">
        <w:tc>
          <w:tcPr>
            <w:tcW w:w="577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 xml:space="preserve">Žilvinas: Kažkokia įstaiga pagal nepatvirtintą programą. (25)   </w:t>
            </w:r>
          </w:p>
        </w:tc>
        <w:tc>
          <w:tcPr>
            <w:tcW w:w="4077"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Įstaiga pagal nepatvirtintą program</w:t>
            </w:r>
            <w:r w:rsidRPr="000464C8">
              <w:rPr>
                <w:rFonts w:ascii="Times New Roman" w:hAnsi="Times New Roman"/>
                <w:sz w:val="24"/>
                <w:szCs w:val="24"/>
              </w:rPr>
              <w:t>ą</w:t>
            </w:r>
            <w:r w:rsidRPr="000464C8">
              <w:rPr>
                <w:rFonts w:ascii="Times New Roman" w:hAnsi="Times New Roman"/>
                <w:sz w:val="24"/>
                <w:szCs w:val="24"/>
                <w:lang w:val="en-US"/>
              </w:rPr>
              <w:t>.</w:t>
            </w:r>
          </w:p>
        </w:tc>
      </w:tr>
      <w:tr w:rsidR="00D02407" w:rsidRPr="000464C8" w:rsidTr="00290DC2">
        <w:tc>
          <w:tcPr>
            <w:tcW w:w="5778"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Marius: O kas tai? (26)</w:t>
            </w:r>
          </w:p>
        </w:tc>
        <w:tc>
          <w:tcPr>
            <w:tcW w:w="4077"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Neturi nuomonės.</w:t>
            </w:r>
          </w:p>
        </w:tc>
      </w:tr>
    </w:tbl>
    <w:p w:rsidR="00D02407" w:rsidRDefault="00D02407" w:rsidP="00B90FCD">
      <w:pPr>
        <w:spacing w:line="240" w:lineRule="auto"/>
        <w:jc w:val="both"/>
        <w:rPr>
          <w:rFonts w:ascii="Times New Roman" w:hAnsi="Times New Roman"/>
          <w:sz w:val="24"/>
          <w:szCs w:val="24"/>
          <w:lang w:val="en-US"/>
        </w:rPr>
      </w:pPr>
    </w:p>
    <w:p w:rsidR="00D02407" w:rsidRDefault="00D02407" w:rsidP="00B90FCD">
      <w:pPr>
        <w:spacing w:line="360" w:lineRule="auto"/>
        <w:ind w:firstLine="851"/>
        <w:jc w:val="both"/>
        <w:rPr>
          <w:rFonts w:ascii="Times New Roman" w:hAnsi="Times New Roman"/>
          <w:sz w:val="24"/>
          <w:szCs w:val="24"/>
          <w:lang w:val="en-US"/>
        </w:rPr>
      </w:pPr>
      <w:r>
        <w:rPr>
          <w:rFonts w:ascii="Times New Roman" w:hAnsi="Times New Roman"/>
          <w:sz w:val="24"/>
          <w:szCs w:val="24"/>
          <w:lang w:val="en-US"/>
        </w:rPr>
        <w:t>Šeimose ir globos namuose užaugusių vaikų suaugusių asmenų neformalaus švietimo sampratos suvokimas turi daug bendrų bruožų: pusė respondentų, po lygiai iš abiejų grupių, neatsakė į šį klausimą neturėdami nuomonės. Po vieną respondentą iš šeimos ir globos namų pateikė atsakymą, jog neformalus švietimas, tai kas nepriklauso formaliam švietimui, dar du priešingų grupių respondentai mano, jog tai informacija internete.</w:t>
      </w:r>
    </w:p>
    <w:p w:rsidR="00D02407" w:rsidRDefault="00D02407" w:rsidP="00B90FCD">
      <w:pPr>
        <w:spacing w:line="360" w:lineRule="auto"/>
        <w:ind w:firstLine="851"/>
        <w:jc w:val="both"/>
        <w:rPr>
          <w:rFonts w:ascii="Times New Roman" w:hAnsi="Times New Roman"/>
          <w:sz w:val="24"/>
          <w:szCs w:val="24"/>
          <w:lang w:val="en-US"/>
        </w:rPr>
      </w:pPr>
      <w:r>
        <w:rPr>
          <w:rFonts w:ascii="Times New Roman" w:hAnsi="Times New Roman"/>
          <w:sz w:val="24"/>
          <w:szCs w:val="24"/>
          <w:lang w:val="en-US"/>
        </w:rPr>
        <w:t xml:space="preserve">Iš pateiktų respondentų atsakymų galima daryti prielaidą, jog ir šeimose, ir globos namuose užaugę respondentai nesidomi suaugusių asmenų neformaliu švietimu, nemotyvuoti naudotis suaugusių asmenų neformalaus švietimo įstaigų teikiamomis paslaugomis. </w:t>
      </w:r>
    </w:p>
    <w:p w:rsidR="00D02407" w:rsidRDefault="00D02407" w:rsidP="00293BD1">
      <w:pPr>
        <w:spacing w:line="360" w:lineRule="auto"/>
        <w:ind w:firstLine="851"/>
        <w:jc w:val="both"/>
        <w:rPr>
          <w:rFonts w:ascii="Times New Roman" w:hAnsi="Times New Roman"/>
          <w:sz w:val="24"/>
          <w:szCs w:val="24"/>
        </w:rPr>
      </w:pPr>
      <w:r>
        <w:rPr>
          <w:rFonts w:ascii="Times New Roman" w:hAnsi="Times New Roman"/>
          <w:sz w:val="24"/>
          <w:szCs w:val="24"/>
          <w:lang w:val="en-US"/>
        </w:rPr>
        <w:t>Respondentai buvo paklausti</w:t>
      </w:r>
      <w:r w:rsidR="00205DD1">
        <w:rPr>
          <w:rFonts w:ascii="Times New Roman" w:hAnsi="Times New Roman"/>
          <w:sz w:val="24"/>
          <w:szCs w:val="24"/>
          <w:lang w:val="en-US"/>
        </w:rPr>
        <w:t>:</w:t>
      </w:r>
      <w:r>
        <w:rPr>
          <w:rFonts w:ascii="Times New Roman" w:hAnsi="Times New Roman"/>
          <w:sz w:val="24"/>
          <w:szCs w:val="24"/>
          <w:lang w:val="en-US"/>
        </w:rPr>
        <w:t xml:space="preserve"> </w:t>
      </w:r>
      <w:r w:rsidRPr="005F1484">
        <w:rPr>
          <w:rFonts w:ascii="Times New Roman" w:hAnsi="Times New Roman"/>
          <w:i/>
          <w:sz w:val="24"/>
          <w:szCs w:val="24"/>
          <w:lang w:val="en-US"/>
        </w:rPr>
        <w:t>“Ar kada nors teko mokytis neformaliai?”</w:t>
      </w:r>
      <w:r>
        <w:rPr>
          <w:rFonts w:ascii="Times New Roman" w:hAnsi="Times New Roman"/>
          <w:i/>
          <w:sz w:val="24"/>
          <w:szCs w:val="24"/>
          <w:lang w:val="en-US"/>
        </w:rPr>
        <w:t xml:space="preserve">. </w:t>
      </w:r>
      <w:r>
        <w:rPr>
          <w:rFonts w:ascii="Times New Roman" w:hAnsi="Times New Roman"/>
          <w:sz w:val="24"/>
          <w:szCs w:val="24"/>
          <w:lang w:val="en-US"/>
        </w:rPr>
        <w:t xml:space="preserve">Dauguma atsakė “Ne”. Supažindinus respondentus kas yra neformalus švietimas ir dar kartą uždavus tą patį klausimą paaiškėjo, kad dalis respondentų buvo pateikę klaidingą atsakymą. </w:t>
      </w:r>
      <w:r>
        <w:rPr>
          <w:rFonts w:ascii="Times New Roman" w:hAnsi="Times New Roman"/>
          <w:sz w:val="24"/>
          <w:szCs w:val="24"/>
        </w:rPr>
        <w:t>Respondentų atsakymai pateikti lentelėje.</w:t>
      </w:r>
    </w:p>
    <w:p w:rsidR="00D02407" w:rsidRPr="00565875" w:rsidRDefault="00D02407" w:rsidP="00B90FCD">
      <w:pPr>
        <w:tabs>
          <w:tab w:val="left" w:pos="8743"/>
        </w:tabs>
        <w:spacing w:line="240" w:lineRule="auto"/>
        <w:jc w:val="both"/>
        <w:rPr>
          <w:rFonts w:ascii="Times New Roman" w:hAnsi="Times New Roman"/>
          <w:b/>
          <w:sz w:val="24"/>
          <w:szCs w:val="24"/>
          <w:lang w:val="en-US"/>
        </w:rPr>
      </w:pPr>
      <w:r>
        <w:rPr>
          <w:rFonts w:ascii="Times New Roman" w:hAnsi="Times New Roman"/>
          <w:sz w:val="24"/>
          <w:szCs w:val="24"/>
        </w:rPr>
        <w:lastRenderedPageBreak/>
        <w:t>4. 4</w:t>
      </w:r>
      <w:r w:rsidRPr="002A0348">
        <w:rPr>
          <w:rFonts w:ascii="Times New Roman" w:hAnsi="Times New Roman"/>
          <w:sz w:val="24"/>
          <w:szCs w:val="24"/>
        </w:rPr>
        <w:t xml:space="preserve">. </w:t>
      </w:r>
      <w:r>
        <w:rPr>
          <w:rFonts w:ascii="Times New Roman" w:hAnsi="Times New Roman"/>
          <w:sz w:val="24"/>
          <w:szCs w:val="24"/>
          <w:lang w:val="en-US"/>
        </w:rPr>
        <w:t>5</w:t>
      </w:r>
      <w:r w:rsidRPr="002A0348">
        <w:rPr>
          <w:rFonts w:ascii="Times New Roman" w:hAnsi="Times New Roman"/>
          <w:sz w:val="24"/>
          <w:szCs w:val="24"/>
        </w:rPr>
        <w:t xml:space="preserve"> lentelė.</w:t>
      </w:r>
      <w:r>
        <w:rPr>
          <w:rFonts w:ascii="Times New Roman" w:hAnsi="Times New Roman"/>
          <w:sz w:val="24"/>
          <w:szCs w:val="24"/>
        </w:rPr>
        <w:t xml:space="preserve"> </w:t>
      </w:r>
      <w:r>
        <w:rPr>
          <w:rFonts w:ascii="Times New Roman" w:hAnsi="Times New Roman"/>
          <w:b/>
          <w:sz w:val="24"/>
          <w:szCs w:val="24"/>
        </w:rPr>
        <w:t>Globos namuose ir šeimose užaugusių vaikų neformalus mokymasis</w:t>
      </w:r>
      <w:r>
        <w:rPr>
          <w:rFonts w:ascii="Times New Roman" w:hAnsi="Times New Roman"/>
          <w:b/>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93"/>
        <w:gridCol w:w="4961"/>
        <w:gridCol w:w="2801"/>
      </w:tblGrid>
      <w:tr w:rsidR="00D02407" w:rsidRPr="000464C8" w:rsidTr="00290DC2">
        <w:tc>
          <w:tcPr>
            <w:tcW w:w="2093" w:type="dxa"/>
          </w:tcPr>
          <w:p w:rsidR="00D02407" w:rsidRPr="000464C8" w:rsidRDefault="00D02407" w:rsidP="00290DC2">
            <w:pPr>
              <w:spacing w:after="0" w:line="240" w:lineRule="auto"/>
              <w:jc w:val="both"/>
              <w:rPr>
                <w:rFonts w:ascii="Times New Roman" w:hAnsi="Times New Roman"/>
                <w:sz w:val="24"/>
                <w:szCs w:val="24"/>
                <w:lang w:val="en-US"/>
              </w:rPr>
            </w:pPr>
          </w:p>
        </w:tc>
        <w:tc>
          <w:tcPr>
            <w:tcW w:w="4961" w:type="dxa"/>
          </w:tcPr>
          <w:p w:rsidR="00D02407" w:rsidRPr="000464C8" w:rsidRDefault="00D02407" w:rsidP="00290DC2">
            <w:pPr>
              <w:spacing w:after="0" w:line="240" w:lineRule="auto"/>
              <w:jc w:val="both"/>
              <w:rPr>
                <w:rFonts w:ascii="Times New Roman" w:hAnsi="Times New Roman"/>
                <w:b/>
                <w:sz w:val="24"/>
                <w:szCs w:val="24"/>
                <w:lang w:val="en-US"/>
              </w:rPr>
            </w:pPr>
            <w:r w:rsidRPr="000464C8">
              <w:rPr>
                <w:rFonts w:ascii="Times New Roman" w:hAnsi="Times New Roman"/>
                <w:b/>
                <w:sz w:val="24"/>
                <w:szCs w:val="24"/>
                <w:lang w:val="en-US"/>
              </w:rPr>
              <w:t>Ar teko mokytis neformaliai?</w:t>
            </w:r>
          </w:p>
        </w:tc>
        <w:tc>
          <w:tcPr>
            <w:tcW w:w="2801" w:type="dxa"/>
          </w:tcPr>
          <w:p w:rsidR="00D02407" w:rsidRPr="000464C8" w:rsidRDefault="00D02407" w:rsidP="00290DC2">
            <w:pPr>
              <w:spacing w:after="0" w:line="240" w:lineRule="auto"/>
              <w:jc w:val="both"/>
              <w:rPr>
                <w:rFonts w:ascii="Times New Roman" w:hAnsi="Times New Roman"/>
                <w:b/>
                <w:sz w:val="24"/>
                <w:szCs w:val="24"/>
                <w:lang w:val="en-US"/>
              </w:rPr>
            </w:pPr>
            <w:r w:rsidRPr="000464C8">
              <w:rPr>
                <w:rFonts w:ascii="Times New Roman" w:hAnsi="Times New Roman"/>
                <w:b/>
                <w:sz w:val="24"/>
                <w:szCs w:val="24"/>
                <w:lang w:val="en-US"/>
              </w:rPr>
              <w:t>Mokymasis neformaliai</w:t>
            </w:r>
          </w:p>
        </w:tc>
      </w:tr>
      <w:tr w:rsidR="00D02407" w:rsidRPr="000464C8" w:rsidTr="00290DC2">
        <w:trPr>
          <w:trHeight w:val="555"/>
        </w:trPr>
        <w:tc>
          <w:tcPr>
            <w:tcW w:w="2093" w:type="dxa"/>
            <w:vMerge w:val="restart"/>
          </w:tcPr>
          <w:p w:rsidR="00D02407" w:rsidRPr="000464C8" w:rsidRDefault="00D02407" w:rsidP="00290DC2">
            <w:pPr>
              <w:spacing w:after="0" w:line="240" w:lineRule="auto"/>
              <w:jc w:val="both"/>
              <w:rPr>
                <w:rFonts w:ascii="Times New Roman" w:hAnsi="Times New Roman"/>
                <w:b/>
                <w:sz w:val="24"/>
                <w:szCs w:val="24"/>
                <w:lang w:val="en-US"/>
              </w:rPr>
            </w:pPr>
            <w:r w:rsidRPr="000464C8">
              <w:rPr>
                <w:rFonts w:ascii="Times New Roman" w:hAnsi="Times New Roman"/>
                <w:b/>
                <w:sz w:val="24"/>
                <w:szCs w:val="24"/>
                <w:lang w:val="en-US"/>
              </w:rPr>
              <w:t>Globos namuose užaugę asmenys:</w:t>
            </w:r>
          </w:p>
          <w:p w:rsidR="00D02407" w:rsidRPr="000464C8" w:rsidRDefault="00D02407" w:rsidP="00290DC2">
            <w:pPr>
              <w:spacing w:after="0" w:line="240" w:lineRule="auto"/>
              <w:jc w:val="both"/>
              <w:rPr>
                <w:rFonts w:ascii="Times New Roman" w:hAnsi="Times New Roman"/>
                <w:b/>
                <w:sz w:val="24"/>
                <w:szCs w:val="24"/>
                <w:lang w:val="en-US"/>
              </w:rPr>
            </w:pPr>
            <w:r w:rsidRPr="000464C8">
              <w:rPr>
                <w:rFonts w:ascii="Times New Roman" w:hAnsi="Times New Roman"/>
                <w:b/>
                <w:sz w:val="24"/>
                <w:szCs w:val="24"/>
                <w:lang w:val="en-US"/>
              </w:rPr>
              <w:t>Moterys</w:t>
            </w:r>
          </w:p>
          <w:p w:rsidR="00D02407" w:rsidRPr="000464C8" w:rsidRDefault="00D02407" w:rsidP="00290DC2">
            <w:pPr>
              <w:spacing w:after="0" w:line="240" w:lineRule="auto"/>
              <w:jc w:val="both"/>
              <w:rPr>
                <w:rFonts w:ascii="Times New Roman" w:hAnsi="Times New Roman"/>
                <w:b/>
                <w:sz w:val="24"/>
                <w:szCs w:val="24"/>
                <w:lang w:val="en-US"/>
              </w:rPr>
            </w:pPr>
          </w:p>
          <w:p w:rsidR="00D02407" w:rsidRPr="000464C8" w:rsidRDefault="00D02407" w:rsidP="00290DC2">
            <w:pPr>
              <w:spacing w:after="0" w:line="240" w:lineRule="auto"/>
              <w:jc w:val="both"/>
              <w:rPr>
                <w:rFonts w:ascii="Times New Roman" w:hAnsi="Times New Roman"/>
                <w:b/>
                <w:sz w:val="24"/>
                <w:szCs w:val="24"/>
                <w:lang w:val="en-US"/>
              </w:rPr>
            </w:pPr>
          </w:p>
          <w:p w:rsidR="00D02407" w:rsidRPr="000464C8" w:rsidRDefault="00D02407" w:rsidP="00290DC2">
            <w:pPr>
              <w:spacing w:after="0" w:line="240" w:lineRule="auto"/>
              <w:jc w:val="both"/>
              <w:rPr>
                <w:rFonts w:ascii="Times New Roman" w:hAnsi="Times New Roman"/>
                <w:b/>
                <w:sz w:val="24"/>
                <w:szCs w:val="24"/>
                <w:lang w:val="en-US"/>
              </w:rPr>
            </w:pPr>
          </w:p>
          <w:p w:rsidR="00D02407" w:rsidRPr="000464C8" w:rsidRDefault="00D02407" w:rsidP="00290DC2">
            <w:pPr>
              <w:spacing w:after="0" w:line="240" w:lineRule="auto"/>
              <w:jc w:val="both"/>
              <w:rPr>
                <w:rFonts w:ascii="Times New Roman" w:hAnsi="Times New Roman"/>
                <w:b/>
                <w:sz w:val="24"/>
                <w:szCs w:val="24"/>
                <w:lang w:val="en-US"/>
              </w:rPr>
            </w:pPr>
          </w:p>
        </w:tc>
        <w:tc>
          <w:tcPr>
            <w:tcW w:w="4961" w:type="dxa"/>
            <w:tcBorders>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p>
          <w:p w:rsidR="00D02407" w:rsidRPr="000464C8" w:rsidRDefault="00D02407" w:rsidP="00290DC2">
            <w:pPr>
              <w:spacing w:after="0" w:line="240" w:lineRule="auto"/>
              <w:jc w:val="both"/>
              <w:rPr>
                <w:rFonts w:ascii="Times New Roman" w:hAnsi="Times New Roman"/>
                <w:sz w:val="24"/>
                <w:szCs w:val="24"/>
                <w:lang w:val="en-US"/>
              </w:rPr>
            </w:pPr>
          </w:p>
        </w:tc>
        <w:tc>
          <w:tcPr>
            <w:tcW w:w="2801" w:type="dxa"/>
            <w:tcBorders>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p>
          <w:p w:rsidR="00D02407" w:rsidRPr="000464C8" w:rsidRDefault="00D02407" w:rsidP="00290DC2">
            <w:pPr>
              <w:spacing w:after="0" w:line="240" w:lineRule="auto"/>
              <w:jc w:val="both"/>
              <w:rPr>
                <w:rFonts w:ascii="Times New Roman" w:hAnsi="Times New Roman"/>
                <w:sz w:val="24"/>
                <w:szCs w:val="24"/>
                <w:lang w:val="en-US"/>
              </w:rPr>
            </w:pPr>
          </w:p>
        </w:tc>
      </w:tr>
      <w:tr w:rsidR="00D02407" w:rsidRPr="000464C8" w:rsidTr="00290DC2">
        <w:trPr>
          <w:trHeight w:val="324"/>
        </w:trPr>
        <w:tc>
          <w:tcPr>
            <w:tcW w:w="2093" w:type="dxa"/>
            <w:vMerge/>
          </w:tcPr>
          <w:p w:rsidR="00D02407" w:rsidRPr="000464C8" w:rsidRDefault="00D02407" w:rsidP="00290DC2">
            <w:pPr>
              <w:spacing w:after="0" w:line="240" w:lineRule="auto"/>
              <w:jc w:val="both"/>
              <w:rPr>
                <w:rFonts w:ascii="Times New Roman" w:hAnsi="Times New Roman"/>
                <w:b/>
                <w:sz w:val="24"/>
                <w:szCs w:val="24"/>
                <w:lang w:val="en-US"/>
              </w:rPr>
            </w:pPr>
          </w:p>
        </w:tc>
        <w:tc>
          <w:tcPr>
            <w:tcW w:w="4961"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 xml:space="preserve">Viktorija: </w:t>
            </w:r>
            <w:r w:rsidRPr="000464C8">
              <w:rPr>
                <w:rFonts w:ascii="Times New Roman" w:hAnsi="Times New Roman"/>
                <w:sz w:val="24"/>
                <w:szCs w:val="24"/>
              </w:rPr>
              <w:t>Ne.</w:t>
            </w:r>
            <w:r w:rsidRPr="000464C8">
              <w:rPr>
                <w:rFonts w:ascii="Times New Roman" w:hAnsi="Times New Roman"/>
                <w:sz w:val="24"/>
                <w:szCs w:val="24"/>
                <w:lang w:val="en-US"/>
              </w:rPr>
              <w:t xml:space="preserve"> (20)</w:t>
            </w:r>
          </w:p>
        </w:tc>
        <w:tc>
          <w:tcPr>
            <w:tcW w:w="2801"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Nesimokė.</w:t>
            </w:r>
          </w:p>
        </w:tc>
      </w:tr>
      <w:tr w:rsidR="00D02407" w:rsidRPr="000464C8" w:rsidTr="00290DC2">
        <w:trPr>
          <w:trHeight w:val="573"/>
        </w:trPr>
        <w:tc>
          <w:tcPr>
            <w:tcW w:w="2093" w:type="dxa"/>
            <w:vMerge/>
          </w:tcPr>
          <w:p w:rsidR="00D02407" w:rsidRPr="000464C8" w:rsidRDefault="00D02407" w:rsidP="00290DC2">
            <w:pPr>
              <w:spacing w:after="0" w:line="240" w:lineRule="auto"/>
              <w:jc w:val="both"/>
              <w:rPr>
                <w:rFonts w:ascii="Times New Roman" w:hAnsi="Times New Roman"/>
                <w:b/>
                <w:sz w:val="24"/>
                <w:szCs w:val="24"/>
                <w:lang w:val="en-US"/>
              </w:rPr>
            </w:pPr>
          </w:p>
        </w:tc>
        <w:tc>
          <w:tcPr>
            <w:tcW w:w="4961"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Ramunė: Taip, teko. (…) Beabejo. Ne visada ką gauni panaudoji, bet dalis informacijos lieka.(27)</w:t>
            </w:r>
          </w:p>
        </w:tc>
        <w:tc>
          <w:tcPr>
            <w:tcW w:w="2801"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Mokėsi.</w:t>
            </w:r>
          </w:p>
          <w:p w:rsidR="00D02407" w:rsidRPr="000464C8" w:rsidRDefault="00D02407" w:rsidP="00290DC2">
            <w:pPr>
              <w:spacing w:after="0" w:line="240" w:lineRule="auto"/>
              <w:jc w:val="both"/>
              <w:rPr>
                <w:rFonts w:ascii="Times New Roman" w:hAnsi="Times New Roman"/>
                <w:sz w:val="24"/>
                <w:szCs w:val="24"/>
                <w:lang w:val="en-US"/>
              </w:rPr>
            </w:pPr>
          </w:p>
        </w:tc>
      </w:tr>
      <w:tr w:rsidR="00D02407" w:rsidRPr="000464C8" w:rsidTr="00290DC2">
        <w:trPr>
          <w:trHeight w:val="465"/>
        </w:trPr>
        <w:tc>
          <w:tcPr>
            <w:tcW w:w="2093" w:type="dxa"/>
            <w:vMerge/>
            <w:tcBorders>
              <w:bottom w:val="single" w:sz="4" w:space="0" w:color="auto"/>
            </w:tcBorders>
          </w:tcPr>
          <w:p w:rsidR="00D02407" w:rsidRPr="000464C8" w:rsidRDefault="00D02407" w:rsidP="00290DC2">
            <w:pPr>
              <w:spacing w:after="0" w:line="240" w:lineRule="auto"/>
              <w:jc w:val="both"/>
              <w:rPr>
                <w:rFonts w:ascii="Times New Roman" w:hAnsi="Times New Roman"/>
                <w:b/>
                <w:sz w:val="24"/>
                <w:szCs w:val="24"/>
                <w:lang w:val="en-US"/>
              </w:rPr>
            </w:pPr>
          </w:p>
        </w:tc>
        <w:tc>
          <w:tcPr>
            <w:tcW w:w="4961"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Vita: Ne, tik kai kategoriją kėliau. (30)</w:t>
            </w:r>
          </w:p>
        </w:tc>
        <w:tc>
          <w:tcPr>
            <w:tcW w:w="2801"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Kėlė kategoriją (pateikta klaidinga informacija).</w:t>
            </w:r>
          </w:p>
        </w:tc>
      </w:tr>
      <w:tr w:rsidR="00D02407" w:rsidRPr="000464C8" w:rsidTr="00290DC2">
        <w:trPr>
          <w:trHeight w:val="345"/>
        </w:trPr>
        <w:tc>
          <w:tcPr>
            <w:tcW w:w="2093" w:type="dxa"/>
            <w:vMerge w:val="restart"/>
            <w:tcBorders>
              <w:top w:val="single" w:sz="4" w:space="0" w:color="auto"/>
            </w:tcBorders>
          </w:tcPr>
          <w:p w:rsidR="00D02407" w:rsidRPr="000464C8" w:rsidRDefault="00D02407" w:rsidP="00290DC2">
            <w:pPr>
              <w:spacing w:after="0" w:line="240" w:lineRule="auto"/>
              <w:jc w:val="both"/>
              <w:rPr>
                <w:rFonts w:ascii="Times New Roman" w:hAnsi="Times New Roman"/>
                <w:b/>
                <w:sz w:val="24"/>
                <w:szCs w:val="24"/>
                <w:lang w:val="en-US"/>
              </w:rPr>
            </w:pPr>
            <w:r w:rsidRPr="000464C8">
              <w:rPr>
                <w:rFonts w:ascii="Times New Roman" w:hAnsi="Times New Roman"/>
                <w:b/>
                <w:sz w:val="24"/>
                <w:szCs w:val="24"/>
                <w:lang w:val="en-US"/>
              </w:rPr>
              <w:t xml:space="preserve">Vyrai </w:t>
            </w:r>
          </w:p>
        </w:tc>
        <w:tc>
          <w:tcPr>
            <w:tcW w:w="4961"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Egidijus: Ne. (20)</w:t>
            </w:r>
          </w:p>
        </w:tc>
        <w:tc>
          <w:tcPr>
            <w:tcW w:w="2801"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Nesimokė.</w:t>
            </w:r>
          </w:p>
        </w:tc>
      </w:tr>
      <w:tr w:rsidR="00D02407" w:rsidRPr="000464C8" w:rsidTr="00290DC2">
        <w:trPr>
          <w:trHeight w:val="1920"/>
        </w:trPr>
        <w:tc>
          <w:tcPr>
            <w:tcW w:w="2093" w:type="dxa"/>
            <w:vMerge/>
          </w:tcPr>
          <w:p w:rsidR="00D02407" w:rsidRPr="000464C8" w:rsidRDefault="00D02407" w:rsidP="00290DC2">
            <w:pPr>
              <w:spacing w:after="0" w:line="240" w:lineRule="auto"/>
              <w:jc w:val="both"/>
              <w:rPr>
                <w:rFonts w:ascii="Times New Roman" w:hAnsi="Times New Roman"/>
                <w:b/>
                <w:sz w:val="24"/>
                <w:szCs w:val="24"/>
                <w:lang w:val="en-US"/>
              </w:rPr>
            </w:pPr>
          </w:p>
        </w:tc>
        <w:tc>
          <w:tcPr>
            <w:tcW w:w="4961"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 xml:space="preserve">Arūnas: (Pastaba: kalba apie lankomus kursus LDRMT) </w:t>
            </w:r>
            <w:r w:rsidRPr="000464C8">
              <w:rPr>
                <w:rFonts w:ascii="Times New Roman" w:hAnsi="Times New Roman"/>
                <w:sz w:val="24"/>
                <w:szCs w:val="24"/>
                <w:lang w:val="en-US"/>
              </w:rPr>
              <w:t>Čia yra privalomi kursai, kur tu turi eiti. Čia gaunasi kaip mokykla, jei neateini savaitę be pateisinamos priežasties tave braukia iš sąrašo. Man atrodo, kad čia tikrai formalus. Neformalus, kai tu savo nuožiūra kažką paskaitei, susiradai. (23)</w:t>
            </w:r>
          </w:p>
        </w:tc>
        <w:tc>
          <w:tcPr>
            <w:tcW w:w="2801"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Mokosi (pateikta klaidinga informacija. Mokosi neformaliai LDRMT, supranta tai kaip formalų švietimą).</w:t>
            </w:r>
          </w:p>
          <w:p w:rsidR="00D02407" w:rsidRPr="000464C8" w:rsidRDefault="00D02407" w:rsidP="00290DC2">
            <w:pPr>
              <w:spacing w:after="0" w:line="240" w:lineRule="auto"/>
              <w:jc w:val="both"/>
              <w:rPr>
                <w:rFonts w:ascii="Times New Roman" w:hAnsi="Times New Roman"/>
                <w:sz w:val="24"/>
                <w:szCs w:val="24"/>
                <w:lang w:val="en-US"/>
              </w:rPr>
            </w:pPr>
          </w:p>
          <w:p w:rsidR="00D02407" w:rsidRPr="000464C8" w:rsidRDefault="00D02407" w:rsidP="00290DC2">
            <w:pPr>
              <w:spacing w:after="0" w:line="240" w:lineRule="auto"/>
              <w:jc w:val="both"/>
              <w:rPr>
                <w:rFonts w:ascii="Times New Roman" w:hAnsi="Times New Roman"/>
                <w:sz w:val="24"/>
                <w:szCs w:val="24"/>
                <w:lang w:val="en-US"/>
              </w:rPr>
            </w:pPr>
          </w:p>
        </w:tc>
      </w:tr>
      <w:tr w:rsidR="00D02407" w:rsidRPr="000464C8" w:rsidTr="00290DC2">
        <w:trPr>
          <w:trHeight w:val="273"/>
        </w:trPr>
        <w:tc>
          <w:tcPr>
            <w:tcW w:w="2093" w:type="dxa"/>
            <w:vMerge/>
          </w:tcPr>
          <w:p w:rsidR="00D02407" w:rsidRPr="000464C8" w:rsidRDefault="00D02407" w:rsidP="00290DC2">
            <w:pPr>
              <w:spacing w:after="0" w:line="240" w:lineRule="auto"/>
              <w:jc w:val="both"/>
              <w:rPr>
                <w:rFonts w:ascii="Times New Roman" w:hAnsi="Times New Roman"/>
                <w:b/>
                <w:sz w:val="24"/>
                <w:szCs w:val="24"/>
                <w:lang w:val="en-US"/>
              </w:rPr>
            </w:pPr>
          </w:p>
        </w:tc>
        <w:tc>
          <w:tcPr>
            <w:tcW w:w="4961" w:type="dxa"/>
            <w:tcBorders>
              <w:top w:val="single" w:sz="4" w:space="0" w:color="auto"/>
            </w:tcBorders>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lang w:val="en-US"/>
              </w:rPr>
              <w:t>Darius: Ne. (26)</w:t>
            </w:r>
          </w:p>
        </w:tc>
        <w:tc>
          <w:tcPr>
            <w:tcW w:w="2801" w:type="dxa"/>
            <w:tcBorders>
              <w:top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Nesimokė.</w:t>
            </w:r>
          </w:p>
        </w:tc>
      </w:tr>
      <w:tr w:rsidR="00D02407" w:rsidRPr="000464C8" w:rsidTr="00290DC2">
        <w:trPr>
          <w:trHeight w:val="600"/>
        </w:trPr>
        <w:tc>
          <w:tcPr>
            <w:tcW w:w="2093" w:type="dxa"/>
            <w:vMerge w:val="restart"/>
            <w:tcBorders>
              <w:bottom w:val="nil"/>
            </w:tcBorders>
          </w:tcPr>
          <w:p w:rsidR="00D02407" w:rsidRPr="000464C8" w:rsidRDefault="00D02407" w:rsidP="00290DC2">
            <w:pPr>
              <w:spacing w:after="0" w:line="240" w:lineRule="auto"/>
              <w:jc w:val="both"/>
              <w:rPr>
                <w:rFonts w:ascii="Times New Roman" w:hAnsi="Times New Roman"/>
                <w:b/>
                <w:sz w:val="24"/>
                <w:szCs w:val="24"/>
                <w:lang w:val="en-US"/>
              </w:rPr>
            </w:pPr>
            <w:r w:rsidRPr="000464C8">
              <w:rPr>
                <w:rFonts w:ascii="Times New Roman" w:hAnsi="Times New Roman"/>
                <w:b/>
                <w:sz w:val="24"/>
                <w:szCs w:val="24"/>
                <w:lang w:val="en-US"/>
              </w:rPr>
              <w:t>Šeimose užaugę asmenys:</w:t>
            </w:r>
          </w:p>
          <w:p w:rsidR="00D02407" w:rsidRPr="000464C8" w:rsidRDefault="00D02407" w:rsidP="00290DC2">
            <w:pPr>
              <w:spacing w:after="0" w:line="240" w:lineRule="auto"/>
              <w:jc w:val="both"/>
              <w:rPr>
                <w:rFonts w:ascii="Times New Roman" w:hAnsi="Times New Roman"/>
                <w:b/>
                <w:sz w:val="24"/>
                <w:szCs w:val="24"/>
                <w:lang w:val="en-US"/>
              </w:rPr>
            </w:pPr>
            <w:r w:rsidRPr="000464C8">
              <w:rPr>
                <w:rFonts w:ascii="Times New Roman" w:hAnsi="Times New Roman"/>
                <w:b/>
                <w:sz w:val="24"/>
                <w:szCs w:val="24"/>
                <w:lang w:val="en-US"/>
              </w:rPr>
              <w:t xml:space="preserve">Moterys </w:t>
            </w:r>
          </w:p>
          <w:p w:rsidR="00D02407" w:rsidRPr="000464C8" w:rsidRDefault="00D02407" w:rsidP="00290DC2">
            <w:pPr>
              <w:spacing w:after="0" w:line="240" w:lineRule="auto"/>
              <w:jc w:val="both"/>
              <w:rPr>
                <w:rFonts w:ascii="Times New Roman" w:hAnsi="Times New Roman"/>
                <w:b/>
                <w:sz w:val="24"/>
                <w:szCs w:val="24"/>
                <w:lang w:val="en-US"/>
              </w:rPr>
            </w:pPr>
          </w:p>
          <w:p w:rsidR="00D02407" w:rsidRPr="000464C8" w:rsidRDefault="00D02407" w:rsidP="00290DC2">
            <w:pPr>
              <w:spacing w:after="0" w:line="240" w:lineRule="auto"/>
              <w:jc w:val="both"/>
              <w:rPr>
                <w:rFonts w:ascii="Times New Roman" w:hAnsi="Times New Roman"/>
                <w:b/>
                <w:sz w:val="24"/>
                <w:szCs w:val="24"/>
                <w:lang w:val="en-US"/>
              </w:rPr>
            </w:pPr>
          </w:p>
          <w:p w:rsidR="00D02407" w:rsidRPr="000464C8" w:rsidRDefault="00D02407" w:rsidP="00290DC2">
            <w:pPr>
              <w:spacing w:after="0" w:line="240" w:lineRule="auto"/>
              <w:jc w:val="both"/>
              <w:rPr>
                <w:rFonts w:ascii="Times New Roman" w:hAnsi="Times New Roman"/>
                <w:b/>
                <w:sz w:val="24"/>
                <w:szCs w:val="24"/>
                <w:lang w:val="en-US"/>
              </w:rPr>
            </w:pPr>
          </w:p>
          <w:p w:rsidR="00D02407" w:rsidRPr="000464C8" w:rsidRDefault="00D02407" w:rsidP="00290DC2">
            <w:pPr>
              <w:spacing w:after="0" w:line="240" w:lineRule="auto"/>
              <w:jc w:val="both"/>
              <w:rPr>
                <w:rFonts w:ascii="Times New Roman" w:hAnsi="Times New Roman"/>
                <w:b/>
                <w:sz w:val="24"/>
                <w:szCs w:val="24"/>
                <w:lang w:val="en-US"/>
              </w:rPr>
            </w:pPr>
          </w:p>
          <w:p w:rsidR="00D02407" w:rsidRPr="000464C8" w:rsidRDefault="00D02407" w:rsidP="00290DC2">
            <w:pPr>
              <w:spacing w:after="0" w:line="240" w:lineRule="auto"/>
              <w:jc w:val="both"/>
              <w:rPr>
                <w:rFonts w:ascii="Times New Roman" w:hAnsi="Times New Roman"/>
                <w:b/>
                <w:sz w:val="24"/>
                <w:szCs w:val="24"/>
                <w:lang w:val="en-US"/>
              </w:rPr>
            </w:pPr>
          </w:p>
          <w:p w:rsidR="00D02407" w:rsidRPr="000464C8" w:rsidRDefault="00D02407" w:rsidP="00290DC2">
            <w:pPr>
              <w:spacing w:after="0" w:line="240" w:lineRule="auto"/>
              <w:jc w:val="both"/>
              <w:rPr>
                <w:rFonts w:ascii="Times New Roman" w:hAnsi="Times New Roman"/>
                <w:b/>
                <w:sz w:val="24"/>
                <w:szCs w:val="24"/>
                <w:lang w:val="en-US"/>
              </w:rPr>
            </w:pPr>
          </w:p>
          <w:p w:rsidR="00D02407" w:rsidRPr="000464C8" w:rsidRDefault="00D02407" w:rsidP="00290DC2">
            <w:pPr>
              <w:spacing w:after="0" w:line="240" w:lineRule="auto"/>
              <w:jc w:val="both"/>
              <w:rPr>
                <w:rFonts w:ascii="Times New Roman" w:hAnsi="Times New Roman"/>
                <w:b/>
                <w:sz w:val="24"/>
                <w:szCs w:val="24"/>
                <w:lang w:val="en-US"/>
              </w:rPr>
            </w:pPr>
          </w:p>
        </w:tc>
        <w:tc>
          <w:tcPr>
            <w:tcW w:w="4961" w:type="dxa"/>
            <w:tcBorders>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p>
          <w:p w:rsidR="00D02407" w:rsidRPr="000464C8" w:rsidRDefault="00D02407" w:rsidP="00290DC2">
            <w:pPr>
              <w:spacing w:after="0" w:line="240" w:lineRule="auto"/>
              <w:jc w:val="both"/>
              <w:rPr>
                <w:rFonts w:ascii="Times New Roman" w:hAnsi="Times New Roman"/>
                <w:sz w:val="24"/>
                <w:szCs w:val="24"/>
                <w:lang w:val="en-US"/>
              </w:rPr>
            </w:pPr>
          </w:p>
        </w:tc>
        <w:tc>
          <w:tcPr>
            <w:tcW w:w="2801" w:type="dxa"/>
            <w:tcBorders>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p>
          <w:p w:rsidR="00D02407" w:rsidRPr="000464C8" w:rsidRDefault="00D02407" w:rsidP="00290DC2">
            <w:pPr>
              <w:spacing w:after="0" w:line="240" w:lineRule="auto"/>
              <w:jc w:val="both"/>
              <w:rPr>
                <w:rFonts w:ascii="Times New Roman" w:hAnsi="Times New Roman"/>
                <w:sz w:val="24"/>
                <w:szCs w:val="24"/>
                <w:lang w:val="en-US"/>
              </w:rPr>
            </w:pPr>
          </w:p>
        </w:tc>
      </w:tr>
      <w:tr w:rsidR="00D02407" w:rsidRPr="000464C8" w:rsidTr="00290DC2">
        <w:trPr>
          <w:trHeight w:val="1173"/>
        </w:trPr>
        <w:tc>
          <w:tcPr>
            <w:tcW w:w="2093" w:type="dxa"/>
            <w:vMerge/>
            <w:tcBorders>
              <w:bottom w:val="nil"/>
            </w:tcBorders>
          </w:tcPr>
          <w:p w:rsidR="00D02407" w:rsidRPr="000464C8" w:rsidRDefault="00D02407" w:rsidP="00290DC2">
            <w:pPr>
              <w:spacing w:after="0" w:line="240" w:lineRule="auto"/>
              <w:jc w:val="both"/>
              <w:rPr>
                <w:rFonts w:ascii="Times New Roman" w:hAnsi="Times New Roman"/>
                <w:b/>
                <w:sz w:val="24"/>
                <w:szCs w:val="24"/>
                <w:lang w:val="en-US"/>
              </w:rPr>
            </w:pPr>
          </w:p>
        </w:tc>
        <w:tc>
          <w:tcPr>
            <w:tcW w:w="4961"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Asta: Ne, neteko. (Pastaba: Papasakojus kas tai yra ir paklausus ar teko lankytis atsakymas pasikeit</w:t>
            </w:r>
            <w:r w:rsidRPr="000464C8">
              <w:rPr>
                <w:rFonts w:ascii="Times New Roman" w:hAnsi="Times New Roman"/>
                <w:sz w:val="24"/>
                <w:szCs w:val="24"/>
              </w:rPr>
              <w:t>ė</w:t>
            </w:r>
            <w:r w:rsidRPr="000464C8">
              <w:rPr>
                <w:rFonts w:ascii="Times New Roman" w:hAnsi="Times New Roman"/>
                <w:sz w:val="24"/>
                <w:szCs w:val="24"/>
                <w:lang w:val="en-US"/>
              </w:rPr>
              <w:t xml:space="preserve">). Taip, teko (…) Apie šeimos santykius, vertybes. (25) </w:t>
            </w:r>
          </w:p>
        </w:tc>
        <w:tc>
          <w:tcPr>
            <w:tcW w:w="2801"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Mokėsi (pateikta klaidinga informacija).</w:t>
            </w:r>
          </w:p>
          <w:p w:rsidR="00D02407" w:rsidRPr="000464C8" w:rsidRDefault="00D02407" w:rsidP="00290DC2">
            <w:pPr>
              <w:spacing w:after="0" w:line="240" w:lineRule="auto"/>
              <w:jc w:val="both"/>
              <w:rPr>
                <w:rFonts w:ascii="Times New Roman" w:hAnsi="Times New Roman"/>
                <w:sz w:val="24"/>
                <w:szCs w:val="24"/>
                <w:lang w:val="en-US"/>
              </w:rPr>
            </w:pPr>
          </w:p>
          <w:p w:rsidR="00D02407" w:rsidRPr="000464C8" w:rsidRDefault="00D02407" w:rsidP="00290DC2">
            <w:pPr>
              <w:spacing w:after="0" w:line="240" w:lineRule="auto"/>
              <w:jc w:val="both"/>
              <w:rPr>
                <w:rFonts w:ascii="Times New Roman" w:hAnsi="Times New Roman"/>
                <w:sz w:val="24"/>
                <w:szCs w:val="24"/>
                <w:lang w:val="en-US"/>
              </w:rPr>
            </w:pPr>
          </w:p>
        </w:tc>
      </w:tr>
      <w:tr w:rsidR="00D02407" w:rsidRPr="000464C8" w:rsidTr="00290DC2">
        <w:trPr>
          <w:trHeight w:val="339"/>
        </w:trPr>
        <w:tc>
          <w:tcPr>
            <w:tcW w:w="2093" w:type="dxa"/>
            <w:vMerge/>
            <w:tcBorders>
              <w:bottom w:val="nil"/>
            </w:tcBorders>
          </w:tcPr>
          <w:p w:rsidR="00D02407" w:rsidRPr="000464C8" w:rsidRDefault="00D02407" w:rsidP="00290DC2">
            <w:pPr>
              <w:spacing w:after="0" w:line="240" w:lineRule="auto"/>
              <w:jc w:val="both"/>
              <w:rPr>
                <w:rFonts w:ascii="Times New Roman" w:hAnsi="Times New Roman"/>
                <w:b/>
                <w:sz w:val="24"/>
                <w:szCs w:val="24"/>
                <w:lang w:val="en-US"/>
              </w:rPr>
            </w:pPr>
          </w:p>
        </w:tc>
        <w:tc>
          <w:tcPr>
            <w:tcW w:w="4961"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Jurgita: Ne (25)</w:t>
            </w:r>
          </w:p>
        </w:tc>
        <w:tc>
          <w:tcPr>
            <w:tcW w:w="2801"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Nesimokė.</w:t>
            </w:r>
          </w:p>
        </w:tc>
      </w:tr>
      <w:tr w:rsidR="00D02407" w:rsidRPr="000464C8" w:rsidTr="00290DC2">
        <w:trPr>
          <w:trHeight w:val="615"/>
        </w:trPr>
        <w:tc>
          <w:tcPr>
            <w:tcW w:w="2093" w:type="dxa"/>
            <w:vMerge/>
            <w:tcBorders>
              <w:bottom w:val="nil"/>
            </w:tcBorders>
          </w:tcPr>
          <w:p w:rsidR="00D02407" w:rsidRPr="000464C8" w:rsidRDefault="00D02407" w:rsidP="00290DC2">
            <w:pPr>
              <w:spacing w:after="0" w:line="240" w:lineRule="auto"/>
              <w:jc w:val="both"/>
              <w:rPr>
                <w:rFonts w:ascii="Times New Roman" w:hAnsi="Times New Roman"/>
                <w:b/>
                <w:sz w:val="24"/>
                <w:szCs w:val="24"/>
                <w:lang w:val="en-US"/>
              </w:rPr>
            </w:pPr>
          </w:p>
        </w:tc>
        <w:tc>
          <w:tcPr>
            <w:tcW w:w="4961" w:type="dxa"/>
            <w:tcBorders>
              <w:top w:val="single" w:sz="4" w:space="0" w:color="auto"/>
              <w:bottom w:val="nil"/>
            </w:tcBorders>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 xml:space="preserve">Jolita: </w:t>
            </w:r>
            <w:r w:rsidRPr="000464C8">
              <w:rPr>
                <w:rFonts w:ascii="Times New Roman" w:hAnsi="Times New Roman"/>
                <w:sz w:val="24"/>
                <w:szCs w:val="24"/>
                <w:lang w:val="en-US"/>
              </w:rPr>
              <w:t>Neteko, bet girdėjau apie lipdymą iš molio, šokius, rankdarbius. Pati esu savamokslė</w:t>
            </w:r>
          </w:p>
        </w:tc>
        <w:tc>
          <w:tcPr>
            <w:tcW w:w="2801" w:type="dxa"/>
            <w:tcBorders>
              <w:top w:val="single" w:sz="4" w:space="0" w:color="auto"/>
              <w:bottom w:val="nil"/>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Savamokslė, institucijoje nesimokė.</w:t>
            </w:r>
          </w:p>
        </w:tc>
      </w:tr>
      <w:tr w:rsidR="00D02407" w:rsidRPr="000464C8" w:rsidTr="00290DC2">
        <w:trPr>
          <w:trHeight w:val="330"/>
        </w:trPr>
        <w:tc>
          <w:tcPr>
            <w:tcW w:w="2093" w:type="dxa"/>
            <w:tcBorders>
              <w:top w:val="nil"/>
              <w:bottom w:val="single" w:sz="4" w:space="0" w:color="auto"/>
            </w:tcBorders>
          </w:tcPr>
          <w:p w:rsidR="00D02407" w:rsidRPr="000464C8" w:rsidRDefault="00D02407" w:rsidP="00290DC2">
            <w:pPr>
              <w:spacing w:after="0" w:line="240" w:lineRule="auto"/>
              <w:jc w:val="both"/>
              <w:rPr>
                <w:rFonts w:ascii="Times New Roman" w:hAnsi="Times New Roman"/>
                <w:b/>
                <w:sz w:val="24"/>
                <w:szCs w:val="24"/>
                <w:lang w:val="en-US"/>
              </w:rPr>
            </w:pPr>
          </w:p>
        </w:tc>
        <w:tc>
          <w:tcPr>
            <w:tcW w:w="4961" w:type="dxa"/>
            <w:tcBorders>
              <w:top w:val="nil"/>
              <w:bottom w:val="single" w:sz="4" w:space="0" w:color="auto"/>
            </w:tcBorders>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lang w:val="en-US"/>
              </w:rPr>
              <w:t xml:space="preserve"> – veriu iš karoliukų ir kt. Domiuosi internete.</w:t>
            </w:r>
          </w:p>
        </w:tc>
        <w:tc>
          <w:tcPr>
            <w:tcW w:w="2801" w:type="dxa"/>
            <w:tcBorders>
              <w:top w:val="nil"/>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p>
        </w:tc>
      </w:tr>
      <w:tr w:rsidR="00D02407" w:rsidRPr="000464C8" w:rsidTr="00290DC2">
        <w:trPr>
          <w:trHeight w:val="540"/>
        </w:trPr>
        <w:tc>
          <w:tcPr>
            <w:tcW w:w="2093" w:type="dxa"/>
            <w:vMerge w:val="restart"/>
            <w:tcBorders>
              <w:top w:val="single" w:sz="4" w:space="0" w:color="auto"/>
            </w:tcBorders>
          </w:tcPr>
          <w:p w:rsidR="00D02407" w:rsidRPr="000464C8" w:rsidRDefault="00D02407" w:rsidP="00290DC2">
            <w:pPr>
              <w:spacing w:after="0" w:line="240" w:lineRule="auto"/>
              <w:jc w:val="both"/>
              <w:rPr>
                <w:rFonts w:ascii="Times New Roman" w:hAnsi="Times New Roman"/>
                <w:b/>
                <w:sz w:val="24"/>
                <w:szCs w:val="24"/>
                <w:lang w:val="en-US"/>
              </w:rPr>
            </w:pPr>
            <w:r w:rsidRPr="000464C8">
              <w:rPr>
                <w:rFonts w:ascii="Times New Roman" w:hAnsi="Times New Roman"/>
                <w:b/>
                <w:sz w:val="24"/>
                <w:szCs w:val="24"/>
                <w:lang w:val="en-US"/>
              </w:rPr>
              <w:t>Vyrai</w:t>
            </w:r>
          </w:p>
        </w:tc>
        <w:tc>
          <w:tcPr>
            <w:tcW w:w="4961"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Paulius: </w:t>
            </w:r>
            <w:r w:rsidRPr="000464C8">
              <w:rPr>
                <w:rFonts w:ascii="Times New Roman" w:hAnsi="Times New Roman"/>
                <w:sz w:val="24"/>
                <w:szCs w:val="24"/>
                <w:lang w:val="en-US"/>
              </w:rPr>
              <w:t>Neteko. (Kursų seminarų lankyti?) Tik kelias konferenfijas lankyti teko. (25)</w:t>
            </w:r>
          </w:p>
        </w:tc>
        <w:tc>
          <w:tcPr>
            <w:tcW w:w="2801"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Mokėsi (pateikta klaidinga informacija).</w:t>
            </w:r>
          </w:p>
        </w:tc>
      </w:tr>
      <w:tr w:rsidR="00D02407" w:rsidRPr="000464C8" w:rsidTr="00290DC2">
        <w:trPr>
          <w:trHeight w:val="288"/>
        </w:trPr>
        <w:tc>
          <w:tcPr>
            <w:tcW w:w="2093" w:type="dxa"/>
            <w:vMerge/>
          </w:tcPr>
          <w:p w:rsidR="00D02407" w:rsidRPr="000464C8" w:rsidRDefault="00D02407" w:rsidP="00290DC2">
            <w:pPr>
              <w:spacing w:after="0" w:line="240" w:lineRule="auto"/>
              <w:jc w:val="both"/>
              <w:rPr>
                <w:rFonts w:ascii="Times New Roman" w:hAnsi="Times New Roman"/>
                <w:b/>
                <w:sz w:val="24"/>
                <w:szCs w:val="24"/>
                <w:lang w:val="en-US"/>
              </w:rPr>
            </w:pPr>
          </w:p>
        </w:tc>
        <w:tc>
          <w:tcPr>
            <w:tcW w:w="4961"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Žilvinas: Ne. (25)</w:t>
            </w:r>
          </w:p>
        </w:tc>
        <w:tc>
          <w:tcPr>
            <w:tcW w:w="2801"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Nesimokė.</w:t>
            </w:r>
          </w:p>
        </w:tc>
      </w:tr>
      <w:tr w:rsidR="00D02407" w:rsidRPr="000464C8" w:rsidTr="00290DC2">
        <w:trPr>
          <w:trHeight w:val="525"/>
        </w:trPr>
        <w:tc>
          <w:tcPr>
            <w:tcW w:w="2093" w:type="dxa"/>
            <w:vMerge/>
          </w:tcPr>
          <w:p w:rsidR="00D02407" w:rsidRPr="000464C8" w:rsidRDefault="00D02407" w:rsidP="00290DC2">
            <w:pPr>
              <w:spacing w:after="0" w:line="240" w:lineRule="auto"/>
              <w:jc w:val="both"/>
              <w:rPr>
                <w:rFonts w:ascii="Times New Roman" w:hAnsi="Times New Roman"/>
                <w:b/>
                <w:sz w:val="24"/>
                <w:szCs w:val="24"/>
                <w:lang w:val="en-US"/>
              </w:rPr>
            </w:pPr>
          </w:p>
        </w:tc>
        <w:tc>
          <w:tcPr>
            <w:tcW w:w="4961" w:type="dxa"/>
            <w:tcBorders>
              <w:top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Marius: </w:t>
            </w:r>
            <w:r w:rsidRPr="000464C8">
              <w:rPr>
                <w:rFonts w:ascii="Times New Roman" w:hAnsi="Times New Roman"/>
                <w:sz w:val="24"/>
                <w:szCs w:val="24"/>
                <w:lang w:val="en-US"/>
              </w:rPr>
              <w:t xml:space="preserve">Neteko. O kas tai? </w:t>
            </w:r>
            <w:r w:rsidRPr="000464C8">
              <w:rPr>
                <w:rFonts w:ascii="Times New Roman" w:hAnsi="Times New Roman"/>
                <w:sz w:val="24"/>
                <w:szCs w:val="24"/>
              </w:rPr>
              <w:t>(Kelis kartus buvo siųstas darbdavio į kursus) (</w:t>
            </w:r>
            <w:r w:rsidRPr="000464C8">
              <w:rPr>
                <w:rFonts w:ascii="Times New Roman" w:hAnsi="Times New Roman"/>
                <w:sz w:val="24"/>
                <w:szCs w:val="24"/>
                <w:lang w:val="en-US"/>
              </w:rPr>
              <w:t>26)</w:t>
            </w:r>
          </w:p>
        </w:tc>
        <w:tc>
          <w:tcPr>
            <w:tcW w:w="2801" w:type="dxa"/>
            <w:tcBorders>
              <w:top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Mokėsi (pateikta klaidinga informacija).</w:t>
            </w:r>
          </w:p>
        </w:tc>
      </w:tr>
    </w:tbl>
    <w:p w:rsidR="00D02407" w:rsidRDefault="00D02407" w:rsidP="00B90FCD">
      <w:pPr>
        <w:spacing w:line="240" w:lineRule="auto"/>
        <w:ind w:firstLine="851"/>
        <w:jc w:val="both"/>
        <w:rPr>
          <w:rFonts w:ascii="Times New Roman" w:hAnsi="Times New Roman"/>
          <w:sz w:val="24"/>
          <w:szCs w:val="24"/>
          <w:lang w:val="en-US"/>
        </w:rPr>
      </w:pPr>
      <w:r>
        <w:rPr>
          <w:rFonts w:ascii="Times New Roman" w:hAnsi="Times New Roman"/>
          <w:sz w:val="24"/>
          <w:szCs w:val="24"/>
          <w:lang w:val="en-US"/>
        </w:rPr>
        <w:tab/>
      </w:r>
    </w:p>
    <w:p w:rsidR="00D02407" w:rsidRDefault="00D02407" w:rsidP="00B90FCD">
      <w:pPr>
        <w:spacing w:line="360" w:lineRule="auto"/>
        <w:ind w:firstLine="851"/>
        <w:jc w:val="both"/>
        <w:rPr>
          <w:rFonts w:ascii="Times New Roman" w:hAnsi="Times New Roman"/>
          <w:sz w:val="24"/>
          <w:szCs w:val="24"/>
          <w:lang w:val="en-US"/>
        </w:rPr>
      </w:pPr>
      <w:r>
        <w:rPr>
          <w:rFonts w:ascii="Times New Roman" w:hAnsi="Times New Roman"/>
          <w:sz w:val="24"/>
          <w:szCs w:val="24"/>
          <w:lang w:val="en-US"/>
        </w:rPr>
        <w:t>Iš pateiktų atsakymų galima daryti išvadas, kad globos namuose ir šeimose užaugę vaikai nėra stipriai motyvuoti mokytis neformaliai, o jų turima informacija apie suaugusių asmenų neformalų švietimą dalinai klaidinga. Pusė visų respondentų, po tris augusius globos namuose ir šeimose, nesimokė suaugusių asmenų neformalaus švietimo institucijose. Trys respondentai, augę šeimoje ir viena respondentė, kurie užaugo globos namuose buvo susidūrę su institucijomis, teikiančiomis neformalaus švietimo paslaugas, tačiau keltos kategorijos, lankytų kursų  apie šeimos santykius ir vertybes, dalyvavimą konferencijose, darbdavio lojalumo kursų neįvardijo neformaliu švietimu. Globos namuose užaugęs respondentas mokosi LDRMT, tačiau supranta tai kaip formalų švietimą. Tik viena respondentė, užaugusi šeimoje pabrėžė, kad savarankiškas informacijos ieškojimas, domėjimasis kokia nors sritimi yra mokymasis neformaliai.</w:t>
      </w:r>
    </w:p>
    <w:p w:rsidR="00D02407" w:rsidRPr="00304063" w:rsidRDefault="00D02407" w:rsidP="00B90FCD">
      <w:pPr>
        <w:spacing w:line="360" w:lineRule="auto"/>
        <w:ind w:firstLine="851"/>
        <w:jc w:val="both"/>
        <w:rPr>
          <w:rFonts w:ascii="Times New Roman" w:hAnsi="Times New Roman"/>
          <w:sz w:val="24"/>
          <w:szCs w:val="24"/>
          <w:lang w:val="en-US"/>
        </w:rPr>
      </w:pPr>
      <w:r w:rsidRPr="00304063">
        <w:rPr>
          <w:rFonts w:ascii="Times New Roman" w:hAnsi="Times New Roman"/>
          <w:sz w:val="24"/>
          <w:szCs w:val="24"/>
          <w:lang w:val="en-US"/>
        </w:rPr>
        <w:lastRenderedPageBreak/>
        <w:t>Respondentai buvo paklausti</w:t>
      </w:r>
      <w:r w:rsidR="00205DD1">
        <w:rPr>
          <w:rFonts w:ascii="Times New Roman" w:hAnsi="Times New Roman"/>
          <w:sz w:val="24"/>
          <w:szCs w:val="24"/>
          <w:lang w:val="en-US"/>
        </w:rPr>
        <w:t>:</w:t>
      </w:r>
      <w:r w:rsidRPr="00304063">
        <w:rPr>
          <w:rFonts w:ascii="Times New Roman" w:hAnsi="Times New Roman"/>
          <w:sz w:val="24"/>
          <w:szCs w:val="24"/>
          <w:lang w:val="en-US"/>
        </w:rPr>
        <w:t xml:space="preserve"> </w:t>
      </w:r>
      <w:r w:rsidRPr="00304063">
        <w:rPr>
          <w:rFonts w:ascii="Times New Roman" w:hAnsi="Times New Roman"/>
          <w:sz w:val="24"/>
          <w:szCs w:val="24"/>
        </w:rPr>
        <w:t>„</w:t>
      </w:r>
      <w:r w:rsidRPr="00304063">
        <w:rPr>
          <w:rFonts w:ascii="Times New Roman" w:hAnsi="Times New Roman"/>
          <w:i/>
          <w:sz w:val="24"/>
          <w:szCs w:val="24"/>
          <w:lang w:val="en-US"/>
        </w:rPr>
        <w:t>Kokios turite/Ar turite informacijos apie galimybes mokytis neformaliai?”</w:t>
      </w:r>
      <w:r w:rsidRPr="00304063">
        <w:rPr>
          <w:rFonts w:ascii="Times New Roman" w:hAnsi="Times New Roman"/>
          <w:sz w:val="24"/>
          <w:szCs w:val="24"/>
          <w:lang w:val="en-US"/>
        </w:rPr>
        <w:t xml:space="preserve"> Pateikti atsakymai dažniausiai buvo “Ne, neturiu; Ne”. </w:t>
      </w:r>
    </w:p>
    <w:p w:rsidR="00D02407" w:rsidRPr="00304063" w:rsidRDefault="00D02407" w:rsidP="00B90FCD">
      <w:pPr>
        <w:spacing w:line="360" w:lineRule="auto"/>
        <w:ind w:firstLine="851"/>
        <w:jc w:val="both"/>
        <w:rPr>
          <w:rFonts w:ascii="Times New Roman" w:hAnsi="Times New Roman"/>
          <w:sz w:val="24"/>
          <w:szCs w:val="24"/>
          <w:lang w:val="en-US"/>
        </w:rPr>
      </w:pPr>
      <w:r w:rsidRPr="00304063">
        <w:rPr>
          <w:rFonts w:ascii="Times New Roman" w:hAnsi="Times New Roman"/>
          <w:sz w:val="24"/>
          <w:szCs w:val="24"/>
          <w:lang w:val="en-US"/>
        </w:rPr>
        <w:t>Respondentai taip  pat buvo paklausti</w:t>
      </w:r>
      <w:r w:rsidR="00205DD1">
        <w:rPr>
          <w:rFonts w:ascii="Times New Roman" w:hAnsi="Times New Roman"/>
          <w:sz w:val="24"/>
          <w:szCs w:val="24"/>
          <w:lang w:val="en-US"/>
        </w:rPr>
        <w:t>:</w:t>
      </w:r>
      <w:r w:rsidRPr="00304063">
        <w:rPr>
          <w:rFonts w:ascii="Times New Roman" w:hAnsi="Times New Roman"/>
          <w:sz w:val="24"/>
          <w:szCs w:val="24"/>
          <w:lang w:val="en-US"/>
        </w:rPr>
        <w:t xml:space="preserve"> </w:t>
      </w:r>
      <w:r>
        <w:rPr>
          <w:rFonts w:ascii="Times New Roman" w:hAnsi="Times New Roman"/>
          <w:sz w:val="24"/>
          <w:szCs w:val="24"/>
        </w:rPr>
        <w:t>„</w:t>
      </w:r>
      <w:r>
        <w:rPr>
          <w:rFonts w:ascii="Times New Roman" w:hAnsi="Times New Roman"/>
          <w:i/>
          <w:sz w:val="24"/>
          <w:szCs w:val="24"/>
          <w:lang w:val="en-US"/>
        </w:rPr>
        <w:t>Ar norėtumėte mokytis neformaliai?”</w:t>
      </w:r>
      <w:r>
        <w:rPr>
          <w:rFonts w:ascii="Times New Roman" w:hAnsi="Times New Roman"/>
          <w:sz w:val="24"/>
          <w:szCs w:val="24"/>
          <w:lang w:val="en-US"/>
        </w:rPr>
        <w:t xml:space="preserve"> Globos namuose ir šeimose užaugusių asmenų atsakymai pateikti lentelėje.</w:t>
      </w:r>
    </w:p>
    <w:p w:rsidR="00D02407" w:rsidRDefault="00D02407" w:rsidP="00B90FCD">
      <w:pPr>
        <w:spacing w:line="240" w:lineRule="auto"/>
        <w:jc w:val="both"/>
        <w:rPr>
          <w:rFonts w:ascii="Times New Roman" w:hAnsi="Times New Roman"/>
          <w:sz w:val="24"/>
          <w:szCs w:val="24"/>
        </w:rPr>
      </w:pPr>
    </w:p>
    <w:p w:rsidR="00D02407" w:rsidRPr="00264B21" w:rsidRDefault="00D02407" w:rsidP="00B90FCD">
      <w:pPr>
        <w:spacing w:line="240" w:lineRule="auto"/>
        <w:jc w:val="both"/>
        <w:rPr>
          <w:rFonts w:ascii="Times New Roman" w:hAnsi="Times New Roman"/>
          <w:b/>
          <w:sz w:val="24"/>
          <w:szCs w:val="24"/>
          <w:lang w:val="en-US"/>
        </w:rPr>
      </w:pPr>
      <w:r>
        <w:rPr>
          <w:rFonts w:ascii="Times New Roman" w:hAnsi="Times New Roman"/>
          <w:sz w:val="24"/>
          <w:szCs w:val="24"/>
        </w:rPr>
        <w:t>4. 4</w:t>
      </w:r>
      <w:r w:rsidRPr="002A0348">
        <w:rPr>
          <w:rFonts w:ascii="Times New Roman" w:hAnsi="Times New Roman"/>
          <w:sz w:val="24"/>
          <w:szCs w:val="24"/>
        </w:rPr>
        <w:t xml:space="preserve">. </w:t>
      </w:r>
      <w:r>
        <w:rPr>
          <w:rFonts w:ascii="Times New Roman" w:hAnsi="Times New Roman"/>
          <w:sz w:val="24"/>
          <w:szCs w:val="24"/>
          <w:lang w:val="en-US"/>
        </w:rPr>
        <w:t>6</w:t>
      </w:r>
      <w:r w:rsidRPr="002A0348">
        <w:rPr>
          <w:rFonts w:ascii="Times New Roman" w:hAnsi="Times New Roman"/>
          <w:sz w:val="24"/>
          <w:szCs w:val="24"/>
        </w:rPr>
        <w:t xml:space="preserve"> lentelė.</w:t>
      </w:r>
      <w:r>
        <w:rPr>
          <w:rFonts w:ascii="Times New Roman" w:hAnsi="Times New Roman"/>
          <w:sz w:val="24"/>
          <w:szCs w:val="24"/>
        </w:rPr>
        <w:t xml:space="preserve"> </w:t>
      </w:r>
      <w:r w:rsidRPr="00264B21">
        <w:rPr>
          <w:rFonts w:ascii="Times New Roman" w:hAnsi="Times New Roman"/>
          <w:b/>
          <w:sz w:val="24"/>
          <w:szCs w:val="24"/>
        </w:rPr>
        <w:t xml:space="preserve">Ar </w:t>
      </w:r>
      <w:r>
        <w:rPr>
          <w:rFonts w:ascii="Times New Roman" w:hAnsi="Times New Roman"/>
          <w:b/>
          <w:sz w:val="24"/>
          <w:szCs w:val="24"/>
        </w:rPr>
        <w:t>globos namuose ir šeimose užaugę vaikai norėtų mokytis neformaliai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93"/>
        <w:gridCol w:w="4819"/>
        <w:gridCol w:w="2835"/>
      </w:tblGrid>
      <w:tr w:rsidR="00D02407" w:rsidRPr="000464C8" w:rsidTr="00290DC2">
        <w:tc>
          <w:tcPr>
            <w:tcW w:w="2093" w:type="dxa"/>
          </w:tcPr>
          <w:p w:rsidR="00D02407" w:rsidRPr="000464C8" w:rsidRDefault="00D02407" w:rsidP="00290DC2">
            <w:pPr>
              <w:spacing w:after="0" w:line="240" w:lineRule="auto"/>
              <w:jc w:val="both"/>
              <w:rPr>
                <w:rFonts w:ascii="Times New Roman" w:hAnsi="Times New Roman"/>
                <w:sz w:val="24"/>
                <w:szCs w:val="24"/>
                <w:lang w:val="en-US"/>
              </w:rPr>
            </w:pPr>
          </w:p>
        </w:tc>
        <w:tc>
          <w:tcPr>
            <w:tcW w:w="4819" w:type="dxa"/>
          </w:tcPr>
          <w:p w:rsidR="00D02407" w:rsidRPr="000464C8" w:rsidRDefault="00D02407" w:rsidP="00290DC2">
            <w:pPr>
              <w:spacing w:after="0" w:line="240" w:lineRule="auto"/>
              <w:jc w:val="both"/>
              <w:rPr>
                <w:rFonts w:ascii="Times New Roman" w:hAnsi="Times New Roman"/>
                <w:b/>
                <w:sz w:val="24"/>
                <w:szCs w:val="24"/>
                <w:lang w:val="en-US"/>
              </w:rPr>
            </w:pPr>
            <w:r w:rsidRPr="000464C8">
              <w:rPr>
                <w:rFonts w:ascii="Times New Roman" w:hAnsi="Times New Roman"/>
                <w:b/>
                <w:sz w:val="24"/>
                <w:szCs w:val="24"/>
              </w:rPr>
              <w:t>Ar norėtumėte mokytis neformaliai?</w:t>
            </w:r>
          </w:p>
        </w:tc>
        <w:tc>
          <w:tcPr>
            <w:tcW w:w="2835" w:type="dxa"/>
          </w:tcPr>
          <w:p w:rsidR="00D02407" w:rsidRPr="000464C8" w:rsidRDefault="00D02407" w:rsidP="00290DC2">
            <w:pPr>
              <w:spacing w:after="0" w:line="240" w:lineRule="auto"/>
              <w:jc w:val="both"/>
              <w:rPr>
                <w:rFonts w:ascii="Times New Roman" w:hAnsi="Times New Roman"/>
                <w:b/>
                <w:sz w:val="24"/>
                <w:szCs w:val="24"/>
                <w:lang w:val="en-US"/>
              </w:rPr>
            </w:pPr>
            <w:r w:rsidRPr="000464C8">
              <w:rPr>
                <w:rFonts w:ascii="Times New Roman" w:hAnsi="Times New Roman"/>
                <w:b/>
                <w:sz w:val="24"/>
                <w:szCs w:val="24"/>
                <w:lang w:val="en-US"/>
              </w:rPr>
              <w:t>Norai mokytis neformaliai</w:t>
            </w:r>
          </w:p>
        </w:tc>
      </w:tr>
      <w:tr w:rsidR="00D02407" w:rsidRPr="000464C8" w:rsidTr="00290DC2">
        <w:trPr>
          <w:trHeight w:val="585"/>
        </w:trPr>
        <w:tc>
          <w:tcPr>
            <w:tcW w:w="2093" w:type="dxa"/>
            <w:vMerge w:val="restart"/>
          </w:tcPr>
          <w:p w:rsidR="00D02407" w:rsidRPr="000464C8" w:rsidRDefault="00D02407" w:rsidP="00290DC2">
            <w:pPr>
              <w:spacing w:after="0" w:line="240" w:lineRule="auto"/>
              <w:jc w:val="both"/>
              <w:rPr>
                <w:rFonts w:ascii="Times New Roman" w:hAnsi="Times New Roman"/>
                <w:b/>
                <w:sz w:val="24"/>
                <w:szCs w:val="24"/>
                <w:lang w:val="en-US"/>
              </w:rPr>
            </w:pPr>
            <w:r w:rsidRPr="000464C8">
              <w:rPr>
                <w:rFonts w:ascii="Times New Roman" w:hAnsi="Times New Roman"/>
                <w:b/>
                <w:sz w:val="24"/>
                <w:szCs w:val="24"/>
                <w:lang w:val="en-US"/>
              </w:rPr>
              <w:t>Globos namuose užaugę asmenys:</w:t>
            </w:r>
          </w:p>
          <w:p w:rsidR="00D02407" w:rsidRPr="000464C8" w:rsidRDefault="00D02407" w:rsidP="00290DC2">
            <w:pPr>
              <w:spacing w:after="0" w:line="240" w:lineRule="auto"/>
              <w:jc w:val="both"/>
              <w:rPr>
                <w:rFonts w:ascii="Times New Roman" w:hAnsi="Times New Roman"/>
                <w:b/>
                <w:sz w:val="24"/>
                <w:szCs w:val="24"/>
                <w:lang w:val="en-US"/>
              </w:rPr>
            </w:pPr>
            <w:r w:rsidRPr="000464C8">
              <w:rPr>
                <w:rFonts w:ascii="Times New Roman" w:hAnsi="Times New Roman"/>
                <w:b/>
                <w:sz w:val="24"/>
                <w:szCs w:val="24"/>
                <w:lang w:val="en-US"/>
              </w:rPr>
              <w:t>Moterys</w:t>
            </w:r>
          </w:p>
          <w:p w:rsidR="00D02407" w:rsidRPr="000464C8" w:rsidRDefault="00D02407" w:rsidP="00290DC2">
            <w:pPr>
              <w:spacing w:after="0" w:line="240" w:lineRule="auto"/>
              <w:jc w:val="both"/>
              <w:rPr>
                <w:rFonts w:ascii="Times New Roman" w:hAnsi="Times New Roman"/>
                <w:b/>
                <w:sz w:val="24"/>
                <w:szCs w:val="24"/>
                <w:lang w:val="en-US"/>
              </w:rPr>
            </w:pPr>
          </w:p>
          <w:p w:rsidR="00D02407" w:rsidRPr="000464C8" w:rsidRDefault="00D02407" w:rsidP="00290DC2">
            <w:pPr>
              <w:spacing w:after="0" w:line="240" w:lineRule="auto"/>
              <w:jc w:val="both"/>
              <w:rPr>
                <w:rFonts w:ascii="Times New Roman" w:hAnsi="Times New Roman"/>
                <w:b/>
                <w:sz w:val="24"/>
                <w:szCs w:val="24"/>
                <w:lang w:val="en-US"/>
              </w:rPr>
            </w:pPr>
          </w:p>
          <w:p w:rsidR="00D02407" w:rsidRPr="000464C8" w:rsidRDefault="00D02407" w:rsidP="00290DC2">
            <w:pPr>
              <w:spacing w:after="0" w:line="240" w:lineRule="auto"/>
              <w:jc w:val="both"/>
              <w:rPr>
                <w:rFonts w:ascii="Times New Roman" w:hAnsi="Times New Roman"/>
                <w:b/>
                <w:sz w:val="24"/>
                <w:szCs w:val="24"/>
                <w:lang w:val="en-US"/>
              </w:rPr>
            </w:pPr>
          </w:p>
          <w:p w:rsidR="00D02407" w:rsidRPr="000464C8" w:rsidRDefault="00D02407" w:rsidP="00290DC2">
            <w:pPr>
              <w:spacing w:after="0" w:line="240" w:lineRule="auto"/>
              <w:jc w:val="both"/>
              <w:rPr>
                <w:rFonts w:ascii="Times New Roman" w:hAnsi="Times New Roman"/>
                <w:b/>
                <w:sz w:val="24"/>
                <w:szCs w:val="24"/>
                <w:lang w:val="en-US"/>
              </w:rPr>
            </w:pPr>
          </w:p>
        </w:tc>
        <w:tc>
          <w:tcPr>
            <w:tcW w:w="4819" w:type="dxa"/>
            <w:tcBorders>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p>
          <w:p w:rsidR="00D02407" w:rsidRPr="000464C8" w:rsidRDefault="00D02407" w:rsidP="00290DC2">
            <w:pPr>
              <w:spacing w:after="0" w:line="240" w:lineRule="auto"/>
              <w:jc w:val="both"/>
              <w:rPr>
                <w:rFonts w:ascii="Times New Roman" w:hAnsi="Times New Roman"/>
                <w:sz w:val="24"/>
                <w:szCs w:val="24"/>
                <w:lang w:val="en-US"/>
              </w:rPr>
            </w:pPr>
          </w:p>
        </w:tc>
        <w:tc>
          <w:tcPr>
            <w:tcW w:w="2835" w:type="dxa"/>
            <w:tcBorders>
              <w:bottom w:val="single" w:sz="4" w:space="0" w:color="auto"/>
            </w:tcBorders>
          </w:tcPr>
          <w:p w:rsidR="00D02407" w:rsidRPr="000464C8" w:rsidRDefault="00D02407" w:rsidP="00290DC2">
            <w:pPr>
              <w:tabs>
                <w:tab w:val="left" w:pos="2586"/>
              </w:tabs>
              <w:spacing w:after="0" w:line="240" w:lineRule="auto"/>
              <w:jc w:val="both"/>
              <w:rPr>
                <w:rFonts w:ascii="Times New Roman" w:hAnsi="Times New Roman"/>
                <w:sz w:val="24"/>
                <w:szCs w:val="24"/>
                <w:lang w:val="en-US"/>
              </w:rPr>
            </w:pPr>
          </w:p>
          <w:p w:rsidR="00D02407" w:rsidRPr="000464C8" w:rsidRDefault="00D02407" w:rsidP="00290DC2">
            <w:pPr>
              <w:tabs>
                <w:tab w:val="left" w:pos="2586"/>
              </w:tabs>
              <w:spacing w:after="0" w:line="240" w:lineRule="auto"/>
              <w:jc w:val="both"/>
              <w:rPr>
                <w:rFonts w:ascii="Times New Roman" w:hAnsi="Times New Roman"/>
                <w:sz w:val="24"/>
                <w:szCs w:val="24"/>
                <w:lang w:val="en-US"/>
              </w:rPr>
            </w:pPr>
          </w:p>
        </w:tc>
      </w:tr>
      <w:tr w:rsidR="00D02407" w:rsidRPr="000464C8" w:rsidTr="00290DC2">
        <w:trPr>
          <w:trHeight w:val="825"/>
        </w:trPr>
        <w:tc>
          <w:tcPr>
            <w:tcW w:w="2093" w:type="dxa"/>
            <w:vMerge/>
          </w:tcPr>
          <w:p w:rsidR="00D02407" w:rsidRPr="000464C8" w:rsidRDefault="00D02407" w:rsidP="00290DC2">
            <w:pPr>
              <w:spacing w:after="0" w:line="240" w:lineRule="auto"/>
              <w:jc w:val="both"/>
              <w:rPr>
                <w:rFonts w:ascii="Times New Roman" w:hAnsi="Times New Roman"/>
                <w:b/>
                <w:sz w:val="24"/>
                <w:szCs w:val="24"/>
                <w:lang w:val="en-US"/>
              </w:rPr>
            </w:pPr>
          </w:p>
        </w:tc>
        <w:tc>
          <w:tcPr>
            <w:tcW w:w="4819"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Viktorija: Kada nors gal. (Kokio tipo kursuose?) Reikėtų gerai pagalvoti, negaliu iš karto atsakyti.(20)</w:t>
            </w:r>
          </w:p>
        </w:tc>
        <w:tc>
          <w:tcPr>
            <w:tcW w:w="2835" w:type="dxa"/>
            <w:tcBorders>
              <w:top w:val="single" w:sz="4" w:space="0" w:color="auto"/>
              <w:bottom w:val="single" w:sz="4" w:space="0" w:color="auto"/>
            </w:tcBorders>
          </w:tcPr>
          <w:p w:rsidR="00D02407" w:rsidRPr="000464C8" w:rsidRDefault="00D02407" w:rsidP="00290DC2">
            <w:pPr>
              <w:tabs>
                <w:tab w:val="left" w:pos="2586"/>
              </w:tabs>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Galbūt ateityje.</w:t>
            </w:r>
          </w:p>
          <w:p w:rsidR="00D02407" w:rsidRPr="000464C8" w:rsidRDefault="00D02407" w:rsidP="00290DC2">
            <w:pPr>
              <w:tabs>
                <w:tab w:val="left" w:pos="2586"/>
              </w:tabs>
              <w:spacing w:after="0" w:line="240" w:lineRule="auto"/>
              <w:jc w:val="both"/>
              <w:rPr>
                <w:rFonts w:ascii="Times New Roman" w:hAnsi="Times New Roman"/>
                <w:sz w:val="24"/>
                <w:szCs w:val="24"/>
                <w:lang w:val="en-US"/>
              </w:rPr>
            </w:pPr>
          </w:p>
          <w:p w:rsidR="00D02407" w:rsidRPr="000464C8" w:rsidRDefault="00D02407" w:rsidP="00290DC2">
            <w:pPr>
              <w:tabs>
                <w:tab w:val="left" w:pos="2586"/>
              </w:tabs>
              <w:spacing w:after="0" w:line="240" w:lineRule="auto"/>
              <w:jc w:val="both"/>
              <w:rPr>
                <w:rFonts w:ascii="Times New Roman" w:hAnsi="Times New Roman"/>
                <w:sz w:val="24"/>
                <w:szCs w:val="24"/>
                <w:lang w:val="en-US"/>
              </w:rPr>
            </w:pPr>
          </w:p>
        </w:tc>
      </w:tr>
      <w:tr w:rsidR="00D02407" w:rsidRPr="000464C8" w:rsidTr="00290DC2">
        <w:trPr>
          <w:trHeight w:val="300"/>
        </w:trPr>
        <w:tc>
          <w:tcPr>
            <w:tcW w:w="2093" w:type="dxa"/>
            <w:vMerge/>
          </w:tcPr>
          <w:p w:rsidR="00D02407" w:rsidRPr="000464C8" w:rsidRDefault="00D02407" w:rsidP="00290DC2">
            <w:pPr>
              <w:spacing w:after="0" w:line="240" w:lineRule="auto"/>
              <w:jc w:val="both"/>
              <w:rPr>
                <w:rFonts w:ascii="Times New Roman" w:hAnsi="Times New Roman"/>
                <w:b/>
                <w:sz w:val="24"/>
                <w:szCs w:val="24"/>
                <w:lang w:val="en-US"/>
              </w:rPr>
            </w:pPr>
          </w:p>
        </w:tc>
        <w:tc>
          <w:tcPr>
            <w:tcW w:w="4819"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Ramunė: Taip. (27)</w:t>
            </w:r>
          </w:p>
        </w:tc>
        <w:tc>
          <w:tcPr>
            <w:tcW w:w="2835" w:type="dxa"/>
            <w:tcBorders>
              <w:top w:val="single" w:sz="4" w:space="0" w:color="auto"/>
              <w:bottom w:val="single" w:sz="4" w:space="0" w:color="auto"/>
            </w:tcBorders>
          </w:tcPr>
          <w:p w:rsidR="00D02407" w:rsidRPr="000464C8" w:rsidRDefault="00D02407" w:rsidP="00290DC2">
            <w:pPr>
              <w:tabs>
                <w:tab w:val="left" w:pos="2586"/>
              </w:tabs>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Taip.</w:t>
            </w:r>
          </w:p>
        </w:tc>
      </w:tr>
      <w:tr w:rsidR="00D02407" w:rsidRPr="000464C8" w:rsidTr="00290DC2">
        <w:trPr>
          <w:trHeight w:val="165"/>
        </w:trPr>
        <w:tc>
          <w:tcPr>
            <w:tcW w:w="2093" w:type="dxa"/>
            <w:vMerge/>
            <w:tcBorders>
              <w:bottom w:val="single" w:sz="4" w:space="0" w:color="auto"/>
            </w:tcBorders>
          </w:tcPr>
          <w:p w:rsidR="00D02407" w:rsidRPr="000464C8" w:rsidRDefault="00D02407" w:rsidP="00290DC2">
            <w:pPr>
              <w:spacing w:after="0" w:line="240" w:lineRule="auto"/>
              <w:jc w:val="both"/>
              <w:rPr>
                <w:rFonts w:ascii="Times New Roman" w:hAnsi="Times New Roman"/>
                <w:b/>
                <w:sz w:val="24"/>
                <w:szCs w:val="24"/>
                <w:lang w:val="en-US"/>
              </w:rPr>
            </w:pPr>
          </w:p>
        </w:tc>
        <w:tc>
          <w:tcPr>
            <w:tcW w:w="4819"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Vita: Šiuo metu tikrai ne. (30)</w:t>
            </w:r>
          </w:p>
        </w:tc>
        <w:tc>
          <w:tcPr>
            <w:tcW w:w="2835" w:type="dxa"/>
            <w:tcBorders>
              <w:top w:val="single" w:sz="4" w:space="0" w:color="auto"/>
              <w:bottom w:val="single" w:sz="4" w:space="0" w:color="auto"/>
            </w:tcBorders>
          </w:tcPr>
          <w:p w:rsidR="00D02407" w:rsidRPr="000464C8" w:rsidRDefault="00D02407" w:rsidP="00290DC2">
            <w:pPr>
              <w:tabs>
                <w:tab w:val="left" w:pos="2586"/>
              </w:tabs>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Ne.</w:t>
            </w:r>
          </w:p>
        </w:tc>
      </w:tr>
      <w:tr w:rsidR="00D02407" w:rsidRPr="000464C8" w:rsidTr="00290DC2">
        <w:trPr>
          <w:trHeight w:val="570"/>
        </w:trPr>
        <w:tc>
          <w:tcPr>
            <w:tcW w:w="2093" w:type="dxa"/>
            <w:vMerge w:val="restart"/>
            <w:tcBorders>
              <w:top w:val="single" w:sz="4" w:space="0" w:color="auto"/>
            </w:tcBorders>
          </w:tcPr>
          <w:p w:rsidR="00D02407" w:rsidRPr="000464C8" w:rsidRDefault="00D02407" w:rsidP="00290DC2">
            <w:pPr>
              <w:spacing w:after="0" w:line="240" w:lineRule="auto"/>
              <w:jc w:val="both"/>
              <w:rPr>
                <w:rFonts w:ascii="Times New Roman" w:hAnsi="Times New Roman"/>
                <w:b/>
                <w:sz w:val="24"/>
                <w:szCs w:val="24"/>
                <w:lang w:val="en-US"/>
              </w:rPr>
            </w:pPr>
            <w:r w:rsidRPr="000464C8">
              <w:rPr>
                <w:rFonts w:ascii="Times New Roman" w:hAnsi="Times New Roman"/>
                <w:b/>
                <w:sz w:val="24"/>
                <w:szCs w:val="24"/>
                <w:lang w:val="en-US"/>
              </w:rPr>
              <w:t xml:space="preserve">Vyrai </w:t>
            </w:r>
          </w:p>
        </w:tc>
        <w:tc>
          <w:tcPr>
            <w:tcW w:w="4819"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Egidijus: Kokiam seminare norėčiau. Draugai pasakojo, kad labai įdomu. (20)</w:t>
            </w:r>
          </w:p>
        </w:tc>
        <w:tc>
          <w:tcPr>
            <w:tcW w:w="2835" w:type="dxa"/>
            <w:tcBorders>
              <w:top w:val="single" w:sz="4" w:space="0" w:color="auto"/>
              <w:bottom w:val="single" w:sz="4" w:space="0" w:color="auto"/>
            </w:tcBorders>
          </w:tcPr>
          <w:p w:rsidR="00D02407" w:rsidRPr="000464C8" w:rsidRDefault="00D02407" w:rsidP="00290DC2">
            <w:pPr>
              <w:tabs>
                <w:tab w:val="left" w:pos="2586"/>
              </w:tabs>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Taip (mano, jog įdomu).</w:t>
            </w:r>
          </w:p>
          <w:p w:rsidR="00D02407" w:rsidRPr="000464C8" w:rsidRDefault="00D02407" w:rsidP="00290DC2">
            <w:pPr>
              <w:tabs>
                <w:tab w:val="left" w:pos="2586"/>
              </w:tabs>
              <w:spacing w:after="0" w:line="240" w:lineRule="auto"/>
              <w:jc w:val="both"/>
              <w:rPr>
                <w:rFonts w:ascii="Times New Roman" w:hAnsi="Times New Roman"/>
                <w:sz w:val="24"/>
                <w:szCs w:val="24"/>
                <w:lang w:val="en-US"/>
              </w:rPr>
            </w:pPr>
          </w:p>
        </w:tc>
      </w:tr>
      <w:tr w:rsidR="00D02407" w:rsidRPr="000464C8" w:rsidTr="00290DC2">
        <w:trPr>
          <w:trHeight w:val="330"/>
        </w:trPr>
        <w:tc>
          <w:tcPr>
            <w:tcW w:w="2093" w:type="dxa"/>
            <w:vMerge/>
          </w:tcPr>
          <w:p w:rsidR="00D02407" w:rsidRPr="000464C8" w:rsidRDefault="00D02407" w:rsidP="00290DC2">
            <w:pPr>
              <w:spacing w:after="0" w:line="240" w:lineRule="auto"/>
              <w:jc w:val="both"/>
              <w:rPr>
                <w:rFonts w:ascii="Times New Roman" w:hAnsi="Times New Roman"/>
                <w:b/>
                <w:sz w:val="24"/>
                <w:szCs w:val="24"/>
                <w:lang w:val="en-US"/>
              </w:rPr>
            </w:pPr>
          </w:p>
        </w:tc>
        <w:tc>
          <w:tcPr>
            <w:tcW w:w="4819"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Arūnas: Apie tai kažkaip negalvoju. (23)</w:t>
            </w:r>
          </w:p>
        </w:tc>
        <w:tc>
          <w:tcPr>
            <w:tcW w:w="2835" w:type="dxa"/>
            <w:tcBorders>
              <w:top w:val="single" w:sz="4" w:space="0" w:color="auto"/>
              <w:bottom w:val="single" w:sz="4" w:space="0" w:color="auto"/>
            </w:tcBorders>
          </w:tcPr>
          <w:p w:rsidR="00D02407" w:rsidRPr="000464C8" w:rsidRDefault="00D02407" w:rsidP="00290DC2">
            <w:pPr>
              <w:tabs>
                <w:tab w:val="left" w:pos="2586"/>
              </w:tabs>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Neturi nuomonės.</w:t>
            </w:r>
          </w:p>
        </w:tc>
      </w:tr>
      <w:tr w:rsidR="00D02407" w:rsidRPr="000464C8" w:rsidTr="00290DC2">
        <w:trPr>
          <w:trHeight w:val="555"/>
        </w:trPr>
        <w:tc>
          <w:tcPr>
            <w:tcW w:w="2093" w:type="dxa"/>
            <w:vMerge/>
          </w:tcPr>
          <w:p w:rsidR="00D02407" w:rsidRPr="000464C8" w:rsidRDefault="00D02407" w:rsidP="00290DC2">
            <w:pPr>
              <w:spacing w:after="0" w:line="240" w:lineRule="auto"/>
              <w:jc w:val="both"/>
              <w:rPr>
                <w:rFonts w:ascii="Times New Roman" w:hAnsi="Times New Roman"/>
                <w:b/>
                <w:sz w:val="24"/>
                <w:szCs w:val="24"/>
                <w:lang w:val="en-US"/>
              </w:rPr>
            </w:pPr>
          </w:p>
        </w:tc>
        <w:tc>
          <w:tcPr>
            <w:tcW w:w="4819" w:type="dxa"/>
            <w:tcBorders>
              <w:top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Darius: Pabandyti verta. (…) Didelio skatinimo ir nereikia. Reikėtų ir eičiau. (26)</w:t>
            </w:r>
          </w:p>
        </w:tc>
        <w:tc>
          <w:tcPr>
            <w:tcW w:w="2835" w:type="dxa"/>
            <w:tcBorders>
              <w:top w:val="single" w:sz="4" w:space="0" w:color="auto"/>
            </w:tcBorders>
          </w:tcPr>
          <w:p w:rsidR="00D02407" w:rsidRPr="000464C8" w:rsidRDefault="00D02407" w:rsidP="00290DC2">
            <w:pPr>
              <w:tabs>
                <w:tab w:val="left" w:pos="2586"/>
              </w:tabs>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Mokytųsi prireikus (kas susiję su darbine veikla).</w:t>
            </w:r>
          </w:p>
        </w:tc>
      </w:tr>
      <w:tr w:rsidR="00D02407" w:rsidRPr="000464C8" w:rsidTr="00290DC2">
        <w:trPr>
          <w:trHeight w:val="615"/>
        </w:trPr>
        <w:tc>
          <w:tcPr>
            <w:tcW w:w="2093" w:type="dxa"/>
            <w:vMerge w:val="restart"/>
          </w:tcPr>
          <w:p w:rsidR="00D02407" w:rsidRPr="000464C8" w:rsidRDefault="00D02407" w:rsidP="00290DC2">
            <w:pPr>
              <w:spacing w:after="0" w:line="240" w:lineRule="auto"/>
              <w:jc w:val="both"/>
              <w:rPr>
                <w:rFonts w:ascii="Times New Roman" w:hAnsi="Times New Roman"/>
                <w:b/>
                <w:sz w:val="24"/>
                <w:szCs w:val="24"/>
                <w:lang w:val="en-US"/>
              </w:rPr>
            </w:pPr>
            <w:r w:rsidRPr="000464C8">
              <w:rPr>
                <w:rFonts w:ascii="Times New Roman" w:hAnsi="Times New Roman"/>
                <w:b/>
                <w:sz w:val="24"/>
                <w:szCs w:val="24"/>
                <w:lang w:val="en-US"/>
              </w:rPr>
              <w:t>Šeimose užaugę asmenys:</w:t>
            </w:r>
          </w:p>
          <w:p w:rsidR="00D02407" w:rsidRPr="000464C8" w:rsidRDefault="00D02407" w:rsidP="00290DC2">
            <w:pPr>
              <w:spacing w:after="0" w:line="240" w:lineRule="auto"/>
              <w:jc w:val="both"/>
              <w:rPr>
                <w:rFonts w:ascii="Times New Roman" w:hAnsi="Times New Roman"/>
                <w:b/>
                <w:sz w:val="24"/>
                <w:szCs w:val="24"/>
                <w:lang w:val="en-US"/>
              </w:rPr>
            </w:pPr>
            <w:r w:rsidRPr="000464C8">
              <w:rPr>
                <w:rFonts w:ascii="Times New Roman" w:hAnsi="Times New Roman"/>
                <w:b/>
                <w:sz w:val="24"/>
                <w:szCs w:val="24"/>
                <w:lang w:val="en-US"/>
              </w:rPr>
              <w:t xml:space="preserve">Moterys </w:t>
            </w:r>
          </w:p>
          <w:p w:rsidR="00D02407" w:rsidRPr="000464C8" w:rsidRDefault="00D02407" w:rsidP="00290DC2">
            <w:pPr>
              <w:spacing w:after="0" w:line="240" w:lineRule="auto"/>
              <w:jc w:val="both"/>
              <w:rPr>
                <w:rFonts w:ascii="Times New Roman" w:hAnsi="Times New Roman"/>
                <w:b/>
                <w:sz w:val="24"/>
                <w:szCs w:val="24"/>
                <w:lang w:val="en-US"/>
              </w:rPr>
            </w:pPr>
          </w:p>
          <w:p w:rsidR="00D02407" w:rsidRPr="000464C8" w:rsidRDefault="00D02407" w:rsidP="00290DC2">
            <w:pPr>
              <w:spacing w:after="0" w:line="240" w:lineRule="auto"/>
              <w:jc w:val="both"/>
              <w:rPr>
                <w:rFonts w:ascii="Times New Roman" w:hAnsi="Times New Roman"/>
                <w:b/>
                <w:sz w:val="24"/>
                <w:szCs w:val="24"/>
                <w:lang w:val="en-US"/>
              </w:rPr>
            </w:pPr>
          </w:p>
          <w:p w:rsidR="00D02407" w:rsidRPr="000464C8" w:rsidRDefault="00D02407" w:rsidP="00290DC2">
            <w:pPr>
              <w:spacing w:after="0" w:line="240" w:lineRule="auto"/>
              <w:jc w:val="both"/>
              <w:rPr>
                <w:rFonts w:ascii="Times New Roman" w:hAnsi="Times New Roman"/>
                <w:b/>
                <w:sz w:val="24"/>
                <w:szCs w:val="24"/>
                <w:lang w:val="en-US"/>
              </w:rPr>
            </w:pPr>
          </w:p>
          <w:p w:rsidR="00D02407" w:rsidRPr="000464C8" w:rsidRDefault="00D02407" w:rsidP="00290DC2">
            <w:pPr>
              <w:spacing w:after="0" w:line="240" w:lineRule="auto"/>
              <w:jc w:val="both"/>
              <w:rPr>
                <w:rFonts w:ascii="Times New Roman" w:hAnsi="Times New Roman"/>
                <w:b/>
                <w:sz w:val="24"/>
                <w:szCs w:val="24"/>
                <w:lang w:val="en-US"/>
              </w:rPr>
            </w:pPr>
          </w:p>
          <w:p w:rsidR="00D02407" w:rsidRPr="000464C8" w:rsidRDefault="00D02407" w:rsidP="00290DC2">
            <w:pPr>
              <w:spacing w:after="0" w:line="240" w:lineRule="auto"/>
              <w:jc w:val="both"/>
              <w:rPr>
                <w:rFonts w:ascii="Times New Roman" w:hAnsi="Times New Roman"/>
                <w:b/>
                <w:sz w:val="24"/>
                <w:szCs w:val="24"/>
                <w:lang w:val="en-US"/>
              </w:rPr>
            </w:pPr>
          </w:p>
        </w:tc>
        <w:tc>
          <w:tcPr>
            <w:tcW w:w="4819" w:type="dxa"/>
            <w:tcBorders>
              <w:bottom w:val="single" w:sz="4" w:space="0" w:color="auto"/>
            </w:tcBorders>
          </w:tcPr>
          <w:p w:rsidR="00D02407" w:rsidRPr="000464C8" w:rsidRDefault="00D02407" w:rsidP="00290DC2">
            <w:pPr>
              <w:spacing w:after="0" w:line="240" w:lineRule="auto"/>
              <w:jc w:val="both"/>
              <w:rPr>
                <w:rFonts w:ascii="Times New Roman" w:hAnsi="Times New Roman"/>
                <w:sz w:val="24"/>
                <w:szCs w:val="24"/>
              </w:rPr>
            </w:pPr>
          </w:p>
          <w:p w:rsidR="00D02407" w:rsidRPr="000464C8" w:rsidRDefault="00D02407" w:rsidP="00290DC2">
            <w:pPr>
              <w:spacing w:after="0" w:line="240" w:lineRule="auto"/>
              <w:jc w:val="both"/>
              <w:rPr>
                <w:rFonts w:ascii="Times New Roman" w:hAnsi="Times New Roman"/>
                <w:lang w:val="en-US"/>
              </w:rPr>
            </w:pPr>
          </w:p>
        </w:tc>
        <w:tc>
          <w:tcPr>
            <w:tcW w:w="2835" w:type="dxa"/>
            <w:tcBorders>
              <w:bottom w:val="single" w:sz="4" w:space="0" w:color="auto"/>
            </w:tcBorders>
          </w:tcPr>
          <w:p w:rsidR="00D02407" w:rsidRPr="000464C8" w:rsidRDefault="00D02407" w:rsidP="00290DC2">
            <w:pPr>
              <w:tabs>
                <w:tab w:val="left" w:pos="2586"/>
              </w:tabs>
              <w:spacing w:after="0" w:line="240" w:lineRule="auto"/>
              <w:jc w:val="both"/>
              <w:rPr>
                <w:rFonts w:ascii="Times New Roman" w:hAnsi="Times New Roman"/>
                <w:sz w:val="24"/>
                <w:szCs w:val="24"/>
                <w:lang w:val="en-US"/>
              </w:rPr>
            </w:pPr>
          </w:p>
          <w:p w:rsidR="00D02407" w:rsidRPr="000464C8" w:rsidRDefault="00D02407" w:rsidP="00290DC2">
            <w:pPr>
              <w:tabs>
                <w:tab w:val="left" w:pos="2586"/>
              </w:tabs>
              <w:spacing w:after="0" w:line="240" w:lineRule="auto"/>
              <w:jc w:val="both"/>
              <w:rPr>
                <w:rFonts w:ascii="Times New Roman" w:hAnsi="Times New Roman"/>
                <w:sz w:val="24"/>
                <w:szCs w:val="24"/>
                <w:lang w:val="en-US"/>
              </w:rPr>
            </w:pPr>
          </w:p>
        </w:tc>
      </w:tr>
      <w:tr w:rsidR="00D02407" w:rsidRPr="000464C8" w:rsidTr="00290DC2">
        <w:trPr>
          <w:trHeight w:val="510"/>
        </w:trPr>
        <w:tc>
          <w:tcPr>
            <w:tcW w:w="2093" w:type="dxa"/>
            <w:vMerge/>
          </w:tcPr>
          <w:p w:rsidR="00D02407" w:rsidRPr="000464C8" w:rsidRDefault="00D02407" w:rsidP="00290DC2">
            <w:pPr>
              <w:spacing w:after="0" w:line="240" w:lineRule="auto"/>
              <w:jc w:val="both"/>
              <w:rPr>
                <w:rFonts w:ascii="Times New Roman" w:hAnsi="Times New Roman"/>
                <w:b/>
                <w:sz w:val="24"/>
                <w:szCs w:val="24"/>
                <w:lang w:val="en-US"/>
              </w:rPr>
            </w:pPr>
          </w:p>
        </w:tc>
        <w:tc>
          <w:tcPr>
            <w:tcW w:w="4819"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 xml:space="preserve">Asta: </w:t>
            </w:r>
            <w:r w:rsidRPr="000464C8">
              <w:rPr>
                <w:rFonts w:ascii="Times New Roman" w:hAnsi="Times New Roman"/>
                <w:sz w:val="24"/>
                <w:szCs w:val="24"/>
                <w:lang w:val="en-US"/>
              </w:rPr>
              <w:t>Taip, norėčiau. (Kokus?) Socialinio darbuotojo tobulinimosi kursus. (25)</w:t>
            </w:r>
          </w:p>
        </w:tc>
        <w:tc>
          <w:tcPr>
            <w:tcW w:w="2835" w:type="dxa"/>
            <w:tcBorders>
              <w:top w:val="single" w:sz="4" w:space="0" w:color="auto"/>
              <w:bottom w:val="single" w:sz="4" w:space="0" w:color="auto"/>
            </w:tcBorders>
          </w:tcPr>
          <w:p w:rsidR="00D02407" w:rsidRPr="000464C8" w:rsidRDefault="00D02407" w:rsidP="00290DC2">
            <w:pPr>
              <w:tabs>
                <w:tab w:val="left" w:pos="2586"/>
              </w:tabs>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Taip (susiję su įgyta specialybe).</w:t>
            </w:r>
          </w:p>
        </w:tc>
      </w:tr>
      <w:tr w:rsidR="00D02407" w:rsidRPr="000464C8" w:rsidTr="00290DC2">
        <w:trPr>
          <w:trHeight w:val="303"/>
        </w:trPr>
        <w:tc>
          <w:tcPr>
            <w:tcW w:w="2093" w:type="dxa"/>
            <w:vMerge/>
          </w:tcPr>
          <w:p w:rsidR="00D02407" w:rsidRPr="000464C8" w:rsidRDefault="00D02407" w:rsidP="00290DC2">
            <w:pPr>
              <w:spacing w:after="0" w:line="240" w:lineRule="auto"/>
              <w:jc w:val="both"/>
              <w:rPr>
                <w:rFonts w:ascii="Times New Roman" w:hAnsi="Times New Roman"/>
                <w:b/>
                <w:sz w:val="24"/>
                <w:szCs w:val="24"/>
                <w:lang w:val="en-US"/>
              </w:rPr>
            </w:pPr>
          </w:p>
        </w:tc>
        <w:tc>
          <w:tcPr>
            <w:tcW w:w="4819" w:type="dxa"/>
            <w:tcBorders>
              <w:top w:val="single" w:sz="4" w:space="0" w:color="auto"/>
              <w:bottom w:val="nil"/>
            </w:tcBorders>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lang w:val="en-US"/>
              </w:rPr>
              <w:t>Jurgita: Norėčiau (Kas paskatintų?) Švietimas,</w:t>
            </w:r>
          </w:p>
        </w:tc>
        <w:tc>
          <w:tcPr>
            <w:tcW w:w="2835" w:type="dxa"/>
            <w:tcBorders>
              <w:top w:val="single" w:sz="4" w:space="0" w:color="auto"/>
              <w:bottom w:val="nil"/>
            </w:tcBorders>
          </w:tcPr>
          <w:p w:rsidR="00D02407" w:rsidRPr="000464C8" w:rsidRDefault="00D02407" w:rsidP="00290DC2">
            <w:pPr>
              <w:tabs>
                <w:tab w:val="left" w:pos="2586"/>
              </w:tabs>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Taip (susiję su švietimu,</w:t>
            </w:r>
          </w:p>
        </w:tc>
      </w:tr>
      <w:tr w:rsidR="00D02407" w:rsidRPr="000464C8" w:rsidTr="00290DC2">
        <w:trPr>
          <w:trHeight w:val="300"/>
        </w:trPr>
        <w:tc>
          <w:tcPr>
            <w:tcW w:w="2093" w:type="dxa"/>
            <w:vMerge/>
          </w:tcPr>
          <w:p w:rsidR="00D02407" w:rsidRPr="000464C8" w:rsidRDefault="00D02407" w:rsidP="00290DC2">
            <w:pPr>
              <w:spacing w:after="0" w:line="240" w:lineRule="auto"/>
              <w:jc w:val="both"/>
              <w:rPr>
                <w:rFonts w:ascii="Times New Roman" w:hAnsi="Times New Roman"/>
                <w:b/>
                <w:sz w:val="24"/>
                <w:szCs w:val="24"/>
                <w:lang w:val="en-US"/>
              </w:rPr>
            </w:pPr>
          </w:p>
        </w:tc>
        <w:tc>
          <w:tcPr>
            <w:tcW w:w="4819" w:type="dxa"/>
            <w:tcBorders>
              <w:top w:val="nil"/>
              <w:bottom w:val="single" w:sz="4" w:space="0" w:color="auto"/>
            </w:tcBorders>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lang w:val="en-US"/>
              </w:rPr>
              <w:t>užimtumas (25)</w:t>
            </w:r>
          </w:p>
        </w:tc>
        <w:tc>
          <w:tcPr>
            <w:tcW w:w="2835" w:type="dxa"/>
            <w:tcBorders>
              <w:top w:val="nil"/>
              <w:bottom w:val="single" w:sz="4" w:space="0" w:color="auto"/>
            </w:tcBorders>
          </w:tcPr>
          <w:p w:rsidR="00D02407" w:rsidRPr="000464C8" w:rsidRDefault="00D02407" w:rsidP="00290DC2">
            <w:pPr>
              <w:tabs>
                <w:tab w:val="left" w:pos="2586"/>
              </w:tabs>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 xml:space="preserve"> užimtumu).</w:t>
            </w:r>
          </w:p>
        </w:tc>
      </w:tr>
      <w:tr w:rsidR="00D02407" w:rsidRPr="000464C8" w:rsidTr="00290DC2">
        <w:trPr>
          <w:trHeight w:val="240"/>
        </w:trPr>
        <w:tc>
          <w:tcPr>
            <w:tcW w:w="2093" w:type="dxa"/>
            <w:vMerge/>
          </w:tcPr>
          <w:p w:rsidR="00D02407" w:rsidRPr="000464C8" w:rsidRDefault="00D02407" w:rsidP="00290DC2">
            <w:pPr>
              <w:spacing w:after="0" w:line="240" w:lineRule="auto"/>
              <w:jc w:val="both"/>
              <w:rPr>
                <w:rFonts w:ascii="Times New Roman" w:hAnsi="Times New Roman"/>
                <w:b/>
                <w:sz w:val="24"/>
                <w:szCs w:val="24"/>
                <w:lang w:val="en-US"/>
              </w:rPr>
            </w:pPr>
          </w:p>
        </w:tc>
        <w:tc>
          <w:tcPr>
            <w:tcW w:w="4819" w:type="dxa"/>
            <w:tcBorders>
              <w:top w:val="single" w:sz="4" w:space="0" w:color="auto"/>
              <w:bottom w:val="nil"/>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Jolita: Taip, bet tik kas susiję su mano darbu.</w:t>
            </w:r>
          </w:p>
        </w:tc>
        <w:tc>
          <w:tcPr>
            <w:tcW w:w="2835" w:type="dxa"/>
            <w:tcBorders>
              <w:top w:val="single" w:sz="4" w:space="0" w:color="auto"/>
              <w:bottom w:val="nil"/>
            </w:tcBorders>
          </w:tcPr>
          <w:p w:rsidR="00D02407" w:rsidRPr="000464C8" w:rsidRDefault="00D02407" w:rsidP="00290DC2">
            <w:pPr>
              <w:tabs>
                <w:tab w:val="left" w:pos="2586"/>
              </w:tabs>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Taip (susiję su darbine</w:t>
            </w:r>
          </w:p>
        </w:tc>
      </w:tr>
      <w:tr w:rsidR="00D02407" w:rsidRPr="000464C8" w:rsidTr="00290DC2">
        <w:trPr>
          <w:trHeight w:val="510"/>
        </w:trPr>
        <w:tc>
          <w:tcPr>
            <w:tcW w:w="2093" w:type="dxa"/>
            <w:vMerge/>
            <w:tcBorders>
              <w:bottom w:val="single" w:sz="4" w:space="0" w:color="auto"/>
            </w:tcBorders>
          </w:tcPr>
          <w:p w:rsidR="00D02407" w:rsidRPr="000464C8" w:rsidRDefault="00D02407" w:rsidP="00290DC2">
            <w:pPr>
              <w:spacing w:after="0" w:line="240" w:lineRule="auto"/>
              <w:jc w:val="both"/>
              <w:rPr>
                <w:rFonts w:ascii="Times New Roman" w:hAnsi="Times New Roman"/>
                <w:b/>
                <w:sz w:val="24"/>
                <w:szCs w:val="24"/>
                <w:lang w:val="en-US"/>
              </w:rPr>
            </w:pPr>
          </w:p>
        </w:tc>
        <w:tc>
          <w:tcPr>
            <w:tcW w:w="4819" w:type="dxa"/>
            <w:tcBorders>
              <w:top w:val="nil"/>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Pvz.anglų kalbos kursus, o daugiau tik savo malonumui. (27)</w:t>
            </w:r>
          </w:p>
        </w:tc>
        <w:tc>
          <w:tcPr>
            <w:tcW w:w="2835" w:type="dxa"/>
            <w:tcBorders>
              <w:top w:val="nil"/>
              <w:bottom w:val="single" w:sz="4" w:space="0" w:color="auto"/>
            </w:tcBorders>
          </w:tcPr>
          <w:p w:rsidR="00D02407" w:rsidRPr="000464C8" w:rsidRDefault="00D02407" w:rsidP="00290DC2">
            <w:pPr>
              <w:tabs>
                <w:tab w:val="left" w:pos="2586"/>
              </w:tabs>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 xml:space="preserve"> veikla).</w:t>
            </w:r>
          </w:p>
          <w:p w:rsidR="00D02407" w:rsidRPr="000464C8" w:rsidRDefault="00D02407" w:rsidP="00290DC2">
            <w:pPr>
              <w:tabs>
                <w:tab w:val="left" w:pos="2586"/>
              </w:tabs>
              <w:spacing w:after="0" w:line="240" w:lineRule="auto"/>
              <w:jc w:val="both"/>
              <w:rPr>
                <w:rFonts w:ascii="Times New Roman" w:hAnsi="Times New Roman"/>
                <w:sz w:val="24"/>
                <w:szCs w:val="24"/>
                <w:lang w:val="en-US"/>
              </w:rPr>
            </w:pPr>
          </w:p>
        </w:tc>
      </w:tr>
      <w:tr w:rsidR="00D02407" w:rsidRPr="000464C8" w:rsidTr="00290DC2">
        <w:trPr>
          <w:trHeight w:val="630"/>
        </w:trPr>
        <w:tc>
          <w:tcPr>
            <w:tcW w:w="2093" w:type="dxa"/>
            <w:vMerge w:val="restart"/>
            <w:tcBorders>
              <w:top w:val="single" w:sz="4" w:space="0" w:color="auto"/>
            </w:tcBorders>
          </w:tcPr>
          <w:p w:rsidR="00D02407" w:rsidRPr="000464C8" w:rsidRDefault="00D02407" w:rsidP="00290DC2">
            <w:pPr>
              <w:spacing w:after="0" w:line="240" w:lineRule="auto"/>
              <w:jc w:val="both"/>
              <w:rPr>
                <w:rFonts w:ascii="Times New Roman" w:hAnsi="Times New Roman"/>
                <w:b/>
                <w:sz w:val="24"/>
                <w:szCs w:val="24"/>
                <w:lang w:val="en-US"/>
              </w:rPr>
            </w:pPr>
            <w:r w:rsidRPr="000464C8">
              <w:rPr>
                <w:rFonts w:ascii="Times New Roman" w:hAnsi="Times New Roman"/>
                <w:b/>
                <w:sz w:val="24"/>
                <w:szCs w:val="24"/>
                <w:lang w:val="en-US"/>
              </w:rPr>
              <w:t>Vyrai</w:t>
            </w:r>
          </w:p>
          <w:p w:rsidR="00D02407" w:rsidRPr="000464C8" w:rsidRDefault="00D02407" w:rsidP="00290DC2">
            <w:pPr>
              <w:spacing w:after="0" w:line="240" w:lineRule="auto"/>
              <w:jc w:val="both"/>
              <w:rPr>
                <w:rFonts w:ascii="Times New Roman" w:hAnsi="Times New Roman"/>
                <w:b/>
                <w:sz w:val="24"/>
                <w:szCs w:val="24"/>
                <w:lang w:val="en-US"/>
              </w:rPr>
            </w:pPr>
          </w:p>
        </w:tc>
        <w:tc>
          <w:tcPr>
            <w:tcW w:w="4819"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Paulius:</w:t>
            </w:r>
            <w:r w:rsidRPr="000464C8">
              <w:rPr>
                <w:rFonts w:ascii="Times New Roman" w:hAnsi="Times New Roman"/>
                <w:b/>
                <w:sz w:val="24"/>
                <w:szCs w:val="24"/>
              </w:rPr>
              <w:t xml:space="preserve"> </w:t>
            </w:r>
            <w:r w:rsidRPr="000464C8">
              <w:rPr>
                <w:rFonts w:ascii="Times New Roman" w:hAnsi="Times New Roman"/>
                <w:sz w:val="24"/>
                <w:szCs w:val="24"/>
                <w:lang w:val="en-US"/>
              </w:rPr>
              <w:t>Gal kada prireiks. (Kas paskatintų?)</w:t>
            </w:r>
            <w:r w:rsidRPr="000464C8">
              <w:rPr>
                <w:rFonts w:ascii="Times New Roman" w:hAnsi="Times New Roman"/>
                <w:sz w:val="24"/>
                <w:szCs w:val="24"/>
              </w:rPr>
              <w:t xml:space="preserve"> Darbo neturėjimas (25)</w:t>
            </w:r>
          </w:p>
        </w:tc>
        <w:tc>
          <w:tcPr>
            <w:tcW w:w="2835" w:type="dxa"/>
            <w:tcBorders>
              <w:top w:val="single" w:sz="4" w:space="0" w:color="auto"/>
              <w:bottom w:val="single" w:sz="4" w:space="0" w:color="auto"/>
            </w:tcBorders>
          </w:tcPr>
          <w:p w:rsidR="00D02407" w:rsidRPr="000464C8" w:rsidRDefault="00D02407" w:rsidP="00290DC2">
            <w:pPr>
              <w:tabs>
                <w:tab w:val="left" w:pos="2586"/>
              </w:tabs>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Mokytųsi prireikus (susiję su darbine veikla).</w:t>
            </w:r>
          </w:p>
        </w:tc>
      </w:tr>
      <w:tr w:rsidR="00D02407" w:rsidRPr="000464C8" w:rsidTr="00290DC2">
        <w:trPr>
          <w:trHeight w:val="1065"/>
        </w:trPr>
        <w:tc>
          <w:tcPr>
            <w:tcW w:w="2093" w:type="dxa"/>
            <w:vMerge/>
          </w:tcPr>
          <w:p w:rsidR="00D02407" w:rsidRPr="000464C8" w:rsidRDefault="00D02407" w:rsidP="00290DC2">
            <w:pPr>
              <w:spacing w:after="0" w:line="240" w:lineRule="auto"/>
              <w:jc w:val="both"/>
              <w:rPr>
                <w:rFonts w:ascii="Times New Roman" w:hAnsi="Times New Roman"/>
                <w:b/>
                <w:sz w:val="24"/>
                <w:szCs w:val="24"/>
                <w:lang w:val="en-US"/>
              </w:rPr>
            </w:pPr>
          </w:p>
        </w:tc>
        <w:tc>
          <w:tcPr>
            <w:tcW w:w="4819" w:type="dxa"/>
            <w:tcBorders>
              <w:top w:val="single" w:sz="4" w:space="0" w:color="auto"/>
              <w:bottom w:val="single" w:sz="4" w:space="0" w:color="auto"/>
            </w:tcBorders>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rPr>
              <w:t xml:space="preserve">Žilvinas: </w:t>
            </w:r>
            <w:r w:rsidRPr="000464C8">
              <w:rPr>
                <w:rFonts w:ascii="Times New Roman" w:hAnsi="Times New Roman"/>
                <w:sz w:val="24"/>
                <w:szCs w:val="24"/>
                <w:lang w:val="en-US"/>
              </w:rPr>
              <w:t>Jei reikės. Gal iš tikro norėčiau sertifikavimą išsilaikyti. Čia “įeina” kursai ir kartu sertifikavimas, tai duoda privalumų ieškant darbo. (25)</w:t>
            </w:r>
          </w:p>
        </w:tc>
        <w:tc>
          <w:tcPr>
            <w:tcW w:w="2835" w:type="dxa"/>
            <w:tcBorders>
              <w:top w:val="single" w:sz="4" w:space="0" w:color="auto"/>
              <w:bottom w:val="single" w:sz="4" w:space="0" w:color="auto"/>
            </w:tcBorders>
          </w:tcPr>
          <w:p w:rsidR="00D02407" w:rsidRPr="000464C8" w:rsidRDefault="00D02407" w:rsidP="00290DC2">
            <w:pPr>
              <w:tabs>
                <w:tab w:val="left" w:pos="2586"/>
              </w:tabs>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Taip (susiję su įgyta specialybe).</w:t>
            </w:r>
          </w:p>
          <w:p w:rsidR="00D02407" w:rsidRPr="000464C8" w:rsidRDefault="00D02407" w:rsidP="00290DC2">
            <w:pPr>
              <w:tabs>
                <w:tab w:val="left" w:pos="2586"/>
              </w:tabs>
              <w:spacing w:after="0" w:line="240" w:lineRule="auto"/>
              <w:jc w:val="both"/>
              <w:rPr>
                <w:rFonts w:ascii="Times New Roman" w:hAnsi="Times New Roman"/>
                <w:sz w:val="24"/>
                <w:szCs w:val="24"/>
                <w:lang w:val="en-US"/>
              </w:rPr>
            </w:pPr>
          </w:p>
          <w:p w:rsidR="00D02407" w:rsidRPr="000464C8" w:rsidRDefault="00D02407" w:rsidP="00290DC2">
            <w:pPr>
              <w:tabs>
                <w:tab w:val="left" w:pos="2586"/>
              </w:tabs>
              <w:spacing w:after="0" w:line="240" w:lineRule="auto"/>
              <w:jc w:val="both"/>
              <w:rPr>
                <w:rFonts w:ascii="Times New Roman" w:hAnsi="Times New Roman"/>
                <w:sz w:val="24"/>
                <w:szCs w:val="24"/>
                <w:lang w:val="en-US"/>
              </w:rPr>
            </w:pPr>
          </w:p>
        </w:tc>
      </w:tr>
      <w:tr w:rsidR="00D02407" w:rsidRPr="000464C8" w:rsidTr="00290DC2">
        <w:trPr>
          <w:trHeight w:val="825"/>
        </w:trPr>
        <w:tc>
          <w:tcPr>
            <w:tcW w:w="2093" w:type="dxa"/>
            <w:vMerge/>
          </w:tcPr>
          <w:p w:rsidR="00D02407" w:rsidRPr="000464C8" w:rsidRDefault="00D02407" w:rsidP="00290DC2">
            <w:pPr>
              <w:spacing w:after="0" w:line="240" w:lineRule="auto"/>
              <w:jc w:val="both"/>
              <w:rPr>
                <w:rFonts w:ascii="Times New Roman" w:hAnsi="Times New Roman"/>
                <w:b/>
                <w:sz w:val="24"/>
                <w:szCs w:val="24"/>
                <w:lang w:val="en-US"/>
              </w:rPr>
            </w:pPr>
          </w:p>
        </w:tc>
        <w:tc>
          <w:tcPr>
            <w:tcW w:w="4819" w:type="dxa"/>
            <w:tcBorders>
              <w:top w:val="single" w:sz="4" w:space="0" w:color="auto"/>
            </w:tcBorders>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lang w:val="en-US"/>
              </w:rPr>
              <w:t>Marius: Neblogai būtų. (Kas paskatintų mokytis?) Geresnės perspektyvos. (26)</w:t>
            </w:r>
          </w:p>
        </w:tc>
        <w:tc>
          <w:tcPr>
            <w:tcW w:w="2835" w:type="dxa"/>
            <w:tcBorders>
              <w:top w:val="single" w:sz="4" w:space="0" w:color="auto"/>
            </w:tcBorders>
          </w:tcPr>
          <w:p w:rsidR="00D02407" w:rsidRPr="000464C8" w:rsidRDefault="00D02407" w:rsidP="00290DC2">
            <w:pPr>
              <w:tabs>
                <w:tab w:val="left" w:pos="2586"/>
              </w:tabs>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Taip (dėl geresnių perspektyvų darbe).</w:t>
            </w:r>
          </w:p>
        </w:tc>
      </w:tr>
    </w:tbl>
    <w:p w:rsidR="00D02407" w:rsidRDefault="00D02407" w:rsidP="00B90FCD">
      <w:pPr>
        <w:spacing w:line="360" w:lineRule="auto"/>
        <w:ind w:firstLine="851"/>
        <w:jc w:val="both"/>
        <w:rPr>
          <w:rFonts w:ascii="Times New Roman" w:hAnsi="Times New Roman"/>
          <w:sz w:val="24"/>
          <w:szCs w:val="24"/>
        </w:rPr>
      </w:pPr>
    </w:p>
    <w:p w:rsidR="00D02407" w:rsidRPr="00534EAE" w:rsidRDefault="00D02407" w:rsidP="00B90FCD">
      <w:pPr>
        <w:spacing w:line="360" w:lineRule="auto"/>
        <w:ind w:firstLine="851"/>
        <w:jc w:val="both"/>
        <w:rPr>
          <w:rFonts w:ascii="Times New Roman" w:hAnsi="Times New Roman"/>
          <w:sz w:val="24"/>
          <w:szCs w:val="24"/>
        </w:rPr>
      </w:pPr>
      <w:r w:rsidRPr="00534EAE">
        <w:rPr>
          <w:rFonts w:ascii="Times New Roman" w:hAnsi="Times New Roman"/>
          <w:sz w:val="24"/>
          <w:szCs w:val="24"/>
        </w:rPr>
        <w:t xml:space="preserve">Nemaža dalis respondentų neturėjo nuomonės kas yra „suaugusių asmenų neformalus švietimas“, keli nežinojo, kad buvo susidūrę su neformalaus švietimo teikiamomis paslaugomis. Uždavus klausimą </w:t>
      </w:r>
      <w:r w:rsidRPr="00534EAE">
        <w:rPr>
          <w:rFonts w:ascii="Times New Roman" w:hAnsi="Times New Roman"/>
          <w:i/>
          <w:sz w:val="24"/>
          <w:szCs w:val="24"/>
        </w:rPr>
        <w:t>„Ar norėtumėte mokytis neformaliai?“</w:t>
      </w:r>
      <w:r w:rsidRPr="00534EAE">
        <w:rPr>
          <w:rFonts w:ascii="Times New Roman" w:hAnsi="Times New Roman"/>
          <w:sz w:val="24"/>
          <w:szCs w:val="24"/>
        </w:rPr>
        <w:t xml:space="preserve"> šeimose ir globos namuose užaugusių asmenų atsakymai išsiskyrė. Beveik visi šeimose užaugę asmenys norėtų gilinti žinias, kurios </w:t>
      </w:r>
      <w:r w:rsidRPr="00534EAE">
        <w:rPr>
          <w:rFonts w:ascii="Times New Roman" w:hAnsi="Times New Roman"/>
          <w:sz w:val="24"/>
          <w:szCs w:val="24"/>
        </w:rPr>
        <w:lastRenderedPageBreak/>
        <w:t>susijusios su: darbinės veiklos gerinimu ar geresnių perspektyvų darbe, įgytos specialybės žinių gilinimu, užimtumu.  Vienas respondentas sutiktų mokytis tik netekęs darbo.</w:t>
      </w:r>
      <w:r w:rsidRPr="00534EAE">
        <w:rPr>
          <w:rFonts w:ascii="Times New Roman" w:hAnsi="Times New Roman"/>
          <w:b/>
          <w:sz w:val="24"/>
          <w:szCs w:val="24"/>
        </w:rPr>
        <w:t xml:space="preserve"> </w:t>
      </w:r>
      <w:r w:rsidRPr="00534EAE">
        <w:rPr>
          <w:rFonts w:ascii="Times New Roman" w:hAnsi="Times New Roman"/>
          <w:sz w:val="24"/>
          <w:szCs w:val="24"/>
        </w:rPr>
        <w:t>Du globos namuose užaugę asmenys norėtų mokytis neformaliai, vienas respondentas neatsisakytų mokytis prireikus. Du respondentai apie neformalų mokymąsi negalvojo. Tik viena iš visų apklaustų respondentų, ji augo globos namuose, atsakė, kad nenorėtų mokytis neformaliai.</w:t>
      </w:r>
    </w:p>
    <w:p w:rsidR="00D02407" w:rsidRPr="00B31756" w:rsidRDefault="00D02407" w:rsidP="00B90FCD">
      <w:pPr>
        <w:spacing w:line="360" w:lineRule="auto"/>
        <w:ind w:firstLine="851"/>
        <w:jc w:val="both"/>
        <w:rPr>
          <w:rFonts w:ascii="Times New Roman" w:hAnsi="Times New Roman"/>
          <w:sz w:val="24"/>
          <w:szCs w:val="24"/>
        </w:rPr>
      </w:pPr>
      <w:r>
        <w:rPr>
          <w:rFonts w:ascii="Times New Roman" w:hAnsi="Times New Roman"/>
          <w:sz w:val="24"/>
          <w:szCs w:val="24"/>
        </w:rPr>
        <w:t>Nemaža dalis respondentų</w:t>
      </w:r>
      <w:r w:rsidRPr="00534EAE">
        <w:rPr>
          <w:rFonts w:ascii="Times New Roman" w:hAnsi="Times New Roman"/>
          <w:sz w:val="24"/>
          <w:szCs w:val="24"/>
        </w:rPr>
        <w:t xml:space="preserve"> </w:t>
      </w:r>
      <w:r>
        <w:rPr>
          <w:rFonts w:ascii="Times New Roman" w:hAnsi="Times New Roman"/>
          <w:sz w:val="24"/>
          <w:szCs w:val="24"/>
        </w:rPr>
        <w:t xml:space="preserve">teigė, jog norėtų </w:t>
      </w:r>
      <w:r w:rsidRPr="00534EAE">
        <w:rPr>
          <w:rFonts w:ascii="Times New Roman" w:hAnsi="Times New Roman"/>
          <w:sz w:val="24"/>
          <w:szCs w:val="24"/>
        </w:rPr>
        <w:t>mokytis neformaliai, tačiau jų turimos žinios apie suaugusių asmenų neformalų švietimą, galimybę mokytis neformaliai yra labai ribotos.</w:t>
      </w:r>
      <w:r>
        <w:rPr>
          <w:rFonts w:ascii="Times New Roman" w:hAnsi="Times New Roman"/>
          <w:sz w:val="24"/>
          <w:szCs w:val="24"/>
        </w:rPr>
        <w:t xml:space="preserve"> Kaip n</w:t>
      </w:r>
      <w:r w:rsidRPr="00534EAE">
        <w:rPr>
          <w:rFonts w:ascii="Times New Roman" w:hAnsi="Times New Roman"/>
          <w:sz w:val="24"/>
          <w:szCs w:val="24"/>
        </w:rPr>
        <w:t>esidomėjimą neformaliu mokymusi galima įvardyti finansines problemas – tai buvo dažniausiai respondentų minima</w:t>
      </w:r>
      <w:r w:rsidR="0036494E">
        <w:rPr>
          <w:rFonts w:ascii="Times New Roman" w:hAnsi="Times New Roman"/>
          <w:sz w:val="24"/>
          <w:szCs w:val="24"/>
        </w:rPr>
        <w:t>s</w:t>
      </w:r>
      <w:r w:rsidRPr="00534EAE">
        <w:rPr>
          <w:rFonts w:ascii="Times New Roman" w:hAnsi="Times New Roman"/>
          <w:sz w:val="24"/>
          <w:szCs w:val="24"/>
        </w:rPr>
        <w:t xml:space="preserve"> trukdis, varžantis jų galimybes mokytis (</w:t>
      </w:r>
      <w:r w:rsidRPr="005052A9">
        <w:rPr>
          <w:rFonts w:ascii="Times New Roman" w:hAnsi="Times New Roman"/>
          <w:sz w:val="24"/>
          <w:szCs w:val="24"/>
        </w:rPr>
        <w:t xml:space="preserve">Asta: Laukiu kol pagerės finansinė padėtis, o iš darbdavio </w:t>
      </w:r>
      <w:r>
        <w:rPr>
          <w:rFonts w:ascii="Times New Roman" w:hAnsi="Times New Roman"/>
          <w:sz w:val="24"/>
          <w:szCs w:val="24"/>
        </w:rPr>
        <w:t xml:space="preserve">– sutikčiau </w:t>
      </w:r>
      <w:r w:rsidRPr="005052A9">
        <w:rPr>
          <w:rFonts w:ascii="Times New Roman" w:hAnsi="Times New Roman"/>
          <w:sz w:val="24"/>
          <w:szCs w:val="24"/>
        </w:rPr>
        <w:t>ir dabar; Jurgita: Šiuo  metu laiko trūkumas ir finansai.)</w:t>
      </w:r>
    </w:p>
    <w:p w:rsidR="00D02407" w:rsidRPr="00B31756" w:rsidRDefault="00D02407" w:rsidP="00B90FCD">
      <w:pPr>
        <w:spacing w:after="600" w:line="360" w:lineRule="auto"/>
        <w:ind w:firstLine="851"/>
        <w:jc w:val="both"/>
        <w:rPr>
          <w:rFonts w:ascii="Times New Roman" w:hAnsi="Times New Roman"/>
          <w:sz w:val="24"/>
          <w:szCs w:val="24"/>
        </w:rPr>
      </w:pPr>
      <w:bookmarkStart w:id="3" w:name="skirsnis5"/>
      <w:r>
        <w:rPr>
          <w:rFonts w:ascii="Times New Roman" w:hAnsi="Times New Roman"/>
          <w:sz w:val="24"/>
          <w:szCs w:val="24"/>
        </w:rPr>
        <w:t xml:space="preserve"> </w:t>
      </w:r>
      <w:r w:rsidRPr="00604486">
        <w:rPr>
          <w:rFonts w:ascii="Times New Roman" w:hAnsi="Times New Roman"/>
          <w:sz w:val="24"/>
          <w:szCs w:val="24"/>
        </w:rPr>
        <w:t>Lietuvos Respublikos, Neformaliojo suaugusiųjų švietimo įstatyme (</w:t>
      </w:r>
      <w:r w:rsidRPr="00604486">
        <w:rPr>
          <w:rStyle w:val="datametai"/>
          <w:rFonts w:ascii="Times New Roman" w:hAnsi="Times New Roman"/>
          <w:sz w:val="24"/>
          <w:szCs w:val="24"/>
        </w:rPr>
        <w:t>1998</w:t>
      </w:r>
      <w:r w:rsidRPr="00604486">
        <w:rPr>
          <w:rFonts w:ascii="Times New Roman" w:hAnsi="Times New Roman"/>
          <w:sz w:val="24"/>
          <w:szCs w:val="24"/>
        </w:rPr>
        <w:t xml:space="preserve"> m. </w:t>
      </w:r>
      <w:bookmarkStart w:id="4" w:name="data_menuo"/>
      <w:bookmarkEnd w:id="4"/>
      <w:r w:rsidRPr="00604486">
        <w:rPr>
          <w:rStyle w:val="datamnuo"/>
          <w:rFonts w:ascii="Times New Roman" w:hAnsi="Times New Roman"/>
          <w:sz w:val="24"/>
          <w:szCs w:val="24"/>
        </w:rPr>
        <w:t>birželio</w:t>
      </w:r>
      <w:r w:rsidRPr="00604486">
        <w:rPr>
          <w:rFonts w:ascii="Times New Roman" w:hAnsi="Times New Roman"/>
          <w:sz w:val="24"/>
          <w:szCs w:val="24"/>
        </w:rPr>
        <w:t xml:space="preserve"> </w:t>
      </w:r>
      <w:bookmarkStart w:id="5" w:name="data_diena"/>
      <w:bookmarkEnd w:id="5"/>
      <w:r w:rsidRPr="00604486">
        <w:rPr>
          <w:rStyle w:val="datadiena"/>
          <w:rFonts w:ascii="Times New Roman" w:hAnsi="Times New Roman"/>
          <w:sz w:val="24"/>
          <w:szCs w:val="24"/>
        </w:rPr>
        <w:t>30</w:t>
      </w:r>
      <w:r w:rsidRPr="00604486">
        <w:rPr>
          <w:rFonts w:ascii="Times New Roman" w:hAnsi="Times New Roman"/>
          <w:sz w:val="24"/>
          <w:szCs w:val="24"/>
        </w:rPr>
        <w:t xml:space="preserve"> d. Nr. </w:t>
      </w:r>
      <w:bookmarkStart w:id="6" w:name="dok_nr"/>
      <w:bookmarkEnd w:id="6"/>
      <w:r w:rsidRPr="00604486">
        <w:rPr>
          <w:rStyle w:val="statymonr"/>
          <w:rFonts w:ascii="Times New Roman" w:hAnsi="Times New Roman"/>
          <w:sz w:val="24"/>
          <w:szCs w:val="24"/>
        </w:rPr>
        <w:t>VIII-822</w:t>
      </w:r>
      <w:r w:rsidRPr="00604486">
        <w:rPr>
          <w:rFonts w:ascii="Times New Roman" w:hAnsi="Times New Roman"/>
          <w:sz w:val="24"/>
          <w:szCs w:val="24"/>
        </w:rPr>
        <w:t>, Vilnius)</w:t>
      </w:r>
      <w:bookmarkStart w:id="7" w:name="data_metai"/>
      <w:bookmarkStart w:id="8" w:name="straipsnis17"/>
      <w:bookmarkEnd w:id="3"/>
      <w:bookmarkEnd w:id="7"/>
      <w:r w:rsidRPr="005052A9">
        <w:rPr>
          <w:rFonts w:ascii="Times New Roman" w:hAnsi="Times New Roman"/>
          <w:sz w:val="24"/>
          <w:szCs w:val="24"/>
        </w:rPr>
        <w:t xml:space="preserve"> </w:t>
      </w:r>
      <w:r>
        <w:rPr>
          <w:rFonts w:ascii="Times New Roman" w:hAnsi="Times New Roman"/>
          <w:bCs/>
          <w:color w:val="000000"/>
          <w:sz w:val="24"/>
          <w:szCs w:val="24"/>
        </w:rPr>
        <w:t>17 straipsnyje</w:t>
      </w:r>
      <w:r w:rsidRPr="00604486">
        <w:rPr>
          <w:rFonts w:ascii="Times New Roman" w:hAnsi="Times New Roman"/>
          <w:bCs/>
          <w:color w:val="000000"/>
          <w:sz w:val="24"/>
          <w:szCs w:val="24"/>
        </w:rPr>
        <w:t>.</w:t>
      </w:r>
      <w:bookmarkEnd w:id="8"/>
      <w:r w:rsidRPr="00604486">
        <w:rPr>
          <w:rFonts w:ascii="Times New Roman" w:hAnsi="Times New Roman"/>
          <w:sz w:val="24"/>
          <w:szCs w:val="24"/>
        </w:rPr>
        <w:t xml:space="preserve"> </w:t>
      </w:r>
      <w:r w:rsidRPr="00604486">
        <w:rPr>
          <w:rFonts w:ascii="Times New Roman" w:hAnsi="Times New Roman"/>
          <w:bCs/>
          <w:sz w:val="24"/>
          <w:szCs w:val="24"/>
        </w:rPr>
        <w:t>Finansavimo principai ir formos</w:t>
      </w:r>
      <w:r>
        <w:rPr>
          <w:rFonts w:ascii="Times New Roman" w:hAnsi="Times New Roman"/>
          <w:bCs/>
          <w:sz w:val="24"/>
          <w:szCs w:val="24"/>
        </w:rPr>
        <w:t xml:space="preserve"> minima kad:</w:t>
      </w:r>
    </w:p>
    <w:p w:rsidR="00D02407" w:rsidRPr="00B31756" w:rsidRDefault="00D02407" w:rsidP="00B90FCD">
      <w:pPr>
        <w:spacing w:after="600" w:line="360" w:lineRule="auto"/>
        <w:ind w:firstLine="851"/>
        <w:jc w:val="both"/>
        <w:rPr>
          <w:rFonts w:ascii="Times New Roman" w:hAnsi="Times New Roman"/>
          <w:sz w:val="24"/>
          <w:szCs w:val="24"/>
        </w:rPr>
      </w:pPr>
      <w:r w:rsidRPr="00604486">
        <w:rPr>
          <w:rFonts w:ascii="Times New Roman" w:hAnsi="Times New Roman"/>
          <w:sz w:val="24"/>
          <w:szCs w:val="24"/>
        </w:rPr>
        <w:t>1. Neformalųjį suaugusiųjų švietimą gali finansuoti juo suinteresuoti juridiniai ar fiziniai asmenys bei patys dalyviai. Jis taip pat gali būti finansuojamas iš savivaldybių ir valstybės biudžeto lėšų Vyriausybės arba jos įgaliotos institucijos nustatyta tvarka.</w:t>
      </w:r>
      <w:r>
        <w:rPr>
          <w:rFonts w:ascii="Times New Roman" w:hAnsi="Times New Roman"/>
          <w:sz w:val="24"/>
          <w:szCs w:val="24"/>
        </w:rPr>
        <w:t>“</w:t>
      </w:r>
      <w:r w:rsidRPr="005052A9">
        <w:rPr>
          <w:rFonts w:ascii="Times New Roman" w:hAnsi="Times New Roman"/>
          <w:sz w:val="24"/>
          <w:szCs w:val="24"/>
        </w:rPr>
        <w:t xml:space="preserve"> (…) </w:t>
      </w:r>
    </w:p>
    <w:p w:rsidR="00D02407" w:rsidRPr="00B31756" w:rsidRDefault="00D02407" w:rsidP="00B90FCD">
      <w:pPr>
        <w:spacing w:after="600" w:line="360" w:lineRule="auto"/>
        <w:ind w:firstLine="851"/>
        <w:jc w:val="both"/>
        <w:rPr>
          <w:rFonts w:ascii="Times New Roman" w:hAnsi="Times New Roman"/>
          <w:sz w:val="24"/>
          <w:szCs w:val="24"/>
        </w:rPr>
      </w:pPr>
      <w:r w:rsidRPr="00604486">
        <w:rPr>
          <w:rFonts w:ascii="Times New Roman" w:hAnsi="Times New Roman"/>
          <w:sz w:val="24"/>
          <w:szCs w:val="24"/>
        </w:rPr>
        <w:t>3. Kursus bedarbiams, įskaitant ir tuos, kurie nori pradėti savo verslą, taip pat kitiems ieškantiems darbo asmenims, pageidaujantiems įgyti naują ar pakeisti turimą profesiją, užsako teritorinė darbo birža ir finansuoja juos iš Užimtumo fondo Bedarbių rėmimo įstatymo nustatyta tvarka.</w:t>
      </w:r>
    </w:p>
    <w:p w:rsidR="00D02407" w:rsidRPr="00604486" w:rsidRDefault="00D02407" w:rsidP="00B90FCD">
      <w:pPr>
        <w:spacing w:after="600" w:line="360" w:lineRule="auto"/>
        <w:ind w:firstLine="851"/>
        <w:jc w:val="both"/>
        <w:rPr>
          <w:rFonts w:ascii="Times New Roman" w:hAnsi="Times New Roman"/>
          <w:sz w:val="24"/>
          <w:szCs w:val="24"/>
          <w:lang w:val="en-US"/>
        </w:rPr>
      </w:pPr>
      <w:r w:rsidRPr="00604486">
        <w:rPr>
          <w:rFonts w:ascii="Times New Roman" w:hAnsi="Times New Roman"/>
          <w:sz w:val="24"/>
          <w:szCs w:val="24"/>
        </w:rPr>
        <w:t>4. Valstybė neformalųjį suaugusiųjų švietimą gali remti finansuodama:</w:t>
      </w:r>
    </w:p>
    <w:p w:rsidR="00D02407" w:rsidRPr="00073472" w:rsidRDefault="00D02407" w:rsidP="006366FA">
      <w:pPr>
        <w:pStyle w:val="ListParagraph"/>
        <w:numPr>
          <w:ilvl w:val="0"/>
          <w:numId w:val="62"/>
        </w:numPr>
        <w:spacing w:line="360" w:lineRule="auto"/>
        <w:ind w:left="993" w:right="-19"/>
        <w:jc w:val="both"/>
        <w:rPr>
          <w:rFonts w:ascii="Times New Roman" w:hAnsi="Times New Roman"/>
          <w:sz w:val="24"/>
          <w:szCs w:val="24"/>
          <w:lang w:val="en-US"/>
        </w:rPr>
      </w:pPr>
      <w:r w:rsidRPr="00073472">
        <w:rPr>
          <w:rFonts w:ascii="Times New Roman" w:hAnsi="Times New Roman"/>
          <w:sz w:val="24"/>
          <w:szCs w:val="24"/>
        </w:rPr>
        <w:t>neformaliojo suaugusiųjų švietimo dalyvius;</w:t>
      </w:r>
    </w:p>
    <w:p w:rsidR="00D02407" w:rsidRPr="00073472" w:rsidRDefault="00D02407" w:rsidP="006366FA">
      <w:pPr>
        <w:pStyle w:val="ListParagraph"/>
        <w:numPr>
          <w:ilvl w:val="0"/>
          <w:numId w:val="62"/>
        </w:numPr>
        <w:spacing w:line="360" w:lineRule="auto"/>
        <w:ind w:left="993" w:right="-19"/>
        <w:jc w:val="both"/>
        <w:rPr>
          <w:rFonts w:ascii="Times New Roman" w:hAnsi="Times New Roman"/>
          <w:sz w:val="24"/>
          <w:szCs w:val="24"/>
          <w:lang w:val="en-US"/>
        </w:rPr>
      </w:pPr>
      <w:r w:rsidRPr="00073472">
        <w:rPr>
          <w:rFonts w:ascii="Times New Roman" w:hAnsi="Times New Roman"/>
          <w:sz w:val="24"/>
          <w:szCs w:val="24"/>
        </w:rPr>
        <w:t>neformaliojo suaugusiųjų švietimo programas ir tikslinius projektus;</w:t>
      </w:r>
    </w:p>
    <w:p w:rsidR="00D02407" w:rsidRPr="00073472" w:rsidRDefault="00D02407" w:rsidP="006366FA">
      <w:pPr>
        <w:pStyle w:val="ListParagraph"/>
        <w:numPr>
          <w:ilvl w:val="0"/>
          <w:numId w:val="62"/>
        </w:numPr>
        <w:spacing w:line="360" w:lineRule="auto"/>
        <w:ind w:left="993" w:right="-19"/>
        <w:jc w:val="both"/>
        <w:rPr>
          <w:rFonts w:ascii="Times New Roman" w:hAnsi="Times New Roman"/>
          <w:sz w:val="24"/>
          <w:szCs w:val="24"/>
          <w:lang w:val="en-US"/>
        </w:rPr>
      </w:pPr>
      <w:r w:rsidRPr="00073472">
        <w:rPr>
          <w:rFonts w:ascii="Times New Roman" w:hAnsi="Times New Roman"/>
          <w:sz w:val="24"/>
          <w:szCs w:val="24"/>
        </w:rPr>
        <w:t>neformaliojo suaugusiųjų švietimo vykdytojų prof</w:t>
      </w:r>
      <w:r w:rsidR="006366FA">
        <w:rPr>
          <w:rFonts w:ascii="Times New Roman" w:hAnsi="Times New Roman"/>
          <w:sz w:val="24"/>
          <w:szCs w:val="24"/>
        </w:rPr>
        <w:t xml:space="preserve">esinės kvalifikacijos kėlimą ir </w:t>
      </w:r>
      <w:r w:rsidRPr="00073472">
        <w:rPr>
          <w:rFonts w:ascii="Times New Roman" w:hAnsi="Times New Roman"/>
          <w:sz w:val="24"/>
          <w:szCs w:val="24"/>
        </w:rPr>
        <w:t>tobulinimą;</w:t>
      </w:r>
    </w:p>
    <w:p w:rsidR="00D02407" w:rsidRPr="00073472" w:rsidRDefault="00D02407" w:rsidP="006366FA">
      <w:pPr>
        <w:pStyle w:val="ListParagraph"/>
        <w:numPr>
          <w:ilvl w:val="0"/>
          <w:numId w:val="62"/>
        </w:numPr>
        <w:spacing w:line="360" w:lineRule="auto"/>
        <w:ind w:left="993" w:right="-19"/>
        <w:jc w:val="both"/>
        <w:rPr>
          <w:rFonts w:ascii="Times New Roman" w:hAnsi="Times New Roman"/>
          <w:sz w:val="24"/>
          <w:szCs w:val="24"/>
          <w:lang w:val="en-US"/>
        </w:rPr>
      </w:pPr>
      <w:r w:rsidRPr="00073472">
        <w:rPr>
          <w:rFonts w:ascii="Times New Roman" w:hAnsi="Times New Roman"/>
          <w:sz w:val="24"/>
          <w:szCs w:val="24"/>
        </w:rPr>
        <w:t>neformaliajam suaugusiųjų švietimui reikalingų patalpų bei techninės įrangos įsigijimą, taip pat patalpų nuomą.</w:t>
      </w:r>
    </w:p>
    <w:p w:rsidR="00D02407" w:rsidRPr="00604486" w:rsidRDefault="00D02407" w:rsidP="00B90FCD">
      <w:pPr>
        <w:spacing w:line="360" w:lineRule="auto"/>
        <w:ind w:right="-19" w:firstLine="851"/>
        <w:jc w:val="both"/>
        <w:rPr>
          <w:rFonts w:ascii="Times New Roman" w:hAnsi="Times New Roman"/>
          <w:sz w:val="24"/>
          <w:szCs w:val="24"/>
          <w:lang w:val="en-US"/>
        </w:rPr>
      </w:pPr>
      <w:r w:rsidRPr="00604486">
        <w:rPr>
          <w:rFonts w:ascii="Times New Roman" w:hAnsi="Times New Roman"/>
          <w:sz w:val="24"/>
          <w:szCs w:val="24"/>
        </w:rPr>
        <w:t>5. Valstybės institucijų užsakomos neformaliojo suaugusiųjų švietimo programos ir tiksliniai projektai finansuojami iš valstybės biudžeto.</w:t>
      </w:r>
    </w:p>
    <w:p w:rsidR="00D02407" w:rsidRPr="008B2457" w:rsidRDefault="00D02407" w:rsidP="00B90FCD">
      <w:pPr>
        <w:spacing w:line="360" w:lineRule="auto"/>
        <w:ind w:right="-19" w:firstLine="851"/>
        <w:jc w:val="both"/>
        <w:rPr>
          <w:rFonts w:ascii="Times New Roman" w:hAnsi="Times New Roman"/>
          <w:sz w:val="24"/>
          <w:szCs w:val="24"/>
          <w:lang w:val="en-US"/>
        </w:rPr>
      </w:pPr>
      <w:r w:rsidRPr="00604486">
        <w:rPr>
          <w:rFonts w:ascii="Times New Roman" w:hAnsi="Times New Roman"/>
          <w:sz w:val="24"/>
          <w:szCs w:val="24"/>
        </w:rPr>
        <w:lastRenderedPageBreak/>
        <w:t>6. Savivaldybės užsakomos neformaliojo suaugusiųjų švietimo programos ir tiksliniai projektai finans</w:t>
      </w:r>
      <w:r>
        <w:rPr>
          <w:rFonts w:ascii="Times New Roman" w:hAnsi="Times New Roman"/>
          <w:sz w:val="24"/>
          <w:szCs w:val="24"/>
        </w:rPr>
        <w:t xml:space="preserve">uojami iš savivaldybės </w:t>
      </w:r>
      <w:r w:rsidRPr="008B2457">
        <w:rPr>
          <w:rFonts w:ascii="Times New Roman" w:hAnsi="Times New Roman"/>
          <w:sz w:val="24"/>
          <w:szCs w:val="24"/>
        </w:rPr>
        <w:t xml:space="preserve">biudžeto </w:t>
      </w:r>
      <w:r w:rsidRPr="00AA28B6">
        <w:rPr>
          <w:rFonts w:ascii="Times New Roman" w:hAnsi="Times New Roman"/>
          <w:sz w:val="24"/>
          <w:szCs w:val="24"/>
        </w:rPr>
        <w:t>(</w:t>
      </w:r>
      <w:hyperlink r:id="rId30" w:history="1">
        <w:r w:rsidRPr="00AA28B6">
          <w:rPr>
            <w:rStyle w:val="Hyperlink"/>
            <w:rFonts w:ascii="Times New Roman" w:hAnsi="Times New Roman"/>
            <w:color w:val="auto"/>
            <w:sz w:val="24"/>
            <w:szCs w:val="24"/>
            <w:u w:val="none"/>
          </w:rPr>
          <w:t>http://www.smm.lt/ti/docs/istatymai/viii-822.htm</w:t>
        </w:r>
      </w:hyperlink>
      <w:r w:rsidRPr="00AA28B6">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lang w:val="en-US"/>
        </w:rPr>
        <w:t>2009 11 20).</w:t>
      </w:r>
    </w:p>
    <w:p w:rsidR="00D02407" w:rsidRPr="00604486" w:rsidRDefault="00D02407" w:rsidP="00B90FCD">
      <w:pPr>
        <w:spacing w:line="360" w:lineRule="auto"/>
        <w:ind w:firstLine="851"/>
        <w:jc w:val="both"/>
        <w:rPr>
          <w:rFonts w:ascii="Times New Roman" w:hAnsi="Times New Roman"/>
          <w:sz w:val="24"/>
          <w:szCs w:val="24"/>
        </w:rPr>
      </w:pPr>
      <w:r>
        <w:rPr>
          <w:rFonts w:ascii="Times New Roman" w:hAnsi="Times New Roman"/>
          <w:sz w:val="24"/>
          <w:szCs w:val="24"/>
        </w:rPr>
        <w:tab/>
        <w:t>Dažnas respondentas yra įsitikinęs,  kad už neformalų švietimą turi mokėti jis pats arba darbdavys, nors neretai tuo rūpinasi ir Valstybė.</w:t>
      </w:r>
    </w:p>
    <w:p w:rsidR="00D02407" w:rsidRDefault="00D02407" w:rsidP="00B90FCD">
      <w:pPr>
        <w:spacing w:line="360" w:lineRule="auto"/>
        <w:ind w:firstLine="851"/>
        <w:jc w:val="both"/>
        <w:rPr>
          <w:rFonts w:ascii="Times New Roman" w:hAnsi="Times New Roman"/>
          <w:b/>
          <w:sz w:val="24"/>
          <w:szCs w:val="24"/>
        </w:rPr>
      </w:pPr>
    </w:p>
    <w:p w:rsidR="00D02407" w:rsidRPr="00AA28B6" w:rsidRDefault="00D02407" w:rsidP="00B90FCD">
      <w:pPr>
        <w:spacing w:line="360" w:lineRule="auto"/>
        <w:ind w:firstLine="851"/>
        <w:jc w:val="both"/>
        <w:rPr>
          <w:rFonts w:ascii="Times New Roman" w:hAnsi="Times New Roman"/>
          <w:sz w:val="24"/>
          <w:szCs w:val="24"/>
        </w:rPr>
      </w:pPr>
      <w:r>
        <w:rPr>
          <w:rFonts w:ascii="Times New Roman" w:hAnsi="Times New Roman"/>
          <w:b/>
          <w:sz w:val="24"/>
          <w:szCs w:val="24"/>
        </w:rPr>
        <w:tab/>
      </w:r>
      <w:r w:rsidRPr="00AA28B6">
        <w:rPr>
          <w:rFonts w:ascii="Times New Roman" w:hAnsi="Times New Roman"/>
          <w:sz w:val="24"/>
          <w:szCs w:val="24"/>
        </w:rPr>
        <w:t xml:space="preserve">Visiems respondentams buvo užduotas klausimas: </w:t>
      </w:r>
      <w:r w:rsidRPr="00AA28B6">
        <w:rPr>
          <w:rFonts w:ascii="Times New Roman" w:hAnsi="Times New Roman"/>
          <w:i/>
          <w:sz w:val="24"/>
          <w:szCs w:val="24"/>
          <w:lang w:val="en-US"/>
        </w:rPr>
        <w:t>Mokymasis visą gyvenimą – kas tai?</w:t>
      </w:r>
      <w:r w:rsidRPr="00AA28B6">
        <w:rPr>
          <w:rFonts w:ascii="Times New Roman" w:hAnsi="Times New Roman"/>
          <w:sz w:val="24"/>
          <w:szCs w:val="24"/>
        </w:rPr>
        <w:t xml:space="preserve"> (Mokymosi visą gyvenimą tikslai: aktyvus pilietiškumas; socialinė integracja; įsidarbinamumas; asmeninė pilnatvė).</w:t>
      </w:r>
    </w:p>
    <w:p w:rsidR="00D02407" w:rsidRPr="00B31756" w:rsidRDefault="00D02407" w:rsidP="00B90FCD">
      <w:pPr>
        <w:spacing w:line="360" w:lineRule="auto"/>
        <w:ind w:firstLine="851"/>
        <w:jc w:val="both"/>
        <w:rPr>
          <w:rFonts w:ascii="Times New Roman" w:hAnsi="Times New Roman"/>
        </w:rPr>
      </w:pPr>
    </w:p>
    <w:p w:rsidR="00D02407" w:rsidRPr="00667811" w:rsidRDefault="00D02407" w:rsidP="00B90FCD">
      <w:pPr>
        <w:spacing w:line="240" w:lineRule="auto"/>
        <w:jc w:val="both"/>
        <w:rPr>
          <w:rFonts w:ascii="Times New Roman" w:hAnsi="Times New Roman"/>
          <w:b/>
          <w:sz w:val="24"/>
          <w:szCs w:val="24"/>
        </w:rPr>
      </w:pPr>
      <w:r>
        <w:rPr>
          <w:rFonts w:ascii="Times New Roman" w:hAnsi="Times New Roman"/>
          <w:sz w:val="24"/>
          <w:szCs w:val="24"/>
        </w:rPr>
        <w:t>4. 4</w:t>
      </w:r>
      <w:r w:rsidRPr="002A0348">
        <w:rPr>
          <w:rFonts w:ascii="Times New Roman" w:hAnsi="Times New Roman"/>
          <w:sz w:val="24"/>
          <w:szCs w:val="24"/>
        </w:rPr>
        <w:t xml:space="preserve">. </w:t>
      </w:r>
      <w:r w:rsidRPr="005052A9">
        <w:rPr>
          <w:rFonts w:ascii="Times New Roman" w:hAnsi="Times New Roman"/>
          <w:sz w:val="24"/>
          <w:szCs w:val="24"/>
        </w:rPr>
        <w:t>7</w:t>
      </w:r>
      <w:r w:rsidRPr="002A0348">
        <w:rPr>
          <w:rFonts w:ascii="Times New Roman" w:hAnsi="Times New Roman"/>
          <w:sz w:val="24"/>
          <w:szCs w:val="24"/>
        </w:rPr>
        <w:t xml:space="preserve"> lentelė.</w:t>
      </w:r>
      <w:r>
        <w:rPr>
          <w:rFonts w:ascii="Times New Roman" w:hAnsi="Times New Roman"/>
          <w:sz w:val="24"/>
          <w:szCs w:val="24"/>
        </w:rPr>
        <w:t xml:space="preserve"> </w:t>
      </w:r>
      <w:r w:rsidRPr="00667811">
        <w:rPr>
          <w:rFonts w:ascii="Times New Roman" w:hAnsi="Times New Roman"/>
          <w:b/>
          <w:sz w:val="24"/>
          <w:szCs w:val="24"/>
        </w:rPr>
        <w:t>Vaikų, užaugusių globos namuose, „Mokymosi visą gyvenimą“ sampratos suvokimas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29"/>
        <w:gridCol w:w="3226"/>
      </w:tblGrid>
      <w:tr w:rsidR="00D02407" w:rsidRPr="000464C8" w:rsidTr="00290DC2">
        <w:tc>
          <w:tcPr>
            <w:tcW w:w="6629"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Vaikų, užaugusių globos namuose, „Mokymosi visą gyvenimą“ sampratos suvokimas</w:t>
            </w:r>
          </w:p>
        </w:tc>
        <w:tc>
          <w:tcPr>
            <w:tcW w:w="3226"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Mokymasis visą gyvenimą</w:t>
            </w:r>
          </w:p>
        </w:tc>
      </w:tr>
      <w:tr w:rsidR="00D02407" w:rsidRPr="000464C8" w:rsidTr="00290DC2">
        <w:tc>
          <w:tcPr>
            <w:tcW w:w="6629"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Viktorija: Net neįsivaizduoju. Gal mokslui „pasišventęs“ žmogus. Tobulinimas savęs. Gal kai nori žmogus tobulinti save, kai jam maža, maža.</w:t>
            </w:r>
            <w:r w:rsidRPr="000464C8">
              <w:rPr>
                <w:rFonts w:ascii="Times New Roman" w:hAnsi="Times New Roman"/>
                <w:sz w:val="24"/>
                <w:szCs w:val="24"/>
                <w:lang w:val="en-US"/>
              </w:rPr>
              <w:t xml:space="preserve"> (Ar reikia mokytis suaugusiam žmogui?) Aišku reikia. Be mokslų nieko nepasieksi. (20)</w:t>
            </w:r>
          </w:p>
        </w:tc>
        <w:tc>
          <w:tcPr>
            <w:tcW w:w="3226" w:type="dxa"/>
          </w:tcPr>
          <w:p w:rsidR="00D02407" w:rsidRPr="000464C8" w:rsidRDefault="00D02407" w:rsidP="003E5EEC">
            <w:pPr>
              <w:pStyle w:val="ListParagraph"/>
              <w:numPr>
                <w:ilvl w:val="0"/>
                <w:numId w:val="53"/>
              </w:numPr>
              <w:tabs>
                <w:tab w:val="left" w:pos="317"/>
              </w:tabs>
              <w:spacing w:after="0" w:line="240" w:lineRule="auto"/>
              <w:ind w:left="317" w:hanging="283"/>
              <w:jc w:val="both"/>
              <w:rPr>
                <w:rFonts w:ascii="Times New Roman" w:hAnsi="Times New Roman"/>
                <w:sz w:val="24"/>
                <w:szCs w:val="24"/>
              </w:rPr>
            </w:pPr>
            <w:r w:rsidRPr="000464C8">
              <w:rPr>
                <w:rFonts w:ascii="Times New Roman" w:hAnsi="Times New Roman"/>
                <w:sz w:val="24"/>
                <w:szCs w:val="24"/>
              </w:rPr>
              <w:t>Nuolatinis žinių siekimas;</w:t>
            </w:r>
          </w:p>
          <w:p w:rsidR="00D02407" w:rsidRPr="000464C8" w:rsidRDefault="00D02407" w:rsidP="003E5EEC">
            <w:pPr>
              <w:pStyle w:val="ListParagraph"/>
              <w:numPr>
                <w:ilvl w:val="0"/>
                <w:numId w:val="53"/>
              </w:numPr>
              <w:tabs>
                <w:tab w:val="left" w:pos="317"/>
              </w:tabs>
              <w:spacing w:after="0" w:line="240" w:lineRule="auto"/>
              <w:ind w:left="317" w:hanging="283"/>
              <w:jc w:val="both"/>
              <w:rPr>
                <w:rFonts w:ascii="Times New Roman" w:hAnsi="Times New Roman"/>
                <w:sz w:val="24"/>
                <w:szCs w:val="24"/>
              </w:rPr>
            </w:pPr>
            <w:r w:rsidRPr="000464C8">
              <w:rPr>
                <w:rFonts w:ascii="Times New Roman" w:hAnsi="Times New Roman"/>
                <w:sz w:val="24"/>
                <w:szCs w:val="24"/>
              </w:rPr>
              <w:t>Savęs tobulinimas;</w:t>
            </w:r>
          </w:p>
          <w:p w:rsidR="00D02407" w:rsidRPr="000464C8" w:rsidRDefault="00D02407" w:rsidP="003E5EEC">
            <w:pPr>
              <w:pStyle w:val="ListParagraph"/>
              <w:numPr>
                <w:ilvl w:val="0"/>
                <w:numId w:val="53"/>
              </w:numPr>
              <w:tabs>
                <w:tab w:val="left" w:pos="317"/>
              </w:tabs>
              <w:spacing w:after="0" w:line="240" w:lineRule="auto"/>
              <w:ind w:left="317" w:hanging="283"/>
              <w:jc w:val="both"/>
              <w:rPr>
                <w:rFonts w:ascii="Times New Roman" w:hAnsi="Times New Roman"/>
                <w:sz w:val="24"/>
                <w:szCs w:val="24"/>
              </w:rPr>
            </w:pPr>
            <w:r w:rsidRPr="000464C8">
              <w:rPr>
                <w:rFonts w:ascii="Times New Roman" w:hAnsi="Times New Roman"/>
                <w:sz w:val="24"/>
                <w:szCs w:val="24"/>
              </w:rPr>
              <w:t>Mokytis reikia norint pasiekti rezultatų.</w:t>
            </w:r>
          </w:p>
        </w:tc>
      </w:tr>
      <w:tr w:rsidR="00D02407" w:rsidRPr="000464C8" w:rsidTr="00290DC2">
        <w:tc>
          <w:tcPr>
            <w:tcW w:w="6629"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 xml:space="preserve">Ramunė: </w:t>
            </w:r>
            <w:r w:rsidRPr="000464C8">
              <w:rPr>
                <w:rFonts w:ascii="Times New Roman" w:hAnsi="Times New Roman"/>
                <w:sz w:val="24"/>
                <w:szCs w:val="24"/>
              </w:rPr>
              <w:t xml:space="preserve">Tai ir yra mokymasis visą gyvenimą. (Koldėl reikia mokytis?) III-čio amžiaus isntitutai tam ir paruošti, kad mokymasis visą gyvenimą nenutrūktų. </w:t>
            </w:r>
            <w:r w:rsidRPr="000464C8">
              <w:rPr>
                <w:rFonts w:ascii="Times New Roman" w:hAnsi="Times New Roman"/>
                <w:sz w:val="24"/>
                <w:szCs w:val="24"/>
                <w:lang w:val="en-US"/>
              </w:rPr>
              <w:t>(27)</w:t>
            </w:r>
          </w:p>
        </w:tc>
        <w:tc>
          <w:tcPr>
            <w:tcW w:w="3226" w:type="dxa"/>
          </w:tcPr>
          <w:p w:rsidR="00D02407" w:rsidRPr="000464C8" w:rsidRDefault="00D02407" w:rsidP="003E5EEC">
            <w:pPr>
              <w:pStyle w:val="ListParagraph"/>
              <w:numPr>
                <w:ilvl w:val="0"/>
                <w:numId w:val="53"/>
              </w:numPr>
              <w:tabs>
                <w:tab w:val="left" w:pos="317"/>
              </w:tabs>
              <w:spacing w:after="0" w:line="240" w:lineRule="auto"/>
              <w:ind w:left="317" w:hanging="283"/>
              <w:jc w:val="both"/>
              <w:rPr>
                <w:rFonts w:ascii="Times New Roman" w:hAnsi="Times New Roman"/>
                <w:sz w:val="24"/>
                <w:szCs w:val="24"/>
              </w:rPr>
            </w:pPr>
            <w:r w:rsidRPr="000464C8">
              <w:rPr>
                <w:rFonts w:ascii="Times New Roman" w:hAnsi="Times New Roman"/>
                <w:sz w:val="24"/>
                <w:szCs w:val="24"/>
              </w:rPr>
              <w:t>Mokymasis visą gyvenimą;</w:t>
            </w:r>
          </w:p>
          <w:p w:rsidR="00D02407" w:rsidRPr="000464C8" w:rsidRDefault="00D02407" w:rsidP="003E5EEC">
            <w:pPr>
              <w:pStyle w:val="ListParagraph"/>
              <w:numPr>
                <w:ilvl w:val="0"/>
                <w:numId w:val="53"/>
              </w:numPr>
              <w:tabs>
                <w:tab w:val="left" w:pos="317"/>
              </w:tabs>
              <w:spacing w:after="0" w:line="240" w:lineRule="auto"/>
              <w:ind w:left="317" w:hanging="283"/>
              <w:jc w:val="both"/>
              <w:rPr>
                <w:rFonts w:ascii="Times New Roman" w:hAnsi="Times New Roman"/>
                <w:sz w:val="24"/>
                <w:szCs w:val="24"/>
              </w:rPr>
            </w:pPr>
            <w:r w:rsidRPr="000464C8">
              <w:rPr>
                <w:rFonts w:ascii="Times New Roman" w:hAnsi="Times New Roman"/>
                <w:sz w:val="24"/>
                <w:szCs w:val="24"/>
              </w:rPr>
              <w:t>Nenutrūkstama veikla.</w:t>
            </w:r>
          </w:p>
        </w:tc>
      </w:tr>
      <w:tr w:rsidR="00D02407" w:rsidRPr="000464C8" w:rsidTr="00290DC2">
        <w:tc>
          <w:tcPr>
            <w:tcW w:w="6629"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 xml:space="preserve">Vita: </w:t>
            </w:r>
            <w:r w:rsidRPr="000464C8">
              <w:rPr>
                <w:rFonts w:ascii="Times New Roman" w:hAnsi="Times New Roman"/>
                <w:sz w:val="24"/>
                <w:szCs w:val="24"/>
              </w:rPr>
              <w:t>„O Jėzus“ ne man. Ir taip žmogus mokosi visą gyvenimą. (</w:t>
            </w:r>
            <w:r w:rsidRPr="000464C8">
              <w:rPr>
                <w:rFonts w:ascii="Times New Roman" w:hAnsi="Times New Roman"/>
                <w:sz w:val="24"/>
                <w:szCs w:val="24"/>
                <w:lang w:val="en-US"/>
              </w:rPr>
              <w:t>O kodėl nereikia mokytis?) Čia tie profesoriai mokosi. (30)</w:t>
            </w:r>
          </w:p>
        </w:tc>
        <w:tc>
          <w:tcPr>
            <w:tcW w:w="3226" w:type="dxa"/>
          </w:tcPr>
          <w:p w:rsidR="00D02407" w:rsidRPr="000464C8" w:rsidRDefault="00D02407" w:rsidP="003E5EEC">
            <w:pPr>
              <w:pStyle w:val="ListParagraph"/>
              <w:numPr>
                <w:ilvl w:val="0"/>
                <w:numId w:val="53"/>
              </w:numPr>
              <w:tabs>
                <w:tab w:val="left" w:pos="317"/>
              </w:tabs>
              <w:spacing w:after="0" w:line="240" w:lineRule="auto"/>
              <w:ind w:left="317" w:hanging="283"/>
              <w:jc w:val="both"/>
              <w:rPr>
                <w:rFonts w:ascii="Times New Roman" w:hAnsi="Times New Roman"/>
                <w:sz w:val="24"/>
                <w:szCs w:val="24"/>
              </w:rPr>
            </w:pPr>
            <w:r w:rsidRPr="000464C8">
              <w:rPr>
                <w:rFonts w:ascii="Times New Roman" w:hAnsi="Times New Roman"/>
                <w:sz w:val="24"/>
                <w:szCs w:val="24"/>
              </w:rPr>
              <w:t>Man neskirta (studijos);</w:t>
            </w:r>
          </w:p>
          <w:p w:rsidR="00D02407" w:rsidRPr="000464C8" w:rsidRDefault="00D02407" w:rsidP="003E5EEC">
            <w:pPr>
              <w:pStyle w:val="ListParagraph"/>
              <w:numPr>
                <w:ilvl w:val="0"/>
                <w:numId w:val="53"/>
              </w:numPr>
              <w:tabs>
                <w:tab w:val="left" w:pos="317"/>
              </w:tabs>
              <w:spacing w:after="0" w:line="240" w:lineRule="auto"/>
              <w:ind w:left="317" w:hanging="283"/>
              <w:jc w:val="both"/>
              <w:rPr>
                <w:rFonts w:ascii="Times New Roman" w:hAnsi="Times New Roman"/>
                <w:sz w:val="24"/>
                <w:szCs w:val="24"/>
              </w:rPr>
            </w:pPr>
            <w:r w:rsidRPr="000464C8">
              <w:rPr>
                <w:rFonts w:ascii="Times New Roman" w:hAnsi="Times New Roman"/>
                <w:sz w:val="24"/>
                <w:szCs w:val="24"/>
              </w:rPr>
              <w:t>Žmogus mokosi visą gyvenimą (kasdienė veikla).</w:t>
            </w:r>
          </w:p>
        </w:tc>
      </w:tr>
      <w:tr w:rsidR="00D02407" w:rsidRPr="000464C8" w:rsidTr="00290DC2">
        <w:tc>
          <w:tcPr>
            <w:tcW w:w="6629"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Egidijus: O Jėzus. Aš tikrai nesimokyčiau visą gyvenimą. Žmogus turėtų per daug save į „guzą kelt“. Mokymasis visą gyvenimą, tai, net nežinau. Savęs tobulinimas tik. (O kodėl nereikia mokytis suaugusiam žmogui?) </w:t>
            </w:r>
            <w:r w:rsidRPr="000464C8">
              <w:rPr>
                <w:rFonts w:ascii="Times New Roman" w:hAnsi="Times New Roman"/>
                <w:sz w:val="24"/>
                <w:szCs w:val="24"/>
                <w:lang w:val="en-US"/>
              </w:rPr>
              <w:t>Tai reikia, bet ne visą gyvenimą. Pasimokai kiek tau reikia. Jei mokaisi, mokaisi, mokaisi, tai sau laisvo laiko neturi. Pabūti ir su kitais reikia. (20)</w:t>
            </w:r>
          </w:p>
        </w:tc>
        <w:tc>
          <w:tcPr>
            <w:tcW w:w="3226" w:type="dxa"/>
          </w:tcPr>
          <w:p w:rsidR="00D02407" w:rsidRPr="000464C8" w:rsidRDefault="00D02407" w:rsidP="003E5EEC">
            <w:pPr>
              <w:pStyle w:val="ListParagraph"/>
              <w:numPr>
                <w:ilvl w:val="0"/>
                <w:numId w:val="53"/>
              </w:numPr>
              <w:tabs>
                <w:tab w:val="left" w:pos="317"/>
              </w:tabs>
              <w:spacing w:after="0" w:line="240" w:lineRule="auto"/>
              <w:ind w:left="317" w:hanging="283"/>
              <w:jc w:val="both"/>
              <w:rPr>
                <w:rFonts w:ascii="Times New Roman" w:hAnsi="Times New Roman"/>
                <w:sz w:val="24"/>
                <w:szCs w:val="24"/>
              </w:rPr>
            </w:pPr>
            <w:r w:rsidRPr="000464C8">
              <w:rPr>
                <w:rFonts w:ascii="Times New Roman" w:hAnsi="Times New Roman"/>
                <w:sz w:val="24"/>
                <w:szCs w:val="24"/>
              </w:rPr>
              <w:t>Nesimokysiu;</w:t>
            </w:r>
          </w:p>
          <w:p w:rsidR="00D02407" w:rsidRPr="000464C8" w:rsidRDefault="00D02407" w:rsidP="003E5EEC">
            <w:pPr>
              <w:pStyle w:val="ListParagraph"/>
              <w:numPr>
                <w:ilvl w:val="0"/>
                <w:numId w:val="53"/>
              </w:numPr>
              <w:tabs>
                <w:tab w:val="left" w:pos="317"/>
              </w:tabs>
              <w:spacing w:after="0" w:line="240" w:lineRule="auto"/>
              <w:ind w:left="317" w:hanging="283"/>
              <w:jc w:val="both"/>
              <w:rPr>
                <w:rFonts w:ascii="Times New Roman" w:hAnsi="Times New Roman"/>
                <w:sz w:val="24"/>
                <w:szCs w:val="24"/>
              </w:rPr>
            </w:pPr>
            <w:r w:rsidRPr="000464C8">
              <w:rPr>
                <w:rFonts w:ascii="Times New Roman" w:hAnsi="Times New Roman"/>
                <w:sz w:val="24"/>
                <w:szCs w:val="24"/>
              </w:rPr>
              <w:t>Dideli suvaržymai;</w:t>
            </w:r>
          </w:p>
          <w:p w:rsidR="00D02407" w:rsidRPr="000464C8" w:rsidRDefault="00D02407" w:rsidP="003E5EEC">
            <w:pPr>
              <w:pStyle w:val="ListParagraph"/>
              <w:numPr>
                <w:ilvl w:val="0"/>
                <w:numId w:val="53"/>
              </w:numPr>
              <w:tabs>
                <w:tab w:val="left" w:pos="317"/>
              </w:tabs>
              <w:spacing w:after="0" w:line="240" w:lineRule="auto"/>
              <w:ind w:left="317" w:hanging="283"/>
              <w:jc w:val="both"/>
              <w:rPr>
                <w:rFonts w:ascii="Times New Roman" w:hAnsi="Times New Roman"/>
                <w:sz w:val="24"/>
                <w:szCs w:val="24"/>
              </w:rPr>
            </w:pPr>
            <w:r w:rsidRPr="000464C8">
              <w:rPr>
                <w:rFonts w:ascii="Times New Roman" w:hAnsi="Times New Roman"/>
                <w:sz w:val="24"/>
                <w:szCs w:val="24"/>
              </w:rPr>
              <w:t>Savęs tobulinimas;</w:t>
            </w:r>
          </w:p>
          <w:p w:rsidR="00D02407" w:rsidRPr="000464C8" w:rsidRDefault="00D02407" w:rsidP="003E5EEC">
            <w:pPr>
              <w:pStyle w:val="ListParagraph"/>
              <w:numPr>
                <w:ilvl w:val="0"/>
                <w:numId w:val="53"/>
              </w:numPr>
              <w:tabs>
                <w:tab w:val="left" w:pos="317"/>
              </w:tabs>
              <w:spacing w:after="0" w:line="240" w:lineRule="auto"/>
              <w:ind w:left="317" w:hanging="283"/>
              <w:jc w:val="both"/>
              <w:rPr>
                <w:rFonts w:ascii="Times New Roman" w:hAnsi="Times New Roman"/>
                <w:sz w:val="24"/>
                <w:szCs w:val="24"/>
              </w:rPr>
            </w:pPr>
            <w:r w:rsidRPr="000464C8">
              <w:rPr>
                <w:rFonts w:ascii="Times New Roman" w:hAnsi="Times New Roman"/>
                <w:sz w:val="24"/>
                <w:szCs w:val="24"/>
              </w:rPr>
              <w:t>Reikia mokytis, bet ne visą gyvenimą, reikia skirti laisvo laiko sau, kitiems.</w:t>
            </w:r>
          </w:p>
        </w:tc>
      </w:tr>
      <w:tr w:rsidR="00D02407" w:rsidRPr="000464C8" w:rsidTr="00290DC2">
        <w:tc>
          <w:tcPr>
            <w:tcW w:w="6629"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Arūnas: Atsiprašant už tokį išsireiškimą, tai „durnų žmonių neturėjimas ką veikti“. (Kodėl taip manote?) Pažįstu daug žmonių, kurie ginasi magistrantūras, dokturantūras, o žmonės visą gyvenimą vairuoja maršrutinį taksi. </w:t>
            </w:r>
            <w:r w:rsidRPr="000464C8">
              <w:rPr>
                <w:rFonts w:ascii="Times New Roman" w:hAnsi="Times New Roman"/>
                <w:sz w:val="24"/>
                <w:szCs w:val="24"/>
                <w:lang w:val="en-US"/>
              </w:rPr>
              <w:t>(23)</w:t>
            </w:r>
          </w:p>
        </w:tc>
        <w:tc>
          <w:tcPr>
            <w:tcW w:w="3226" w:type="dxa"/>
          </w:tcPr>
          <w:p w:rsidR="00D02407" w:rsidRPr="000464C8" w:rsidRDefault="00D02407" w:rsidP="003E5EEC">
            <w:pPr>
              <w:pStyle w:val="ListParagraph"/>
              <w:numPr>
                <w:ilvl w:val="0"/>
                <w:numId w:val="53"/>
              </w:numPr>
              <w:tabs>
                <w:tab w:val="left" w:pos="317"/>
              </w:tabs>
              <w:spacing w:after="0" w:line="240" w:lineRule="auto"/>
              <w:ind w:left="317" w:hanging="283"/>
              <w:jc w:val="both"/>
              <w:rPr>
                <w:rFonts w:ascii="Times New Roman" w:hAnsi="Times New Roman"/>
                <w:sz w:val="24"/>
                <w:szCs w:val="24"/>
              </w:rPr>
            </w:pPr>
            <w:r w:rsidRPr="000464C8">
              <w:rPr>
                <w:rFonts w:ascii="Times New Roman" w:hAnsi="Times New Roman"/>
                <w:sz w:val="24"/>
                <w:szCs w:val="24"/>
              </w:rPr>
              <w:t>Neigiamas požiūris (žvelgia tik iš mokymosi pusės).</w:t>
            </w:r>
          </w:p>
        </w:tc>
      </w:tr>
      <w:tr w:rsidR="00D02407" w:rsidRPr="000464C8" w:rsidTr="00290DC2">
        <w:tc>
          <w:tcPr>
            <w:tcW w:w="6629"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 xml:space="preserve">Darius: </w:t>
            </w:r>
            <w:r w:rsidRPr="000464C8">
              <w:rPr>
                <w:rFonts w:ascii="Times New Roman" w:hAnsi="Times New Roman"/>
                <w:sz w:val="24"/>
                <w:szCs w:val="24"/>
              </w:rPr>
              <w:t>Pats gyvenimas. (</w:t>
            </w:r>
            <w:r w:rsidRPr="000464C8">
              <w:rPr>
                <w:rFonts w:ascii="Times New Roman" w:hAnsi="Times New Roman"/>
                <w:sz w:val="24"/>
                <w:szCs w:val="24"/>
                <w:lang w:val="en-US"/>
              </w:rPr>
              <w:t>Ar reikia mokytis suaugusiam žmogui?) Visiems reikia. Reikia. Neprivaloma, bet reikia. (O Jūs norite mokytis?) Aišku. Tobulumui ribų nėra. (26)</w:t>
            </w:r>
          </w:p>
        </w:tc>
        <w:tc>
          <w:tcPr>
            <w:tcW w:w="3226" w:type="dxa"/>
          </w:tcPr>
          <w:p w:rsidR="00D02407" w:rsidRPr="000464C8" w:rsidRDefault="00D02407" w:rsidP="003E5EEC">
            <w:pPr>
              <w:pStyle w:val="ListParagraph"/>
              <w:numPr>
                <w:ilvl w:val="0"/>
                <w:numId w:val="53"/>
              </w:numPr>
              <w:tabs>
                <w:tab w:val="left" w:pos="317"/>
              </w:tabs>
              <w:spacing w:after="0" w:line="240" w:lineRule="auto"/>
              <w:ind w:left="317" w:hanging="283"/>
              <w:jc w:val="both"/>
              <w:rPr>
                <w:rFonts w:ascii="Times New Roman" w:hAnsi="Times New Roman"/>
                <w:sz w:val="24"/>
                <w:szCs w:val="24"/>
              </w:rPr>
            </w:pPr>
            <w:r w:rsidRPr="000464C8">
              <w:rPr>
                <w:rFonts w:ascii="Times New Roman" w:hAnsi="Times New Roman"/>
                <w:sz w:val="24"/>
                <w:szCs w:val="24"/>
              </w:rPr>
              <w:t>Gyvenimas;</w:t>
            </w:r>
          </w:p>
          <w:p w:rsidR="00D02407" w:rsidRPr="000464C8" w:rsidRDefault="00D02407" w:rsidP="003E5EEC">
            <w:pPr>
              <w:pStyle w:val="ListParagraph"/>
              <w:numPr>
                <w:ilvl w:val="0"/>
                <w:numId w:val="53"/>
              </w:numPr>
              <w:tabs>
                <w:tab w:val="left" w:pos="317"/>
              </w:tabs>
              <w:spacing w:after="0" w:line="240" w:lineRule="auto"/>
              <w:ind w:left="317" w:hanging="283"/>
              <w:jc w:val="both"/>
              <w:rPr>
                <w:rFonts w:ascii="Times New Roman" w:hAnsi="Times New Roman"/>
                <w:sz w:val="24"/>
                <w:szCs w:val="24"/>
              </w:rPr>
            </w:pPr>
            <w:r w:rsidRPr="000464C8">
              <w:rPr>
                <w:rFonts w:ascii="Times New Roman" w:hAnsi="Times New Roman"/>
                <w:sz w:val="24"/>
                <w:szCs w:val="24"/>
              </w:rPr>
              <w:t>Mokytis neprivaloma, bet reikia;</w:t>
            </w:r>
          </w:p>
          <w:p w:rsidR="00D02407" w:rsidRPr="000464C8" w:rsidRDefault="00D02407" w:rsidP="003E5EEC">
            <w:pPr>
              <w:pStyle w:val="ListParagraph"/>
              <w:numPr>
                <w:ilvl w:val="0"/>
                <w:numId w:val="53"/>
              </w:numPr>
              <w:tabs>
                <w:tab w:val="left" w:pos="317"/>
              </w:tabs>
              <w:spacing w:after="0" w:line="240" w:lineRule="auto"/>
              <w:ind w:left="317" w:hanging="283"/>
              <w:jc w:val="both"/>
              <w:rPr>
                <w:rFonts w:ascii="Times New Roman" w:hAnsi="Times New Roman"/>
                <w:sz w:val="24"/>
                <w:szCs w:val="24"/>
              </w:rPr>
            </w:pPr>
            <w:r w:rsidRPr="000464C8">
              <w:rPr>
                <w:rFonts w:ascii="Times New Roman" w:hAnsi="Times New Roman"/>
                <w:sz w:val="24"/>
                <w:szCs w:val="24"/>
              </w:rPr>
              <w:t>Tobulumui ribų nėra.</w:t>
            </w:r>
          </w:p>
        </w:tc>
      </w:tr>
    </w:tbl>
    <w:p w:rsidR="00D02407" w:rsidRDefault="00D02407" w:rsidP="00B90FCD">
      <w:pPr>
        <w:spacing w:line="240" w:lineRule="auto"/>
        <w:jc w:val="both"/>
        <w:rPr>
          <w:rFonts w:ascii="Times New Roman" w:hAnsi="Times New Roman"/>
          <w:b/>
          <w:sz w:val="24"/>
          <w:szCs w:val="24"/>
        </w:rPr>
      </w:pPr>
    </w:p>
    <w:p w:rsidR="00D02407" w:rsidRDefault="00D02407" w:rsidP="00B90FCD">
      <w:pPr>
        <w:spacing w:line="240" w:lineRule="auto"/>
        <w:jc w:val="both"/>
        <w:rPr>
          <w:rFonts w:ascii="Times New Roman" w:hAnsi="Times New Roman"/>
          <w:b/>
          <w:sz w:val="24"/>
          <w:szCs w:val="24"/>
        </w:rPr>
      </w:pPr>
    </w:p>
    <w:p w:rsidR="00D02407" w:rsidRPr="00667811" w:rsidRDefault="00D02407" w:rsidP="00B90FCD">
      <w:pPr>
        <w:spacing w:line="240" w:lineRule="auto"/>
        <w:jc w:val="both"/>
        <w:rPr>
          <w:rFonts w:ascii="Times New Roman" w:hAnsi="Times New Roman"/>
          <w:b/>
          <w:sz w:val="24"/>
          <w:szCs w:val="24"/>
        </w:rPr>
      </w:pPr>
      <w:r>
        <w:rPr>
          <w:rFonts w:ascii="Times New Roman" w:hAnsi="Times New Roman"/>
          <w:sz w:val="24"/>
          <w:szCs w:val="24"/>
        </w:rPr>
        <w:lastRenderedPageBreak/>
        <w:t>4. 4</w:t>
      </w:r>
      <w:r w:rsidRPr="002A0348">
        <w:rPr>
          <w:rFonts w:ascii="Times New Roman" w:hAnsi="Times New Roman"/>
          <w:sz w:val="24"/>
          <w:szCs w:val="24"/>
        </w:rPr>
        <w:t xml:space="preserve">. </w:t>
      </w:r>
      <w:r>
        <w:rPr>
          <w:rFonts w:ascii="Times New Roman" w:hAnsi="Times New Roman"/>
          <w:sz w:val="24"/>
          <w:szCs w:val="24"/>
        </w:rPr>
        <w:t>8</w:t>
      </w:r>
      <w:r w:rsidRPr="002A0348">
        <w:rPr>
          <w:rFonts w:ascii="Times New Roman" w:hAnsi="Times New Roman"/>
          <w:sz w:val="24"/>
          <w:szCs w:val="24"/>
        </w:rPr>
        <w:t xml:space="preserve"> lentelė.</w:t>
      </w:r>
      <w:r>
        <w:rPr>
          <w:rFonts w:ascii="Times New Roman" w:hAnsi="Times New Roman"/>
          <w:sz w:val="24"/>
          <w:szCs w:val="24"/>
        </w:rPr>
        <w:t xml:space="preserve"> </w:t>
      </w:r>
      <w:r w:rsidRPr="00667811">
        <w:rPr>
          <w:rFonts w:ascii="Times New Roman" w:hAnsi="Times New Roman"/>
          <w:b/>
          <w:sz w:val="24"/>
          <w:szCs w:val="24"/>
        </w:rPr>
        <w:t>Vaikų, užaugusių šeimose, „Mokymosi visą gyvenimą“ sampratos suvokimas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29"/>
        <w:gridCol w:w="3226"/>
      </w:tblGrid>
      <w:tr w:rsidR="00D02407" w:rsidRPr="000464C8" w:rsidTr="00290DC2">
        <w:tc>
          <w:tcPr>
            <w:tcW w:w="6629" w:type="dxa"/>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Vaikų, užaugusių šeimose, „Mokymosi visą gyvenimą“ sampratos suvokimas (informanto teiginys)</w:t>
            </w:r>
          </w:p>
        </w:tc>
        <w:tc>
          <w:tcPr>
            <w:tcW w:w="3226"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b/>
                <w:sz w:val="24"/>
                <w:szCs w:val="24"/>
              </w:rPr>
              <w:t>Mokymasis visą gyvenimą</w:t>
            </w:r>
          </w:p>
        </w:tc>
      </w:tr>
      <w:tr w:rsidR="00D02407" w:rsidRPr="000464C8" w:rsidTr="00290DC2">
        <w:tc>
          <w:tcPr>
            <w:tcW w:w="6629"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rPr>
              <w:t xml:space="preserve">Asta: Taip reikia, manau kiekvienas žmogus turi siekti tobulumo, žinių, naujovių, įgūdžių. </w:t>
            </w:r>
            <w:r w:rsidRPr="000464C8">
              <w:rPr>
                <w:rFonts w:ascii="Times New Roman" w:hAnsi="Times New Roman"/>
                <w:sz w:val="24"/>
                <w:szCs w:val="24"/>
                <w:lang w:val="en-US"/>
              </w:rPr>
              <w:t>(Kodėl?) Siekti tobulumo, savęs švietimo. (25)</w:t>
            </w:r>
          </w:p>
        </w:tc>
        <w:tc>
          <w:tcPr>
            <w:tcW w:w="3226" w:type="dxa"/>
          </w:tcPr>
          <w:p w:rsidR="00D02407" w:rsidRPr="000464C8" w:rsidRDefault="00D02407" w:rsidP="003E5EEC">
            <w:pPr>
              <w:pStyle w:val="ListParagraph"/>
              <w:numPr>
                <w:ilvl w:val="0"/>
                <w:numId w:val="54"/>
              </w:numPr>
              <w:tabs>
                <w:tab w:val="left" w:pos="317"/>
              </w:tabs>
              <w:spacing w:after="0" w:line="240" w:lineRule="auto"/>
              <w:ind w:left="317" w:hanging="283"/>
              <w:jc w:val="both"/>
              <w:rPr>
                <w:rFonts w:ascii="Times New Roman" w:hAnsi="Times New Roman"/>
                <w:sz w:val="24"/>
                <w:szCs w:val="24"/>
                <w:lang w:val="en-US"/>
              </w:rPr>
            </w:pPr>
            <w:r w:rsidRPr="000464C8">
              <w:rPr>
                <w:rFonts w:ascii="Times New Roman" w:hAnsi="Times New Roman"/>
                <w:sz w:val="24"/>
                <w:szCs w:val="24"/>
                <w:lang w:val="en-US"/>
              </w:rPr>
              <w:t>Tobulumo, žinių, naujovių, įgūdžių siekimas;</w:t>
            </w:r>
          </w:p>
          <w:p w:rsidR="00D02407" w:rsidRPr="000464C8" w:rsidRDefault="00D02407" w:rsidP="003E5EEC">
            <w:pPr>
              <w:pStyle w:val="ListParagraph"/>
              <w:numPr>
                <w:ilvl w:val="0"/>
                <w:numId w:val="54"/>
              </w:numPr>
              <w:tabs>
                <w:tab w:val="left" w:pos="317"/>
              </w:tabs>
              <w:spacing w:after="0" w:line="240" w:lineRule="auto"/>
              <w:ind w:left="317" w:hanging="283"/>
              <w:jc w:val="both"/>
              <w:rPr>
                <w:rFonts w:ascii="Times New Roman" w:hAnsi="Times New Roman"/>
                <w:sz w:val="24"/>
                <w:szCs w:val="24"/>
                <w:lang w:val="en-US"/>
              </w:rPr>
            </w:pPr>
            <w:r w:rsidRPr="000464C8">
              <w:rPr>
                <w:rFonts w:ascii="Times New Roman" w:hAnsi="Times New Roman"/>
                <w:sz w:val="24"/>
                <w:szCs w:val="24"/>
                <w:lang w:val="en-US"/>
              </w:rPr>
              <w:t>Savęs švietimas.</w:t>
            </w:r>
          </w:p>
        </w:tc>
      </w:tr>
      <w:tr w:rsidR="00D02407" w:rsidRPr="000464C8" w:rsidTr="00290DC2">
        <w:tc>
          <w:tcPr>
            <w:tcW w:w="6629"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 xml:space="preserve">Jurgita: </w:t>
            </w:r>
            <w:r w:rsidRPr="000464C8">
              <w:rPr>
                <w:rFonts w:ascii="Times New Roman" w:hAnsi="Times New Roman"/>
                <w:sz w:val="24"/>
                <w:szCs w:val="24"/>
              </w:rPr>
              <w:t xml:space="preserve">Tu nuolat nori kažką sužinoti, atrasti naujo. (Ar reikia mokytis suaugusiam </w:t>
            </w:r>
            <w:r w:rsidRPr="000464C8">
              <w:rPr>
                <w:rFonts w:ascii="Times New Roman" w:hAnsi="Times New Roman"/>
                <w:sz w:val="24"/>
                <w:szCs w:val="24"/>
                <w:lang w:val="en-US"/>
              </w:rPr>
              <w:t>žmogui</w:t>
            </w:r>
            <w:r w:rsidRPr="000464C8">
              <w:rPr>
                <w:rFonts w:ascii="Times New Roman" w:hAnsi="Times New Roman"/>
                <w:sz w:val="24"/>
                <w:szCs w:val="24"/>
              </w:rPr>
              <w:t xml:space="preserve">?) Kodėl ne. Nemanau, kad esmė amžiuje. (Kodėl reikia mokytis) Kad įgautum daugiau žinių. </w:t>
            </w:r>
            <w:r w:rsidRPr="000464C8">
              <w:rPr>
                <w:rFonts w:ascii="Times New Roman" w:hAnsi="Times New Roman"/>
                <w:sz w:val="24"/>
                <w:szCs w:val="24"/>
                <w:lang w:val="en-US"/>
              </w:rPr>
              <w:t>Visa tai remiasi į darbo kokybę, atsiranda patirtis. (25)</w:t>
            </w:r>
          </w:p>
        </w:tc>
        <w:tc>
          <w:tcPr>
            <w:tcW w:w="3226" w:type="dxa"/>
          </w:tcPr>
          <w:p w:rsidR="00D02407" w:rsidRPr="000464C8" w:rsidRDefault="00D02407" w:rsidP="003E5EEC">
            <w:pPr>
              <w:pStyle w:val="ListParagraph"/>
              <w:numPr>
                <w:ilvl w:val="0"/>
                <w:numId w:val="54"/>
              </w:numPr>
              <w:tabs>
                <w:tab w:val="left" w:pos="317"/>
              </w:tabs>
              <w:spacing w:after="0" w:line="240" w:lineRule="auto"/>
              <w:ind w:left="317" w:hanging="283"/>
              <w:jc w:val="both"/>
              <w:rPr>
                <w:rFonts w:ascii="Times New Roman" w:hAnsi="Times New Roman"/>
                <w:sz w:val="24"/>
                <w:szCs w:val="24"/>
                <w:lang w:val="en-US"/>
              </w:rPr>
            </w:pPr>
            <w:r w:rsidRPr="000464C8">
              <w:rPr>
                <w:rFonts w:ascii="Times New Roman" w:hAnsi="Times New Roman"/>
                <w:sz w:val="24"/>
                <w:szCs w:val="24"/>
                <w:lang w:val="en-US"/>
              </w:rPr>
              <w:t>Naujos žinios, atradimai;</w:t>
            </w:r>
          </w:p>
          <w:p w:rsidR="00D02407" w:rsidRPr="000464C8" w:rsidRDefault="00D02407" w:rsidP="003E5EEC">
            <w:pPr>
              <w:pStyle w:val="ListParagraph"/>
              <w:numPr>
                <w:ilvl w:val="0"/>
                <w:numId w:val="54"/>
              </w:numPr>
              <w:tabs>
                <w:tab w:val="left" w:pos="317"/>
              </w:tabs>
              <w:spacing w:after="0" w:line="240" w:lineRule="auto"/>
              <w:ind w:left="317" w:hanging="283"/>
              <w:jc w:val="both"/>
              <w:rPr>
                <w:rFonts w:ascii="Times New Roman" w:hAnsi="Times New Roman"/>
                <w:sz w:val="24"/>
                <w:szCs w:val="24"/>
                <w:lang w:val="en-US"/>
              </w:rPr>
            </w:pPr>
            <w:r w:rsidRPr="000464C8">
              <w:rPr>
                <w:rFonts w:ascii="Times New Roman" w:hAnsi="Times New Roman"/>
                <w:sz w:val="24"/>
                <w:szCs w:val="24"/>
                <w:lang w:val="en-US"/>
              </w:rPr>
              <w:t>Amžius nėra kliūtis mokytis;</w:t>
            </w:r>
          </w:p>
          <w:p w:rsidR="00D02407" w:rsidRPr="000464C8" w:rsidRDefault="00D02407" w:rsidP="003E5EEC">
            <w:pPr>
              <w:pStyle w:val="ListParagraph"/>
              <w:numPr>
                <w:ilvl w:val="0"/>
                <w:numId w:val="54"/>
              </w:numPr>
              <w:tabs>
                <w:tab w:val="left" w:pos="317"/>
              </w:tabs>
              <w:spacing w:after="0" w:line="240" w:lineRule="auto"/>
              <w:ind w:left="317" w:hanging="283"/>
              <w:jc w:val="both"/>
              <w:rPr>
                <w:rFonts w:ascii="Times New Roman" w:hAnsi="Times New Roman"/>
                <w:sz w:val="24"/>
                <w:szCs w:val="24"/>
                <w:lang w:val="en-US"/>
              </w:rPr>
            </w:pPr>
            <w:r w:rsidRPr="000464C8">
              <w:rPr>
                <w:rFonts w:ascii="Times New Roman" w:hAnsi="Times New Roman"/>
                <w:sz w:val="24"/>
                <w:szCs w:val="24"/>
                <w:lang w:val="en-US"/>
              </w:rPr>
              <w:t>Darbo kokybė, patirtis.</w:t>
            </w:r>
          </w:p>
        </w:tc>
      </w:tr>
      <w:tr w:rsidR="00D02407" w:rsidRPr="000464C8" w:rsidTr="00290DC2">
        <w:tc>
          <w:tcPr>
            <w:tcW w:w="6629"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 xml:space="preserve">Jolita: </w:t>
            </w:r>
            <w:r w:rsidRPr="000464C8">
              <w:rPr>
                <w:rFonts w:ascii="Times New Roman" w:hAnsi="Times New Roman"/>
                <w:sz w:val="24"/>
                <w:szCs w:val="24"/>
              </w:rPr>
              <w:t xml:space="preserve">Kasdien mokaisi, išgirsti žinių. (Ar reikia mokytis suaugusiam </w:t>
            </w:r>
            <w:r w:rsidRPr="000464C8">
              <w:rPr>
                <w:rFonts w:ascii="Times New Roman" w:hAnsi="Times New Roman"/>
                <w:sz w:val="24"/>
                <w:szCs w:val="24"/>
                <w:lang w:val="en-US"/>
              </w:rPr>
              <w:t>žmogui</w:t>
            </w:r>
            <w:r w:rsidRPr="000464C8">
              <w:rPr>
                <w:rFonts w:ascii="Times New Roman" w:hAnsi="Times New Roman"/>
                <w:sz w:val="24"/>
                <w:szCs w:val="24"/>
              </w:rPr>
              <w:t xml:space="preserve">?) Taip, kiekvienas turi tobulėti, kad pasiektume ko nors. (Dėl kokių priežasčių?) </w:t>
            </w:r>
            <w:r w:rsidRPr="000464C8">
              <w:rPr>
                <w:rFonts w:ascii="Times New Roman" w:hAnsi="Times New Roman"/>
                <w:sz w:val="24"/>
                <w:szCs w:val="24"/>
                <w:lang w:val="en-US"/>
              </w:rPr>
              <w:t>D</w:t>
            </w:r>
            <w:r w:rsidRPr="000464C8">
              <w:rPr>
                <w:rFonts w:ascii="Times New Roman" w:hAnsi="Times New Roman"/>
                <w:sz w:val="24"/>
                <w:szCs w:val="24"/>
              </w:rPr>
              <w:t>ėl geresnių perspektyvų. (27)</w:t>
            </w:r>
          </w:p>
        </w:tc>
        <w:tc>
          <w:tcPr>
            <w:tcW w:w="3226" w:type="dxa"/>
          </w:tcPr>
          <w:p w:rsidR="00D02407" w:rsidRPr="000464C8" w:rsidRDefault="00D02407" w:rsidP="003E5EEC">
            <w:pPr>
              <w:pStyle w:val="ListParagraph"/>
              <w:numPr>
                <w:ilvl w:val="0"/>
                <w:numId w:val="54"/>
              </w:numPr>
              <w:tabs>
                <w:tab w:val="left" w:pos="317"/>
              </w:tabs>
              <w:spacing w:after="0" w:line="240" w:lineRule="auto"/>
              <w:ind w:left="317" w:hanging="283"/>
              <w:jc w:val="both"/>
              <w:rPr>
                <w:rFonts w:ascii="Times New Roman" w:hAnsi="Times New Roman"/>
                <w:sz w:val="24"/>
                <w:szCs w:val="24"/>
                <w:lang w:val="en-US"/>
              </w:rPr>
            </w:pPr>
            <w:r w:rsidRPr="000464C8">
              <w:rPr>
                <w:rFonts w:ascii="Times New Roman" w:hAnsi="Times New Roman"/>
                <w:sz w:val="24"/>
                <w:szCs w:val="24"/>
                <w:lang w:val="en-US"/>
              </w:rPr>
              <w:t>Kasdieninis mokymasis, naujos žinios;</w:t>
            </w:r>
          </w:p>
          <w:p w:rsidR="00D02407" w:rsidRPr="000464C8" w:rsidRDefault="00D02407" w:rsidP="003E5EEC">
            <w:pPr>
              <w:pStyle w:val="ListParagraph"/>
              <w:numPr>
                <w:ilvl w:val="0"/>
                <w:numId w:val="54"/>
              </w:numPr>
              <w:tabs>
                <w:tab w:val="left" w:pos="317"/>
              </w:tabs>
              <w:spacing w:after="0" w:line="240" w:lineRule="auto"/>
              <w:ind w:left="317" w:hanging="283"/>
              <w:jc w:val="both"/>
              <w:rPr>
                <w:rFonts w:ascii="Times New Roman" w:hAnsi="Times New Roman"/>
                <w:sz w:val="24"/>
                <w:szCs w:val="24"/>
                <w:lang w:val="en-US"/>
              </w:rPr>
            </w:pPr>
            <w:r w:rsidRPr="000464C8">
              <w:rPr>
                <w:rFonts w:ascii="Times New Roman" w:hAnsi="Times New Roman"/>
                <w:sz w:val="24"/>
                <w:szCs w:val="24"/>
                <w:lang w:val="en-US"/>
              </w:rPr>
              <w:t>Tobulėjimas, pasiekimai;</w:t>
            </w:r>
          </w:p>
          <w:p w:rsidR="00D02407" w:rsidRPr="000464C8" w:rsidRDefault="00D02407" w:rsidP="003E5EEC">
            <w:pPr>
              <w:pStyle w:val="ListParagraph"/>
              <w:numPr>
                <w:ilvl w:val="0"/>
                <w:numId w:val="54"/>
              </w:numPr>
              <w:tabs>
                <w:tab w:val="left" w:pos="317"/>
              </w:tabs>
              <w:spacing w:after="0" w:line="240" w:lineRule="auto"/>
              <w:ind w:left="317" w:hanging="283"/>
              <w:jc w:val="both"/>
              <w:rPr>
                <w:rFonts w:ascii="Times New Roman" w:hAnsi="Times New Roman"/>
                <w:sz w:val="24"/>
                <w:szCs w:val="24"/>
                <w:lang w:val="en-US"/>
              </w:rPr>
            </w:pPr>
            <w:r w:rsidRPr="000464C8">
              <w:rPr>
                <w:rFonts w:ascii="Times New Roman" w:hAnsi="Times New Roman"/>
                <w:sz w:val="24"/>
                <w:szCs w:val="24"/>
                <w:lang w:val="en-US"/>
              </w:rPr>
              <w:t>Geresnės perspektyvos.</w:t>
            </w:r>
          </w:p>
        </w:tc>
      </w:tr>
      <w:tr w:rsidR="00D02407" w:rsidRPr="000464C8" w:rsidTr="00290DC2">
        <w:tc>
          <w:tcPr>
            <w:tcW w:w="6629"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 xml:space="preserve">Paulius: </w:t>
            </w:r>
            <w:r w:rsidRPr="000464C8">
              <w:rPr>
                <w:rFonts w:ascii="Times New Roman" w:hAnsi="Times New Roman"/>
                <w:sz w:val="24"/>
                <w:szCs w:val="24"/>
              </w:rPr>
              <w:t xml:space="preserve">Manau, kad to dalyko nereikia. (Dėl kokių priežasčių?) Nebeturi savo asmeninio gyvenimo. Neliks laiko asmeniniam gyvenimui, šeimai. Išsilavinai, įgyjai, jei reikia persikvalifikavai ir daugiau nereikia. </w:t>
            </w:r>
            <w:r w:rsidRPr="000464C8">
              <w:rPr>
                <w:rFonts w:ascii="Times New Roman" w:hAnsi="Times New Roman"/>
                <w:sz w:val="24"/>
                <w:szCs w:val="24"/>
                <w:lang w:val="en-US"/>
              </w:rPr>
              <w:t>(25)</w:t>
            </w:r>
          </w:p>
        </w:tc>
        <w:tc>
          <w:tcPr>
            <w:tcW w:w="3226" w:type="dxa"/>
          </w:tcPr>
          <w:p w:rsidR="00D02407" w:rsidRPr="000464C8" w:rsidRDefault="00D02407" w:rsidP="003E5EEC">
            <w:pPr>
              <w:pStyle w:val="ListParagraph"/>
              <w:numPr>
                <w:ilvl w:val="0"/>
                <w:numId w:val="54"/>
              </w:numPr>
              <w:tabs>
                <w:tab w:val="left" w:pos="317"/>
              </w:tabs>
              <w:spacing w:after="0" w:line="240" w:lineRule="auto"/>
              <w:ind w:left="317" w:hanging="283"/>
              <w:jc w:val="both"/>
              <w:rPr>
                <w:rFonts w:ascii="Times New Roman" w:hAnsi="Times New Roman"/>
                <w:sz w:val="24"/>
                <w:szCs w:val="24"/>
                <w:lang w:val="en-US"/>
              </w:rPr>
            </w:pPr>
            <w:r w:rsidRPr="000464C8">
              <w:rPr>
                <w:rFonts w:ascii="Times New Roman" w:hAnsi="Times New Roman"/>
                <w:sz w:val="24"/>
                <w:szCs w:val="24"/>
                <w:lang w:val="en-US"/>
              </w:rPr>
              <w:t>Įgijai išsilavinimą ir daugiau mokytis nereikia (</w:t>
            </w:r>
            <w:r w:rsidRPr="000464C8">
              <w:rPr>
                <w:rFonts w:ascii="Times New Roman" w:hAnsi="Times New Roman"/>
                <w:sz w:val="24"/>
                <w:szCs w:val="24"/>
              </w:rPr>
              <w:t>žvelgia tik iš mokymosi pusės).</w:t>
            </w:r>
          </w:p>
        </w:tc>
      </w:tr>
      <w:tr w:rsidR="00D02407" w:rsidRPr="000464C8" w:rsidTr="00290DC2">
        <w:tc>
          <w:tcPr>
            <w:tcW w:w="6629" w:type="dxa"/>
          </w:tcPr>
          <w:p w:rsidR="00D02407" w:rsidRPr="000464C8" w:rsidRDefault="00D02407" w:rsidP="00290DC2">
            <w:pPr>
              <w:spacing w:after="0" w:line="240" w:lineRule="auto"/>
              <w:jc w:val="both"/>
              <w:rPr>
                <w:rFonts w:ascii="Times New Roman" w:hAnsi="Times New Roman"/>
                <w:sz w:val="24"/>
                <w:szCs w:val="24"/>
                <w:lang w:val="en-US"/>
              </w:rPr>
            </w:pPr>
            <w:r w:rsidRPr="000464C8">
              <w:rPr>
                <w:rFonts w:ascii="Times New Roman" w:hAnsi="Times New Roman"/>
                <w:sz w:val="24"/>
                <w:szCs w:val="24"/>
                <w:lang w:val="en-US"/>
              </w:rPr>
              <w:t>Žilvinas: Kasdienybė. (Ar reikia mokytis suaugusiam žmogui?) Žinoma reikia. (Kodėl?) Visada reikia. Kaip gali nesimokyti, atsiliksi. (O kaip reikia mokytis? Knygas skaityti, universitete mokytis, tv žiūrėti?) Kaip žmogui patogu. Aišku, jei žmogus nepradeda apsimetinėti, kad mokosi. Jei “padribsosi” prie tv žiūrėdamas discovery kanalą, tai čia ne visiškai mokymasis yra. Jei visus metus praleisi universitete, tai… Priklauso nuo to, ką žmogus mokosi, kokia jo profesija. Pagal mano profesiją, tai pastovus mokymasis. Technologija keičiasi per metus bent po kartą ir man pastoviai reikia skaityti, gilinti žinias arba aš atsiliksiu. Jei atsiliksiu nebegalėsiu dirbti. (25)</w:t>
            </w:r>
          </w:p>
        </w:tc>
        <w:tc>
          <w:tcPr>
            <w:tcW w:w="3226" w:type="dxa"/>
          </w:tcPr>
          <w:p w:rsidR="00D02407" w:rsidRPr="000464C8" w:rsidRDefault="00D02407" w:rsidP="003E5EEC">
            <w:pPr>
              <w:pStyle w:val="ListParagraph"/>
              <w:numPr>
                <w:ilvl w:val="0"/>
                <w:numId w:val="54"/>
              </w:numPr>
              <w:tabs>
                <w:tab w:val="left" w:pos="317"/>
              </w:tabs>
              <w:spacing w:after="0" w:line="240" w:lineRule="auto"/>
              <w:ind w:left="317" w:hanging="283"/>
              <w:jc w:val="both"/>
              <w:rPr>
                <w:rFonts w:ascii="Times New Roman" w:hAnsi="Times New Roman"/>
                <w:sz w:val="24"/>
                <w:szCs w:val="24"/>
                <w:lang w:val="en-US"/>
              </w:rPr>
            </w:pPr>
            <w:r w:rsidRPr="000464C8">
              <w:rPr>
                <w:rFonts w:ascii="Times New Roman" w:hAnsi="Times New Roman"/>
                <w:sz w:val="24"/>
                <w:szCs w:val="24"/>
                <w:lang w:val="en-US"/>
              </w:rPr>
              <w:t>Kasdienybė, mokytis visada reikia.</w:t>
            </w:r>
          </w:p>
        </w:tc>
      </w:tr>
      <w:tr w:rsidR="00D02407" w:rsidRPr="000464C8" w:rsidTr="00290DC2">
        <w:tc>
          <w:tcPr>
            <w:tcW w:w="6629" w:type="dxa"/>
          </w:tcPr>
          <w:p w:rsidR="00D02407" w:rsidRPr="000464C8" w:rsidRDefault="00D02407" w:rsidP="00290DC2">
            <w:pPr>
              <w:spacing w:after="0" w:line="240" w:lineRule="auto"/>
              <w:jc w:val="both"/>
              <w:rPr>
                <w:rFonts w:ascii="Times New Roman" w:hAnsi="Times New Roman"/>
                <w:sz w:val="24"/>
                <w:szCs w:val="24"/>
              </w:rPr>
            </w:pPr>
            <w:r w:rsidRPr="000464C8">
              <w:rPr>
                <w:rFonts w:ascii="Times New Roman" w:hAnsi="Times New Roman"/>
                <w:sz w:val="24"/>
                <w:szCs w:val="24"/>
                <w:lang w:val="en-US"/>
              </w:rPr>
              <w:t xml:space="preserve">Marius: </w:t>
            </w:r>
            <w:r w:rsidRPr="000464C8">
              <w:rPr>
                <w:rFonts w:ascii="Times New Roman" w:hAnsi="Times New Roman"/>
                <w:sz w:val="24"/>
                <w:szCs w:val="24"/>
              </w:rPr>
              <w:t xml:space="preserve">Kasdienybė </w:t>
            </w:r>
            <w:r w:rsidRPr="000464C8">
              <w:rPr>
                <w:rFonts w:ascii="Times New Roman" w:hAnsi="Times New Roman"/>
                <w:sz w:val="24"/>
                <w:szCs w:val="24"/>
                <w:lang w:val="en-US"/>
              </w:rPr>
              <w:t>(Ar reikia mokytis suaugusiam žmogui?) Taip, būtinai. (Dėl kokių priežasčių?) Kad neatsilikt nuo gyvenimo. (26)</w:t>
            </w:r>
          </w:p>
        </w:tc>
        <w:tc>
          <w:tcPr>
            <w:tcW w:w="3226" w:type="dxa"/>
          </w:tcPr>
          <w:p w:rsidR="00D02407" w:rsidRPr="000464C8" w:rsidRDefault="00D02407" w:rsidP="003E5EEC">
            <w:pPr>
              <w:pStyle w:val="ListParagraph"/>
              <w:numPr>
                <w:ilvl w:val="0"/>
                <w:numId w:val="54"/>
              </w:numPr>
              <w:tabs>
                <w:tab w:val="left" w:pos="317"/>
              </w:tabs>
              <w:spacing w:after="0" w:line="240" w:lineRule="auto"/>
              <w:ind w:left="317" w:hanging="283"/>
              <w:jc w:val="both"/>
              <w:rPr>
                <w:rFonts w:ascii="Times New Roman" w:hAnsi="Times New Roman"/>
                <w:sz w:val="24"/>
                <w:szCs w:val="24"/>
                <w:lang w:val="en-US"/>
              </w:rPr>
            </w:pPr>
            <w:r w:rsidRPr="000464C8">
              <w:rPr>
                <w:rFonts w:ascii="Times New Roman" w:hAnsi="Times New Roman"/>
                <w:sz w:val="24"/>
                <w:szCs w:val="24"/>
                <w:lang w:val="en-US"/>
              </w:rPr>
              <w:t>Kasdienybė.</w:t>
            </w:r>
          </w:p>
        </w:tc>
      </w:tr>
    </w:tbl>
    <w:p w:rsidR="00D02407" w:rsidRDefault="00D02407" w:rsidP="00B90FCD">
      <w:pPr>
        <w:spacing w:line="240" w:lineRule="auto"/>
        <w:ind w:firstLine="851"/>
        <w:jc w:val="both"/>
        <w:rPr>
          <w:rFonts w:ascii="Times New Roman" w:hAnsi="Times New Roman"/>
          <w:sz w:val="24"/>
          <w:szCs w:val="24"/>
          <w:lang w:val="en-US"/>
        </w:rPr>
      </w:pPr>
    </w:p>
    <w:p w:rsidR="00D02407" w:rsidRDefault="00D02407" w:rsidP="00B90FCD">
      <w:pPr>
        <w:spacing w:line="360" w:lineRule="auto"/>
        <w:ind w:firstLine="851"/>
        <w:jc w:val="both"/>
        <w:rPr>
          <w:rFonts w:ascii="Times New Roman" w:hAnsi="Times New Roman"/>
          <w:sz w:val="24"/>
          <w:szCs w:val="24"/>
        </w:rPr>
      </w:pPr>
      <w:r>
        <w:rPr>
          <w:rFonts w:ascii="Times New Roman" w:hAnsi="Times New Roman"/>
          <w:sz w:val="24"/>
          <w:szCs w:val="24"/>
          <w:lang w:val="en-US"/>
        </w:rPr>
        <w:t xml:space="preserve">Iš pateiktų respondentų atsakymų matyti, kad atsakymai išsiskyrė į dvi dalis. Vieni respondentai mokymąsi visą gyvenimą supranta kaip nuolatinį mokymąsi, žinių siekimą, savęs tobulinimą. Šios nuomonės yra daugiau nei pusė globos namuose užaugusių respondentų, trys iš jų pabrėžė, kad nuolatinis žinių siekimas ne jiems. Šių respondentų nuomonei pritarė vienas šeimoje užaugęs asmuo. Jų nuomone, nuolat mokantis nelieka laiko asmeniniam gyvenimui, šeimai. Globos namuose užaugęs respondentas mano, jog mokymasis, tai </w:t>
      </w:r>
      <w:r w:rsidRPr="00667811">
        <w:rPr>
          <w:rFonts w:ascii="Times New Roman" w:hAnsi="Times New Roman"/>
          <w:sz w:val="24"/>
          <w:szCs w:val="24"/>
        </w:rPr>
        <w:t>„durnų žmonių neturėjimas ką veikti“</w:t>
      </w:r>
      <w:r>
        <w:rPr>
          <w:rFonts w:ascii="Times New Roman" w:hAnsi="Times New Roman"/>
          <w:sz w:val="24"/>
          <w:szCs w:val="24"/>
        </w:rPr>
        <w:t xml:space="preserve">. Kita dalis respondentų „Mokymąsi visą gyvenimą“ apibrėžė kaip nenutrūkstamą veiklą, kasdieninį gyvenimą, kasdien išgirstamas naujas žinias bei poreikį domėtis naujovėmis, kurias galima būtų panaudoti darbinėje veikloje. Šie atsakymo variantai buvo būdingi daugumai šeimose užaugusių vaikų. Jiems pritarė du globos namuose užaugę asmenys. </w:t>
      </w:r>
    </w:p>
    <w:p w:rsidR="00D02407" w:rsidRPr="000262E2" w:rsidRDefault="00D02407" w:rsidP="00B90FCD">
      <w:pPr>
        <w:spacing w:line="360" w:lineRule="auto"/>
        <w:ind w:firstLine="851"/>
        <w:jc w:val="both"/>
        <w:rPr>
          <w:rFonts w:ascii="Times New Roman" w:hAnsi="Times New Roman"/>
          <w:iCs/>
          <w:sz w:val="24"/>
          <w:szCs w:val="24"/>
        </w:rPr>
      </w:pPr>
      <w:r w:rsidRPr="00B12510">
        <w:rPr>
          <w:rFonts w:ascii="Times New Roman" w:hAnsi="Times New Roman"/>
          <w:sz w:val="24"/>
          <w:szCs w:val="24"/>
        </w:rPr>
        <w:lastRenderedPageBreak/>
        <w:t xml:space="preserve">Išanalizavus tiriamųjų duomenis galima daryti išvadas, kad šeimose užaugę asmenys aktyvesni pilietiškai, labiau siekia asmeninės pilnatvės, įsidarbinamumo, socialinės integracijos. </w:t>
      </w:r>
      <w:r w:rsidRPr="006F0D1E">
        <w:rPr>
          <w:rFonts w:ascii="Times New Roman" w:hAnsi="Times New Roman"/>
          <w:iCs/>
          <w:sz w:val="24"/>
          <w:szCs w:val="24"/>
        </w:rPr>
        <w:t xml:space="preserve">Aktyvus pilietiškumas atskleidžia, ar ir kaip žmonės dalyvauja visose visuomeninio ir ekonominio gyvenimo srityse, kaip jie išnaudoja pasitaikančias progas ir išvengia pavojų, kiek jaučiasi visuomenės nariai. Dažniausiai </w:t>
      </w:r>
      <w:r>
        <w:rPr>
          <w:rFonts w:ascii="Times New Roman" w:hAnsi="Times New Roman"/>
          <w:iCs/>
          <w:sz w:val="24"/>
          <w:szCs w:val="24"/>
        </w:rPr>
        <w:t>žmogui apmokamas darbas garantuoja</w:t>
      </w:r>
      <w:r w:rsidRPr="006F0D1E">
        <w:rPr>
          <w:rFonts w:ascii="Times New Roman" w:hAnsi="Times New Roman"/>
          <w:iCs/>
          <w:sz w:val="24"/>
          <w:szCs w:val="24"/>
        </w:rPr>
        <w:t xml:space="preserve"> nepriklausomybę, savigarbą ir gerovę. Tai svarbiaus</w:t>
      </w:r>
      <w:r>
        <w:rPr>
          <w:rFonts w:ascii="Times New Roman" w:hAnsi="Times New Roman"/>
          <w:iCs/>
          <w:sz w:val="24"/>
          <w:szCs w:val="24"/>
        </w:rPr>
        <w:t>ias žmonaus</w:t>
      </w:r>
      <w:r w:rsidRPr="006F0D1E">
        <w:rPr>
          <w:rFonts w:ascii="Times New Roman" w:hAnsi="Times New Roman"/>
          <w:iCs/>
          <w:sz w:val="24"/>
          <w:szCs w:val="24"/>
        </w:rPr>
        <w:t xml:space="preserve"> gyvenimo kokybės veiksnys. Galimybė dirbti – gebėjimas išsaugoti darbo vietą – yra ne tik pagrindinis aktyvaus pilietiškumo</w:t>
      </w:r>
      <w:r>
        <w:rPr>
          <w:rFonts w:ascii="Times New Roman" w:hAnsi="Times New Roman"/>
          <w:iCs/>
          <w:sz w:val="24"/>
          <w:szCs w:val="24"/>
        </w:rPr>
        <w:t xml:space="preserve"> rodiklis, bet svarbus veiksnys, siekiant </w:t>
      </w:r>
      <w:r w:rsidRPr="006F0D1E">
        <w:rPr>
          <w:rFonts w:ascii="Times New Roman" w:hAnsi="Times New Roman"/>
          <w:iCs/>
          <w:sz w:val="24"/>
          <w:szCs w:val="24"/>
        </w:rPr>
        <w:t>užimtumo</w:t>
      </w:r>
      <w:r>
        <w:rPr>
          <w:rFonts w:ascii="Times New Roman" w:hAnsi="Times New Roman"/>
          <w:iCs/>
          <w:sz w:val="24"/>
          <w:szCs w:val="24"/>
        </w:rPr>
        <w:t xml:space="preserve">. </w:t>
      </w:r>
      <w:r w:rsidRPr="006F0D1E">
        <w:rPr>
          <w:rFonts w:ascii="Times New Roman" w:hAnsi="Times New Roman"/>
          <w:iCs/>
          <w:sz w:val="24"/>
          <w:szCs w:val="24"/>
        </w:rPr>
        <w:t>Ir galimybė dirbti, ir aktyvus pilietiškumas priklauso nuo žmogaus turimų atitink</w:t>
      </w:r>
      <w:r>
        <w:rPr>
          <w:rFonts w:ascii="Times New Roman" w:hAnsi="Times New Roman"/>
          <w:iCs/>
          <w:sz w:val="24"/>
          <w:szCs w:val="24"/>
        </w:rPr>
        <w:t>amų naujausių žinių ir įgūdžių.</w:t>
      </w:r>
    </w:p>
    <w:p w:rsidR="00D02407" w:rsidRPr="00667811" w:rsidRDefault="00D02407" w:rsidP="00B90FCD">
      <w:pPr>
        <w:spacing w:line="360" w:lineRule="auto"/>
        <w:ind w:firstLine="851"/>
        <w:jc w:val="both"/>
        <w:rPr>
          <w:rFonts w:ascii="Times New Roman" w:hAnsi="Times New Roman"/>
          <w:sz w:val="24"/>
          <w:szCs w:val="24"/>
        </w:rPr>
      </w:pPr>
    </w:p>
    <w:p w:rsidR="00D02407" w:rsidRPr="00053451" w:rsidRDefault="00D02407" w:rsidP="00B90FCD">
      <w:pPr>
        <w:ind w:firstLine="851"/>
      </w:pPr>
    </w:p>
    <w:p w:rsidR="00D02407" w:rsidRPr="00B12510" w:rsidRDefault="00D02407" w:rsidP="00B90FCD">
      <w:pPr>
        <w:spacing w:line="240" w:lineRule="auto"/>
        <w:ind w:firstLine="851"/>
        <w:jc w:val="both"/>
        <w:rPr>
          <w:rFonts w:ascii="Times New Roman" w:hAnsi="Times New Roman"/>
          <w:sz w:val="24"/>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jc w:val="center"/>
        <w:rPr>
          <w:rFonts w:ascii="Times New Roman" w:hAnsi="Times New Roman"/>
          <w:b/>
          <w:sz w:val="24"/>
          <w:szCs w:val="24"/>
        </w:rPr>
      </w:pPr>
      <w:r>
        <w:rPr>
          <w:rFonts w:ascii="Times New Roman" w:hAnsi="Times New Roman"/>
          <w:b/>
          <w:sz w:val="24"/>
          <w:szCs w:val="24"/>
        </w:rPr>
        <w:lastRenderedPageBreak/>
        <w:t>IŠVADOS</w:t>
      </w:r>
    </w:p>
    <w:p w:rsidR="00D02407" w:rsidRDefault="00D02407" w:rsidP="00B90FCD">
      <w:pPr>
        <w:jc w:val="center"/>
        <w:rPr>
          <w:rFonts w:ascii="Times New Roman" w:hAnsi="Times New Roman"/>
          <w:b/>
          <w:sz w:val="24"/>
          <w:szCs w:val="24"/>
        </w:rPr>
      </w:pPr>
    </w:p>
    <w:p w:rsidR="00D02407" w:rsidRPr="00B12510" w:rsidRDefault="00D02407" w:rsidP="003E5EEC">
      <w:pPr>
        <w:pStyle w:val="ListParagraph"/>
        <w:numPr>
          <w:ilvl w:val="0"/>
          <w:numId w:val="2"/>
        </w:numPr>
        <w:spacing w:line="360" w:lineRule="auto"/>
        <w:jc w:val="both"/>
        <w:rPr>
          <w:rFonts w:ascii="Times New Roman" w:hAnsi="Times New Roman"/>
          <w:sz w:val="24"/>
          <w:szCs w:val="24"/>
        </w:rPr>
      </w:pPr>
      <w:r w:rsidRPr="00450DF5">
        <w:rPr>
          <w:rFonts w:ascii="Times New Roman" w:hAnsi="Times New Roman"/>
          <w:sz w:val="24"/>
          <w:szCs w:val="24"/>
        </w:rPr>
        <w:t xml:space="preserve">Šeimose užaugę vaikai </w:t>
      </w:r>
      <w:r>
        <w:rPr>
          <w:rFonts w:ascii="Times New Roman" w:hAnsi="Times New Roman"/>
          <w:sz w:val="24"/>
          <w:szCs w:val="24"/>
        </w:rPr>
        <w:t xml:space="preserve">nuosekliau </w:t>
      </w:r>
      <w:r w:rsidRPr="00450DF5">
        <w:rPr>
          <w:rFonts w:ascii="Times New Roman" w:hAnsi="Times New Roman"/>
          <w:sz w:val="24"/>
          <w:szCs w:val="24"/>
        </w:rPr>
        <w:t xml:space="preserve">planuoja savo įsidarbinimo ir karjeros galimybes nei augę globos namuose. Šeimose augę asmenys </w:t>
      </w:r>
      <w:r>
        <w:rPr>
          <w:rFonts w:ascii="Times New Roman" w:hAnsi="Times New Roman"/>
          <w:sz w:val="24"/>
          <w:szCs w:val="24"/>
        </w:rPr>
        <w:t>yra labiau</w:t>
      </w:r>
      <w:r w:rsidRPr="00450DF5">
        <w:rPr>
          <w:rFonts w:ascii="Times New Roman" w:hAnsi="Times New Roman"/>
          <w:sz w:val="24"/>
          <w:szCs w:val="24"/>
        </w:rPr>
        <w:t xml:space="preserve"> apsisprendę dėl mokymosi/studijų krypties, kurią rinkdamiesi </w:t>
      </w:r>
      <w:r>
        <w:rPr>
          <w:rFonts w:ascii="Times New Roman" w:hAnsi="Times New Roman"/>
          <w:sz w:val="24"/>
          <w:szCs w:val="24"/>
        </w:rPr>
        <w:t>tarėsi</w:t>
      </w:r>
      <w:r w:rsidRPr="00450DF5">
        <w:rPr>
          <w:rFonts w:ascii="Times New Roman" w:hAnsi="Times New Roman"/>
          <w:sz w:val="24"/>
          <w:szCs w:val="24"/>
        </w:rPr>
        <w:t xml:space="preserve"> su aplinkiniais, domėjosi aktualia informacija leidiniuose. Tuo tarpu globos namuose užaugusių asmenų sprendimai dažniau buvo priimami </w:t>
      </w:r>
      <w:r>
        <w:rPr>
          <w:rFonts w:ascii="Times New Roman" w:hAnsi="Times New Roman"/>
          <w:sz w:val="24"/>
          <w:szCs w:val="24"/>
        </w:rPr>
        <w:t xml:space="preserve">savarankiškai, </w:t>
      </w:r>
      <w:r w:rsidRPr="00450DF5">
        <w:rPr>
          <w:rFonts w:ascii="Times New Roman" w:hAnsi="Times New Roman"/>
          <w:sz w:val="24"/>
          <w:szCs w:val="24"/>
        </w:rPr>
        <w:t xml:space="preserve">skubotai, nesikonsultuojant. </w:t>
      </w:r>
    </w:p>
    <w:p w:rsidR="00D02407" w:rsidRPr="00B12510" w:rsidRDefault="00D02407" w:rsidP="003E5EEC">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 xml:space="preserve">Šeimoje </w:t>
      </w:r>
      <w:r w:rsidRPr="00450DF5">
        <w:rPr>
          <w:rFonts w:ascii="Times New Roman" w:hAnsi="Times New Roman"/>
          <w:sz w:val="24"/>
          <w:szCs w:val="24"/>
        </w:rPr>
        <w:t>užaugusius vaikus labiau džiugina pasirinktos mokymosi/studijų krypties rezultatai. Visi respondentai vyrai</w:t>
      </w:r>
      <w:r>
        <w:rPr>
          <w:rFonts w:ascii="Times New Roman" w:hAnsi="Times New Roman"/>
          <w:sz w:val="24"/>
          <w:szCs w:val="24"/>
        </w:rPr>
        <w:t>,</w:t>
      </w:r>
      <w:r w:rsidRPr="00450DF5">
        <w:rPr>
          <w:rFonts w:ascii="Times New Roman" w:hAnsi="Times New Roman"/>
          <w:sz w:val="24"/>
          <w:szCs w:val="24"/>
        </w:rPr>
        <w:t xml:space="preserve"> augę š</w:t>
      </w:r>
      <w:r w:rsidRPr="00450DF5">
        <w:rPr>
          <w:rFonts w:ascii="Times New Roman" w:hAnsi="Times New Roman"/>
          <w:sz w:val="24"/>
          <w:szCs w:val="24"/>
          <w:lang w:val="en-US"/>
        </w:rPr>
        <w:t xml:space="preserve">eimose dirba pagal </w:t>
      </w:r>
      <w:r w:rsidRPr="00450DF5">
        <w:rPr>
          <w:rFonts w:ascii="Times New Roman" w:hAnsi="Times New Roman"/>
          <w:sz w:val="24"/>
          <w:szCs w:val="24"/>
        </w:rPr>
        <w:t>įgytą specialybę, respondentėms, nors ir norėjo, darbo pagal įgytą specialybę rasti nepavyko. Globos namuose dvi respondentės (</w:t>
      </w:r>
      <w:r>
        <w:rPr>
          <w:rFonts w:ascii="Times New Roman" w:hAnsi="Times New Roman"/>
          <w:sz w:val="24"/>
          <w:szCs w:val="24"/>
        </w:rPr>
        <w:t>iš trijų</w:t>
      </w:r>
      <w:r w:rsidRPr="00450DF5">
        <w:rPr>
          <w:rFonts w:ascii="Times New Roman" w:hAnsi="Times New Roman"/>
          <w:sz w:val="24"/>
          <w:szCs w:val="24"/>
        </w:rPr>
        <w:t xml:space="preserve"> </w:t>
      </w:r>
      <w:r>
        <w:rPr>
          <w:rFonts w:ascii="Times New Roman" w:hAnsi="Times New Roman"/>
          <w:sz w:val="24"/>
          <w:szCs w:val="24"/>
        </w:rPr>
        <w:t>respondentų,</w:t>
      </w:r>
      <w:r w:rsidRPr="00450DF5">
        <w:rPr>
          <w:rFonts w:ascii="Times New Roman" w:hAnsi="Times New Roman"/>
          <w:sz w:val="24"/>
          <w:szCs w:val="24"/>
        </w:rPr>
        <w:t xml:space="preserve"> </w:t>
      </w:r>
      <w:r>
        <w:rPr>
          <w:rFonts w:ascii="Times New Roman" w:hAnsi="Times New Roman"/>
          <w:sz w:val="24"/>
          <w:szCs w:val="24"/>
        </w:rPr>
        <w:t>turinčių</w:t>
      </w:r>
      <w:r w:rsidRPr="00450DF5">
        <w:rPr>
          <w:rFonts w:ascii="Times New Roman" w:hAnsi="Times New Roman"/>
          <w:sz w:val="24"/>
          <w:szCs w:val="24"/>
        </w:rPr>
        <w:t xml:space="preserve"> profesiją), dirba pagal įgytą išsilavinimą, darbu jos patenkintos.</w:t>
      </w:r>
      <w:r>
        <w:rPr>
          <w:rFonts w:ascii="Times New Roman" w:hAnsi="Times New Roman"/>
          <w:sz w:val="24"/>
          <w:szCs w:val="24"/>
        </w:rPr>
        <w:t xml:space="preserve"> </w:t>
      </w:r>
      <w:r w:rsidRPr="00450DF5">
        <w:rPr>
          <w:rFonts w:ascii="Times New Roman" w:hAnsi="Times New Roman"/>
          <w:sz w:val="24"/>
          <w:szCs w:val="24"/>
        </w:rPr>
        <w:t>Dauguma š</w:t>
      </w:r>
      <w:r w:rsidRPr="00B12510">
        <w:rPr>
          <w:rFonts w:ascii="Times New Roman" w:hAnsi="Times New Roman"/>
          <w:sz w:val="24"/>
          <w:szCs w:val="24"/>
        </w:rPr>
        <w:t xml:space="preserve">eimose užaugusių asmenų neigiamai vertina savo darbo vietą ir norėtų ją keisti, tačiau teigia neturintys galimybių. Globos namuose užaugę jauni besimokantys asmenys neskuba pradėti darbinės veiklos ir planuoja tęsti mokslus aukštesnėje studijų pakopoje, neturintys darbo jo ieško. </w:t>
      </w:r>
    </w:p>
    <w:p w:rsidR="00D02407" w:rsidRDefault="00D02407" w:rsidP="00B90FCD">
      <w:pPr>
        <w:pStyle w:val="ListParagraph"/>
        <w:spacing w:line="360" w:lineRule="auto"/>
        <w:jc w:val="both"/>
        <w:rPr>
          <w:rFonts w:ascii="Times New Roman" w:hAnsi="Times New Roman"/>
          <w:sz w:val="24"/>
          <w:szCs w:val="24"/>
        </w:rPr>
      </w:pPr>
      <w:r>
        <w:rPr>
          <w:rFonts w:ascii="Times New Roman" w:hAnsi="Times New Roman"/>
          <w:sz w:val="24"/>
          <w:szCs w:val="24"/>
        </w:rPr>
        <w:t>Renkantis mokymosi/studijų kryptį šeimose užaugę vaikai labiau atsižvelgė į vidinius veiksnius nei globos namuose augę vaikai. Išoriniai veiksniai mokymosi/studijų krypties pasirinkimą įtakojo panašiai.</w:t>
      </w:r>
    </w:p>
    <w:p w:rsidR="00D02407" w:rsidRPr="00450DF5" w:rsidRDefault="00D02407" w:rsidP="003E5EEC">
      <w:pPr>
        <w:pStyle w:val="ListParagraph"/>
        <w:numPr>
          <w:ilvl w:val="0"/>
          <w:numId w:val="2"/>
        </w:numPr>
        <w:spacing w:line="360" w:lineRule="auto"/>
        <w:jc w:val="both"/>
        <w:rPr>
          <w:rFonts w:ascii="Times New Roman" w:hAnsi="Times New Roman"/>
          <w:sz w:val="24"/>
          <w:szCs w:val="24"/>
        </w:rPr>
      </w:pPr>
      <w:r w:rsidRPr="00753E8B">
        <w:rPr>
          <w:rFonts w:ascii="Times New Roman" w:hAnsi="Times New Roman"/>
          <w:sz w:val="24"/>
          <w:szCs w:val="24"/>
        </w:rPr>
        <w:t>Respondentų nuomone, renkantis profesiją būtina atsižvelgti į profesinį pašaukimą - rinkdamiesi specialybę atsižvelgtų/atsižvelgė, kad ateityje darbas būtų mėgiamas</w:t>
      </w:r>
      <w:r w:rsidRPr="00450DF5">
        <w:rPr>
          <w:rFonts w:ascii="Times New Roman" w:hAnsi="Times New Roman"/>
          <w:sz w:val="24"/>
          <w:szCs w:val="24"/>
        </w:rPr>
        <w:t>. Rinkdamiesi mokymosi/studijų kryptį apie galimybę įsidarbinti pagal įgytą išsilavinimą, perspektyvas darbe daugiau galvojo šeimose užaugę asmenys.</w:t>
      </w:r>
    </w:p>
    <w:p w:rsidR="00D02407" w:rsidRPr="00B12510" w:rsidRDefault="00D02407" w:rsidP="003E5EEC">
      <w:pPr>
        <w:pStyle w:val="ListParagraph"/>
        <w:numPr>
          <w:ilvl w:val="0"/>
          <w:numId w:val="2"/>
        </w:numPr>
        <w:spacing w:line="360" w:lineRule="auto"/>
        <w:jc w:val="both"/>
        <w:rPr>
          <w:rFonts w:ascii="Times New Roman" w:hAnsi="Times New Roman"/>
          <w:sz w:val="24"/>
          <w:szCs w:val="24"/>
        </w:rPr>
      </w:pPr>
      <w:r w:rsidRPr="00B12510">
        <w:rPr>
          <w:rFonts w:ascii="Times New Roman" w:hAnsi="Times New Roman"/>
          <w:sz w:val="24"/>
          <w:szCs w:val="24"/>
        </w:rPr>
        <w:t xml:space="preserve">Šeimose ir globos namuose užaugę vaikai karjeros sampratą apibūdina panašiai ir sieja ją su asmeniniais tikslais: kopimu karjeros laiptais, tobulėjimu, finansine nauda. </w:t>
      </w:r>
      <w:r w:rsidRPr="00B07470">
        <w:rPr>
          <w:rFonts w:ascii="Times New Roman" w:hAnsi="Times New Roman"/>
          <w:sz w:val="24"/>
          <w:szCs w:val="24"/>
        </w:rPr>
        <w:t xml:space="preserve">Šeimose užaugusiems respondentams aukštesnės darbo pareigos svarbios dėl didesnio darbo užmokesčio, galimybės save tobulinti, būti įvertintam. </w:t>
      </w:r>
      <w:r w:rsidRPr="00B12510">
        <w:rPr>
          <w:rFonts w:ascii="Times New Roman" w:hAnsi="Times New Roman"/>
          <w:sz w:val="24"/>
          <w:szCs w:val="24"/>
        </w:rPr>
        <w:t xml:space="preserve">Globos namuose užaugusiems vaikams mažiau rūpi aukštos darbo pareigos, kopimas karjeros laiptais dėl nepasitikėjimo savo jėgomis bei </w:t>
      </w:r>
      <w:r w:rsidRPr="00B07470">
        <w:rPr>
          <w:rFonts w:ascii="Times New Roman" w:hAnsi="Times New Roman"/>
          <w:sz w:val="24"/>
          <w:szCs w:val="24"/>
        </w:rPr>
        <w:t xml:space="preserve">atsakomybės vengimo už priimtus </w:t>
      </w:r>
      <w:r>
        <w:rPr>
          <w:rFonts w:ascii="Times New Roman" w:hAnsi="Times New Roman"/>
          <w:sz w:val="24"/>
          <w:szCs w:val="24"/>
        </w:rPr>
        <w:t xml:space="preserve">darbo </w:t>
      </w:r>
      <w:r w:rsidRPr="00B07470">
        <w:rPr>
          <w:rFonts w:ascii="Times New Roman" w:hAnsi="Times New Roman"/>
          <w:sz w:val="24"/>
          <w:szCs w:val="24"/>
        </w:rPr>
        <w:t xml:space="preserve">sprendimus. </w:t>
      </w:r>
    </w:p>
    <w:p w:rsidR="00D02407" w:rsidRPr="00087683" w:rsidRDefault="00D02407" w:rsidP="003E5EEC">
      <w:pPr>
        <w:pStyle w:val="ListParagraph"/>
        <w:numPr>
          <w:ilvl w:val="0"/>
          <w:numId w:val="2"/>
        </w:numPr>
        <w:tabs>
          <w:tab w:val="left" w:pos="0"/>
        </w:tabs>
        <w:spacing w:after="0" w:line="360" w:lineRule="auto"/>
        <w:jc w:val="both"/>
        <w:rPr>
          <w:rFonts w:ascii="Times New Roman" w:hAnsi="Times New Roman"/>
          <w:sz w:val="24"/>
          <w:szCs w:val="24"/>
        </w:rPr>
      </w:pPr>
      <w:r w:rsidRPr="00B12510">
        <w:rPr>
          <w:rFonts w:ascii="Times New Roman" w:hAnsi="Times New Roman"/>
          <w:sz w:val="24"/>
          <w:szCs w:val="24"/>
        </w:rPr>
        <w:t xml:space="preserve">Trečdaliui šeimose ir globos namuose užaugusių </w:t>
      </w:r>
      <w:r w:rsidRPr="00753E8B">
        <w:rPr>
          <w:rFonts w:ascii="Times New Roman" w:hAnsi="Times New Roman"/>
          <w:sz w:val="24"/>
          <w:szCs w:val="24"/>
        </w:rPr>
        <w:t>respondentų būdingi hiperaktyvūs charakterio bruožai</w:t>
      </w:r>
      <w:r>
        <w:rPr>
          <w:rFonts w:ascii="Times New Roman" w:hAnsi="Times New Roman"/>
          <w:sz w:val="24"/>
          <w:szCs w:val="24"/>
        </w:rPr>
        <w:t xml:space="preserve"> (tiek vyrams, tiek moterims).</w:t>
      </w:r>
      <w:r w:rsidRPr="00753E8B">
        <w:rPr>
          <w:rFonts w:ascii="Times New Roman" w:hAnsi="Times New Roman"/>
          <w:sz w:val="24"/>
          <w:szCs w:val="24"/>
        </w:rPr>
        <w:t xml:space="preserve"> Šeimose užaugusiems asmenims būdingi „ramesni“ charakterio bruožai, kuriais pasižymi</w:t>
      </w:r>
      <w:r>
        <w:rPr>
          <w:rFonts w:ascii="Times New Roman" w:hAnsi="Times New Roman"/>
          <w:sz w:val="24"/>
          <w:szCs w:val="24"/>
        </w:rPr>
        <w:t xml:space="preserve"> uždaro, </w:t>
      </w:r>
      <w:r w:rsidRPr="00753E8B">
        <w:rPr>
          <w:rFonts w:ascii="Times New Roman" w:hAnsi="Times New Roman"/>
          <w:sz w:val="24"/>
          <w:szCs w:val="24"/>
        </w:rPr>
        <w:t>abejojančio ch</w:t>
      </w:r>
      <w:r>
        <w:rPr>
          <w:rFonts w:ascii="Times New Roman" w:hAnsi="Times New Roman"/>
          <w:sz w:val="24"/>
          <w:szCs w:val="24"/>
        </w:rPr>
        <w:t>arakterio bruožų turintys žmonės</w:t>
      </w:r>
      <w:r w:rsidRPr="00753E8B">
        <w:rPr>
          <w:rFonts w:ascii="Times New Roman" w:hAnsi="Times New Roman"/>
          <w:sz w:val="24"/>
          <w:szCs w:val="24"/>
        </w:rPr>
        <w:t xml:space="preserve">. Globos namuose užaugusiems vaikams būdingi „griežtesni, nepastovūs“ charakterio bruožai, kuriais pasižymi asmenys, turintys prieštaringo, valdingo charakterio </w:t>
      </w:r>
      <w:r>
        <w:rPr>
          <w:rFonts w:ascii="Times New Roman" w:hAnsi="Times New Roman"/>
          <w:sz w:val="24"/>
          <w:szCs w:val="24"/>
        </w:rPr>
        <w:t xml:space="preserve">bruožo </w:t>
      </w:r>
      <w:r w:rsidRPr="00753E8B">
        <w:rPr>
          <w:rFonts w:ascii="Times New Roman" w:hAnsi="Times New Roman"/>
          <w:sz w:val="24"/>
          <w:szCs w:val="24"/>
        </w:rPr>
        <w:t>savybių. Respondentai yra vieningos nuomonės, jog  svarbiausia gyvenime yra asmeninis gyvenimas, darbas paliekamas</w:t>
      </w:r>
      <w:r w:rsidRPr="00753E8B">
        <w:rPr>
          <w:rFonts w:ascii="Times New Roman" w:hAnsi="Times New Roman"/>
          <w:sz w:val="24"/>
          <w:szCs w:val="24"/>
          <w:lang w:val="en-US"/>
        </w:rPr>
        <w:t xml:space="preserve"> 4 – 6 vietoje (iš 6 galimų pasirinkimo variantų).</w:t>
      </w:r>
    </w:p>
    <w:p w:rsidR="00D02407" w:rsidRPr="0040764F" w:rsidRDefault="00D02407" w:rsidP="003E5EEC">
      <w:pPr>
        <w:pStyle w:val="ListParagraph"/>
        <w:numPr>
          <w:ilvl w:val="0"/>
          <w:numId w:val="2"/>
        </w:numPr>
        <w:tabs>
          <w:tab w:val="left" w:pos="0"/>
        </w:tabs>
        <w:spacing w:after="0" w:line="360" w:lineRule="auto"/>
        <w:jc w:val="both"/>
        <w:rPr>
          <w:rFonts w:ascii="Times New Roman" w:hAnsi="Times New Roman"/>
          <w:sz w:val="24"/>
          <w:szCs w:val="24"/>
        </w:rPr>
      </w:pPr>
      <w:r w:rsidRPr="00B12510">
        <w:rPr>
          <w:rFonts w:ascii="Times New Roman" w:hAnsi="Times New Roman"/>
          <w:sz w:val="24"/>
          <w:szCs w:val="24"/>
        </w:rPr>
        <w:lastRenderedPageBreak/>
        <w:t xml:space="preserve">Ir šeimose, ir globos namuose užaugę respondentai nesidomi suaugusių asmenų neformaliu švietimu, nemotyvuoti naudotis suaugusių asmenų neformalaus švietimo įstaigų teikiamomis paslaugomis, o jų turima informacija apie suaugusių asmenų neformalų švietimą bei teikiamas paslaugas iš dalies klaidinga. </w:t>
      </w:r>
      <w:r w:rsidRPr="006D2CDD">
        <w:rPr>
          <w:rFonts w:ascii="Times New Roman" w:hAnsi="Times New Roman"/>
          <w:sz w:val="24"/>
          <w:szCs w:val="24"/>
        </w:rPr>
        <w:t xml:space="preserve">Keli respondentai nežino, kad jiems </w:t>
      </w:r>
      <w:r>
        <w:rPr>
          <w:rFonts w:ascii="Times New Roman" w:hAnsi="Times New Roman"/>
          <w:sz w:val="24"/>
          <w:szCs w:val="24"/>
        </w:rPr>
        <w:t xml:space="preserve">yra </w:t>
      </w:r>
      <w:r w:rsidRPr="006D2CDD">
        <w:rPr>
          <w:rFonts w:ascii="Times New Roman" w:hAnsi="Times New Roman"/>
          <w:sz w:val="24"/>
          <w:szCs w:val="24"/>
        </w:rPr>
        <w:t>tek</w:t>
      </w:r>
      <w:r>
        <w:rPr>
          <w:rFonts w:ascii="Times New Roman" w:hAnsi="Times New Roman"/>
          <w:sz w:val="24"/>
          <w:szCs w:val="24"/>
        </w:rPr>
        <w:t>ę</w:t>
      </w:r>
      <w:r w:rsidRPr="006D2CDD">
        <w:rPr>
          <w:rFonts w:ascii="Times New Roman" w:hAnsi="Times New Roman"/>
          <w:sz w:val="24"/>
          <w:szCs w:val="24"/>
        </w:rPr>
        <w:t xml:space="preserve"> susidurti su neformalaus švietimo teikiamomis paslaugomis. Beveik visi šeimose užaugę asmenys norėtų gilinti žinias, kurios susijusios su darbinės veiklos gerinimu, įgytos specialybės žinių gilinimu, užimtumu. Nemaža dalis globos namuose užaugusių vaikų mokytųsi tik prireikus. </w:t>
      </w:r>
      <w:r w:rsidRPr="00B12510">
        <w:rPr>
          <w:rFonts w:ascii="Times New Roman" w:hAnsi="Times New Roman"/>
          <w:sz w:val="24"/>
          <w:szCs w:val="24"/>
        </w:rPr>
        <w:t>Respondentai neturi informacijos apie galimybę mokytis neformaliai arba j</w:t>
      </w:r>
      <w:r w:rsidRPr="006D2CDD">
        <w:rPr>
          <w:rFonts w:ascii="Times New Roman" w:hAnsi="Times New Roman"/>
          <w:sz w:val="24"/>
          <w:szCs w:val="24"/>
        </w:rPr>
        <w:t>ų žinios ribotos.</w:t>
      </w:r>
    </w:p>
    <w:p w:rsidR="00D02407" w:rsidRPr="0040764F" w:rsidRDefault="00D02407" w:rsidP="00B90FCD">
      <w:pPr>
        <w:spacing w:line="360" w:lineRule="auto"/>
        <w:ind w:left="720"/>
        <w:jc w:val="both"/>
        <w:rPr>
          <w:rFonts w:ascii="Times New Roman" w:hAnsi="Times New Roman"/>
          <w:sz w:val="24"/>
          <w:szCs w:val="24"/>
        </w:rPr>
      </w:pPr>
    </w:p>
    <w:p w:rsidR="00D02407" w:rsidRPr="00B12510" w:rsidRDefault="00D02407" w:rsidP="00B90FCD">
      <w:pPr>
        <w:pStyle w:val="ListParagraph"/>
        <w:spacing w:line="360" w:lineRule="auto"/>
        <w:jc w:val="both"/>
        <w:rPr>
          <w:rFonts w:ascii="Times New Roman" w:hAnsi="Times New Roman"/>
          <w:sz w:val="24"/>
          <w:szCs w:val="24"/>
        </w:rPr>
      </w:pPr>
    </w:p>
    <w:p w:rsidR="00D02407" w:rsidRPr="0040764F" w:rsidRDefault="00D02407" w:rsidP="00B90FCD">
      <w:pPr>
        <w:rPr>
          <w:szCs w:val="24"/>
        </w:rPr>
      </w:pPr>
    </w:p>
    <w:p w:rsidR="00D02407" w:rsidRPr="00B12510" w:rsidRDefault="00D02407" w:rsidP="00B90FCD">
      <w:pPr>
        <w:spacing w:line="360" w:lineRule="auto"/>
        <w:jc w:val="both"/>
        <w:rPr>
          <w:rFonts w:ascii="Times New Roman" w:hAnsi="Times New Roman"/>
          <w:sz w:val="24"/>
          <w:szCs w:val="24"/>
        </w:rPr>
      </w:pPr>
    </w:p>
    <w:p w:rsidR="00D02407" w:rsidRDefault="00D02407" w:rsidP="00B90FCD"/>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Pr="00A54B3C" w:rsidRDefault="00D02407" w:rsidP="00B90FCD">
      <w:pPr>
        <w:spacing w:line="360" w:lineRule="auto"/>
        <w:jc w:val="center"/>
        <w:rPr>
          <w:rFonts w:ascii="Times New Roman" w:hAnsi="Times New Roman"/>
          <w:b/>
          <w:sz w:val="24"/>
          <w:szCs w:val="24"/>
        </w:rPr>
      </w:pPr>
      <w:r w:rsidRPr="00A54B3C">
        <w:rPr>
          <w:rFonts w:ascii="Times New Roman" w:hAnsi="Times New Roman"/>
          <w:b/>
          <w:sz w:val="24"/>
          <w:szCs w:val="24"/>
        </w:rPr>
        <w:lastRenderedPageBreak/>
        <w:t>REKOMENDACIJOS</w:t>
      </w:r>
    </w:p>
    <w:p w:rsidR="00D02407" w:rsidRPr="00A54B3C" w:rsidRDefault="00D02407" w:rsidP="00B90FCD">
      <w:pPr>
        <w:spacing w:line="360" w:lineRule="auto"/>
        <w:rPr>
          <w:rFonts w:ascii="Times New Roman" w:hAnsi="Times New Roman"/>
          <w:b/>
          <w:sz w:val="24"/>
          <w:szCs w:val="24"/>
        </w:rPr>
      </w:pPr>
    </w:p>
    <w:p w:rsidR="00D02407" w:rsidRPr="00A54B3C" w:rsidRDefault="00D02407" w:rsidP="003E5EEC">
      <w:pPr>
        <w:pStyle w:val="ListParagraph"/>
        <w:numPr>
          <w:ilvl w:val="0"/>
          <w:numId w:val="47"/>
        </w:numPr>
        <w:tabs>
          <w:tab w:val="left" w:pos="851"/>
        </w:tabs>
        <w:spacing w:after="0" w:line="360" w:lineRule="auto"/>
        <w:jc w:val="both"/>
        <w:rPr>
          <w:rFonts w:ascii="Times New Roman" w:hAnsi="Times New Roman"/>
          <w:color w:val="000000"/>
          <w:sz w:val="24"/>
          <w:szCs w:val="24"/>
        </w:rPr>
      </w:pPr>
      <w:r w:rsidRPr="00A54B3C">
        <w:rPr>
          <w:rFonts w:ascii="Times New Roman" w:hAnsi="Times New Roman"/>
          <w:color w:val="000000"/>
          <w:sz w:val="24"/>
          <w:szCs w:val="24"/>
        </w:rPr>
        <w:t xml:space="preserve">Jau paauglystėje  labai svarbus pirmasis profesijos rinkimasis bei karjeros planavimas - būtent šiame amžiaus tarpsnyje žmogus pradeda daryti pirmuosius sprendimus dėl būsimos profesijos, ateities planų. Todėl </w:t>
      </w:r>
      <w:r w:rsidRPr="00A54B3C">
        <w:rPr>
          <w:rFonts w:ascii="Times New Roman" w:hAnsi="Times New Roman"/>
          <w:sz w:val="24"/>
          <w:szCs w:val="24"/>
        </w:rPr>
        <w:t xml:space="preserve">socialinio darbuotojo veikloje </w:t>
      </w:r>
      <w:r w:rsidRPr="00A54B3C">
        <w:rPr>
          <w:rFonts w:ascii="Times New Roman" w:hAnsi="Times New Roman"/>
          <w:color w:val="000000"/>
          <w:sz w:val="24"/>
          <w:szCs w:val="24"/>
        </w:rPr>
        <w:t xml:space="preserve">šios amžiaus grupės asmenims turi būti skiriamas ypatingas dėmesys. </w:t>
      </w:r>
      <w:r w:rsidRPr="00A54B3C">
        <w:rPr>
          <w:rFonts w:ascii="Times New Roman" w:hAnsi="Times New Roman"/>
          <w:sz w:val="24"/>
          <w:szCs w:val="24"/>
        </w:rPr>
        <w:t>Rekomenduojama interaktyvaus bendravimo ir savianalizės ugdymo programa, padedanti šeimose ir globos namuose augantiems vaikams geriau pažinti save, savo gebėjimus ir kitas individualias asmenines savybes</w:t>
      </w:r>
      <w:r>
        <w:rPr>
          <w:rFonts w:ascii="Times New Roman" w:hAnsi="Times New Roman"/>
          <w:sz w:val="24"/>
          <w:szCs w:val="24"/>
        </w:rPr>
        <w:t>,</w:t>
      </w:r>
      <w:r w:rsidRPr="00A54B3C">
        <w:rPr>
          <w:rFonts w:ascii="Times New Roman" w:hAnsi="Times New Roman"/>
          <w:sz w:val="24"/>
          <w:szCs w:val="24"/>
        </w:rPr>
        <w:t xml:space="preserve"> siejant jas su profesijos pasirinkimo įvairove bei galimybėmis. </w:t>
      </w:r>
    </w:p>
    <w:p w:rsidR="00D02407" w:rsidRDefault="00D02407" w:rsidP="003E5EEC">
      <w:pPr>
        <w:numPr>
          <w:ilvl w:val="0"/>
          <w:numId w:val="47"/>
        </w:numPr>
        <w:spacing w:after="0" w:line="360" w:lineRule="auto"/>
        <w:jc w:val="both"/>
        <w:rPr>
          <w:rFonts w:ascii="Times New Roman" w:hAnsi="Times New Roman"/>
          <w:sz w:val="24"/>
          <w:szCs w:val="24"/>
        </w:rPr>
      </w:pPr>
      <w:r w:rsidRPr="00A54B3C">
        <w:rPr>
          <w:rFonts w:ascii="Times New Roman" w:hAnsi="Times New Roman"/>
          <w:sz w:val="24"/>
          <w:szCs w:val="24"/>
        </w:rPr>
        <w:t>Bendradarbiauti su profesinio informavimo ir orientavimo institucijomis rengiant susitikimus, kurių metu šeimose ir globos namuose gyvenantys vaikai būtų supažindinami su mokymosi institucijomis, darbo rinkos tendencijomis, gautų išsamius atsakymus į rūpimus klausimus, susijusius su profesijos pasirinkimu, būtų mokomi rasti reikalingą informaciją internete.</w:t>
      </w:r>
    </w:p>
    <w:p w:rsidR="00D02407" w:rsidRPr="00A54B3C" w:rsidRDefault="00D02407" w:rsidP="003E5EEC">
      <w:pPr>
        <w:numPr>
          <w:ilvl w:val="0"/>
          <w:numId w:val="47"/>
        </w:numPr>
        <w:spacing w:after="0" w:line="360" w:lineRule="auto"/>
        <w:jc w:val="both"/>
        <w:rPr>
          <w:rFonts w:ascii="Times New Roman" w:hAnsi="Times New Roman"/>
          <w:sz w:val="24"/>
          <w:szCs w:val="24"/>
        </w:rPr>
      </w:pPr>
      <w:r w:rsidRPr="00A54B3C">
        <w:rPr>
          <w:rFonts w:ascii="Times New Roman" w:hAnsi="Times New Roman"/>
          <w:sz w:val="24"/>
          <w:szCs w:val="24"/>
        </w:rPr>
        <w:t>Individualizuoti darbą su globos institucijų auklėtiniais, kurie dėl asmenybės vystymosi sunkumų turi mokymosi spragų. Bendradarbiaujant su auklėtojais ir mokytojais taikyti aktyvius motyvacijos metodus, sieti mokymosi motyvaciją su savęs pažinimu ir ankstyvuoju karjeros planavimu.</w:t>
      </w:r>
    </w:p>
    <w:p w:rsidR="00D02407" w:rsidRPr="00A54B3C" w:rsidRDefault="00D02407" w:rsidP="003E5EEC">
      <w:pPr>
        <w:numPr>
          <w:ilvl w:val="0"/>
          <w:numId w:val="47"/>
        </w:numPr>
        <w:spacing w:after="0" w:line="360" w:lineRule="auto"/>
        <w:jc w:val="both"/>
        <w:rPr>
          <w:rFonts w:ascii="Times New Roman" w:hAnsi="Times New Roman"/>
          <w:sz w:val="24"/>
          <w:szCs w:val="24"/>
        </w:rPr>
      </w:pPr>
      <w:r w:rsidRPr="00A54B3C">
        <w:rPr>
          <w:rFonts w:ascii="Times New Roman" w:hAnsi="Times New Roman"/>
          <w:sz w:val="24"/>
          <w:szCs w:val="24"/>
        </w:rPr>
        <w:t>Siekiant patenkinti globos namuose augančių vaikų bendravimo ir saviraiškos poreikį,  būtina didinti papildomo ugdymo veiklos įvairovę bei galimybes joje dalyvauti.</w:t>
      </w:r>
    </w:p>
    <w:p w:rsidR="00D02407" w:rsidRPr="00A54B3C" w:rsidRDefault="00D02407" w:rsidP="00B90FCD">
      <w:pPr>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Default="00D02407" w:rsidP="00B90FCD">
      <w:pPr>
        <w:rPr>
          <w:szCs w:val="24"/>
        </w:rPr>
      </w:pPr>
    </w:p>
    <w:p w:rsidR="00D02407" w:rsidRPr="00293BD1" w:rsidRDefault="00D02407" w:rsidP="00293BD1">
      <w:pPr>
        <w:spacing w:line="360" w:lineRule="auto"/>
        <w:rPr>
          <w:szCs w:val="24"/>
        </w:rPr>
      </w:pPr>
    </w:p>
    <w:p w:rsidR="00D02407" w:rsidRDefault="00D02407" w:rsidP="00A23906">
      <w:pPr>
        <w:pStyle w:val="ListParagraph"/>
        <w:spacing w:line="360" w:lineRule="auto"/>
        <w:ind w:left="0" w:firstLine="360"/>
        <w:jc w:val="center"/>
        <w:rPr>
          <w:rFonts w:ascii="Times New Roman" w:hAnsi="Times New Roman"/>
          <w:b/>
          <w:sz w:val="28"/>
          <w:szCs w:val="28"/>
        </w:rPr>
      </w:pPr>
      <w:r w:rsidRPr="00087683">
        <w:rPr>
          <w:rFonts w:ascii="Times New Roman" w:hAnsi="Times New Roman"/>
          <w:b/>
          <w:sz w:val="28"/>
          <w:szCs w:val="28"/>
        </w:rPr>
        <w:lastRenderedPageBreak/>
        <w:t>LITERATŪRA</w:t>
      </w:r>
    </w:p>
    <w:p w:rsidR="00D02407" w:rsidRPr="00293BD1" w:rsidRDefault="00D02407" w:rsidP="00407C3D">
      <w:pPr>
        <w:pStyle w:val="ListParagraph"/>
        <w:spacing w:line="360" w:lineRule="auto"/>
        <w:ind w:left="0"/>
        <w:jc w:val="both"/>
        <w:rPr>
          <w:rFonts w:ascii="Times New Roman" w:hAnsi="Times New Roman"/>
          <w:b/>
          <w:sz w:val="28"/>
          <w:szCs w:val="28"/>
        </w:rPr>
      </w:pPr>
    </w:p>
    <w:p w:rsidR="00D02407" w:rsidRPr="00AA28B6" w:rsidRDefault="00D02407" w:rsidP="003E5EEC">
      <w:pPr>
        <w:pStyle w:val="ListParagraph"/>
        <w:numPr>
          <w:ilvl w:val="0"/>
          <w:numId w:val="48"/>
        </w:numPr>
        <w:spacing w:after="0" w:line="360" w:lineRule="auto"/>
        <w:jc w:val="both"/>
        <w:rPr>
          <w:rFonts w:ascii="Times New Roman" w:hAnsi="Times New Roman"/>
          <w:bCs/>
          <w:sz w:val="24"/>
          <w:szCs w:val="24"/>
        </w:rPr>
      </w:pPr>
      <w:r w:rsidRPr="00AA28B6">
        <w:rPr>
          <w:rFonts w:ascii="Times New Roman" w:hAnsi="Times New Roman"/>
          <w:bCs/>
          <w:sz w:val="24"/>
          <w:szCs w:val="24"/>
        </w:rPr>
        <w:t>A Memorandum on Lifelong Learning</w:t>
      </w:r>
      <w:r w:rsidRPr="00AA28B6">
        <w:rPr>
          <w:rFonts w:ascii="Times New Roman" w:hAnsi="Times New Roman"/>
          <w:sz w:val="24"/>
          <w:szCs w:val="24"/>
        </w:rPr>
        <w:t xml:space="preserve">, </w:t>
      </w:r>
      <w:r w:rsidRPr="00AA28B6">
        <w:rPr>
          <w:rFonts w:ascii="Times New Roman" w:hAnsi="Times New Roman"/>
          <w:bCs/>
          <w:i/>
          <w:iCs/>
          <w:sz w:val="24"/>
          <w:szCs w:val="24"/>
        </w:rPr>
        <w:t>Commission of the European Communities</w:t>
      </w:r>
      <w:r w:rsidRPr="00AA28B6">
        <w:rPr>
          <w:rFonts w:ascii="Times New Roman" w:hAnsi="Times New Roman"/>
          <w:bCs/>
          <w:sz w:val="24"/>
          <w:szCs w:val="24"/>
        </w:rPr>
        <w:t>, 2000, 36 p</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Adomaitienė R. Daukilas S. ir kt. Profesinio ugdymo pagrindai. Vilnius: P. Kalibato indiv. įm. "Petro ofsetas", 2001. – 367 p. - ISBN 9986-824-95-8</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 xml:space="preserve">Atvira informavimo konsultavimo orientavimo sistema. </w:t>
      </w:r>
      <w:hyperlink r:id="rId31" w:history="1">
        <w:r w:rsidRPr="00AA28B6">
          <w:rPr>
            <w:rStyle w:val="Hyperlink"/>
            <w:rFonts w:ascii="Times New Roman" w:hAnsi="Times New Roman"/>
            <w:color w:val="auto"/>
            <w:sz w:val="24"/>
            <w:szCs w:val="24"/>
            <w:u w:val="none"/>
          </w:rPr>
          <w:t>http://www.aikos.smm.lt/aikos/fondai4.htm</w:t>
        </w:r>
      </w:hyperlink>
      <w:r w:rsidRPr="00AA28B6">
        <w:rPr>
          <w:rFonts w:ascii="Times New Roman" w:hAnsi="Times New Roman"/>
          <w:sz w:val="24"/>
          <w:szCs w:val="24"/>
        </w:rPr>
        <w:t xml:space="preserve"> (žiūrėta 2009 04 12) </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Čiužas A. Akademinis jaunimas permainų metais (2-as papild. Leidimas). Vilnius: Vilniaus pedagoginio universiteto leidykla, 2006. – 244 p. – ISBN 9955-20-065-0</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Albrechtas J. Asmenybė ir karjera. Vilnius: Naujoji matrica, 2005. – 233 p. - ISBN 9986-645-17-4</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Borg C, Mayo P. The Memorandum on lifelong learning. Old wine in new bottles?//Globalistation, Societies and education. – Vol. 3</w:t>
      </w:r>
      <w:r w:rsidRPr="00AA28B6">
        <w:rPr>
          <w:rFonts w:ascii="Times New Roman" w:hAnsi="Times New Roman"/>
          <w:sz w:val="24"/>
          <w:szCs w:val="24"/>
          <w:lang w:val="en-US"/>
        </w:rPr>
        <w:t xml:space="preserve"> (2), 2005, p. 203 -225</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Braslauskienė R . Bešeimių vaikų ugdymo ypatumai globos institucijoje (socialinis ir psichopedagoginis aspektas) (daktaro disertacija: socialiniai mokslai, edukologija). Klaipėda, 2000. – 122 p.</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Bulotatė  L. Apie moksleivių savęs vertinimą. Švietimo ir mokslo m-ja. M-klų psichologijos tarnybos centras, Vilnius, 2006, 12 p.</w:t>
      </w:r>
      <w:r w:rsidRPr="00AA28B6">
        <w:rPr>
          <w:rFonts w:ascii="Courier New" w:hAnsi="Courier New" w:cs="Courier New"/>
          <w:sz w:val="20"/>
          <w:szCs w:val="20"/>
        </w:rPr>
        <w:t xml:space="preserve">                               </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 xml:space="preserve">Europa. Europos Sąjungos portalas. </w:t>
      </w:r>
      <w:hyperlink r:id="rId32" w:history="1">
        <w:r w:rsidRPr="00AA28B6">
          <w:rPr>
            <w:rStyle w:val="Hyperlink"/>
            <w:rFonts w:ascii="Times New Roman" w:hAnsi="Times New Roman"/>
            <w:color w:val="auto"/>
            <w:sz w:val="24"/>
            <w:szCs w:val="24"/>
            <w:u w:val="none"/>
          </w:rPr>
          <w:t>http://europa.eu/index_lt.htm</w:t>
        </w:r>
      </w:hyperlink>
      <w:r w:rsidRPr="00AA28B6">
        <w:rPr>
          <w:rFonts w:ascii="Times New Roman" w:hAnsi="Times New Roman"/>
          <w:sz w:val="24"/>
          <w:szCs w:val="24"/>
        </w:rPr>
        <w:t xml:space="preserve"> (žiūrėta </w:t>
      </w:r>
      <w:r w:rsidRPr="00AA28B6">
        <w:rPr>
          <w:rFonts w:ascii="Times New Roman" w:hAnsi="Times New Roman"/>
          <w:sz w:val="24"/>
          <w:szCs w:val="24"/>
          <w:lang w:val="en-US"/>
        </w:rPr>
        <w:t>2009 04 13)</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 xml:space="preserve">Euroguidance. Švietimo mainų paramos fondas. </w:t>
      </w:r>
      <w:hyperlink r:id="rId33" w:history="1">
        <w:r w:rsidRPr="00AA28B6">
          <w:rPr>
            <w:rStyle w:val="Hyperlink"/>
            <w:rFonts w:ascii="Times New Roman" w:hAnsi="Times New Roman"/>
            <w:color w:val="auto"/>
            <w:sz w:val="24"/>
            <w:szCs w:val="24"/>
            <w:u w:val="none"/>
          </w:rPr>
          <w:t>http://www.euroguidance.lt/index.php?language=lt&amp;viewcode=l34h5g326lk5hg3&amp;page=63</w:t>
        </w:r>
      </w:hyperlink>
      <w:r w:rsidRPr="00AA28B6">
        <w:rPr>
          <w:rFonts w:ascii="Times New Roman" w:hAnsi="Times New Roman"/>
          <w:sz w:val="24"/>
          <w:szCs w:val="24"/>
        </w:rPr>
        <w:t>( žiūrėta 2009 04 11)</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 xml:space="preserve">Euroguidance. Švietimo mainų paramos fondas. </w:t>
      </w:r>
      <w:hyperlink r:id="rId34" w:history="1">
        <w:r w:rsidRPr="00AA28B6">
          <w:rPr>
            <w:rStyle w:val="Hyperlink"/>
            <w:rFonts w:ascii="Times New Roman" w:hAnsi="Times New Roman"/>
            <w:color w:val="auto"/>
            <w:sz w:val="24"/>
            <w:szCs w:val="24"/>
            <w:u w:val="none"/>
          </w:rPr>
          <w:t>http://www.euroguidance.lt/index.php?language=lt&amp;page=591</w:t>
        </w:r>
      </w:hyperlink>
      <w:r w:rsidRPr="00AA28B6">
        <w:rPr>
          <w:rFonts w:ascii="Times New Roman" w:hAnsi="Times New Roman"/>
          <w:bCs/>
          <w:sz w:val="24"/>
          <w:szCs w:val="24"/>
        </w:rPr>
        <w:t xml:space="preserve"> (žiūrėta </w:t>
      </w:r>
      <w:r w:rsidRPr="00AA28B6">
        <w:rPr>
          <w:rFonts w:ascii="Times New Roman" w:hAnsi="Times New Roman"/>
          <w:sz w:val="24"/>
          <w:szCs w:val="24"/>
        </w:rPr>
        <w:t>2009 04 11)</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Gumuliauskienė A ir kt. Karjera šiandien ir rytoj. Šiauliai: Šiaulių universiteto leidykla, 2002. – 96 p. - ISBN 9986-38-368-4</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Hawke A. Jaunimas ir vaikai besikeičiančioje visuomenėje (santrauka)/ Regioninė monotoringo ataskaita Nr. 7. Lietuvos nacionalinis UNICEF komitetas. Vilnius, 2001. – 47 p.</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 xml:space="preserve">Informacinės technologijos mokslui ir studijoms. </w:t>
      </w:r>
      <w:hyperlink r:id="rId35" w:history="1">
        <w:r w:rsidRPr="00AA28B6">
          <w:rPr>
            <w:rStyle w:val="Hyperlink"/>
            <w:rFonts w:ascii="Times New Roman" w:hAnsi="Times New Roman"/>
            <w:color w:val="auto"/>
            <w:sz w:val="24"/>
            <w:szCs w:val="24"/>
            <w:u w:val="none"/>
          </w:rPr>
          <w:t>http://www.itmis.lt/lt/index.php?p=1</w:t>
        </w:r>
      </w:hyperlink>
      <w:r w:rsidRPr="00AA28B6">
        <w:rPr>
          <w:rFonts w:ascii="Times New Roman" w:hAnsi="Times New Roman"/>
          <w:sz w:val="24"/>
          <w:szCs w:val="24"/>
        </w:rPr>
        <w:t xml:space="preserve"> (žiūrėta 2009 04 12)</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Jaunimo integravimas į darbo rinką. Darbo ir socialinių tyrimų institutas, Lietuvos Darbo Birža. Vilnius. 2001. 85 – 87 p. - ISBN 9955-9395-0-8</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Jovaiša L</w:t>
      </w:r>
      <w:r w:rsidRPr="00AA28B6">
        <w:rPr>
          <w:rFonts w:ascii="Times New Roman" w:hAnsi="Times New Roman"/>
          <w:sz w:val="24"/>
          <w:szCs w:val="24"/>
          <w:lang w:val="en-US"/>
        </w:rPr>
        <w:t>.</w:t>
      </w:r>
      <w:r w:rsidRPr="00AA28B6">
        <w:rPr>
          <w:rFonts w:ascii="Times New Roman" w:hAnsi="Times New Roman"/>
          <w:sz w:val="24"/>
          <w:szCs w:val="24"/>
        </w:rPr>
        <w:t xml:space="preserve"> Asmenybė ir profesija. Kaunas: Šviesa, 1981. - 247 p.</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Jovaiša L.  Profesinio konsultavimo psichologija. Vilnius: Baltijos spaudos ir prekybos b-vės sp. 1999. – 150 p. - ISBN 9986-633-26-5</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lastRenderedPageBreak/>
        <w:t>Jovaiša L. Pedagogikos terminai (sutrumpintas leidinys) Kaunas, 1993. – 57 p.</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Kaffemanas R. Globos institucijos ugdytinių vertybinės socializacijos bruožai. Ugdymo psichologija. Nr. 11 – 12. Šiauliai : Šiaulių knygrišykla</w:t>
      </w:r>
      <w:r w:rsidRPr="00AA28B6">
        <w:rPr>
          <w:rFonts w:ascii="Times New Roman" w:hAnsi="Times New Roman"/>
          <w:sz w:val="24"/>
          <w:szCs w:val="24"/>
          <w:lang w:val="en-US"/>
        </w:rPr>
        <w:t>, 2004. – 11 – 12; 156 – 162 p.</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 xml:space="preserve">Karjeros projektavimo vadovas. Sistemos, teorijos, praktika ir terminologija penkiose Europos šalyse. Kaunas : Vytauto Didžiojo universiteto leidykla, 2005. – 185 p. - ISBN 9955-12-090-8 </w:t>
      </w:r>
    </w:p>
    <w:p w:rsidR="00D02407" w:rsidRPr="00AA28B6" w:rsidRDefault="00D02407" w:rsidP="003E5EEC">
      <w:pPr>
        <w:pStyle w:val="Style12ptJustified"/>
        <w:numPr>
          <w:ilvl w:val="0"/>
          <w:numId w:val="48"/>
        </w:numPr>
        <w:overflowPunct w:val="0"/>
        <w:autoSpaceDE w:val="0"/>
        <w:autoSpaceDN w:val="0"/>
        <w:adjustRightInd w:val="0"/>
        <w:spacing w:line="360" w:lineRule="auto"/>
        <w:jc w:val="both"/>
        <w:textAlignment w:val="baseline"/>
      </w:pPr>
      <w:r w:rsidRPr="00AA28B6">
        <w:t>Knowles M.S. Modern Practice of Adult Education. From Pedagogy to Andragogy. Cambrige Adult Education. 1980</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 xml:space="preserve">Klaipėdos darbo birža. Jaunimo darbo centras. </w:t>
      </w:r>
      <w:hyperlink r:id="rId36" w:history="1">
        <w:r w:rsidRPr="00AA28B6">
          <w:rPr>
            <w:rStyle w:val="Hyperlink"/>
            <w:rFonts w:ascii="Times New Roman" w:hAnsi="Times New Roman"/>
            <w:color w:val="auto"/>
            <w:sz w:val="24"/>
            <w:szCs w:val="24"/>
            <w:u w:val="none"/>
          </w:rPr>
          <w:t>http://www.ldb.lt/TDB/Klaipeda/Apie/Puslapiai/Jaunimo_darbo_centras.aspx</w:t>
        </w:r>
      </w:hyperlink>
      <w:r w:rsidRPr="00AA28B6">
        <w:rPr>
          <w:rFonts w:ascii="Times New Roman" w:hAnsi="Times New Roman"/>
          <w:sz w:val="24"/>
          <w:szCs w:val="24"/>
        </w:rPr>
        <w:t xml:space="preserve">. (žiūrėta </w:t>
      </w:r>
      <w:r w:rsidRPr="00AA28B6">
        <w:rPr>
          <w:rFonts w:ascii="Times New Roman" w:hAnsi="Times New Roman"/>
          <w:sz w:val="24"/>
          <w:szCs w:val="24"/>
          <w:lang w:val="en-US"/>
        </w:rPr>
        <w:t>2009 11 22).</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Kučinskienė R. Ugdymo karjerai metodologija: monografija. Klaipėda : Klaipėdos universiteto leidykla, 2003. – 229 p. – ISBN 9955-585-25-0</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 xml:space="preserve">KTU Karjeros centras. </w:t>
      </w:r>
      <w:hyperlink r:id="rId37" w:history="1">
        <w:r w:rsidRPr="00AA28B6">
          <w:rPr>
            <w:rStyle w:val="Hyperlink"/>
            <w:rFonts w:ascii="Times New Roman" w:hAnsi="Times New Roman"/>
            <w:color w:val="auto"/>
            <w:sz w:val="24"/>
            <w:szCs w:val="24"/>
            <w:u w:val="none"/>
          </w:rPr>
          <w:t>http://www.endi.lt/page.php?id=12</w:t>
        </w:r>
      </w:hyperlink>
      <w:r w:rsidRPr="00AA28B6">
        <w:rPr>
          <w:rFonts w:ascii="Times New Roman" w:hAnsi="Times New Roman"/>
          <w:sz w:val="24"/>
          <w:szCs w:val="24"/>
        </w:rPr>
        <w:t xml:space="preserve">, 2009 (žiūrėta </w:t>
      </w:r>
      <w:r w:rsidRPr="00AA28B6">
        <w:rPr>
          <w:rFonts w:ascii="Times New Roman" w:hAnsi="Times New Roman"/>
          <w:sz w:val="24"/>
          <w:szCs w:val="24"/>
          <w:lang w:val="en-US"/>
        </w:rPr>
        <w:t xml:space="preserve">2009 11 </w:t>
      </w:r>
      <w:r w:rsidRPr="00AA28B6">
        <w:rPr>
          <w:rFonts w:ascii="Times New Roman" w:hAnsi="Times New Roman"/>
          <w:sz w:val="24"/>
          <w:szCs w:val="24"/>
        </w:rPr>
        <w:t>15)</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lang w:eastAsia="en-US"/>
        </w:rPr>
        <w:t xml:space="preserve">Leonardo da Vinci.  </w:t>
      </w:r>
      <w:r w:rsidRPr="00AA28B6">
        <w:rPr>
          <w:rFonts w:ascii="Times New Roman" w:hAnsi="Times New Roman"/>
          <w:bCs/>
          <w:sz w:val="24"/>
          <w:szCs w:val="24"/>
        </w:rPr>
        <w:t xml:space="preserve">Karjeros projektavimo ir  konsultavimo terminų žodynas. </w:t>
      </w:r>
      <w:hyperlink r:id="rId38" w:history="1">
        <w:r w:rsidRPr="00AA28B6">
          <w:rPr>
            <w:rStyle w:val="Hyperlink"/>
            <w:rFonts w:ascii="Times New Roman" w:hAnsi="Times New Roman"/>
            <w:color w:val="auto"/>
            <w:sz w:val="24"/>
            <w:szCs w:val="24"/>
            <w:u w:val="none"/>
            <w:lang w:eastAsia="en-US"/>
          </w:rPr>
          <w:t>http://glossary.ambernet.lt/main.php?lang=lth#</w:t>
        </w:r>
      </w:hyperlink>
      <w:r w:rsidRPr="00AA28B6">
        <w:rPr>
          <w:rFonts w:ascii="Times New Roman" w:hAnsi="Times New Roman"/>
          <w:sz w:val="24"/>
          <w:szCs w:val="24"/>
          <w:lang w:eastAsia="en-US"/>
        </w:rPr>
        <w:t xml:space="preserve"> (žiūrėta 2009 03 29)</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Liaudanskienė A.</w:t>
      </w:r>
      <w:r w:rsidRPr="00AA28B6">
        <w:rPr>
          <w:rFonts w:ascii="Times New Roman" w:hAnsi="Times New Roman"/>
          <w:sz w:val="24"/>
          <w:szCs w:val="24"/>
          <w:lang w:val="en-US"/>
        </w:rPr>
        <w:t xml:space="preserve"> </w:t>
      </w:r>
      <w:r w:rsidRPr="00AA28B6">
        <w:rPr>
          <w:rFonts w:ascii="Times New Roman" w:hAnsi="Times New Roman"/>
          <w:sz w:val="24"/>
          <w:szCs w:val="24"/>
        </w:rPr>
        <w:t>Edukacija. Patirtis ir naujovės. Vilnius : Pedagogų profesinės raidos centras, 2008. – 80 p. -  ISBN 967-9955-39-025-1</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 xml:space="preserve">Lietuvos Darbo Birža prie Socialinės apsaugos ir darbo ministerijos. </w:t>
      </w:r>
      <w:hyperlink r:id="rId39" w:history="1">
        <w:r w:rsidRPr="00AA28B6">
          <w:rPr>
            <w:rStyle w:val="Hyperlink"/>
            <w:rFonts w:ascii="Times New Roman" w:hAnsi="Times New Roman"/>
            <w:color w:val="auto"/>
            <w:sz w:val="24"/>
            <w:szCs w:val="24"/>
            <w:u w:val="none"/>
          </w:rPr>
          <w:t>http://www.ldb.lt/Informacija/Apie/Puslapiai/default.aspx</w:t>
        </w:r>
      </w:hyperlink>
      <w:r w:rsidRPr="00AA28B6">
        <w:rPr>
          <w:rFonts w:ascii="Times New Roman" w:hAnsi="Times New Roman"/>
          <w:sz w:val="24"/>
          <w:szCs w:val="24"/>
        </w:rPr>
        <w:t xml:space="preserve"> (žiūrėta 2009 04 11)</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 xml:space="preserve">Lietuvos darbo rinkos mokymo tarnyba. </w:t>
      </w:r>
      <w:hyperlink r:id="rId40" w:history="1">
        <w:r w:rsidRPr="00AA28B6">
          <w:rPr>
            <w:rStyle w:val="Hyperlink"/>
            <w:rFonts w:ascii="Times New Roman" w:hAnsi="Times New Roman"/>
            <w:color w:val="auto"/>
            <w:sz w:val="24"/>
            <w:szCs w:val="24"/>
            <w:u w:val="none"/>
          </w:rPr>
          <w:t>http://www.ldrmt.lt/veikla</w:t>
        </w:r>
      </w:hyperlink>
      <w:r w:rsidRPr="00AA28B6">
        <w:rPr>
          <w:rFonts w:ascii="Times New Roman" w:hAnsi="Times New Roman"/>
          <w:sz w:val="24"/>
          <w:szCs w:val="24"/>
        </w:rPr>
        <w:t xml:space="preserve"> (žiūrėta 2009 04 11)</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 xml:space="preserve">Lietuvos mokinių informavimo ir techninės kūrybos centras. </w:t>
      </w:r>
      <w:hyperlink r:id="rId41" w:history="1">
        <w:r w:rsidRPr="00AA28B6">
          <w:rPr>
            <w:rStyle w:val="Hyperlink"/>
            <w:rFonts w:ascii="Times New Roman" w:hAnsi="Times New Roman"/>
            <w:color w:val="auto"/>
            <w:sz w:val="24"/>
            <w:szCs w:val="24"/>
            <w:u w:val="none"/>
          </w:rPr>
          <w:t>http://www.lmitkc.lt/lt.php/apie</w:t>
        </w:r>
      </w:hyperlink>
      <w:r w:rsidRPr="00AA28B6">
        <w:rPr>
          <w:rFonts w:ascii="Times New Roman" w:hAnsi="Times New Roman"/>
          <w:sz w:val="24"/>
          <w:szCs w:val="24"/>
        </w:rPr>
        <w:t xml:space="preserve"> (žiūrėta 2009-04-11)</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 xml:space="preserve">Lietuvos Respublikos Švietimo ir mokslo ministerija. </w:t>
      </w:r>
      <w:hyperlink r:id="rId42" w:history="1">
        <w:r w:rsidRPr="00AA28B6">
          <w:rPr>
            <w:rStyle w:val="Hyperlink"/>
            <w:rFonts w:ascii="Times New Roman" w:eastAsia="MyriadPro-Regular" w:hAnsi="Times New Roman"/>
            <w:color w:val="auto"/>
            <w:sz w:val="24"/>
            <w:szCs w:val="24"/>
            <w:u w:val="none"/>
          </w:rPr>
          <w:t>http://www.smm.lt/svietimo_bukle/docs/apzvalgos/Socialinis_pranesimas_2004_12-50.pdf</w:t>
        </w:r>
      </w:hyperlink>
      <w:r w:rsidRPr="00AA28B6">
        <w:rPr>
          <w:rFonts w:ascii="Times New Roman" w:eastAsia="MyriadPro-Regular" w:hAnsi="Times New Roman"/>
          <w:sz w:val="24"/>
          <w:szCs w:val="24"/>
        </w:rPr>
        <w:t xml:space="preserve"> (žiūrėta 2009 04 12)</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 xml:space="preserve">Suaugusiųjų tęstinio mokymo galimybių plėtra mokymosi visą gyvenimą kontekste. Tyrimo ataskaita, Lietuvos Respublikos Švietimo ir mokslo ministerija. Vilnius, </w:t>
      </w:r>
      <w:r w:rsidRPr="00AA28B6">
        <w:rPr>
          <w:rFonts w:ascii="Times New Roman" w:hAnsi="Times New Roman"/>
          <w:sz w:val="24"/>
          <w:szCs w:val="24"/>
          <w:lang w:val="en-US"/>
        </w:rPr>
        <w:t xml:space="preserve">2004. </w:t>
      </w:r>
      <w:hyperlink r:id="rId43" w:history="1">
        <w:r w:rsidRPr="00AA28B6">
          <w:rPr>
            <w:rStyle w:val="Hyperlink"/>
            <w:rFonts w:ascii="Times New Roman" w:hAnsi="Times New Roman"/>
            <w:color w:val="auto"/>
            <w:sz w:val="24"/>
            <w:szCs w:val="24"/>
            <w:u w:val="none"/>
          </w:rPr>
          <w:t>www.smm.lt/svietimo_bukle/.../suaugusiuju_testinio_mokymo_ataskaita.doc</w:t>
        </w:r>
      </w:hyperlink>
      <w:r w:rsidRPr="00AA28B6">
        <w:rPr>
          <w:rStyle w:val="HTMLCite"/>
          <w:rFonts w:ascii="Times New Roman" w:hAnsi="Times New Roman"/>
          <w:i w:val="0"/>
          <w:sz w:val="24"/>
          <w:szCs w:val="24"/>
        </w:rPr>
        <w:t xml:space="preserve">  (</w:t>
      </w:r>
      <w:r w:rsidRPr="00AA28B6">
        <w:rPr>
          <w:rFonts w:ascii="Times New Roman" w:hAnsi="Times New Roman"/>
          <w:sz w:val="24"/>
          <w:szCs w:val="24"/>
        </w:rPr>
        <w:t>žiūrėta</w:t>
      </w:r>
      <w:r w:rsidRPr="00AA28B6">
        <w:rPr>
          <w:rStyle w:val="HTMLCite"/>
          <w:rFonts w:ascii="Times New Roman" w:hAnsi="Times New Roman"/>
          <w:i w:val="0"/>
          <w:sz w:val="24"/>
          <w:szCs w:val="24"/>
        </w:rPr>
        <w:t xml:space="preserve"> 2009 10 07)</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Leliūgienė I. Žmogus ir socialinė aplinka: vadovėlis. Kaunas: Kauno technologijos universitetas, 1997. – 301 p. – ISBN 9986-13-558-3</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Našlaičių ir tėvų globos netekusių vaikų savarankiško gyvenimo įgūdžių ugdymo programa, Lietuvos Respublikos socialinės apsaugos ir darbo ministerija, VšĮ Vaikų laikinosios globos namai „Atsigręžk į vaikus“, Vilnius, 2007. -  151 p. - ISBN 978-9955-786-03-0</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lastRenderedPageBreak/>
        <w:t>Neformaliojo suaugusiųjų švietimo plėtra Lietuvoje: finansavimo alternatyvų analizė, tyrimo ataskaita / (Lietuvos Respublikos švietimo ir mokslo ministerija). VšĮ „Viešosios politikos ir vadybos institutas“  p. 7. Vilnius : Lietuvos Respublikos švietimo ir mokslo ministerija, 2007. – 185 p. -  ISBN 978-9955-476-50-4</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 xml:space="preserve">Pabedinskienė R. Vaiko globos teoriniai matmenys. Pedagogika. Nr. 73. Vilnius: Vilniaus pedagoginio universiteto leidykla. 2004. - </w:t>
      </w:r>
      <w:r w:rsidRPr="00AA28B6">
        <w:rPr>
          <w:rFonts w:ascii="Times New Roman" w:hAnsi="Times New Roman"/>
          <w:sz w:val="24"/>
          <w:szCs w:val="24"/>
          <w:lang w:val="en-US"/>
        </w:rPr>
        <w:t>128 – 133 p.</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Petrauskaitė R. Psichopedagogika profesijos pasirinkimui. Vilnius : Žodynas, 1996. – 140 p. – ISBN 9986-465-27-3</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 xml:space="preserve">Ploteus. </w:t>
      </w:r>
      <w:hyperlink r:id="rId44" w:history="1">
        <w:r w:rsidRPr="00AA28B6">
          <w:rPr>
            <w:rStyle w:val="Hyperlink"/>
            <w:rFonts w:ascii="Times New Roman" w:hAnsi="Times New Roman"/>
            <w:color w:val="auto"/>
            <w:sz w:val="24"/>
            <w:szCs w:val="24"/>
            <w:u w:val="none"/>
          </w:rPr>
          <w:t>http://ec.europa.eu/ploteus/home.jsp?language=lt</w:t>
        </w:r>
      </w:hyperlink>
      <w:r w:rsidRPr="00AA28B6">
        <w:rPr>
          <w:rFonts w:ascii="Times New Roman" w:hAnsi="Times New Roman"/>
          <w:sz w:val="24"/>
          <w:szCs w:val="24"/>
        </w:rPr>
        <w:t xml:space="preserve"> (žiūrėta </w:t>
      </w:r>
      <w:r w:rsidRPr="00AA28B6">
        <w:rPr>
          <w:rFonts w:ascii="Times New Roman" w:hAnsi="Times New Roman"/>
          <w:sz w:val="24"/>
          <w:szCs w:val="24"/>
          <w:lang w:val="en-US"/>
        </w:rPr>
        <w:t>2009 04 13)</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Pukelis K., Garnienė D. Moksleivių ugdymas karjerai: padėties analizė ir perspektyvos bendrojo lavinimo mokykloje // Profesinis rengimas. Tyrimai ir realijos. Nr. 7. Kaunas : Vytauto Didžiojo universiteto Profesinio rengimo studijų centras, 2003. - 24 – 35 p. – ISBN 1392-6241</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Pukelis K., Garnienė D. Lietuvos karjeros konsultavimo sistema // Profesinis rengimas. Tyrimai ir realijos. Nr. 13. Kaunas : Vytauto Didžiojo universiteto Profesinio rengimo studijų centras, 2004. – 92 – 107p. - ISBN 1392-6241</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Pukelis K. Karjeros projektavimo gebėjimai žinių visuomenėje: nauji iššūkiai profesiniam konsultavimui ir karjeros planavimui // Profesinis rengimas: tyrimai ir realijos, Nr. 6. Kaunas : Vytauto Didžiojo universiteto Profesinio rengimo studijų centras, 2003. – ISBN 1392-6241</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Sakalas A., Šalčius A. Karjeros valdymas: mokomoji knyga. Kaunas, Technologija, 1997. – 111 p. – ISBN 9986-13-606-7</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Samašonok K. Paauglių, gyvenančių globos namuose ir pilnose šeimose, savęs vertinimo ypatumai. Specialusis ugdymas. Nr. 2(13). 2005. -  ISSN -</w:t>
      </w:r>
      <w:r w:rsidRPr="00AA28B6">
        <w:rPr>
          <w:rStyle w:val="Hyperlink"/>
          <w:rFonts w:ascii="Times New Roman" w:hAnsi="Times New Roman"/>
          <w:color w:val="auto"/>
          <w:sz w:val="24"/>
          <w:szCs w:val="24"/>
          <w:u w:val="none"/>
        </w:rPr>
        <w:t xml:space="preserve"> </w:t>
      </w:r>
      <w:r w:rsidRPr="00AA28B6">
        <w:rPr>
          <w:rStyle w:val="Strong"/>
          <w:rFonts w:ascii="Times New Roman" w:hAnsi="Times New Roman"/>
          <w:b w:val="0"/>
          <w:sz w:val="24"/>
          <w:szCs w:val="24"/>
        </w:rPr>
        <w:t>1392-5369</w:t>
      </w:r>
      <w:r w:rsidRPr="00AA28B6">
        <w:rPr>
          <w:rFonts w:ascii="Times New Roman" w:hAnsi="Times New Roman"/>
          <w:sz w:val="24"/>
          <w:szCs w:val="24"/>
        </w:rPr>
        <w:t xml:space="preserve"> </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Snieškienė D., Bablauskaitė K. Globos įstaigoje augančių jaunuolių pasiruošimas savarankiškam gyvenimui. Specialusis ugdymas. Nr. 2(13). 2005. -  ISSN -</w:t>
      </w:r>
      <w:r w:rsidRPr="00AA28B6">
        <w:rPr>
          <w:rStyle w:val="Hyperlink"/>
          <w:rFonts w:ascii="Times New Roman" w:hAnsi="Times New Roman"/>
          <w:color w:val="auto"/>
          <w:sz w:val="24"/>
          <w:szCs w:val="24"/>
          <w:u w:val="none"/>
        </w:rPr>
        <w:t xml:space="preserve"> </w:t>
      </w:r>
      <w:r w:rsidRPr="00AA28B6">
        <w:rPr>
          <w:rStyle w:val="Strong"/>
          <w:rFonts w:ascii="Times New Roman" w:hAnsi="Times New Roman"/>
          <w:b w:val="0"/>
          <w:sz w:val="24"/>
          <w:szCs w:val="24"/>
        </w:rPr>
        <w:t>1392-5369</w:t>
      </w:r>
      <w:r w:rsidRPr="00AA28B6">
        <w:rPr>
          <w:rFonts w:ascii="Times New Roman" w:hAnsi="Times New Roman"/>
          <w:sz w:val="24"/>
          <w:szCs w:val="24"/>
        </w:rPr>
        <w:t xml:space="preserve"> </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Stanišauskienė V. Rengimosi karjerai proceso socioedukaciniai pagrindai: monografija. Kaunas:  Kauno technologijos universitetas, 2004. – 170 p. – ISBN 9955-09-721-3</w:t>
      </w:r>
    </w:p>
    <w:p w:rsidR="00D02407" w:rsidRPr="00AA28B6" w:rsidRDefault="00D02407" w:rsidP="003E5EEC">
      <w:pPr>
        <w:pStyle w:val="ListParagraph"/>
        <w:numPr>
          <w:ilvl w:val="0"/>
          <w:numId w:val="48"/>
        </w:numPr>
        <w:spacing w:before="100" w:beforeAutospacing="1" w:after="100" w:afterAutospacing="1" w:line="360" w:lineRule="auto"/>
        <w:jc w:val="both"/>
        <w:outlineLvl w:val="2"/>
        <w:rPr>
          <w:rFonts w:ascii="Times New Roman" w:hAnsi="Times New Roman"/>
          <w:sz w:val="24"/>
          <w:szCs w:val="24"/>
        </w:rPr>
      </w:pPr>
      <w:r w:rsidRPr="00AA28B6">
        <w:rPr>
          <w:rFonts w:ascii="Times New Roman" w:hAnsi="Times New Roman"/>
          <w:sz w:val="24"/>
          <w:szCs w:val="24"/>
        </w:rPr>
        <w:t xml:space="preserve">Straipsnis iš Vikipedijos, laisvosios enciklopedijos. Švietimo sistema. </w:t>
      </w:r>
      <w:hyperlink r:id="rId45" w:history="1">
        <w:r w:rsidRPr="00AA28B6">
          <w:rPr>
            <w:rStyle w:val="Hyperlink"/>
            <w:rFonts w:ascii="Times New Roman" w:hAnsi="Times New Roman"/>
            <w:color w:val="auto"/>
            <w:sz w:val="24"/>
            <w:szCs w:val="24"/>
            <w:u w:val="none"/>
          </w:rPr>
          <w:t>http://lt.wikipedia.org/wiki/%C5%A0vietimo_sistema</w:t>
        </w:r>
      </w:hyperlink>
      <w:r w:rsidRPr="00AA28B6">
        <w:rPr>
          <w:rFonts w:ascii="Times New Roman" w:hAnsi="Times New Roman"/>
          <w:sz w:val="24"/>
          <w:szCs w:val="24"/>
        </w:rPr>
        <w:t xml:space="preserve"> (žiūrėta 2009 03 07)</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 xml:space="preserve">Straipsnis iš Vikipedijos, laisvosios enciklopedijos. Lietuvos švietimas. </w:t>
      </w:r>
      <w:hyperlink r:id="rId46" w:history="1">
        <w:r w:rsidRPr="00AA28B6">
          <w:rPr>
            <w:rStyle w:val="Hyperlink"/>
            <w:rFonts w:ascii="Times New Roman" w:hAnsi="Times New Roman"/>
            <w:color w:val="auto"/>
            <w:sz w:val="24"/>
            <w:szCs w:val="24"/>
            <w:u w:val="none"/>
          </w:rPr>
          <w:t>http://lt.wikipedia.org/wiki/Lietuvos_%C5%A1vietimo_sistema</w:t>
        </w:r>
      </w:hyperlink>
      <w:r w:rsidRPr="00AA28B6">
        <w:rPr>
          <w:rFonts w:ascii="Times New Roman" w:hAnsi="Times New Roman"/>
          <w:sz w:val="24"/>
          <w:szCs w:val="24"/>
        </w:rPr>
        <w:t>. (žiūrėta 2009 03 07)</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Valickas G. Asmenybės savęs vertinimas: mokomoji knyga. Vilnius : Vilniaus universiteto l-kla, 1991. – 91 p</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Žukauskienė R. Raidos psichologija. Penktoji laida. Vilnius : Margi raštai, 2007. – 364 p. – ISBN  978-9986-09-092-2</w:t>
      </w:r>
    </w:p>
    <w:p w:rsidR="00D02407" w:rsidRPr="00AA28B6" w:rsidRDefault="00D02407" w:rsidP="003E5EEC">
      <w:pPr>
        <w:pStyle w:val="Style12ptJustified"/>
        <w:numPr>
          <w:ilvl w:val="0"/>
          <w:numId w:val="48"/>
        </w:numPr>
        <w:overflowPunct w:val="0"/>
        <w:autoSpaceDE w:val="0"/>
        <w:autoSpaceDN w:val="0"/>
        <w:adjustRightInd w:val="0"/>
        <w:spacing w:line="360" w:lineRule="auto"/>
        <w:jc w:val="both"/>
        <w:textAlignment w:val="baseline"/>
      </w:pPr>
      <w:r w:rsidRPr="00AA28B6">
        <w:lastRenderedPageBreak/>
        <w:t xml:space="preserve">Žemaitaitytė, I (2007). Neformalus suaugusiųjų švietimas: plėtros tendencijos dabartinėje Europoje. Mykolo Romerio universiteto leidybos centras, Vilnius. – 166 p. -  ISBN </w:t>
      </w:r>
      <w:r w:rsidRPr="00AA28B6">
        <w:rPr>
          <w:lang w:val="en-US"/>
        </w:rPr>
        <w:t>978-9955-19-056-1</w:t>
      </w:r>
    </w:p>
    <w:p w:rsidR="00D02407" w:rsidRDefault="00D02407" w:rsidP="00407C3D">
      <w:pPr>
        <w:spacing w:line="360" w:lineRule="auto"/>
        <w:ind w:left="720"/>
        <w:jc w:val="both"/>
        <w:rPr>
          <w:sz w:val="24"/>
          <w:szCs w:val="24"/>
        </w:rPr>
      </w:pPr>
    </w:p>
    <w:p w:rsidR="00D02407" w:rsidRPr="00407C3D" w:rsidRDefault="00D02407" w:rsidP="00407C3D">
      <w:pPr>
        <w:spacing w:line="360" w:lineRule="auto"/>
        <w:ind w:left="720"/>
        <w:jc w:val="both"/>
        <w:rPr>
          <w:rFonts w:ascii="Times New Roman" w:hAnsi="Times New Roman"/>
          <w:b/>
          <w:sz w:val="24"/>
          <w:szCs w:val="24"/>
        </w:rPr>
      </w:pPr>
      <w:r w:rsidRPr="00407C3D">
        <w:rPr>
          <w:rFonts w:ascii="Times New Roman" w:hAnsi="Times New Roman"/>
          <w:b/>
          <w:sz w:val="24"/>
          <w:szCs w:val="24"/>
        </w:rPr>
        <w:t>Teisės aktai:</w:t>
      </w:r>
    </w:p>
    <w:p w:rsidR="00D02407" w:rsidRPr="00407C3D" w:rsidRDefault="00D02407" w:rsidP="003E5EEC">
      <w:pPr>
        <w:pStyle w:val="istatymas"/>
        <w:numPr>
          <w:ilvl w:val="0"/>
          <w:numId w:val="48"/>
        </w:numPr>
        <w:spacing w:before="0" w:beforeAutospacing="0" w:after="0" w:afterAutospacing="0" w:line="360" w:lineRule="auto"/>
        <w:ind w:left="714" w:hanging="357"/>
        <w:rPr>
          <w:rFonts w:ascii="Times New Roman" w:hAnsi="Times New Roman"/>
          <w:sz w:val="24"/>
          <w:szCs w:val="24"/>
        </w:rPr>
      </w:pPr>
      <w:r w:rsidRPr="00AA28B6">
        <w:rPr>
          <w:rFonts w:ascii="Times New Roman" w:hAnsi="Times New Roman"/>
          <w:color w:val="000000"/>
          <w:sz w:val="24"/>
          <w:szCs w:val="24"/>
        </w:rPr>
        <w:t xml:space="preserve">Įsakymas „Dėl Profesinio informavimo ir konsultavimo paslaugų teikimo reikalavimų aprašo patvirtinimo“. </w:t>
      </w:r>
      <w:r w:rsidRPr="00AA28B6">
        <w:rPr>
          <w:rFonts w:ascii="Times New Roman" w:hAnsi="Times New Roman"/>
          <w:bCs/>
          <w:sz w:val="24"/>
          <w:szCs w:val="24"/>
        </w:rPr>
        <w:t>Valstybės žinios</w:t>
      </w:r>
      <w:r w:rsidRPr="00AA28B6">
        <w:rPr>
          <w:rFonts w:ascii="Times New Roman" w:hAnsi="Times New Roman"/>
          <w:sz w:val="24"/>
          <w:szCs w:val="24"/>
        </w:rPr>
        <w:t xml:space="preserve">, </w:t>
      </w:r>
      <w:r w:rsidRPr="00AA28B6">
        <w:rPr>
          <w:rFonts w:ascii="Times New Roman" w:hAnsi="Times New Roman"/>
          <w:bCs/>
          <w:sz w:val="24"/>
          <w:szCs w:val="24"/>
        </w:rPr>
        <w:t>2005</w:t>
      </w:r>
      <w:r w:rsidRPr="00AA28B6">
        <w:rPr>
          <w:rFonts w:ascii="Times New Roman" w:hAnsi="Times New Roman"/>
          <w:sz w:val="24"/>
          <w:szCs w:val="24"/>
        </w:rPr>
        <w:t xml:space="preserve">, Nr. </w:t>
      </w:r>
      <w:r w:rsidRPr="00AA28B6">
        <w:rPr>
          <w:rFonts w:ascii="Times New Roman" w:hAnsi="Times New Roman"/>
          <w:bCs/>
          <w:sz w:val="24"/>
          <w:szCs w:val="24"/>
        </w:rPr>
        <w:t>60</w:t>
      </w:r>
      <w:r w:rsidRPr="00AA28B6">
        <w:rPr>
          <w:rFonts w:ascii="Times New Roman" w:hAnsi="Times New Roman"/>
          <w:sz w:val="24"/>
          <w:szCs w:val="24"/>
        </w:rPr>
        <w:t>-</w:t>
      </w:r>
      <w:r w:rsidRPr="00AA28B6">
        <w:rPr>
          <w:rFonts w:ascii="Times New Roman" w:hAnsi="Times New Roman"/>
          <w:bCs/>
          <w:sz w:val="24"/>
          <w:szCs w:val="24"/>
        </w:rPr>
        <w:t xml:space="preserve">2132,  </w:t>
      </w:r>
      <w:r w:rsidRPr="00AA28B6">
        <w:rPr>
          <w:rFonts w:ascii="Times New Roman" w:hAnsi="Times New Roman"/>
          <w:sz w:val="24"/>
          <w:szCs w:val="24"/>
        </w:rPr>
        <w:t>ISAK-739/A1-116, http://www3.lrs.lt/pls/inter3/dokpaieska.showdoc_l?p_id=255801 (žiūrėta 2009 05 30)</w:t>
      </w:r>
    </w:p>
    <w:p w:rsidR="00D02407" w:rsidRPr="00407C3D"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Lietuvos Respublikos nutarimas dėl vaiko gerovės valstybės politikos koncepcijos patvirtinimo (Žin., 2003, Nr. 119 – 5406).</w:t>
      </w:r>
    </w:p>
    <w:p w:rsidR="00D02407" w:rsidRPr="00407C3D"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 xml:space="preserve">Lietuvos Respublikos Švietimo ir Mokslo Ministro įsakymas dėl Savivaldybės pedagoginės psichologinės tarnybos pavyzdinių nuostatų, 2003 m. gruodžio 24 d. Nr. ISAK-1880, Vilnius. </w:t>
      </w:r>
      <w:hyperlink r:id="rId47" w:history="1">
        <w:r w:rsidRPr="00AA28B6">
          <w:rPr>
            <w:rStyle w:val="Hyperlink"/>
            <w:rFonts w:ascii="Times New Roman" w:hAnsi="Times New Roman"/>
            <w:color w:val="auto"/>
            <w:sz w:val="24"/>
            <w:szCs w:val="24"/>
            <w:u w:val="none"/>
          </w:rPr>
          <w:t>http://www.smm.lt/teisine_baze/docs/isakymai/03-12-24-ISAK-1880.htm</w:t>
        </w:r>
      </w:hyperlink>
      <w:r w:rsidRPr="00AA28B6">
        <w:rPr>
          <w:rFonts w:ascii="Times New Roman" w:hAnsi="Times New Roman"/>
          <w:sz w:val="24"/>
          <w:szCs w:val="24"/>
        </w:rPr>
        <w:t xml:space="preserve"> (žiūrėta 2009 04 11)</w:t>
      </w:r>
    </w:p>
    <w:p w:rsidR="00D02407" w:rsidRPr="00AA28B6"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Lietuvos Respublikos vaiko globos įstatymas. (1998m. kovo 24d). Nr. VIII-647, Vilnius.</w:t>
      </w:r>
    </w:p>
    <w:p w:rsidR="00D02407" w:rsidRPr="00FE422F" w:rsidRDefault="00D02407" w:rsidP="003E5EEC">
      <w:pPr>
        <w:pStyle w:val="ListParagraph"/>
        <w:numPr>
          <w:ilvl w:val="0"/>
          <w:numId w:val="48"/>
        </w:numPr>
        <w:spacing w:after="0" w:line="360" w:lineRule="auto"/>
        <w:jc w:val="both"/>
        <w:rPr>
          <w:rFonts w:ascii="Times New Roman" w:hAnsi="Times New Roman"/>
          <w:sz w:val="24"/>
          <w:szCs w:val="24"/>
        </w:rPr>
      </w:pPr>
      <w:r w:rsidRPr="00AA28B6">
        <w:rPr>
          <w:rFonts w:ascii="Times New Roman" w:hAnsi="Times New Roman"/>
          <w:sz w:val="24"/>
          <w:szCs w:val="24"/>
        </w:rPr>
        <w:t xml:space="preserve">Mokymosi visą gyvenimą užtikrinimo strategija, kovo 26 d, 2004, įsakymu Nr. </w:t>
      </w:r>
      <w:r w:rsidRPr="00AA28B6">
        <w:rPr>
          <w:rFonts w:ascii="Times New Roman" w:hAnsi="Times New Roman"/>
          <w:sz w:val="24"/>
          <w:szCs w:val="24"/>
          <w:lang w:val="en-US"/>
        </w:rPr>
        <w:t xml:space="preserve">ISAK - 433/A1-83. </w:t>
      </w:r>
      <w:hyperlink r:id="rId48" w:history="1">
        <w:r w:rsidRPr="00AA28B6">
          <w:rPr>
            <w:rStyle w:val="Hyperlink"/>
            <w:rFonts w:ascii="Times New Roman" w:hAnsi="Times New Roman"/>
            <w:color w:val="auto"/>
            <w:sz w:val="24"/>
            <w:szCs w:val="24"/>
            <w:u w:val="none"/>
            <w:lang w:val="en-US"/>
          </w:rPr>
          <w:t>http://www.litlex.lt/scripts/sarasas2.dll?Tekstas=1&amp;Id=72569</w:t>
        </w:r>
      </w:hyperlink>
      <w:r w:rsidRPr="00AA28B6">
        <w:rPr>
          <w:rFonts w:ascii="Times New Roman" w:hAnsi="Times New Roman"/>
          <w:sz w:val="24"/>
          <w:szCs w:val="24"/>
          <w:lang w:val="en-US"/>
        </w:rPr>
        <w:t xml:space="preserve"> (žiūrėta 2009 05 02)</w:t>
      </w:r>
    </w:p>
    <w:p w:rsidR="00D02407" w:rsidRPr="00FE422F" w:rsidRDefault="00D02407" w:rsidP="003E5EEC">
      <w:pPr>
        <w:pStyle w:val="NormalWeb"/>
        <w:numPr>
          <w:ilvl w:val="0"/>
          <w:numId w:val="48"/>
        </w:numPr>
        <w:shd w:val="clear" w:color="auto" w:fill="FFFFFF"/>
        <w:spacing w:line="360" w:lineRule="auto"/>
        <w:jc w:val="both"/>
      </w:pPr>
      <w:r w:rsidRPr="00AA28B6">
        <w:t>Neformaliojo suaugusiųjų švietimo įstatymas.</w:t>
      </w:r>
      <w:r>
        <w:t xml:space="preserve"> </w:t>
      </w:r>
      <w:hyperlink r:id="rId49" w:history="1">
        <w:r w:rsidRPr="00AA28B6">
          <w:rPr>
            <w:rStyle w:val="Hyperlink"/>
            <w:color w:val="auto"/>
            <w:sz w:val="24"/>
            <w:szCs w:val="24"/>
            <w:u w:val="none"/>
          </w:rPr>
          <w:t>http://www.studijos.lt/istatymas/10/0/Neformaliojo-suaugusiuju-svietimo-istatymas</w:t>
        </w:r>
      </w:hyperlink>
      <w:r>
        <w:t xml:space="preserve"> </w:t>
      </w:r>
      <w:r w:rsidRPr="00AA28B6">
        <w:t>(žiūrėta 2009 02 21)</w:t>
      </w:r>
    </w:p>
    <w:p w:rsidR="00D02407" w:rsidRPr="00AA28B6" w:rsidRDefault="00D02407" w:rsidP="003E5EEC">
      <w:pPr>
        <w:pStyle w:val="NormalWeb"/>
        <w:numPr>
          <w:ilvl w:val="0"/>
          <w:numId w:val="48"/>
        </w:numPr>
        <w:shd w:val="clear" w:color="auto" w:fill="FFFFFF"/>
        <w:spacing w:line="360" w:lineRule="auto"/>
        <w:jc w:val="both"/>
      </w:pPr>
      <w:r w:rsidRPr="00AA28B6">
        <w:t xml:space="preserve">Švietimo įstatymas. </w:t>
      </w:r>
      <w:hyperlink r:id="rId50" w:history="1">
        <w:r w:rsidRPr="00AA28B6">
          <w:rPr>
            <w:rStyle w:val="Hyperlink"/>
            <w:color w:val="auto"/>
            <w:sz w:val="24"/>
            <w:szCs w:val="24"/>
            <w:u w:val="none"/>
          </w:rPr>
          <w:t>http://www.studijos.lt/istatymas/7/0/Svietimo-istatymas</w:t>
        </w:r>
      </w:hyperlink>
      <w:r w:rsidRPr="00AA28B6">
        <w:t xml:space="preserve"> (žiūrėta 2009 02 21) </w:t>
      </w:r>
    </w:p>
    <w:p w:rsidR="00D02407" w:rsidRPr="00FE422F" w:rsidRDefault="00D02407" w:rsidP="00FE422F">
      <w:pPr>
        <w:spacing w:line="360" w:lineRule="auto"/>
        <w:rPr>
          <w:rFonts w:ascii="Times New Roman" w:hAnsi="Times New Roman"/>
          <w:sz w:val="24"/>
          <w:szCs w:val="24"/>
        </w:rPr>
      </w:pPr>
    </w:p>
    <w:p w:rsidR="00D02407" w:rsidRPr="00AA28B6" w:rsidRDefault="00D02407" w:rsidP="00B90FCD">
      <w:pPr>
        <w:spacing w:line="360" w:lineRule="auto"/>
      </w:pPr>
    </w:p>
    <w:p w:rsidR="00D02407" w:rsidRPr="00AA28B6" w:rsidRDefault="00D02407" w:rsidP="00B90FCD">
      <w:pPr>
        <w:spacing w:line="360" w:lineRule="auto"/>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Default="00D02407" w:rsidP="00B90FCD">
      <w:pPr>
        <w:tabs>
          <w:tab w:val="left" w:pos="8222"/>
        </w:tabs>
        <w:rPr>
          <w:rFonts w:ascii="Times New Roman" w:hAnsi="Times New Roman"/>
          <w:sz w:val="24"/>
          <w:szCs w:val="24"/>
        </w:rPr>
      </w:pPr>
    </w:p>
    <w:p w:rsidR="00D02407" w:rsidRPr="003035DC" w:rsidRDefault="00D02407" w:rsidP="00B90FCD">
      <w:pPr>
        <w:spacing w:line="360" w:lineRule="auto"/>
        <w:jc w:val="center"/>
        <w:rPr>
          <w:rFonts w:ascii="Times New Roman" w:hAnsi="Times New Roman"/>
          <w:b/>
          <w:sz w:val="24"/>
          <w:szCs w:val="24"/>
        </w:rPr>
      </w:pPr>
      <w:r w:rsidRPr="003035DC">
        <w:rPr>
          <w:rFonts w:ascii="Times New Roman" w:hAnsi="Times New Roman"/>
          <w:b/>
          <w:sz w:val="24"/>
          <w:szCs w:val="24"/>
        </w:rPr>
        <w:lastRenderedPageBreak/>
        <w:t>ANOTACIJA</w:t>
      </w:r>
    </w:p>
    <w:p w:rsidR="00D02407" w:rsidRPr="003035DC" w:rsidRDefault="00D02407" w:rsidP="00B90FCD">
      <w:pPr>
        <w:spacing w:line="360" w:lineRule="auto"/>
        <w:jc w:val="both"/>
        <w:rPr>
          <w:rFonts w:ascii="Times New Roman" w:hAnsi="Times New Roman"/>
          <w:b/>
          <w:sz w:val="24"/>
          <w:szCs w:val="24"/>
        </w:rPr>
      </w:pPr>
    </w:p>
    <w:p w:rsidR="00D02407" w:rsidRDefault="00D02407" w:rsidP="00B90FCD">
      <w:pPr>
        <w:spacing w:line="360" w:lineRule="auto"/>
        <w:ind w:firstLine="851"/>
        <w:jc w:val="both"/>
        <w:rPr>
          <w:rFonts w:ascii="Times New Roman" w:hAnsi="Times New Roman"/>
          <w:sz w:val="24"/>
          <w:szCs w:val="24"/>
        </w:rPr>
      </w:pPr>
      <w:r w:rsidRPr="00154636">
        <w:rPr>
          <w:rFonts w:ascii="Times New Roman" w:hAnsi="Times New Roman"/>
          <w:b/>
          <w:sz w:val="24"/>
          <w:szCs w:val="24"/>
        </w:rPr>
        <w:t>Petroliūnaitė D.</w:t>
      </w:r>
      <w:r w:rsidRPr="00A520BD">
        <w:rPr>
          <w:rFonts w:ascii="Times New Roman" w:hAnsi="Times New Roman"/>
          <w:sz w:val="24"/>
          <w:szCs w:val="24"/>
        </w:rPr>
        <w:t xml:space="preserve"> </w:t>
      </w:r>
      <w:r>
        <w:rPr>
          <w:rFonts w:ascii="Times New Roman" w:hAnsi="Times New Roman"/>
          <w:sz w:val="24"/>
          <w:szCs w:val="24"/>
        </w:rPr>
        <w:t>Vaikų, užaugusių šeimose ir globos namuose, įsidarbinimo ir karjeros lyginamoji analizė / Socialinio darbo magistro baigiamasis darbas.</w:t>
      </w:r>
      <w:r w:rsidRPr="00A520BD">
        <w:rPr>
          <w:rFonts w:ascii="Times New Roman" w:hAnsi="Times New Roman"/>
          <w:sz w:val="24"/>
          <w:szCs w:val="24"/>
        </w:rPr>
        <w:t xml:space="preserve"> </w:t>
      </w:r>
      <w:r>
        <w:rPr>
          <w:rFonts w:ascii="Times New Roman" w:hAnsi="Times New Roman"/>
          <w:sz w:val="24"/>
          <w:szCs w:val="24"/>
        </w:rPr>
        <w:t>V</w:t>
      </w:r>
      <w:r w:rsidRPr="00A520BD">
        <w:rPr>
          <w:rFonts w:ascii="Times New Roman" w:hAnsi="Times New Roman"/>
          <w:sz w:val="24"/>
          <w:szCs w:val="24"/>
        </w:rPr>
        <w:t xml:space="preserve">adovas: </w:t>
      </w:r>
      <w:r>
        <w:rPr>
          <w:rFonts w:ascii="Times New Roman" w:hAnsi="Times New Roman"/>
          <w:sz w:val="24"/>
          <w:szCs w:val="24"/>
        </w:rPr>
        <w:t>Doc.</w:t>
      </w:r>
      <w:r w:rsidR="00205DD1">
        <w:rPr>
          <w:rFonts w:ascii="Times New Roman" w:hAnsi="Times New Roman"/>
          <w:sz w:val="24"/>
          <w:szCs w:val="24"/>
        </w:rPr>
        <w:t xml:space="preserve"> dr. </w:t>
      </w:r>
      <w:r>
        <w:rPr>
          <w:rFonts w:ascii="Times New Roman" w:hAnsi="Times New Roman"/>
          <w:sz w:val="24"/>
          <w:szCs w:val="24"/>
        </w:rPr>
        <w:t>A. Monkevičius. – Vilnius: Mykolo Romerio Universitetas,</w:t>
      </w:r>
      <w:r w:rsidRPr="00A520BD">
        <w:rPr>
          <w:rFonts w:ascii="Times New Roman" w:hAnsi="Times New Roman"/>
          <w:sz w:val="24"/>
          <w:szCs w:val="24"/>
        </w:rPr>
        <w:t xml:space="preserve"> </w:t>
      </w:r>
      <w:r>
        <w:rPr>
          <w:rFonts w:ascii="Times New Roman" w:hAnsi="Times New Roman"/>
          <w:sz w:val="24"/>
          <w:szCs w:val="24"/>
        </w:rPr>
        <w:t>Socialinės politikos fakultetas, Socialinio darbo katedra, 200</w:t>
      </w:r>
      <w:r>
        <w:rPr>
          <w:rFonts w:ascii="Times New Roman" w:hAnsi="Times New Roman"/>
          <w:sz w:val="24"/>
          <w:szCs w:val="24"/>
          <w:lang w:val="en-US"/>
        </w:rPr>
        <w:t>9</w:t>
      </w:r>
      <w:r>
        <w:rPr>
          <w:rFonts w:ascii="Times New Roman" w:hAnsi="Times New Roman"/>
          <w:sz w:val="24"/>
          <w:szCs w:val="24"/>
        </w:rPr>
        <w:t>.</w:t>
      </w:r>
    </w:p>
    <w:p w:rsidR="00D02407" w:rsidRDefault="00D02407" w:rsidP="00B90FCD">
      <w:pPr>
        <w:autoSpaceDE w:val="0"/>
        <w:autoSpaceDN w:val="0"/>
        <w:adjustRightInd w:val="0"/>
        <w:spacing w:after="0" w:line="360" w:lineRule="auto"/>
        <w:ind w:firstLine="851"/>
        <w:jc w:val="both"/>
        <w:rPr>
          <w:rFonts w:ascii="Times New Roman" w:hAnsi="Times New Roman"/>
          <w:sz w:val="24"/>
          <w:szCs w:val="24"/>
        </w:rPr>
      </w:pPr>
      <w:r w:rsidRPr="00181160">
        <w:rPr>
          <w:rFonts w:ascii="Times New Roman" w:hAnsi="Times New Roman"/>
          <w:sz w:val="24"/>
          <w:szCs w:val="24"/>
        </w:rPr>
        <w:t xml:space="preserve">Magistro baigiamajame darbe analizuota ir palyginta, kaip savo įsidarbinimą ir karjerą planuoja šeimose ir globos namuose užaugę vaikai bei pateiktos rekomendacijos, kaip mažinti socialinius ir psichologinius skirtumus tarp šių grupių. Pirmojoje darbo dalyje teoriniu aspektu supažindinama su karjeros samprata ir jos teorijomis, profesijos pasirinkimą įtakojančiais veiksniais. Antrojoje dalyje nagrinėjami: asmenybiniai veiksniai, lemiantys sėkmingą prisitaikymą darbo rinkoje bei planuojant karjerą; socialiniai veiksniai, lemiantys sėkmingą karjeros perspektyvų planavimą šeimose ir globos namuose gyvenanties vaikams; sudaromas socialinio darbuotojo galimos veiklos hipotetinis modelis, siekiant užtikrinti sėkmingesnes vaikų globos namuose augančių vaikų karjeros ir įsidarbinimo perspektyvas. Trečioje dalyje aptariama: karjeros projektavimo sistema mokymosi visą gyvenimą kontekste; informavimo ir konsultavimo teikiamų paslaugų reikšmė karjeros projektavimo procese; karjeros konsultavimo institucijų plėtra Lietuvoje; </w:t>
      </w:r>
      <w:r w:rsidRPr="005052A9">
        <w:rPr>
          <w:rFonts w:ascii="Times New Roman" w:hAnsi="Times New Roman"/>
          <w:sz w:val="24"/>
          <w:szCs w:val="24"/>
        </w:rPr>
        <w:t>suaugusi</w:t>
      </w:r>
      <w:r w:rsidRPr="00181160">
        <w:rPr>
          <w:rFonts w:ascii="Times New Roman" w:hAnsi="Times New Roman"/>
          <w:sz w:val="24"/>
          <w:szCs w:val="24"/>
        </w:rPr>
        <w:t>ųjų asmenų neformalus švietimas mokymosi visą gyvenimą kontekste;</w:t>
      </w:r>
      <w:r w:rsidRPr="005052A9">
        <w:rPr>
          <w:rFonts w:ascii="Times New Roman" w:hAnsi="Times New Roman"/>
          <w:sz w:val="24"/>
          <w:szCs w:val="24"/>
        </w:rPr>
        <w:t xml:space="preserve"> suaugusi</w:t>
      </w:r>
      <w:r w:rsidRPr="00181160">
        <w:rPr>
          <w:rFonts w:ascii="Times New Roman" w:hAnsi="Times New Roman"/>
          <w:sz w:val="24"/>
          <w:szCs w:val="24"/>
        </w:rPr>
        <w:t>ųjų asmenų neformalaus profesinio rengimo teisinė sistema Lietuvoje. Ketvirtoje dalyj</w:t>
      </w:r>
      <w:r>
        <w:rPr>
          <w:rFonts w:ascii="Times New Roman" w:hAnsi="Times New Roman"/>
          <w:sz w:val="24"/>
          <w:szCs w:val="24"/>
        </w:rPr>
        <w:t>e atliekama</w:t>
      </w:r>
      <w:r w:rsidRPr="00181160">
        <w:rPr>
          <w:rFonts w:ascii="Times New Roman" w:hAnsi="Times New Roman"/>
          <w:sz w:val="24"/>
          <w:szCs w:val="24"/>
        </w:rPr>
        <w:t xml:space="preserve"> </w:t>
      </w:r>
      <w:r>
        <w:rPr>
          <w:rFonts w:ascii="Times New Roman" w:hAnsi="Times New Roman"/>
          <w:sz w:val="24"/>
          <w:szCs w:val="24"/>
        </w:rPr>
        <w:t>v</w:t>
      </w:r>
      <w:r w:rsidRPr="00181160">
        <w:rPr>
          <w:rFonts w:ascii="Times New Roman" w:hAnsi="Times New Roman"/>
          <w:sz w:val="24"/>
          <w:szCs w:val="24"/>
        </w:rPr>
        <w:t>aikų, užaugusių šeimose ir globos namuose, kokybinė</w:t>
      </w:r>
      <w:r w:rsidRPr="00181160">
        <w:rPr>
          <w:rFonts w:ascii="Times New Roman" w:hAnsi="Times New Roman"/>
          <w:iCs/>
          <w:sz w:val="24"/>
          <w:szCs w:val="24"/>
        </w:rPr>
        <w:t xml:space="preserve"> apklausa</w:t>
      </w:r>
      <w:r>
        <w:rPr>
          <w:rFonts w:ascii="Times New Roman" w:hAnsi="Times New Roman"/>
          <w:sz w:val="24"/>
          <w:szCs w:val="24"/>
        </w:rPr>
        <w:t xml:space="preserve"> (</w:t>
      </w:r>
      <w:r w:rsidRPr="00181160">
        <w:rPr>
          <w:rFonts w:ascii="Times New Roman" w:hAnsi="Times New Roman"/>
          <w:sz w:val="24"/>
          <w:szCs w:val="24"/>
        </w:rPr>
        <w:t>interviu teksto turinio analizė</w:t>
      </w:r>
      <w:r>
        <w:rPr>
          <w:rFonts w:ascii="Times New Roman" w:hAnsi="Times New Roman"/>
          <w:sz w:val="24"/>
          <w:szCs w:val="24"/>
        </w:rPr>
        <w:t>)</w:t>
      </w:r>
      <w:r w:rsidRPr="00181160">
        <w:rPr>
          <w:rFonts w:ascii="Times New Roman" w:hAnsi="Times New Roman"/>
          <w:sz w:val="24"/>
          <w:szCs w:val="24"/>
        </w:rPr>
        <w:t xml:space="preserve"> bei  tyrimo duomenų apibendrinimas.</w:t>
      </w:r>
    </w:p>
    <w:p w:rsidR="00D02407" w:rsidRDefault="00D02407" w:rsidP="00B90FCD">
      <w:pPr>
        <w:autoSpaceDE w:val="0"/>
        <w:autoSpaceDN w:val="0"/>
        <w:adjustRightInd w:val="0"/>
        <w:spacing w:after="0" w:line="360" w:lineRule="auto"/>
        <w:ind w:firstLine="851"/>
        <w:jc w:val="both"/>
        <w:rPr>
          <w:rFonts w:ascii="Times New Roman" w:hAnsi="Times New Roman"/>
          <w:sz w:val="24"/>
          <w:szCs w:val="24"/>
        </w:rPr>
      </w:pPr>
    </w:p>
    <w:p w:rsidR="00D02407" w:rsidRDefault="00D02407" w:rsidP="00B90FCD">
      <w:pPr>
        <w:autoSpaceDE w:val="0"/>
        <w:autoSpaceDN w:val="0"/>
        <w:adjustRightInd w:val="0"/>
        <w:spacing w:after="0" w:line="360" w:lineRule="auto"/>
        <w:ind w:firstLine="851"/>
        <w:jc w:val="both"/>
        <w:rPr>
          <w:rFonts w:ascii="Times New Roman" w:hAnsi="Times New Roman"/>
          <w:sz w:val="24"/>
          <w:szCs w:val="24"/>
        </w:rPr>
      </w:pPr>
    </w:p>
    <w:p w:rsidR="00D02407" w:rsidRPr="00181160" w:rsidRDefault="00D02407" w:rsidP="00B90FCD">
      <w:pPr>
        <w:autoSpaceDE w:val="0"/>
        <w:autoSpaceDN w:val="0"/>
        <w:adjustRightInd w:val="0"/>
        <w:spacing w:after="0" w:line="360" w:lineRule="auto"/>
        <w:ind w:firstLine="851"/>
        <w:jc w:val="both"/>
        <w:rPr>
          <w:rFonts w:ascii="Times New Roman" w:hAnsi="Times New Roman"/>
          <w:sz w:val="24"/>
          <w:szCs w:val="24"/>
        </w:rPr>
      </w:pPr>
      <w:r>
        <w:rPr>
          <w:rFonts w:ascii="Times New Roman" w:hAnsi="Times New Roman"/>
          <w:b/>
          <w:sz w:val="24"/>
          <w:szCs w:val="24"/>
        </w:rPr>
        <w:t xml:space="preserve">Pagrindiniai žodžiai: </w:t>
      </w:r>
      <w:r>
        <w:rPr>
          <w:rFonts w:ascii="Times New Roman" w:hAnsi="Times New Roman"/>
          <w:sz w:val="24"/>
          <w:szCs w:val="24"/>
        </w:rPr>
        <w:t xml:space="preserve">karjera, profesinis informavimas/konsultavimas, </w:t>
      </w:r>
      <w:r w:rsidRPr="00181160">
        <w:rPr>
          <w:rFonts w:ascii="Times New Roman" w:hAnsi="Times New Roman"/>
          <w:sz w:val="24"/>
          <w:szCs w:val="24"/>
          <w:lang w:val="en-US"/>
        </w:rPr>
        <w:t>suaugusi</w:t>
      </w:r>
      <w:r w:rsidRPr="00181160">
        <w:rPr>
          <w:rFonts w:ascii="Times New Roman" w:hAnsi="Times New Roman"/>
          <w:sz w:val="24"/>
          <w:szCs w:val="24"/>
        </w:rPr>
        <w:t>ųjų asmenų neformalus švietimas</w:t>
      </w:r>
      <w:r>
        <w:rPr>
          <w:rFonts w:ascii="Times New Roman" w:hAnsi="Times New Roman"/>
          <w:sz w:val="24"/>
          <w:szCs w:val="24"/>
        </w:rPr>
        <w:t>.</w:t>
      </w:r>
    </w:p>
    <w:p w:rsidR="00D02407" w:rsidRDefault="00D02407" w:rsidP="00B90FCD">
      <w:pPr>
        <w:spacing w:line="360" w:lineRule="auto"/>
        <w:ind w:firstLine="851"/>
        <w:jc w:val="both"/>
        <w:rPr>
          <w:rFonts w:ascii="Times New Roman" w:hAnsi="Times New Roman"/>
          <w:sz w:val="24"/>
          <w:szCs w:val="24"/>
        </w:rPr>
      </w:pPr>
    </w:p>
    <w:p w:rsidR="00D02407" w:rsidRDefault="00D02407" w:rsidP="00B90FCD">
      <w:pPr>
        <w:tabs>
          <w:tab w:val="left" w:pos="4111"/>
        </w:tabs>
        <w:spacing w:line="360" w:lineRule="auto"/>
        <w:ind w:firstLine="851"/>
        <w:jc w:val="both"/>
        <w:rPr>
          <w:rFonts w:ascii="Times New Roman" w:hAnsi="Times New Roman"/>
          <w:b/>
          <w:sz w:val="24"/>
          <w:szCs w:val="24"/>
        </w:rPr>
      </w:pPr>
    </w:p>
    <w:p w:rsidR="00D02407" w:rsidRDefault="00D02407" w:rsidP="00B90FCD">
      <w:pPr>
        <w:tabs>
          <w:tab w:val="left" w:pos="4111"/>
        </w:tabs>
        <w:spacing w:line="360" w:lineRule="auto"/>
        <w:ind w:firstLine="851"/>
        <w:jc w:val="both"/>
        <w:rPr>
          <w:rFonts w:ascii="Times New Roman" w:hAnsi="Times New Roman"/>
          <w:b/>
          <w:sz w:val="24"/>
          <w:szCs w:val="24"/>
        </w:rPr>
      </w:pPr>
    </w:p>
    <w:p w:rsidR="00D02407" w:rsidRDefault="00D02407" w:rsidP="00B90FCD">
      <w:pPr>
        <w:tabs>
          <w:tab w:val="left" w:pos="4111"/>
        </w:tabs>
        <w:spacing w:line="360" w:lineRule="auto"/>
        <w:ind w:firstLine="851"/>
        <w:jc w:val="both"/>
        <w:rPr>
          <w:rFonts w:ascii="Times New Roman" w:hAnsi="Times New Roman"/>
          <w:b/>
          <w:sz w:val="24"/>
          <w:szCs w:val="24"/>
        </w:rPr>
      </w:pPr>
    </w:p>
    <w:p w:rsidR="00D02407" w:rsidRDefault="00D02407" w:rsidP="00B90FCD">
      <w:pPr>
        <w:tabs>
          <w:tab w:val="left" w:pos="4111"/>
        </w:tabs>
        <w:spacing w:line="360" w:lineRule="auto"/>
        <w:ind w:firstLine="851"/>
        <w:jc w:val="both"/>
        <w:rPr>
          <w:rFonts w:ascii="Times New Roman" w:hAnsi="Times New Roman"/>
          <w:b/>
          <w:sz w:val="24"/>
          <w:szCs w:val="24"/>
        </w:rPr>
      </w:pPr>
    </w:p>
    <w:p w:rsidR="00D02407" w:rsidRDefault="00D02407" w:rsidP="00B90FCD">
      <w:pPr>
        <w:tabs>
          <w:tab w:val="left" w:pos="4111"/>
        </w:tabs>
        <w:spacing w:line="360" w:lineRule="auto"/>
        <w:ind w:firstLine="851"/>
        <w:jc w:val="both"/>
        <w:rPr>
          <w:rFonts w:ascii="Times New Roman" w:hAnsi="Times New Roman"/>
          <w:b/>
          <w:sz w:val="24"/>
          <w:szCs w:val="24"/>
        </w:rPr>
      </w:pPr>
    </w:p>
    <w:p w:rsidR="00D02407" w:rsidRDefault="00D02407" w:rsidP="00B90FCD">
      <w:pPr>
        <w:tabs>
          <w:tab w:val="left" w:pos="4111"/>
        </w:tabs>
        <w:spacing w:line="360" w:lineRule="auto"/>
        <w:ind w:firstLine="851"/>
        <w:jc w:val="both"/>
        <w:rPr>
          <w:rFonts w:ascii="Times New Roman" w:hAnsi="Times New Roman"/>
          <w:b/>
          <w:sz w:val="24"/>
          <w:szCs w:val="24"/>
        </w:rPr>
      </w:pPr>
    </w:p>
    <w:p w:rsidR="00D02407" w:rsidRDefault="00D02407" w:rsidP="00B90FCD">
      <w:pPr>
        <w:tabs>
          <w:tab w:val="left" w:pos="3969"/>
        </w:tabs>
        <w:spacing w:line="360" w:lineRule="auto"/>
        <w:jc w:val="center"/>
        <w:rPr>
          <w:rFonts w:ascii="Times New Roman" w:hAnsi="Times New Roman"/>
          <w:b/>
          <w:sz w:val="24"/>
          <w:szCs w:val="24"/>
        </w:rPr>
      </w:pPr>
      <w:r w:rsidRPr="00CC655F">
        <w:rPr>
          <w:rFonts w:ascii="Times New Roman" w:hAnsi="Times New Roman"/>
          <w:b/>
          <w:sz w:val="24"/>
          <w:szCs w:val="24"/>
        </w:rPr>
        <w:lastRenderedPageBreak/>
        <w:t>ANNOTATION</w:t>
      </w:r>
    </w:p>
    <w:p w:rsidR="00D02407" w:rsidRPr="00CC655F" w:rsidRDefault="00D02407" w:rsidP="00B90FCD">
      <w:pPr>
        <w:tabs>
          <w:tab w:val="left" w:pos="4111"/>
        </w:tabs>
        <w:spacing w:line="360" w:lineRule="auto"/>
        <w:ind w:firstLine="851"/>
        <w:jc w:val="center"/>
        <w:rPr>
          <w:rFonts w:ascii="Times New Roman" w:hAnsi="Times New Roman"/>
          <w:b/>
          <w:sz w:val="24"/>
          <w:szCs w:val="24"/>
        </w:rPr>
      </w:pPr>
    </w:p>
    <w:p w:rsidR="00D02407" w:rsidRPr="00CC655F" w:rsidRDefault="00D02407" w:rsidP="00B90FCD">
      <w:pPr>
        <w:spacing w:line="360" w:lineRule="auto"/>
        <w:ind w:firstLine="851"/>
        <w:jc w:val="both"/>
        <w:rPr>
          <w:rStyle w:val="longtext1"/>
          <w:rFonts w:ascii="Times New Roman" w:hAnsi="Times New Roman"/>
          <w:sz w:val="24"/>
          <w:szCs w:val="24"/>
          <w:shd w:val="clear" w:color="auto" w:fill="FFFFFF"/>
        </w:rPr>
      </w:pPr>
      <w:r w:rsidRPr="00CC655F">
        <w:rPr>
          <w:rFonts w:ascii="Times New Roman" w:hAnsi="Times New Roman"/>
          <w:b/>
          <w:sz w:val="24"/>
          <w:szCs w:val="24"/>
        </w:rPr>
        <w:t xml:space="preserve">Petroliūnaitė D. </w:t>
      </w:r>
      <w:r>
        <w:rPr>
          <w:rStyle w:val="shorttext1"/>
          <w:rFonts w:ascii="Times New Roman" w:hAnsi="Times New Roman"/>
          <w:sz w:val="24"/>
          <w:szCs w:val="24"/>
          <w:shd w:val="clear" w:color="auto" w:fill="FFFFFF"/>
        </w:rPr>
        <w:t xml:space="preserve">Corporative </w:t>
      </w:r>
      <w:r w:rsidR="00D51205">
        <w:rPr>
          <w:rStyle w:val="shorttext1"/>
          <w:rFonts w:ascii="Times New Roman" w:hAnsi="Times New Roman"/>
          <w:sz w:val="24"/>
          <w:szCs w:val="24"/>
          <w:shd w:val="clear" w:color="auto" w:fill="FFFFFF"/>
        </w:rPr>
        <w:t>analysis of employment and care</w:t>
      </w:r>
      <w:r>
        <w:rPr>
          <w:rStyle w:val="shorttext1"/>
          <w:rFonts w:ascii="Times New Roman" w:hAnsi="Times New Roman"/>
          <w:sz w:val="24"/>
          <w:szCs w:val="24"/>
          <w:shd w:val="clear" w:color="auto" w:fill="FFFFFF"/>
        </w:rPr>
        <w:t>e</w:t>
      </w:r>
      <w:r w:rsidR="00567015">
        <w:rPr>
          <w:rStyle w:val="shorttext1"/>
          <w:rFonts w:ascii="Times New Roman" w:hAnsi="Times New Roman"/>
          <w:sz w:val="24"/>
          <w:szCs w:val="24"/>
          <w:shd w:val="clear" w:color="auto" w:fill="FFFFFF"/>
        </w:rPr>
        <w:t>r</w:t>
      </w:r>
      <w:r>
        <w:rPr>
          <w:rStyle w:val="shorttext1"/>
          <w:rFonts w:ascii="Times New Roman" w:hAnsi="Times New Roman"/>
          <w:sz w:val="24"/>
          <w:szCs w:val="24"/>
          <w:shd w:val="clear" w:color="auto" w:fill="FFFFFF"/>
        </w:rPr>
        <w:t xml:space="preserve"> opportunities of ch</w:t>
      </w:r>
      <w:r w:rsidR="00B707D8">
        <w:rPr>
          <w:rStyle w:val="shorttext1"/>
          <w:rFonts w:ascii="Times New Roman" w:hAnsi="Times New Roman"/>
          <w:sz w:val="24"/>
          <w:szCs w:val="24"/>
          <w:shd w:val="clear" w:color="auto" w:fill="FFFFFF"/>
        </w:rPr>
        <w:t>ildren group up in orphanages</w:t>
      </w:r>
      <w:r>
        <w:rPr>
          <w:rStyle w:val="shorttext1"/>
          <w:rFonts w:ascii="Times New Roman" w:hAnsi="Times New Roman"/>
          <w:sz w:val="24"/>
          <w:szCs w:val="24"/>
          <w:shd w:val="clear" w:color="auto" w:fill="FFFFFF"/>
        </w:rPr>
        <w:t>, group up in family environment</w:t>
      </w:r>
      <w:r w:rsidRPr="00CC655F">
        <w:rPr>
          <w:rStyle w:val="longtext1"/>
          <w:rFonts w:ascii="Times New Roman" w:hAnsi="Times New Roman"/>
          <w:sz w:val="24"/>
          <w:szCs w:val="24"/>
        </w:rPr>
        <w:t xml:space="preserve"> / Social Work master's final work. Supervisor: Assoc. </w:t>
      </w:r>
      <w:r w:rsidR="00205DD1">
        <w:rPr>
          <w:rStyle w:val="longtext1"/>
          <w:rFonts w:ascii="Times New Roman" w:hAnsi="Times New Roman"/>
          <w:sz w:val="24"/>
          <w:szCs w:val="24"/>
        </w:rPr>
        <w:t xml:space="preserve">Doc. dr. </w:t>
      </w:r>
      <w:r w:rsidRPr="00CC655F">
        <w:rPr>
          <w:rStyle w:val="longtext1"/>
          <w:rFonts w:ascii="Times New Roman" w:hAnsi="Times New Roman"/>
          <w:sz w:val="24"/>
          <w:szCs w:val="24"/>
          <w:shd w:val="clear" w:color="auto" w:fill="FFFFFF"/>
        </w:rPr>
        <w:t>A. Monkevicius. - Vilnius: Michael Romeris University, Faculty of Social Policy, Department of Social Work, 2009.</w:t>
      </w:r>
    </w:p>
    <w:p w:rsidR="00D02407" w:rsidRDefault="00D02407" w:rsidP="00205DD1">
      <w:pPr>
        <w:spacing w:line="360" w:lineRule="auto"/>
        <w:ind w:firstLine="851"/>
        <w:jc w:val="both"/>
        <w:rPr>
          <w:rStyle w:val="longtext1"/>
          <w:rFonts w:ascii="Times New Roman" w:hAnsi="Times New Roman"/>
          <w:sz w:val="24"/>
          <w:szCs w:val="24"/>
          <w:shd w:val="clear" w:color="auto" w:fill="FFFFFF"/>
        </w:rPr>
      </w:pPr>
      <w:r w:rsidRPr="00CC655F">
        <w:rPr>
          <w:rStyle w:val="longtext1"/>
          <w:rFonts w:ascii="Times New Roman" w:hAnsi="Times New Roman"/>
          <w:sz w:val="24"/>
          <w:szCs w:val="24"/>
        </w:rPr>
        <w:t xml:space="preserve">Master's thesis analyzed and compared, as their employment and career planning and family care homes </w:t>
      </w:r>
      <w:r>
        <w:rPr>
          <w:rStyle w:val="longtext1"/>
          <w:rFonts w:ascii="Times New Roman" w:hAnsi="Times New Roman"/>
          <w:sz w:val="24"/>
          <w:szCs w:val="24"/>
        </w:rPr>
        <w:t>grown</w:t>
      </w:r>
      <w:r w:rsidRPr="00CC655F">
        <w:rPr>
          <w:rStyle w:val="longtext1"/>
          <w:rFonts w:ascii="Times New Roman" w:hAnsi="Times New Roman"/>
          <w:sz w:val="24"/>
          <w:szCs w:val="24"/>
        </w:rPr>
        <w:t xml:space="preserve"> children and made recommendations to reduce social and psychological differences between these groups. T</w:t>
      </w:r>
      <w:r w:rsidRPr="00CC655F">
        <w:rPr>
          <w:rStyle w:val="longtext1"/>
          <w:rFonts w:ascii="Times New Roman" w:hAnsi="Times New Roman"/>
          <w:sz w:val="24"/>
          <w:szCs w:val="24"/>
          <w:shd w:val="clear" w:color="auto" w:fill="FFFFFF"/>
        </w:rPr>
        <w:t xml:space="preserve">he first part of the work presents the theoretical aspects of the career concept and its theories, factors affecting the choice of profession. </w:t>
      </w:r>
      <w:r w:rsidRPr="00CC655F">
        <w:rPr>
          <w:rStyle w:val="longtext1"/>
          <w:rFonts w:ascii="Times New Roman" w:hAnsi="Times New Roman"/>
          <w:sz w:val="24"/>
          <w:szCs w:val="24"/>
        </w:rPr>
        <w:t xml:space="preserve">The second part dealt with: asmenybiniai factors in the successful adjustment of the labor market and career planning, social factors that determine the success of career prospects for family planning and care for children living at home, offering a social worker for potential operations in a hypothetical model in order to ensure more successful child care homes for children growing career and employment prospects. </w:t>
      </w:r>
      <w:r w:rsidRPr="00CC655F">
        <w:rPr>
          <w:rStyle w:val="longtext1"/>
          <w:rFonts w:ascii="Times New Roman" w:hAnsi="Times New Roman"/>
          <w:sz w:val="24"/>
          <w:szCs w:val="24"/>
          <w:shd w:val="clear" w:color="auto" w:fill="FFFFFF"/>
        </w:rPr>
        <w:t xml:space="preserve">The third section discusses: career system in the context of lifelong learning, information and advisory services provided by career value the design process, career counseling institutional development in Lithuania; adults within non-formal education context of lifelong learning, adult persons of non-formal legal training system in Lithuania. </w:t>
      </w:r>
      <w:r w:rsidRPr="00CC655F">
        <w:rPr>
          <w:rStyle w:val="longtext1"/>
          <w:rFonts w:ascii="Times New Roman" w:hAnsi="Times New Roman"/>
          <w:sz w:val="24"/>
          <w:szCs w:val="24"/>
        </w:rPr>
        <w:t xml:space="preserve">In the fourth part is carried out for children, families and adult care homes, qualitative survey (interview text-based content analysis) and a summary of the survey data. </w:t>
      </w:r>
      <w:r w:rsidRPr="00CC655F">
        <w:rPr>
          <w:rFonts w:ascii="Times New Roman" w:hAnsi="Times New Roman"/>
          <w:sz w:val="24"/>
          <w:szCs w:val="24"/>
        </w:rPr>
        <w:br/>
      </w:r>
      <w:r w:rsidRPr="00CC655F">
        <w:rPr>
          <w:rFonts w:ascii="Times New Roman" w:hAnsi="Times New Roman"/>
          <w:sz w:val="24"/>
          <w:szCs w:val="24"/>
          <w:shd w:val="clear" w:color="auto" w:fill="EBEFF9"/>
        </w:rPr>
        <w:br/>
      </w:r>
      <w:r w:rsidRPr="00CC655F">
        <w:rPr>
          <w:rFonts w:ascii="Times New Roman" w:hAnsi="Times New Roman"/>
          <w:sz w:val="24"/>
          <w:szCs w:val="24"/>
          <w:shd w:val="clear" w:color="auto" w:fill="EBEFF9"/>
        </w:rPr>
        <w:br/>
      </w:r>
      <w:r w:rsidRPr="00CC655F">
        <w:rPr>
          <w:rStyle w:val="longtext1"/>
          <w:rFonts w:ascii="Times New Roman" w:hAnsi="Times New Roman"/>
          <w:sz w:val="24"/>
          <w:szCs w:val="24"/>
          <w:shd w:val="clear" w:color="auto" w:fill="FFFFFF"/>
        </w:rPr>
        <w:t>Key words: career, career information / counseling, adult non-formal education of individuals.</w:t>
      </w:r>
    </w:p>
    <w:p w:rsidR="00D02407" w:rsidRDefault="00D02407" w:rsidP="00B90FCD">
      <w:pPr>
        <w:spacing w:line="360" w:lineRule="auto"/>
        <w:ind w:firstLine="851"/>
        <w:jc w:val="both"/>
        <w:rPr>
          <w:rStyle w:val="longtext1"/>
          <w:rFonts w:ascii="Times New Roman" w:hAnsi="Times New Roman"/>
          <w:sz w:val="24"/>
          <w:szCs w:val="24"/>
          <w:shd w:val="clear" w:color="auto" w:fill="FFFFFF"/>
        </w:rPr>
      </w:pPr>
    </w:p>
    <w:p w:rsidR="00D02407" w:rsidRDefault="00D02407" w:rsidP="00B90FCD">
      <w:pPr>
        <w:spacing w:line="360" w:lineRule="auto"/>
        <w:ind w:firstLine="851"/>
        <w:jc w:val="both"/>
        <w:rPr>
          <w:rStyle w:val="longtext1"/>
          <w:rFonts w:ascii="Times New Roman" w:hAnsi="Times New Roman"/>
          <w:sz w:val="24"/>
          <w:szCs w:val="24"/>
          <w:shd w:val="clear" w:color="auto" w:fill="FFFFFF"/>
        </w:rPr>
      </w:pPr>
    </w:p>
    <w:p w:rsidR="00D02407" w:rsidRDefault="00D02407" w:rsidP="00B90FCD">
      <w:pPr>
        <w:spacing w:line="360" w:lineRule="auto"/>
        <w:ind w:firstLine="851"/>
        <w:jc w:val="both"/>
        <w:rPr>
          <w:rStyle w:val="longtext1"/>
          <w:rFonts w:ascii="Times New Roman" w:hAnsi="Times New Roman"/>
          <w:sz w:val="24"/>
          <w:szCs w:val="24"/>
          <w:shd w:val="clear" w:color="auto" w:fill="FFFFFF"/>
        </w:rPr>
      </w:pPr>
    </w:p>
    <w:p w:rsidR="00D02407" w:rsidRDefault="00D02407" w:rsidP="00B90FCD">
      <w:pPr>
        <w:spacing w:line="360" w:lineRule="auto"/>
        <w:ind w:firstLine="851"/>
        <w:jc w:val="both"/>
        <w:rPr>
          <w:rStyle w:val="longtext1"/>
          <w:rFonts w:ascii="Times New Roman" w:hAnsi="Times New Roman"/>
          <w:sz w:val="24"/>
          <w:szCs w:val="24"/>
          <w:shd w:val="clear" w:color="auto" w:fill="FFFFFF"/>
        </w:rPr>
      </w:pPr>
    </w:p>
    <w:p w:rsidR="00D02407" w:rsidRDefault="00D02407" w:rsidP="00B90FCD">
      <w:pPr>
        <w:spacing w:line="360" w:lineRule="auto"/>
        <w:ind w:firstLine="851"/>
        <w:jc w:val="both"/>
        <w:rPr>
          <w:rStyle w:val="longtext1"/>
          <w:rFonts w:ascii="Times New Roman" w:hAnsi="Times New Roman"/>
          <w:sz w:val="24"/>
          <w:szCs w:val="24"/>
          <w:shd w:val="clear" w:color="auto" w:fill="FFFFFF"/>
        </w:rPr>
      </w:pPr>
    </w:p>
    <w:p w:rsidR="00D02407" w:rsidRDefault="00D02407" w:rsidP="00B90FCD">
      <w:pPr>
        <w:spacing w:line="360" w:lineRule="auto"/>
        <w:ind w:firstLine="851"/>
        <w:jc w:val="both"/>
        <w:rPr>
          <w:rStyle w:val="longtext1"/>
          <w:rFonts w:ascii="Times New Roman" w:hAnsi="Times New Roman"/>
          <w:sz w:val="24"/>
          <w:szCs w:val="24"/>
          <w:shd w:val="clear" w:color="auto" w:fill="FFFFFF"/>
        </w:rPr>
      </w:pPr>
    </w:p>
    <w:p w:rsidR="00D02407" w:rsidRDefault="00D02407" w:rsidP="00B90FCD">
      <w:pPr>
        <w:spacing w:line="360" w:lineRule="auto"/>
        <w:ind w:firstLine="851"/>
        <w:jc w:val="both"/>
        <w:rPr>
          <w:rStyle w:val="longtext1"/>
          <w:rFonts w:ascii="Times New Roman" w:hAnsi="Times New Roman"/>
          <w:sz w:val="24"/>
          <w:szCs w:val="24"/>
          <w:shd w:val="clear" w:color="auto" w:fill="FFFFFF"/>
        </w:rPr>
      </w:pPr>
    </w:p>
    <w:p w:rsidR="00D02407" w:rsidRDefault="00D02407" w:rsidP="00B90FCD">
      <w:pPr>
        <w:spacing w:line="360" w:lineRule="auto"/>
        <w:ind w:firstLine="851"/>
        <w:jc w:val="both"/>
        <w:rPr>
          <w:rStyle w:val="longtext1"/>
          <w:rFonts w:ascii="Times New Roman" w:hAnsi="Times New Roman"/>
          <w:sz w:val="24"/>
          <w:szCs w:val="24"/>
          <w:shd w:val="clear" w:color="auto" w:fill="FFFFFF"/>
        </w:rPr>
      </w:pPr>
    </w:p>
    <w:p w:rsidR="00D02407" w:rsidRPr="00B00E26" w:rsidRDefault="00D02407" w:rsidP="00B90FCD">
      <w:pPr>
        <w:spacing w:line="360" w:lineRule="auto"/>
        <w:jc w:val="center"/>
        <w:rPr>
          <w:rFonts w:ascii="Times New Roman" w:hAnsi="Times New Roman"/>
          <w:b/>
          <w:sz w:val="24"/>
          <w:szCs w:val="24"/>
        </w:rPr>
      </w:pPr>
      <w:r w:rsidRPr="00B00E26">
        <w:rPr>
          <w:rFonts w:ascii="Times New Roman" w:hAnsi="Times New Roman"/>
          <w:b/>
          <w:sz w:val="24"/>
          <w:szCs w:val="24"/>
        </w:rPr>
        <w:lastRenderedPageBreak/>
        <w:t>SANTRAUKA</w:t>
      </w:r>
    </w:p>
    <w:p w:rsidR="00D02407" w:rsidRPr="00B00E26" w:rsidRDefault="00D02407" w:rsidP="00B90FCD">
      <w:pPr>
        <w:spacing w:line="360" w:lineRule="auto"/>
        <w:ind w:firstLine="1134"/>
        <w:jc w:val="both"/>
        <w:rPr>
          <w:rFonts w:ascii="Times New Roman" w:hAnsi="Times New Roman"/>
          <w:sz w:val="24"/>
          <w:szCs w:val="24"/>
        </w:rPr>
      </w:pPr>
    </w:p>
    <w:p w:rsidR="00D02407" w:rsidRPr="00B31756" w:rsidRDefault="00D02407" w:rsidP="00B90FCD">
      <w:pPr>
        <w:spacing w:line="360" w:lineRule="auto"/>
        <w:ind w:firstLine="851"/>
        <w:jc w:val="both"/>
        <w:rPr>
          <w:rFonts w:ascii="Times New Roman" w:hAnsi="Times New Roman"/>
          <w:sz w:val="24"/>
          <w:szCs w:val="24"/>
        </w:rPr>
      </w:pPr>
      <w:r w:rsidRPr="00B00E26">
        <w:rPr>
          <w:rFonts w:ascii="Times New Roman" w:hAnsi="Times New Roman"/>
          <w:b/>
          <w:sz w:val="24"/>
          <w:szCs w:val="24"/>
        </w:rPr>
        <w:t>Petroliūnaitė D.</w:t>
      </w:r>
      <w:r w:rsidRPr="00B00E26">
        <w:rPr>
          <w:rFonts w:ascii="Times New Roman" w:hAnsi="Times New Roman"/>
          <w:sz w:val="24"/>
          <w:szCs w:val="24"/>
        </w:rPr>
        <w:t xml:space="preserve"> Vaikų, užaugusių šeimose ir globos namuose, įsidarbinimo ir karjeros lyginamoji analizė / Socialinio darbo magistro baigiamasis darbas. Vadovas: Doc. A. Monkevičius. – Vilnius: Mykolo Romerio Universitetas, Socialinės politikos fakultetas, Socialinio darbo katedra, 200</w:t>
      </w:r>
      <w:r w:rsidRPr="00B00E26">
        <w:rPr>
          <w:rFonts w:ascii="Times New Roman" w:hAnsi="Times New Roman"/>
          <w:sz w:val="24"/>
          <w:szCs w:val="24"/>
          <w:lang w:val="en-US"/>
        </w:rPr>
        <w:t>9</w:t>
      </w:r>
      <w:r w:rsidRPr="00B00E26">
        <w:rPr>
          <w:rFonts w:ascii="Times New Roman" w:hAnsi="Times New Roman"/>
          <w:sz w:val="24"/>
          <w:szCs w:val="24"/>
        </w:rPr>
        <w:t>.</w:t>
      </w:r>
      <w:r w:rsidRPr="00B00E26">
        <w:rPr>
          <w:rFonts w:ascii="Times New Roman" w:hAnsi="Times New Roman"/>
          <w:sz w:val="24"/>
          <w:szCs w:val="24"/>
          <w:lang w:val="en-US"/>
        </w:rPr>
        <w:t xml:space="preserve"> </w:t>
      </w:r>
      <w:r>
        <w:rPr>
          <w:rFonts w:ascii="Times New Roman" w:hAnsi="Times New Roman"/>
          <w:sz w:val="24"/>
          <w:szCs w:val="24"/>
        </w:rPr>
        <w:t xml:space="preserve"> Darbe naudoti </w:t>
      </w:r>
      <w:r w:rsidRPr="003035DC">
        <w:rPr>
          <w:rFonts w:ascii="Times New Roman" w:hAnsi="Times New Roman"/>
          <w:sz w:val="24"/>
          <w:szCs w:val="24"/>
        </w:rPr>
        <w:t>1</w:t>
      </w:r>
      <w:r>
        <w:rPr>
          <w:rFonts w:ascii="Times New Roman" w:hAnsi="Times New Roman"/>
          <w:sz w:val="24"/>
          <w:szCs w:val="24"/>
        </w:rPr>
        <w:t xml:space="preserve"> paveikslas ir 48</w:t>
      </w:r>
      <w:r w:rsidRPr="00B00E26">
        <w:rPr>
          <w:rFonts w:ascii="Times New Roman" w:hAnsi="Times New Roman"/>
          <w:sz w:val="24"/>
          <w:szCs w:val="24"/>
        </w:rPr>
        <w:t xml:space="preserve"> lentelė</w:t>
      </w:r>
      <w:r>
        <w:rPr>
          <w:rFonts w:ascii="Times New Roman" w:hAnsi="Times New Roman"/>
          <w:sz w:val="24"/>
          <w:szCs w:val="24"/>
        </w:rPr>
        <w:t>s</w:t>
      </w:r>
      <w:r w:rsidRPr="00B00E26">
        <w:rPr>
          <w:rFonts w:ascii="Times New Roman" w:hAnsi="Times New Roman"/>
          <w:sz w:val="24"/>
          <w:szCs w:val="24"/>
        </w:rPr>
        <w:t xml:space="preserve">, panaudoti </w:t>
      </w:r>
      <w:r w:rsidRPr="005052A9">
        <w:rPr>
          <w:rFonts w:ascii="Times New Roman" w:hAnsi="Times New Roman"/>
          <w:sz w:val="24"/>
          <w:szCs w:val="24"/>
        </w:rPr>
        <w:t xml:space="preserve"> 56 informacijos  šaltiniai. </w:t>
      </w:r>
    </w:p>
    <w:p w:rsidR="00D02407" w:rsidRPr="00B00E26" w:rsidRDefault="00D02407" w:rsidP="00B90FCD">
      <w:pPr>
        <w:spacing w:line="360" w:lineRule="auto"/>
        <w:ind w:firstLine="709"/>
        <w:jc w:val="both"/>
        <w:rPr>
          <w:rFonts w:ascii="Times New Roman" w:hAnsi="Times New Roman"/>
          <w:sz w:val="24"/>
          <w:szCs w:val="24"/>
        </w:rPr>
      </w:pPr>
      <w:r w:rsidRPr="00B00E26">
        <w:rPr>
          <w:rFonts w:ascii="Times New Roman" w:hAnsi="Times New Roman"/>
          <w:sz w:val="24"/>
          <w:szCs w:val="24"/>
        </w:rPr>
        <w:t>Darbo metu iškeltas tyrimo tikslas</w:t>
      </w:r>
      <w:r w:rsidRPr="00B00E26">
        <w:rPr>
          <w:rFonts w:ascii="Times New Roman" w:hAnsi="Times New Roman"/>
          <w:b/>
          <w:sz w:val="24"/>
          <w:szCs w:val="24"/>
        </w:rPr>
        <w:t xml:space="preserve"> </w:t>
      </w:r>
      <w:r w:rsidRPr="00B00E26">
        <w:rPr>
          <w:rFonts w:ascii="Times New Roman" w:hAnsi="Times New Roman"/>
          <w:bCs/>
          <w:sz w:val="24"/>
          <w:szCs w:val="24"/>
        </w:rPr>
        <w:t xml:space="preserve">– </w:t>
      </w:r>
      <w:r w:rsidRPr="00B00E26">
        <w:rPr>
          <w:rFonts w:ascii="Times New Roman" w:hAnsi="Times New Roman"/>
          <w:sz w:val="24"/>
          <w:szCs w:val="24"/>
        </w:rPr>
        <w:t xml:space="preserve">palyginti  </w:t>
      </w:r>
      <w:r w:rsidRPr="00B00E26">
        <w:rPr>
          <w:rFonts w:ascii="Times New Roman" w:hAnsi="Times New Roman"/>
          <w:bCs/>
          <w:sz w:val="24"/>
          <w:szCs w:val="24"/>
        </w:rPr>
        <w:t>globos namuose ir pilnose</w:t>
      </w:r>
      <w:r w:rsidRPr="00B00E26">
        <w:rPr>
          <w:rFonts w:ascii="Times New Roman" w:hAnsi="Times New Roman"/>
          <w:bCs/>
          <w:color w:val="FF0000"/>
          <w:sz w:val="24"/>
          <w:szCs w:val="24"/>
        </w:rPr>
        <w:t xml:space="preserve"> </w:t>
      </w:r>
      <w:r w:rsidRPr="00B00E26">
        <w:rPr>
          <w:rFonts w:ascii="Times New Roman" w:hAnsi="Times New Roman"/>
          <w:bCs/>
          <w:sz w:val="24"/>
          <w:szCs w:val="24"/>
        </w:rPr>
        <w:t>šeimose užaugusių vaikų įsidarbinimo ir karjeros planavimo ypatybes numatant galimus sprendimo būdus, kaip mažinti socialinius ir psichologinius skirtumus tarp šių grupių.</w:t>
      </w:r>
      <w:r w:rsidRPr="00B00E26">
        <w:rPr>
          <w:rFonts w:ascii="Times New Roman" w:hAnsi="Times New Roman"/>
          <w:sz w:val="24"/>
          <w:szCs w:val="24"/>
        </w:rPr>
        <w:t xml:space="preserve"> </w:t>
      </w:r>
      <w:r w:rsidRPr="00B00E26">
        <w:rPr>
          <w:rFonts w:ascii="Times New Roman" w:hAnsi="Times New Roman"/>
          <w:bCs/>
          <w:sz w:val="24"/>
          <w:szCs w:val="24"/>
        </w:rPr>
        <w:t xml:space="preserve">Uždaviniuose buvo ieškoma atsakymo į šiuos klausimus: </w:t>
      </w:r>
      <w:r w:rsidRPr="00B00E26">
        <w:rPr>
          <w:rFonts w:ascii="Times New Roman" w:hAnsi="Times New Roman"/>
          <w:color w:val="000000"/>
          <w:sz w:val="24"/>
          <w:szCs w:val="24"/>
        </w:rPr>
        <w:t>kaip šeimose ir globos namuose užaugę vaikai projektuoja asmeninę karjerą?</w:t>
      </w:r>
      <w:r w:rsidRPr="00B00E26">
        <w:rPr>
          <w:rFonts w:ascii="Times New Roman" w:hAnsi="Times New Roman"/>
          <w:sz w:val="24"/>
          <w:szCs w:val="24"/>
        </w:rPr>
        <w:t xml:space="preserve"> </w:t>
      </w:r>
      <w:r w:rsidRPr="00B00E26">
        <w:rPr>
          <w:rFonts w:ascii="Times New Roman" w:hAnsi="Times New Roman"/>
          <w:bCs/>
          <w:sz w:val="24"/>
          <w:szCs w:val="24"/>
        </w:rPr>
        <w:t xml:space="preserve">kokie veiksniai įtakojo šeimose ir globos namuose užaugusių vaikų įsidarbinimo ir  karjeros pasirinkimo motyvus? kokie šeimose ir globos namuose užaugusių vaikų asmeninių savybių ypatumai, galimai lemiantys sėkmingą įsidarbinimą ir karjeros planavimą? kokia šeimose ir globos namuose užaugusių vaikų motyvacija mokytis neformaliai? </w:t>
      </w:r>
      <w:r w:rsidRPr="00B00E26">
        <w:rPr>
          <w:rFonts w:ascii="Times New Roman" w:hAnsi="Times New Roman"/>
          <w:sz w:val="24"/>
          <w:szCs w:val="24"/>
        </w:rPr>
        <w:t>Atliekant tyrimą buvo iške</w:t>
      </w:r>
      <w:r>
        <w:rPr>
          <w:rFonts w:ascii="Times New Roman" w:hAnsi="Times New Roman"/>
          <w:sz w:val="24"/>
          <w:szCs w:val="24"/>
        </w:rPr>
        <w:t>lta hipotezė -</w:t>
      </w:r>
      <w:r w:rsidRPr="00B00E26">
        <w:rPr>
          <w:rFonts w:ascii="Times New Roman" w:hAnsi="Times New Roman"/>
          <w:sz w:val="24"/>
          <w:szCs w:val="24"/>
        </w:rPr>
        <w:t xml:space="preserve"> globos namuose užaugusių vaikų įsidarbinimo ir karjeros galimybes, priešingai nei pilnose šeimose užaugusių asmenų, riboja konsultavimosi stoka, silpnesnė motyvacija ir nepasitikėjimas savo jėgomis.</w:t>
      </w:r>
    </w:p>
    <w:p w:rsidR="00D02407" w:rsidRPr="00B00E26" w:rsidRDefault="00D02407" w:rsidP="00B90FCD">
      <w:pPr>
        <w:autoSpaceDE w:val="0"/>
        <w:autoSpaceDN w:val="0"/>
        <w:adjustRightInd w:val="0"/>
        <w:spacing w:after="0" w:line="360" w:lineRule="auto"/>
        <w:ind w:firstLine="1134"/>
        <w:jc w:val="both"/>
        <w:rPr>
          <w:rFonts w:ascii="Times New Roman" w:hAnsi="Times New Roman"/>
          <w:sz w:val="24"/>
          <w:szCs w:val="24"/>
        </w:rPr>
      </w:pPr>
      <w:r w:rsidRPr="00B00E26">
        <w:rPr>
          <w:rFonts w:ascii="Times New Roman" w:hAnsi="Times New Roman"/>
          <w:sz w:val="24"/>
          <w:szCs w:val="24"/>
        </w:rPr>
        <w:t xml:space="preserve">Tyrime naudotas kokybinio tyrimo metodas: vaikų, užaugusių šeimose ir globos namuose, </w:t>
      </w:r>
      <w:r w:rsidRPr="00B00E26">
        <w:rPr>
          <w:rFonts w:ascii="Times New Roman" w:hAnsi="Times New Roman"/>
          <w:i/>
          <w:sz w:val="24"/>
          <w:szCs w:val="24"/>
        </w:rPr>
        <w:t>kokybinė</w:t>
      </w:r>
      <w:r w:rsidRPr="00B00E26">
        <w:rPr>
          <w:rFonts w:ascii="Times New Roman" w:hAnsi="Times New Roman"/>
          <w:i/>
          <w:iCs/>
          <w:sz w:val="24"/>
          <w:szCs w:val="24"/>
        </w:rPr>
        <w:t xml:space="preserve"> apklausa</w:t>
      </w:r>
      <w:r w:rsidRPr="00B00E26">
        <w:rPr>
          <w:rFonts w:ascii="Times New Roman" w:hAnsi="Times New Roman"/>
          <w:i/>
          <w:sz w:val="24"/>
          <w:szCs w:val="24"/>
        </w:rPr>
        <w:t>.</w:t>
      </w:r>
      <w:r w:rsidRPr="00B00E26">
        <w:rPr>
          <w:rFonts w:ascii="Times New Roman" w:hAnsi="Times New Roman"/>
          <w:sz w:val="24"/>
          <w:szCs w:val="24"/>
        </w:rPr>
        <w:t xml:space="preserve"> Buvo atliekama inte</w:t>
      </w:r>
      <w:r>
        <w:rPr>
          <w:rFonts w:ascii="Times New Roman" w:hAnsi="Times New Roman"/>
          <w:sz w:val="24"/>
          <w:szCs w:val="24"/>
        </w:rPr>
        <w:t>rviu teksto turinio analizė bei</w:t>
      </w:r>
      <w:r w:rsidRPr="00B00E26">
        <w:rPr>
          <w:rFonts w:ascii="Times New Roman" w:hAnsi="Times New Roman"/>
          <w:sz w:val="24"/>
          <w:szCs w:val="24"/>
        </w:rPr>
        <w:t xml:space="preserve"> tyrimo duomenų apibendrinimas. Tyrime dalyvavo 6 respondentai užaugę šeimose (po 3 vyrus ir moteris) ir 6 respondentai augę globos namuose (po 3 vyrus ir moteris). Respondentų imtis pasirinkta atsižvelgiant į amžiaus grupę (</w:t>
      </w:r>
      <w:r w:rsidRPr="005052A9">
        <w:rPr>
          <w:rFonts w:ascii="Times New Roman" w:hAnsi="Times New Roman"/>
          <w:sz w:val="24"/>
          <w:szCs w:val="24"/>
        </w:rPr>
        <w:t xml:space="preserve">20 </w:t>
      </w:r>
      <w:r>
        <w:rPr>
          <w:rFonts w:ascii="Times New Roman" w:hAnsi="Times New Roman"/>
          <w:sz w:val="24"/>
          <w:szCs w:val="24"/>
        </w:rPr>
        <w:t>–</w:t>
      </w:r>
      <w:r w:rsidRPr="005052A9">
        <w:rPr>
          <w:rFonts w:ascii="Times New Roman" w:hAnsi="Times New Roman"/>
          <w:sz w:val="24"/>
          <w:szCs w:val="24"/>
        </w:rPr>
        <w:t xml:space="preserve"> 30 met</w:t>
      </w:r>
      <w:r w:rsidRPr="00B00E26">
        <w:rPr>
          <w:rFonts w:ascii="Times New Roman" w:hAnsi="Times New Roman"/>
          <w:sz w:val="24"/>
          <w:szCs w:val="24"/>
        </w:rPr>
        <w:t>ų).</w:t>
      </w:r>
    </w:p>
    <w:p w:rsidR="00D02407" w:rsidRPr="00B00E26" w:rsidRDefault="00D02407" w:rsidP="00B90FCD">
      <w:pPr>
        <w:spacing w:line="360" w:lineRule="auto"/>
        <w:ind w:firstLine="851"/>
        <w:jc w:val="both"/>
        <w:rPr>
          <w:rFonts w:ascii="Times New Roman" w:hAnsi="Times New Roman"/>
          <w:sz w:val="24"/>
          <w:szCs w:val="24"/>
        </w:rPr>
      </w:pPr>
      <w:r w:rsidRPr="00B00E26">
        <w:rPr>
          <w:rFonts w:ascii="Times New Roman" w:hAnsi="Times New Roman"/>
          <w:sz w:val="24"/>
          <w:szCs w:val="24"/>
        </w:rPr>
        <w:t>Analizuojant tyrimo duomenis hipotezė pasitvirtino. Globos namuose užaugusiems asmenims mažiau rūpi aukštos darbo pareigos, kopimas karjeros laiptas dėl atsakomybės vengimo, pasitikėjimo savimi stokos.</w:t>
      </w:r>
    </w:p>
    <w:p w:rsidR="00D02407" w:rsidRDefault="00D02407" w:rsidP="00B90FCD">
      <w:pPr>
        <w:spacing w:line="360" w:lineRule="auto"/>
        <w:ind w:firstLine="851"/>
        <w:jc w:val="both"/>
        <w:rPr>
          <w:rFonts w:ascii="Times New Roman" w:hAnsi="Times New Roman"/>
          <w:b/>
          <w:sz w:val="24"/>
          <w:szCs w:val="24"/>
        </w:rPr>
      </w:pPr>
    </w:p>
    <w:p w:rsidR="00D02407" w:rsidRDefault="00D02407" w:rsidP="00B90FCD">
      <w:pPr>
        <w:spacing w:line="360" w:lineRule="auto"/>
        <w:ind w:firstLine="851"/>
        <w:jc w:val="both"/>
        <w:rPr>
          <w:rFonts w:ascii="Times New Roman" w:hAnsi="Times New Roman"/>
          <w:b/>
          <w:sz w:val="24"/>
          <w:szCs w:val="24"/>
        </w:rPr>
      </w:pPr>
    </w:p>
    <w:p w:rsidR="00D02407" w:rsidRDefault="00D02407" w:rsidP="00B90FCD">
      <w:pPr>
        <w:spacing w:line="360" w:lineRule="auto"/>
        <w:ind w:firstLine="851"/>
        <w:jc w:val="both"/>
        <w:rPr>
          <w:rFonts w:ascii="Times New Roman" w:hAnsi="Times New Roman"/>
          <w:b/>
          <w:sz w:val="24"/>
          <w:szCs w:val="24"/>
        </w:rPr>
      </w:pPr>
    </w:p>
    <w:p w:rsidR="00D02407" w:rsidRDefault="00D02407" w:rsidP="00B90FCD">
      <w:pPr>
        <w:spacing w:line="360" w:lineRule="auto"/>
        <w:ind w:firstLine="851"/>
        <w:jc w:val="both"/>
        <w:rPr>
          <w:rFonts w:ascii="Times New Roman" w:hAnsi="Times New Roman"/>
          <w:b/>
          <w:sz w:val="24"/>
          <w:szCs w:val="24"/>
        </w:rPr>
      </w:pPr>
    </w:p>
    <w:p w:rsidR="00D02407" w:rsidRDefault="00D02407" w:rsidP="00B90FCD">
      <w:pPr>
        <w:spacing w:line="360" w:lineRule="auto"/>
        <w:ind w:firstLine="851"/>
        <w:jc w:val="both"/>
        <w:rPr>
          <w:rFonts w:ascii="Times New Roman" w:hAnsi="Times New Roman"/>
          <w:b/>
          <w:sz w:val="24"/>
          <w:szCs w:val="24"/>
        </w:rPr>
      </w:pPr>
    </w:p>
    <w:p w:rsidR="00D02407" w:rsidRDefault="00D02407" w:rsidP="00B90FCD">
      <w:pPr>
        <w:spacing w:line="360" w:lineRule="auto"/>
        <w:ind w:firstLine="851"/>
        <w:jc w:val="both"/>
        <w:rPr>
          <w:rFonts w:ascii="Times New Roman" w:hAnsi="Times New Roman"/>
          <w:b/>
          <w:sz w:val="24"/>
          <w:szCs w:val="24"/>
        </w:rPr>
      </w:pPr>
    </w:p>
    <w:p w:rsidR="00D02407" w:rsidRDefault="00D02407" w:rsidP="00B90FCD">
      <w:pPr>
        <w:spacing w:line="360" w:lineRule="auto"/>
        <w:jc w:val="center"/>
        <w:rPr>
          <w:rFonts w:ascii="Times New Roman" w:hAnsi="Times New Roman"/>
          <w:b/>
          <w:sz w:val="24"/>
          <w:szCs w:val="24"/>
        </w:rPr>
      </w:pPr>
      <w:r>
        <w:rPr>
          <w:rFonts w:ascii="Times New Roman" w:hAnsi="Times New Roman"/>
          <w:b/>
          <w:sz w:val="24"/>
          <w:szCs w:val="24"/>
        </w:rPr>
        <w:lastRenderedPageBreak/>
        <w:t>SUMMARY</w:t>
      </w:r>
    </w:p>
    <w:p w:rsidR="00D02407" w:rsidRDefault="00D02407" w:rsidP="00B90FCD">
      <w:pPr>
        <w:spacing w:line="360" w:lineRule="auto"/>
        <w:ind w:firstLine="851"/>
        <w:jc w:val="center"/>
        <w:rPr>
          <w:rFonts w:ascii="Times New Roman" w:hAnsi="Times New Roman"/>
          <w:b/>
          <w:sz w:val="24"/>
          <w:szCs w:val="24"/>
        </w:rPr>
      </w:pPr>
    </w:p>
    <w:p w:rsidR="00D02407" w:rsidRPr="00050269" w:rsidRDefault="00D02407" w:rsidP="00B90FCD">
      <w:pPr>
        <w:spacing w:line="360" w:lineRule="auto"/>
        <w:ind w:firstLine="851"/>
        <w:jc w:val="both"/>
        <w:rPr>
          <w:rStyle w:val="longtext1"/>
          <w:rFonts w:ascii="Times New Roman" w:hAnsi="Times New Roman"/>
          <w:sz w:val="24"/>
          <w:szCs w:val="24"/>
          <w:shd w:val="clear" w:color="auto" w:fill="FFFFFF"/>
        </w:rPr>
      </w:pPr>
      <w:r w:rsidRPr="00B00E26">
        <w:rPr>
          <w:rFonts w:ascii="Times New Roman" w:hAnsi="Times New Roman"/>
          <w:b/>
          <w:sz w:val="24"/>
          <w:szCs w:val="24"/>
        </w:rPr>
        <w:t>Petroliūnaitė D.</w:t>
      </w:r>
      <w:r w:rsidRPr="00B00E26">
        <w:rPr>
          <w:rFonts w:ascii="Times New Roman" w:hAnsi="Times New Roman"/>
          <w:sz w:val="24"/>
          <w:szCs w:val="24"/>
        </w:rPr>
        <w:t xml:space="preserve"> </w:t>
      </w:r>
      <w:r>
        <w:rPr>
          <w:rStyle w:val="shorttext1"/>
          <w:rFonts w:ascii="Times New Roman" w:hAnsi="Times New Roman"/>
          <w:sz w:val="24"/>
          <w:szCs w:val="24"/>
          <w:shd w:val="clear" w:color="auto" w:fill="FFFFFF"/>
        </w:rPr>
        <w:t xml:space="preserve">Corporative </w:t>
      </w:r>
      <w:r w:rsidR="00D51205">
        <w:rPr>
          <w:rStyle w:val="shorttext1"/>
          <w:rFonts w:ascii="Times New Roman" w:hAnsi="Times New Roman"/>
          <w:sz w:val="24"/>
          <w:szCs w:val="24"/>
          <w:shd w:val="clear" w:color="auto" w:fill="FFFFFF"/>
        </w:rPr>
        <w:t>analysis of employment and care</w:t>
      </w:r>
      <w:r>
        <w:rPr>
          <w:rStyle w:val="shorttext1"/>
          <w:rFonts w:ascii="Times New Roman" w:hAnsi="Times New Roman"/>
          <w:sz w:val="24"/>
          <w:szCs w:val="24"/>
          <w:shd w:val="clear" w:color="auto" w:fill="FFFFFF"/>
        </w:rPr>
        <w:t>e</w:t>
      </w:r>
      <w:r w:rsidR="00567015">
        <w:rPr>
          <w:rStyle w:val="shorttext1"/>
          <w:rFonts w:ascii="Times New Roman" w:hAnsi="Times New Roman"/>
          <w:sz w:val="24"/>
          <w:szCs w:val="24"/>
          <w:shd w:val="clear" w:color="auto" w:fill="FFFFFF"/>
        </w:rPr>
        <w:t>r</w:t>
      </w:r>
      <w:r>
        <w:rPr>
          <w:rStyle w:val="shorttext1"/>
          <w:rFonts w:ascii="Times New Roman" w:hAnsi="Times New Roman"/>
          <w:sz w:val="24"/>
          <w:szCs w:val="24"/>
          <w:shd w:val="clear" w:color="auto" w:fill="FFFFFF"/>
        </w:rPr>
        <w:t xml:space="preserve"> opportunities of ch</w:t>
      </w:r>
      <w:r w:rsidR="00205DD1">
        <w:rPr>
          <w:rStyle w:val="shorttext1"/>
          <w:rFonts w:ascii="Times New Roman" w:hAnsi="Times New Roman"/>
          <w:sz w:val="24"/>
          <w:szCs w:val="24"/>
          <w:shd w:val="clear" w:color="auto" w:fill="FFFFFF"/>
        </w:rPr>
        <w:t>ildren group up in orphanages</w:t>
      </w:r>
      <w:r>
        <w:rPr>
          <w:rStyle w:val="shorttext1"/>
          <w:rFonts w:ascii="Times New Roman" w:hAnsi="Times New Roman"/>
          <w:sz w:val="24"/>
          <w:szCs w:val="24"/>
          <w:shd w:val="clear" w:color="auto" w:fill="FFFFFF"/>
        </w:rPr>
        <w:t>, group up in family environment</w:t>
      </w:r>
      <w:r w:rsidRPr="00CC655F">
        <w:rPr>
          <w:rStyle w:val="longtext1"/>
          <w:rFonts w:ascii="Times New Roman" w:hAnsi="Times New Roman"/>
          <w:sz w:val="24"/>
          <w:szCs w:val="24"/>
        </w:rPr>
        <w:t xml:space="preserve"> </w:t>
      </w:r>
      <w:r>
        <w:rPr>
          <w:rStyle w:val="longtext1"/>
          <w:rFonts w:ascii="Times New Roman" w:hAnsi="Times New Roman"/>
          <w:sz w:val="24"/>
          <w:szCs w:val="24"/>
        </w:rPr>
        <w:t xml:space="preserve">/ </w:t>
      </w:r>
      <w:r w:rsidRPr="00050269">
        <w:rPr>
          <w:rStyle w:val="longtext1"/>
          <w:rFonts w:ascii="Times New Roman" w:hAnsi="Times New Roman"/>
          <w:sz w:val="24"/>
          <w:szCs w:val="24"/>
          <w:shd w:val="clear" w:color="auto" w:fill="FFFFFF"/>
        </w:rPr>
        <w:t xml:space="preserve">Supervisor: Assoc. </w:t>
      </w:r>
      <w:r w:rsidR="00205DD1">
        <w:rPr>
          <w:rStyle w:val="longtext1"/>
          <w:rFonts w:ascii="Times New Roman" w:hAnsi="Times New Roman"/>
          <w:sz w:val="24"/>
          <w:szCs w:val="24"/>
          <w:shd w:val="clear" w:color="auto" w:fill="FFFFFF"/>
        </w:rPr>
        <w:t xml:space="preserve">Doc. dr. </w:t>
      </w:r>
      <w:r w:rsidR="00205DD1">
        <w:rPr>
          <w:rStyle w:val="longtext1"/>
          <w:rFonts w:ascii="Times New Roman" w:hAnsi="Times New Roman"/>
          <w:sz w:val="24"/>
          <w:szCs w:val="24"/>
        </w:rPr>
        <w:t>A.</w:t>
      </w:r>
      <w:r w:rsidRPr="00050269">
        <w:rPr>
          <w:rStyle w:val="longtext1"/>
          <w:rFonts w:ascii="Times New Roman" w:hAnsi="Times New Roman"/>
          <w:sz w:val="24"/>
          <w:szCs w:val="24"/>
        </w:rPr>
        <w:t xml:space="preserve">Monkevicius. </w:t>
      </w:r>
      <w:r w:rsidRPr="00050269">
        <w:rPr>
          <w:rStyle w:val="longtext1"/>
          <w:rFonts w:ascii="Times New Roman" w:hAnsi="Times New Roman"/>
          <w:sz w:val="24"/>
          <w:szCs w:val="24"/>
          <w:shd w:val="clear" w:color="auto" w:fill="FFFFFF"/>
        </w:rPr>
        <w:t xml:space="preserve">- Vilnius: Michael Romeris University, Faculty of Social Policy, Department of Social Work, 2009. The paper used </w:t>
      </w:r>
      <w:r>
        <w:rPr>
          <w:rStyle w:val="longtext1"/>
          <w:rFonts w:ascii="Times New Roman" w:hAnsi="Times New Roman"/>
          <w:sz w:val="24"/>
          <w:szCs w:val="24"/>
          <w:shd w:val="clear" w:color="auto" w:fill="FFFFFF"/>
        </w:rPr>
        <w:t>1 picture and 48 tables, used 56</w:t>
      </w:r>
      <w:r w:rsidRPr="00050269">
        <w:rPr>
          <w:rStyle w:val="longtext1"/>
          <w:rFonts w:ascii="Times New Roman" w:hAnsi="Times New Roman"/>
          <w:sz w:val="24"/>
          <w:szCs w:val="24"/>
          <w:shd w:val="clear" w:color="auto" w:fill="FFFFFF"/>
        </w:rPr>
        <w:t xml:space="preserve"> sources of information.</w:t>
      </w:r>
    </w:p>
    <w:p w:rsidR="00D02407" w:rsidRPr="00050269" w:rsidRDefault="00D02407" w:rsidP="00B90FCD">
      <w:pPr>
        <w:spacing w:line="360" w:lineRule="auto"/>
        <w:ind w:firstLine="851"/>
        <w:jc w:val="both"/>
        <w:rPr>
          <w:rStyle w:val="longtext1"/>
          <w:rFonts w:ascii="Times New Roman" w:hAnsi="Times New Roman"/>
          <w:sz w:val="24"/>
          <w:szCs w:val="24"/>
          <w:shd w:val="clear" w:color="auto" w:fill="EBEFF9"/>
        </w:rPr>
      </w:pPr>
      <w:r w:rsidRPr="00CC655F">
        <w:rPr>
          <w:rStyle w:val="longtext1"/>
          <w:rFonts w:ascii="Times New Roman" w:hAnsi="Times New Roman"/>
          <w:sz w:val="24"/>
          <w:szCs w:val="24"/>
        </w:rPr>
        <w:t>Working time is raised by the study - to compare nursing homes and the nuclear family of adult children's access to employment and career-planning features, providing possible solutions to reduce social and psychological differences between these groups</w:t>
      </w:r>
      <w:r w:rsidRPr="00CC655F">
        <w:rPr>
          <w:rStyle w:val="longtext1"/>
          <w:rFonts w:ascii="Times New Roman" w:hAnsi="Times New Roman"/>
          <w:sz w:val="24"/>
          <w:szCs w:val="24"/>
          <w:shd w:val="clear" w:color="auto" w:fill="FFFFFF"/>
        </w:rPr>
        <w:t xml:space="preserve">. </w:t>
      </w:r>
      <w:r w:rsidRPr="00050269">
        <w:rPr>
          <w:rStyle w:val="longtext1"/>
          <w:rFonts w:ascii="Times New Roman" w:hAnsi="Times New Roman"/>
          <w:sz w:val="24"/>
          <w:szCs w:val="24"/>
          <w:shd w:val="clear" w:color="auto" w:fill="FFFFFF"/>
        </w:rPr>
        <w:t>Task was to seek answers to these questions: how families and nursing homes grown children develops personal career</w:t>
      </w:r>
      <w:r w:rsidRPr="00CC655F">
        <w:rPr>
          <w:rStyle w:val="longtext1"/>
          <w:rFonts w:ascii="Times New Roman" w:hAnsi="Times New Roman"/>
          <w:sz w:val="24"/>
          <w:szCs w:val="24"/>
          <w:shd w:val="clear" w:color="auto" w:fill="FFFFFF"/>
        </w:rPr>
        <w:t xml:space="preserve">? what factors influenced the families and adult children's care home job and career choice motives? what families and children of adult care home personal characteristic features, possibly affecting the success of employment and career planning? </w:t>
      </w:r>
      <w:r w:rsidRPr="00050269">
        <w:rPr>
          <w:rStyle w:val="longtext1"/>
          <w:rFonts w:ascii="Times New Roman" w:hAnsi="Times New Roman"/>
          <w:sz w:val="24"/>
          <w:szCs w:val="24"/>
          <w:shd w:val="clear" w:color="auto" w:fill="FFFFFF"/>
        </w:rPr>
        <w:t xml:space="preserve">what families and care homes adult children motivation to learn informally? </w:t>
      </w:r>
      <w:r w:rsidRPr="00CC655F">
        <w:rPr>
          <w:rStyle w:val="longtext1"/>
          <w:rFonts w:ascii="Times New Roman" w:hAnsi="Times New Roman"/>
          <w:sz w:val="24"/>
          <w:szCs w:val="24"/>
        </w:rPr>
        <w:t>The investigation was hypothesis - adult care homes for children for employment and career opportunities, unlike the nuclear family of adult individuals are limited by the lack of consultation, the weaker the motivation and lack of confidence on their own.</w:t>
      </w:r>
    </w:p>
    <w:p w:rsidR="00D02407" w:rsidRPr="00050269" w:rsidRDefault="00D02407" w:rsidP="00B90FCD">
      <w:pPr>
        <w:spacing w:line="360" w:lineRule="auto"/>
        <w:ind w:firstLine="851"/>
        <w:jc w:val="both"/>
        <w:rPr>
          <w:rStyle w:val="longtext1"/>
          <w:rFonts w:ascii="Times New Roman" w:hAnsi="Times New Roman"/>
          <w:sz w:val="24"/>
          <w:szCs w:val="24"/>
        </w:rPr>
      </w:pPr>
      <w:r w:rsidRPr="00050269">
        <w:rPr>
          <w:rStyle w:val="longtext1"/>
          <w:rFonts w:ascii="Times New Roman" w:hAnsi="Times New Roman"/>
          <w:sz w:val="24"/>
          <w:szCs w:val="24"/>
          <w:shd w:val="clear" w:color="auto" w:fill="FFFFFF"/>
        </w:rPr>
        <w:t xml:space="preserve">The study used a qualitative research method: children, families and adult care homes, qualitative survey. Was done by text-based content analysis of interview and survey data aggregation. </w:t>
      </w:r>
      <w:r w:rsidRPr="00CC655F">
        <w:rPr>
          <w:rStyle w:val="longtext1"/>
          <w:rFonts w:ascii="Times New Roman" w:hAnsi="Times New Roman"/>
          <w:sz w:val="24"/>
          <w:szCs w:val="24"/>
        </w:rPr>
        <w:t>The study included 6 respondents raised in families (in 3 men and women) and 6 of the respondents not increase nursing home (in men and 3 women).</w:t>
      </w:r>
      <w:r w:rsidRPr="00050269">
        <w:rPr>
          <w:rStyle w:val="longtext1"/>
          <w:rFonts w:ascii="Times New Roman" w:hAnsi="Times New Roman"/>
          <w:sz w:val="24"/>
          <w:szCs w:val="24"/>
          <w:shd w:val="clear" w:color="auto" w:fill="EBEFF9"/>
        </w:rPr>
        <w:t xml:space="preserve"> </w:t>
      </w:r>
      <w:r w:rsidRPr="00050269">
        <w:rPr>
          <w:rStyle w:val="longtext1"/>
          <w:rFonts w:ascii="Times New Roman" w:hAnsi="Times New Roman"/>
          <w:sz w:val="24"/>
          <w:szCs w:val="24"/>
        </w:rPr>
        <w:t>Respondents are chosen according to the age group (20 - 30 years).</w:t>
      </w:r>
    </w:p>
    <w:p w:rsidR="00D02407" w:rsidRDefault="00D02407" w:rsidP="00B90FCD">
      <w:pPr>
        <w:spacing w:line="360" w:lineRule="auto"/>
        <w:ind w:firstLine="851"/>
        <w:jc w:val="both"/>
        <w:rPr>
          <w:rStyle w:val="longtext1"/>
          <w:rFonts w:ascii="Arial" w:hAnsi="Arial" w:cs="Arial"/>
          <w:shd w:val="clear" w:color="auto" w:fill="FFFFFF"/>
        </w:rPr>
      </w:pPr>
      <w:r w:rsidRPr="00CC655F">
        <w:rPr>
          <w:rStyle w:val="longtext1"/>
          <w:rFonts w:ascii="Times New Roman" w:hAnsi="Times New Roman"/>
          <w:sz w:val="24"/>
          <w:szCs w:val="24"/>
        </w:rPr>
        <w:t>The analysis of survey data confirmed the hypothesis. Nursing</w:t>
      </w:r>
      <w:r>
        <w:rPr>
          <w:rStyle w:val="longtext1"/>
          <w:rFonts w:ascii="Times New Roman" w:hAnsi="Times New Roman"/>
          <w:sz w:val="24"/>
          <w:szCs w:val="24"/>
          <w:shd w:val="clear" w:color="auto" w:fill="FFFFFF"/>
        </w:rPr>
        <w:t xml:space="preserve"> home gro</w:t>
      </w:r>
      <w:r w:rsidRPr="00050269">
        <w:rPr>
          <w:rStyle w:val="longtext1"/>
          <w:rFonts w:ascii="Times New Roman" w:hAnsi="Times New Roman"/>
          <w:sz w:val="24"/>
          <w:szCs w:val="24"/>
          <w:shd w:val="clear" w:color="auto" w:fill="FFFFFF"/>
        </w:rPr>
        <w:t>w</w:t>
      </w:r>
      <w:r>
        <w:rPr>
          <w:rStyle w:val="longtext1"/>
          <w:rFonts w:ascii="Times New Roman" w:hAnsi="Times New Roman"/>
          <w:sz w:val="24"/>
          <w:szCs w:val="24"/>
          <w:shd w:val="clear" w:color="auto" w:fill="FFFFFF"/>
        </w:rPr>
        <w:t>n</w:t>
      </w:r>
      <w:r w:rsidRPr="00050269">
        <w:rPr>
          <w:rStyle w:val="longtext1"/>
          <w:rFonts w:ascii="Times New Roman" w:hAnsi="Times New Roman"/>
          <w:sz w:val="24"/>
          <w:szCs w:val="24"/>
          <w:shd w:val="clear" w:color="auto" w:fill="FFFFFF"/>
        </w:rPr>
        <w:t xml:space="preserve"> people less concerned about high labor obligations, climbing the career ladder for the avoidance of responsibility, lack of self-confidence</w:t>
      </w:r>
      <w:r w:rsidRPr="00050269">
        <w:rPr>
          <w:rStyle w:val="longtext1"/>
          <w:rFonts w:ascii="Arial" w:hAnsi="Arial" w:cs="Arial"/>
          <w:shd w:val="clear" w:color="auto" w:fill="FFFFFF"/>
        </w:rPr>
        <w:t>.</w:t>
      </w:r>
    </w:p>
    <w:p w:rsidR="00D02407" w:rsidRDefault="00D02407" w:rsidP="00B90FCD">
      <w:pPr>
        <w:shd w:val="clear" w:color="auto" w:fill="FFFFFF"/>
        <w:ind w:firstLine="851"/>
        <w:jc w:val="both"/>
        <w:rPr>
          <w:rStyle w:val="longtext1"/>
          <w:rFonts w:ascii="Arial" w:hAnsi="Arial" w:cs="Arial"/>
          <w:shd w:val="clear" w:color="auto" w:fill="FFFFFF"/>
        </w:rPr>
      </w:pPr>
    </w:p>
    <w:p w:rsidR="00D02407" w:rsidRDefault="00D02407" w:rsidP="00B90FCD">
      <w:pPr>
        <w:shd w:val="clear" w:color="auto" w:fill="FFFFFF"/>
        <w:ind w:firstLine="851"/>
        <w:jc w:val="both"/>
        <w:rPr>
          <w:rStyle w:val="longtext1"/>
          <w:rFonts w:ascii="Arial" w:hAnsi="Arial" w:cs="Arial"/>
          <w:shd w:val="clear" w:color="auto" w:fill="FFFFFF"/>
        </w:rPr>
      </w:pPr>
    </w:p>
    <w:p w:rsidR="00D02407" w:rsidRDefault="00D02407" w:rsidP="00B90FCD">
      <w:pPr>
        <w:shd w:val="clear" w:color="auto" w:fill="FFFFFF"/>
        <w:ind w:firstLine="851"/>
        <w:jc w:val="both"/>
        <w:rPr>
          <w:rStyle w:val="longtext1"/>
          <w:rFonts w:ascii="Arial" w:hAnsi="Arial" w:cs="Arial"/>
          <w:shd w:val="clear" w:color="auto" w:fill="FFFFFF"/>
        </w:rPr>
      </w:pPr>
    </w:p>
    <w:p w:rsidR="00D02407" w:rsidRDefault="00D02407" w:rsidP="00B90FCD">
      <w:pPr>
        <w:shd w:val="clear" w:color="auto" w:fill="FFFFFF"/>
        <w:ind w:firstLine="851"/>
        <w:jc w:val="both"/>
        <w:rPr>
          <w:rStyle w:val="longtext1"/>
          <w:rFonts w:ascii="Arial" w:hAnsi="Arial" w:cs="Arial"/>
          <w:shd w:val="clear" w:color="auto" w:fill="FFFFFF"/>
        </w:rPr>
      </w:pPr>
    </w:p>
    <w:p w:rsidR="00D02407" w:rsidRDefault="00D02407" w:rsidP="00B90FCD">
      <w:pPr>
        <w:shd w:val="clear" w:color="auto" w:fill="FFFFFF"/>
        <w:ind w:firstLine="851"/>
        <w:jc w:val="both"/>
        <w:rPr>
          <w:rStyle w:val="longtext1"/>
          <w:rFonts w:ascii="Arial" w:hAnsi="Arial" w:cs="Arial"/>
          <w:shd w:val="clear" w:color="auto" w:fill="FFFFFF"/>
        </w:rPr>
      </w:pPr>
    </w:p>
    <w:p w:rsidR="00D02407" w:rsidRDefault="00D02407" w:rsidP="00B90FCD">
      <w:pPr>
        <w:shd w:val="clear" w:color="auto" w:fill="FFFFFF"/>
        <w:ind w:firstLine="851"/>
        <w:jc w:val="both"/>
        <w:rPr>
          <w:rStyle w:val="longtext1"/>
          <w:rFonts w:ascii="Arial" w:hAnsi="Arial" w:cs="Arial"/>
          <w:shd w:val="clear" w:color="auto" w:fill="FFFFFF"/>
        </w:rPr>
      </w:pPr>
    </w:p>
    <w:p w:rsidR="00D02407" w:rsidRDefault="00D02407" w:rsidP="00B90FCD">
      <w:pPr>
        <w:shd w:val="clear" w:color="auto" w:fill="FFFFFF"/>
        <w:ind w:firstLine="851"/>
        <w:jc w:val="both"/>
        <w:rPr>
          <w:rStyle w:val="longtext1"/>
          <w:rFonts w:ascii="Arial" w:hAnsi="Arial" w:cs="Arial"/>
          <w:shd w:val="clear" w:color="auto" w:fill="FFFFFF"/>
        </w:rPr>
      </w:pPr>
    </w:p>
    <w:p w:rsidR="00D02407" w:rsidRDefault="00D02407" w:rsidP="00B90FCD">
      <w:pPr>
        <w:shd w:val="clear" w:color="auto" w:fill="FFFFFF"/>
        <w:jc w:val="center"/>
        <w:rPr>
          <w:rStyle w:val="longtext1"/>
          <w:rFonts w:ascii="Times New Roman" w:hAnsi="Times New Roman"/>
          <w:b/>
          <w:sz w:val="24"/>
          <w:szCs w:val="24"/>
          <w:shd w:val="clear" w:color="auto" w:fill="FFFFFF"/>
        </w:rPr>
      </w:pPr>
      <w:r w:rsidRPr="00C640F0">
        <w:rPr>
          <w:rStyle w:val="longtext1"/>
          <w:rFonts w:ascii="Times New Roman" w:hAnsi="Times New Roman"/>
          <w:b/>
          <w:sz w:val="24"/>
          <w:szCs w:val="24"/>
          <w:shd w:val="clear" w:color="auto" w:fill="FFFFFF"/>
        </w:rPr>
        <w:lastRenderedPageBreak/>
        <w:t>PRIEDAI</w:t>
      </w:r>
    </w:p>
    <w:p w:rsidR="00D02407" w:rsidRPr="00C640F0" w:rsidRDefault="00D02407" w:rsidP="00B90FCD">
      <w:pPr>
        <w:shd w:val="clear" w:color="auto" w:fill="FFFFFF"/>
        <w:ind w:firstLine="851"/>
        <w:jc w:val="center"/>
        <w:rPr>
          <w:rStyle w:val="longtext1"/>
          <w:rFonts w:ascii="Times New Roman" w:hAnsi="Times New Roman"/>
          <w:b/>
          <w:sz w:val="24"/>
          <w:szCs w:val="24"/>
          <w:shd w:val="clear" w:color="auto" w:fill="FFFFFF"/>
        </w:rPr>
      </w:pPr>
    </w:p>
    <w:p w:rsidR="00D02407" w:rsidRPr="00E50461" w:rsidRDefault="00D02407" w:rsidP="00B90FCD">
      <w:pPr>
        <w:pStyle w:val="defaulttext"/>
        <w:spacing w:before="0" w:beforeAutospacing="0" w:after="0" w:afterAutospacing="0" w:line="360" w:lineRule="auto"/>
        <w:ind w:firstLine="993"/>
      </w:pPr>
      <w:r>
        <w:t>PRIEDAS NR. 1</w:t>
      </w:r>
    </w:p>
    <w:p w:rsidR="00D02407" w:rsidRPr="007171F1" w:rsidRDefault="00D02407" w:rsidP="00B90FCD">
      <w:pPr>
        <w:pStyle w:val="Heading1"/>
        <w:ind w:firstLine="993"/>
        <w:rPr>
          <w:rFonts w:ascii="Times New Roman" w:hAnsi="Times New Roman"/>
          <w:caps/>
          <w:color w:val="auto"/>
          <w:sz w:val="24"/>
          <w:szCs w:val="24"/>
        </w:rPr>
      </w:pPr>
      <w:r w:rsidRPr="007171F1">
        <w:rPr>
          <w:rFonts w:ascii="Times New Roman" w:hAnsi="Times New Roman"/>
          <w:caps/>
          <w:color w:val="auto"/>
          <w:sz w:val="24"/>
          <w:szCs w:val="24"/>
        </w:rPr>
        <w:t>Formalaus, neformalaus suaugusiųjų švietimo atskyrimas</w:t>
      </w:r>
    </w:p>
    <w:p w:rsidR="00D02407" w:rsidRPr="007171F1" w:rsidRDefault="00D02407" w:rsidP="00B90FCD">
      <w:pPr>
        <w:rPr>
          <w:rFonts w:ascii="Times New Roman" w:hAnsi="Times New Roman"/>
          <w:b/>
          <w:sz w:val="24"/>
          <w:szCs w:val="24"/>
        </w:rPr>
      </w:pPr>
    </w:p>
    <w:tbl>
      <w:tblPr>
        <w:tblW w:w="960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1"/>
        <w:gridCol w:w="1897"/>
        <w:gridCol w:w="3064"/>
        <w:gridCol w:w="3969"/>
      </w:tblGrid>
      <w:tr w:rsidR="00D02407" w:rsidRPr="000464C8" w:rsidTr="00290DC2">
        <w:tc>
          <w:tcPr>
            <w:tcW w:w="671" w:type="dxa"/>
            <w:vAlign w:val="center"/>
          </w:tcPr>
          <w:p w:rsidR="00D02407" w:rsidRPr="000464C8" w:rsidRDefault="00D02407" w:rsidP="00290DC2">
            <w:pPr>
              <w:jc w:val="center"/>
              <w:rPr>
                <w:rFonts w:ascii="Times New Roman" w:hAnsi="Times New Roman"/>
                <w:bCs/>
                <w:sz w:val="24"/>
                <w:szCs w:val="24"/>
              </w:rPr>
            </w:pPr>
            <w:r w:rsidRPr="000464C8">
              <w:rPr>
                <w:rFonts w:ascii="Times New Roman" w:hAnsi="Times New Roman"/>
                <w:bCs/>
                <w:sz w:val="24"/>
                <w:szCs w:val="24"/>
              </w:rPr>
              <w:t>Eil.</w:t>
            </w:r>
          </w:p>
          <w:p w:rsidR="00D02407" w:rsidRPr="000464C8" w:rsidRDefault="00D02407" w:rsidP="00290DC2">
            <w:pPr>
              <w:jc w:val="center"/>
              <w:rPr>
                <w:rFonts w:ascii="Times New Roman" w:hAnsi="Times New Roman"/>
                <w:bCs/>
                <w:sz w:val="24"/>
                <w:szCs w:val="24"/>
              </w:rPr>
            </w:pPr>
            <w:r w:rsidRPr="000464C8">
              <w:rPr>
                <w:rFonts w:ascii="Times New Roman" w:hAnsi="Times New Roman"/>
                <w:bCs/>
                <w:sz w:val="24"/>
                <w:szCs w:val="24"/>
              </w:rPr>
              <w:t>Nr.</w:t>
            </w:r>
          </w:p>
        </w:tc>
        <w:tc>
          <w:tcPr>
            <w:tcW w:w="1897" w:type="dxa"/>
            <w:vAlign w:val="center"/>
          </w:tcPr>
          <w:p w:rsidR="00D02407" w:rsidRPr="000464C8" w:rsidRDefault="00D02407" w:rsidP="00290DC2">
            <w:pPr>
              <w:jc w:val="center"/>
              <w:rPr>
                <w:rFonts w:ascii="Times New Roman" w:hAnsi="Times New Roman"/>
                <w:bCs/>
                <w:caps/>
                <w:sz w:val="24"/>
                <w:szCs w:val="24"/>
              </w:rPr>
            </w:pPr>
            <w:r w:rsidRPr="000464C8">
              <w:rPr>
                <w:rFonts w:ascii="Times New Roman" w:hAnsi="Times New Roman"/>
                <w:bCs/>
                <w:caps/>
                <w:sz w:val="24"/>
                <w:szCs w:val="24"/>
              </w:rPr>
              <w:t>Dokumento pavadinimas</w:t>
            </w:r>
          </w:p>
        </w:tc>
        <w:tc>
          <w:tcPr>
            <w:tcW w:w="3064" w:type="dxa"/>
            <w:vAlign w:val="center"/>
          </w:tcPr>
          <w:p w:rsidR="00D02407" w:rsidRPr="000464C8" w:rsidRDefault="00D02407" w:rsidP="00290DC2">
            <w:pPr>
              <w:jc w:val="center"/>
              <w:rPr>
                <w:rFonts w:ascii="Times New Roman" w:hAnsi="Times New Roman"/>
                <w:bCs/>
                <w:caps/>
                <w:sz w:val="24"/>
                <w:szCs w:val="24"/>
              </w:rPr>
            </w:pPr>
            <w:r w:rsidRPr="000464C8">
              <w:rPr>
                <w:rFonts w:ascii="Times New Roman" w:hAnsi="Times New Roman"/>
                <w:bCs/>
                <w:caps/>
                <w:sz w:val="24"/>
                <w:szCs w:val="24"/>
              </w:rPr>
              <w:t>Formalusis</w:t>
            </w:r>
          </w:p>
        </w:tc>
        <w:tc>
          <w:tcPr>
            <w:tcW w:w="3969" w:type="dxa"/>
            <w:vAlign w:val="center"/>
          </w:tcPr>
          <w:p w:rsidR="00D02407" w:rsidRPr="000464C8" w:rsidRDefault="00D02407" w:rsidP="00290DC2">
            <w:pPr>
              <w:jc w:val="center"/>
              <w:rPr>
                <w:rFonts w:ascii="Times New Roman" w:hAnsi="Times New Roman"/>
                <w:bCs/>
                <w:caps/>
                <w:sz w:val="24"/>
                <w:szCs w:val="24"/>
              </w:rPr>
            </w:pPr>
            <w:r w:rsidRPr="000464C8">
              <w:rPr>
                <w:rFonts w:ascii="Times New Roman" w:hAnsi="Times New Roman"/>
                <w:bCs/>
                <w:caps/>
                <w:sz w:val="24"/>
                <w:szCs w:val="24"/>
              </w:rPr>
              <w:t>Neformalusis</w:t>
            </w:r>
          </w:p>
        </w:tc>
      </w:tr>
      <w:tr w:rsidR="00D02407" w:rsidRPr="000464C8" w:rsidTr="00290DC2">
        <w:tc>
          <w:tcPr>
            <w:tcW w:w="671" w:type="dxa"/>
          </w:tcPr>
          <w:p w:rsidR="00D02407" w:rsidRPr="000464C8" w:rsidRDefault="00D02407" w:rsidP="00290DC2">
            <w:pPr>
              <w:jc w:val="center"/>
              <w:rPr>
                <w:rFonts w:ascii="Times New Roman" w:hAnsi="Times New Roman"/>
                <w:sz w:val="24"/>
                <w:szCs w:val="24"/>
              </w:rPr>
            </w:pPr>
            <w:r w:rsidRPr="000464C8">
              <w:rPr>
                <w:rFonts w:ascii="Times New Roman" w:hAnsi="Times New Roman"/>
                <w:sz w:val="24"/>
                <w:szCs w:val="24"/>
              </w:rPr>
              <w:t>1.</w:t>
            </w:r>
          </w:p>
        </w:tc>
        <w:tc>
          <w:tcPr>
            <w:tcW w:w="1897" w:type="dxa"/>
          </w:tcPr>
          <w:p w:rsidR="00D02407" w:rsidRPr="000464C8" w:rsidRDefault="00D02407" w:rsidP="00290DC2">
            <w:pPr>
              <w:jc w:val="both"/>
              <w:rPr>
                <w:rFonts w:ascii="Times New Roman" w:hAnsi="Times New Roman"/>
                <w:sz w:val="24"/>
                <w:szCs w:val="24"/>
              </w:rPr>
            </w:pPr>
            <w:r w:rsidRPr="000464C8">
              <w:rPr>
                <w:rFonts w:ascii="Times New Roman" w:hAnsi="Times New Roman"/>
                <w:sz w:val="24"/>
                <w:szCs w:val="24"/>
              </w:rPr>
              <w:t>ŠĮ pakeitimas,</w:t>
            </w:r>
          </w:p>
          <w:p w:rsidR="00D02407" w:rsidRPr="000464C8" w:rsidRDefault="00D02407" w:rsidP="00290DC2">
            <w:pPr>
              <w:jc w:val="both"/>
              <w:rPr>
                <w:rFonts w:ascii="Times New Roman" w:hAnsi="Times New Roman"/>
                <w:sz w:val="24"/>
                <w:szCs w:val="24"/>
              </w:rPr>
            </w:pPr>
            <w:r w:rsidRPr="000464C8">
              <w:rPr>
                <w:rFonts w:ascii="Times New Roman" w:hAnsi="Times New Roman"/>
                <w:sz w:val="24"/>
                <w:szCs w:val="24"/>
              </w:rPr>
              <w:t>2003-06-17</w:t>
            </w:r>
          </w:p>
        </w:tc>
        <w:tc>
          <w:tcPr>
            <w:tcW w:w="3064" w:type="dxa"/>
          </w:tcPr>
          <w:p w:rsidR="00D02407" w:rsidRPr="000464C8" w:rsidRDefault="00D02407" w:rsidP="00290DC2">
            <w:pPr>
              <w:jc w:val="both"/>
              <w:rPr>
                <w:rFonts w:ascii="Times New Roman" w:hAnsi="Times New Roman"/>
                <w:sz w:val="24"/>
                <w:szCs w:val="24"/>
              </w:rPr>
            </w:pPr>
            <w:r w:rsidRPr="000464C8">
              <w:rPr>
                <w:rFonts w:ascii="Times New Roman" w:hAnsi="Times New Roman"/>
                <w:sz w:val="24"/>
                <w:szCs w:val="24"/>
              </w:rPr>
              <w:t>Pradinis, pagrindinis, vidurinis ugdymas, profesinis mokymas, aukštesniosios ir aukštojo mokslo studijos</w:t>
            </w:r>
          </w:p>
        </w:tc>
        <w:tc>
          <w:tcPr>
            <w:tcW w:w="3969" w:type="dxa"/>
          </w:tcPr>
          <w:p w:rsidR="00D02407" w:rsidRPr="000464C8" w:rsidRDefault="00D02407" w:rsidP="00290DC2">
            <w:pPr>
              <w:jc w:val="both"/>
              <w:rPr>
                <w:rFonts w:ascii="Times New Roman" w:hAnsi="Times New Roman"/>
                <w:sz w:val="24"/>
                <w:szCs w:val="24"/>
              </w:rPr>
            </w:pPr>
            <w:r w:rsidRPr="000464C8">
              <w:rPr>
                <w:rFonts w:ascii="Times New Roman" w:hAnsi="Times New Roman"/>
                <w:sz w:val="24"/>
                <w:szCs w:val="24"/>
              </w:rPr>
              <w:t xml:space="preserve">Kitas suaugusiųjų švietimas (6 str.) </w:t>
            </w:r>
          </w:p>
          <w:p w:rsidR="00D02407" w:rsidRPr="000464C8" w:rsidRDefault="00D02407" w:rsidP="00290DC2">
            <w:pPr>
              <w:jc w:val="both"/>
              <w:rPr>
                <w:rFonts w:ascii="Times New Roman" w:hAnsi="Times New Roman"/>
                <w:sz w:val="24"/>
                <w:szCs w:val="24"/>
              </w:rPr>
            </w:pPr>
            <w:r w:rsidRPr="000464C8">
              <w:rPr>
                <w:rFonts w:ascii="Times New Roman" w:hAnsi="Times New Roman"/>
                <w:sz w:val="24"/>
                <w:szCs w:val="24"/>
                <w:u w:val="single"/>
              </w:rPr>
              <w:t>17-1 str. Paskirtis</w:t>
            </w:r>
            <w:r w:rsidRPr="000464C8">
              <w:rPr>
                <w:rFonts w:ascii="Times New Roman" w:hAnsi="Times New Roman"/>
                <w:sz w:val="24"/>
                <w:szCs w:val="24"/>
              </w:rPr>
              <w:t xml:space="preserve">: </w:t>
            </w:r>
          </w:p>
          <w:p w:rsidR="00D02407" w:rsidRPr="00504344" w:rsidRDefault="00D02407" w:rsidP="003E5EEC">
            <w:pPr>
              <w:pStyle w:val="Style12ptJustified"/>
              <w:numPr>
                <w:ilvl w:val="0"/>
                <w:numId w:val="69"/>
              </w:numPr>
              <w:tabs>
                <w:tab w:val="clear" w:pos="567"/>
                <w:tab w:val="num" w:pos="317"/>
              </w:tabs>
              <w:ind w:left="317" w:hanging="283"/>
              <w:jc w:val="both"/>
            </w:pPr>
            <w:r w:rsidRPr="00504344">
              <w:t>sudaryti suaugusiajam sąlygas mokytis visą gyvenimą;</w:t>
            </w:r>
          </w:p>
          <w:p w:rsidR="00D02407" w:rsidRPr="00504344" w:rsidRDefault="00D02407" w:rsidP="003E5EEC">
            <w:pPr>
              <w:pStyle w:val="Style12ptJustified"/>
              <w:numPr>
                <w:ilvl w:val="0"/>
                <w:numId w:val="69"/>
              </w:numPr>
              <w:tabs>
                <w:tab w:val="clear" w:pos="567"/>
                <w:tab w:val="num" w:pos="317"/>
              </w:tabs>
              <w:ind w:left="317" w:hanging="283"/>
              <w:jc w:val="both"/>
            </w:pPr>
            <w:r w:rsidRPr="00504344">
              <w:t xml:space="preserve">tenkinti pažinimo poreikius; </w:t>
            </w:r>
          </w:p>
          <w:p w:rsidR="00D02407" w:rsidRPr="00504344" w:rsidRDefault="00D02407" w:rsidP="003E5EEC">
            <w:pPr>
              <w:pStyle w:val="Style12ptJustified"/>
              <w:numPr>
                <w:ilvl w:val="0"/>
                <w:numId w:val="69"/>
              </w:numPr>
              <w:tabs>
                <w:tab w:val="clear" w:pos="567"/>
                <w:tab w:val="num" w:pos="317"/>
              </w:tabs>
              <w:ind w:left="317" w:hanging="283"/>
              <w:jc w:val="both"/>
            </w:pPr>
            <w:r w:rsidRPr="00504344">
              <w:t>tobulinti įgytą;</w:t>
            </w:r>
          </w:p>
          <w:p w:rsidR="00D02407" w:rsidRPr="00504344" w:rsidRDefault="00D02407" w:rsidP="003E5EEC">
            <w:pPr>
              <w:pStyle w:val="Style12ptJustified"/>
              <w:numPr>
                <w:ilvl w:val="0"/>
                <w:numId w:val="69"/>
              </w:numPr>
              <w:tabs>
                <w:tab w:val="clear" w:pos="567"/>
                <w:tab w:val="num" w:pos="317"/>
              </w:tabs>
              <w:ind w:left="317" w:hanging="283"/>
              <w:jc w:val="both"/>
            </w:pPr>
            <w:r w:rsidRPr="00504344">
              <w:t>įgyti papildomą kvalifikaciją.</w:t>
            </w:r>
          </w:p>
          <w:p w:rsidR="00D02407" w:rsidRPr="000464C8" w:rsidRDefault="00D02407" w:rsidP="00290DC2">
            <w:pPr>
              <w:tabs>
                <w:tab w:val="num" w:pos="317"/>
              </w:tabs>
              <w:ind w:left="317" w:hanging="283"/>
              <w:jc w:val="both"/>
              <w:rPr>
                <w:rFonts w:ascii="Times New Roman" w:hAnsi="Times New Roman"/>
                <w:sz w:val="24"/>
                <w:szCs w:val="24"/>
              </w:rPr>
            </w:pPr>
          </w:p>
          <w:p w:rsidR="00D02407" w:rsidRPr="000464C8" w:rsidRDefault="00D02407" w:rsidP="00290DC2">
            <w:pPr>
              <w:tabs>
                <w:tab w:val="num" w:pos="317"/>
              </w:tabs>
              <w:ind w:left="317" w:hanging="283"/>
              <w:jc w:val="both"/>
              <w:rPr>
                <w:rFonts w:ascii="Times New Roman" w:hAnsi="Times New Roman"/>
                <w:sz w:val="24"/>
                <w:szCs w:val="24"/>
              </w:rPr>
            </w:pPr>
            <w:r w:rsidRPr="000464C8">
              <w:rPr>
                <w:rFonts w:ascii="Times New Roman" w:hAnsi="Times New Roman"/>
                <w:sz w:val="24"/>
                <w:szCs w:val="24"/>
                <w:u w:val="single"/>
              </w:rPr>
              <w:t>17-2 str. Teikiamas</w:t>
            </w:r>
            <w:r w:rsidRPr="000464C8">
              <w:rPr>
                <w:rFonts w:ascii="Times New Roman" w:hAnsi="Times New Roman"/>
                <w:sz w:val="24"/>
                <w:szCs w:val="24"/>
              </w:rPr>
              <w:t>:</w:t>
            </w:r>
          </w:p>
          <w:p w:rsidR="00D02407" w:rsidRPr="000464C8" w:rsidRDefault="00D02407" w:rsidP="003E5EEC">
            <w:pPr>
              <w:numPr>
                <w:ilvl w:val="0"/>
                <w:numId w:val="70"/>
              </w:numPr>
              <w:tabs>
                <w:tab w:val="clear" w:pos="567"/>
                <w:tab w:val="num" w:pos="317"/>
              </w:tabs>
              <w:spacing w:after="0" w:line="240" w:lineRule="auto"/>
              <w:ind w:left="317" w:hanging="283"/>
              <w:jc w:val="both"/>
              <w:rPr>
                <w:rFonts w:ascii="Times New Roman" w:hAnsi="Times New Roman"/>
                <w:sz w:val="24"/>
                <w:szCs w:val="24"/>
              </w:rPr>
            </w:pPr>
            <w:r w:rsidRPr="000464C8">
              <w:rPr>
                <w:rFonts w:ascii="Times New Roman" w:hAnsi="Times New Roman"/>
                <w:sz w:val="24"/>
                <w:szCs w:val="24"/>
              </w:rPr>
              <w:t>kiekvienam ne jaunesniam kaip 18m.</w:t>
            </w:r>
          </w:p>
        </w:tc>
      </w:tr>
      <w:tr w:rsidR="00D02407" w:rsidRPr="000464C8" w:rsidTr="00290DC2">
        <w:tc>
          <w:tcPr>
            <w:tcW w:w="671" w:type="dxa"/>
          </w:tcPr>
          <w:p w:rsidR="00D02407" w:rsidRPr="000464C8" w:rsidRDefault="00D02407" w:rsidP="00290DC2">
            <w:pPr>
              <w:jc w:val="center"/>
              <w:rPr>
                <w:rFonts w:ascii="Times New Roman" w:hAnsi="Times New Roman"/>
                <w:sz w:val="24"/>
                <w:szCs w:val="24"/>
              </w:rPr>
            </w:pPr>
            <w:r w:rsidRPr="000464C8">
              <w:rPr>
                <w:rFonts w:ascii="Times New Roman" w:hAnsi="Times New Roman"/>
                <w:sz w:val="24"/>
                <w:szCs w:val="24"/>
              </w:rPr>
              <w:t>2.</w:t>
            </w:r>
          </w:p>
        </w:tc>
        <w:tc>
          <w:tcPr>
            <w:tcW w:w="1897" w:type="dxa"/>
          </w:tcPr>
          <w:p w:rsidR="00D02407" w:rsidRPr="000464C8" w:rsidRDefault="00D02407" w:rsidP="00290DC2">
            <w:pPr>
              <w:jc w:val="both"/>
              <w:rPr>
                <w:rFonts w:ascii="Times New Roman" w:hAnsi="Times New Roman"/>
                <w:sz w:val="24"/>
                <w:szCs w:val="24"/>
              </w:rPr>
            </w:pPr>
            <w:r w:rsidRPr="000464C8">
              <w:rPr>
                <w:rFonts w:ascii="Times New Roman" w:hAnsi="Times New Roman"/>
                <w:sz w:val="24"/>
                <w:szCs w:val="24"/>
              </w:rPr>
              <w:t>Neformaliojo suaugusiųjų švietimo įstatymas,</w:t>
            </w:r>
          </w:p>
          <w:p w:rsidR="00D02407" w:rsidRPr="000464C8" w:rsidRDefault="00D02407" w:rsidP="00290DC2">
            <w:pPr>
              <w:jc w:val="both"/>
              <w:rPr>
                <w:rFonts w:ascii="Times New Roman" w:hAnsi="Times New Roman"/>
                <w:sz w:val="24"/>
                <w:szCs w:val="24"/>
              </w:rPr>
            </w:pPr>
            <w:r w:rsidRPr="000464C8">
              <w:rPr>
                <w:rFonts w:ascii="Times New Roman" w:hAnsi="Times New Roman"/>
                <w:sz w:val="24"/>
                <w:szCs w:val="24"/>
              </w:rPr>
              <w:t>1998-06-30</w:t>
            </w:r>
          </w:p>
        </w:tc>
        <w:tc>
          <w:tcPr>
            <w:tcW w:w="3064" w:type="dxa"/>
          </w:tcPr>
          <w:p w:rsidR="00D02407" w:rsidRPr="000464C8" w:rsidRDefault="00D02407" w:rsidP="00290DC2">
            <w:pPr>
              <w:jc w:val="both"/>
              <w:rPr>
                <w:rFonts w:ascii="Times New Roman" w:hAnsi="Times New Roman"/>
                <w:sz w:val="24"/>
                <w:szCs w:val="24"/>
              </w:rPr>
            </w:pPr>
            <w:r w:rsidRPr="000464C8">
              <w:rPr>
                <w:rFonts w:ascii="Times New Roman" w:hAnsi="Times New Roman"/>
                <w:sz w:val="24"/>
                <w:szCs w:val="24"/>
              </w:rPr>
              <w:t>Valstybės reglamentuojamas ir kontroliuojamas (lavinimo, mokymosi, studijų) procesas, kurio rezultatas - valstybės pripažintas, išslavinimą liudijantis dokumentas.</w:t>
            </w:r>
          </w:p>
        </w:tc>
        <w:tc>
          <w:tcPr>
            <w:tcW w:w="3969" w:type="dxa"/>
          </w:tcPr>
          <w:p w:rsidR="00D02407" w:rsidRPr="000464C8" w:rsidRDefault="00D02407" w:rsidP="00290DC2">
            <w:pPr>
              <w:jc w:val="both"/>
              <w:rPr>
                <w:rFonts w:ascii="Times New Roman" w:hAnsi="Times New Roman"/>
                <w:sz w:val="24"/>
                <w:szCs w:val="24"/>
              </w:rPr>
            </w:pPr>
            <w:r w:rsidRPr="000464C8">
              <w:rPr>
                <w:rFonts w:ascii="Times New Roman" w:hAnsi="Times New Roman"/>
                <w:sz w:val="24"/>
                <w:szCs w:val="24"/>
              </w:rPr>
              <w:t>Asmens ir visuomenės interesus atliepiantis kontroliuojamas (lavinimo, mokymosi, studijų) procesas, kurio rezultatas neįvertinamas išsilavinimą liudijančiu dokumentu.</w:t>
            </w:r>
          </w:p>
          <w:p w:rsidR="00D02407" w:rsidRPr="000464C8" w:rsidRDefault="00D02407" w:rsidP="00290DC2">
            <w:pPr>
              <w:jc w:val="both"/>
              <w:rPr>
                <w:rFonts w:ascii="Times New Roman" w:hAnsi="Times New Roman"/>
                <w:sz w:val="24"/>
                <w:szCs w:val="24"/>
              </w:rPr>
            </w:pPr>
          </w:p>
        </w:tc>
      </w:tr>
      <w:tr w:rsidR="00D02407" w:rsidRPr="000464C8" w:rsidTr="00290DC2">
        <w:tc>
          <w:tcPr>
            <w:tcW w:w="671" w:type="dxa"/>
          </w:tcPr>
          <w:p w:rsidR="00D02407" w:rsidRPr="000464C8" w:rsidRDefault="00D02407" w:rsidP="00290DC2">
            <w:pPr>
              <w:jc w:val="center"/>
              <w:rPr>
                <w:rFonts w:ascii="Times New Roman" w:hAnsi="Times New Roman"/>
                <w:sz w:val="24"/>
                <w:szCs w:val="24"/>
              </w:rPr>
            </w:pPr>
            <w:r w:rsidRPr="000464C8">
              <w:rPr>
                <w:rFonts w:ascii="Times New Roman" w:hAnsi="Times New Roman"/>
                <w:sz w:val="24"/>
                <w:szCs w:val="24"/>
              </w:rPr>
              <w:t>3.</w:t>
            </w:r>
          </w:p>
        </w:tc>
        <w:tc>
          <w:tcPr>
            <w:tcW w:w="1897" w:type="dxa"/>
          </w:tcPr>
          <w:p w:rsidR="00D02407" w:rsidRPr="000464C8" w:rsidRDefault="00D02407" w:rsidP="00290DC2">
            <w:pPr>
              <w:jc w:val="both"/>
              <w:rPr>
                <w:rFonts w:ascii="Times New Roman" w:hAnsi="Times New Roman"/>
                <w:sz w:val="24"/>
                <w:szCs w:val="24"/>
              </w:rPr>
            </w:pPr>
            <w:r w:rsidRPr="000464C8">
              <w:rPr>
                <w:rFonts w:ascii="Times New Roman" w:hAnsi="Times New Roman"/>
                <w:sz w:val="24"/>
                <w:szCs w:val="24"/>
              </w:rPr>
              <w:t>Mokymosi visą gyvenimą užtikrinanti strategija,</w:t>
            </w:r>
          </w:p>
          <w:p w:rsidR="00D02407" w:rsidRPr="000464C8" w:rsidRDefault="00D02407" w:rsidP="00290DC2">
            <w:pPr>
              <w:jc w:val="both"/>
              <w:rPr>
                <w:rFonts w:ascii="Times New Roman" w:hAnsi="Times New Roman"/>
                <w:sz w:val="24"/>
                <w:szCs w:val="24"/>
              </w:rPr>
            </w:pPr>
            <w:r w:rsidRPr="000464C8">
              <w:rPr>
                <w:rFonts w:ascii="Times New Roman" w:hAnsi="Times New Roman"/>
                <w:sz w:val="24"/>
                <w:szCs w:val="24"/>
              </w:rPr>
              <w:t>2004-03-26</w:t>
            </w:r>
          </w:p>
        </w:tc>
        <w:tc>
          <w:tcPr>
            <w:tcW w:w="3064" w:type="dxa"/>
          </w:tcPr>
          <w:p w:rsidR="00D02407" w:rsidRPr="00504344" w:rsidRDefault="00D02407" w:rsidP="003E5EEC">
            <w:pPr>
              <w:pStyle w:val="Style12ptJustified"/>
              <w:numPr>
                <w:ilvl w:val="0"/>
                <w:numId w:val="70"/>
              </w:numPr>
              <w:tabs>
                <w:tab w:val="clear" w:pos="567"/>
                <w:tab w:val="num" w:pos="263"/>
              </w:tabs>
              <w:ind w:left="263" w:hanging="263"/>
              <w:jc w:val="both"/>
            </w:pPr>
            <w:r w:rsidRPr="00504344">
              <w:t>Vyksta švietimo ir mokslo įstaigose - institucijose su aiškia tvarka, turiniu, metodais ir mokymosi priemonėmis.</w:t>
            </w:r>
          </w:p>
          <w:p w:rsidR="00D02407" w:rsidRPr="00504344" w:rsidRDefault="00D02407" w:rsidP="003E5EEC">
            <w:pPr>
              <w:pStyle w:val="Style12ptJustified"/>
              <w:numPr>
                <w:ilvl w:val="0"/>
                <w:numId w:val="70"/>
              </w:numPr>
              <w:tabs>
                <w:tab w:val="clear" w:pos="567"/>
                <w:tab w:val="num" w:pos="263"/>
              </w:tabs>
              <w:ind w:left="263" w:hanging="263"/>
              <w:jc w:val="both"/>
            </w:pPr>
            <w:r w:rsidRPr="00504344">
              <w:t xml:space="preserve">Jį reglamentuoja aiškios priėmimo, registracijos ir baigimo taisyklės. </w:t>
            </w:r>
          </w:p>
          <w:p w:rsidR="00D02407" w:rsidRPr="00504344" w:rsidRDefault="00D02407" w:rsidP="003E5EEC">
            <w:pPr>
              <w:pStyle w:val="Style12ptJustified"/>
              <w:numPr>
                <w:ilvl w:val="0"/>
                <w:numId w:val="70"/>
              </w:numPr>
              <w:tabs>
                <w:tab w:val="clear" w:pos="567"/>
                <w:tab w:val="num" w:pos="263"/>
              </w:tabs>
              <w:ind w:left="263" w:hanging="263"/>
              <w:jc w:val="both"/>
            </w:pPr>
            <w:r w:rsidRPr="00504344">
              <w:t>Rezultatas - valstybės pripažintas, išsilavinimą liudijantis dokumentas.</w:t>
            </w:r>
          </w:p>
          <w:p w:rsidR="00D02407" w:rsidRPr="00504344" w:rsidRDefault="00D02407" w:rsidP="00290DC2">
            <w:pPr>
              <w:pStyle w:val="Style12ptJustified"/>
              <w:tabs>
                <w:tab w:val="clear" w:pos="1080"/>
              </w:tabs>
              <w:ind w:left="0" w:firstLine="0"/>
              <w:jc w:val="both"/>
            </w:pPr>
          </w:p>
        </w:tc>
        <w:tc>
          <w:tcPr>
            <w:tcW w:w="3969" w:type="dxa"/>
          </w:tcPr>
          <w:p w:rsidR="00D02407" w:rsidRPr="00504344" w:rsidRDefault="00D02407" w:rsidP="003E5EEC">
            <w:pPr>
              <w:pStyle w:val="Style12ptJustified"/>
              <w:numPr>
                <w:ilvl w:val="0"/>
                <w:numId w:val="70"/>
              </w:numPr>
              <w:tabs>
                <w:tab w:val="clear" w:pos="567"/>
                <w:tab w:val="num" w:pos="317"/>
              </w:tabs>
              <w:ind w:left="317" w:hanging="283"/>
              <w:jc w:val="both"/>
            </w:pPr>
            <w:r w:rsidRPr="00504344">
              <w:t xml:space="preserve">Vyksta šalia pagrindinių švietimo ir mokymo institucijų (pvz. darbo vietose). </w:t>
            </w:r>
          </w:p>
          <w:p w:rsidR="00D02407" w:rsidRPr="00504344" w:rsidRDefault="00D02407" w:rsidP="003E5EEC">
            <w:pPr>
              <w:pStyle w:val="Style12ptJustified"/>
              <w:numPr>
                <w:ilvl w:val="0"/>
                <w:numId w:val="70"/>
              </w:numPr>
              <w:tabs>
                <w:tab w:val="clear" w:pos="567"/>
                <w:tab w:val="num" w:pos="317"/>
              </w:tabs>
              <w:ind w:left="317" w:hanging="283"/>
              <w:jc w:val="both"/>
            </w:pPr>
            <w:r w:rsidRPr="00504344">
              <w:t>Mokymosi procesas priklauso jį organizuojančios institucijai (atsakomybė už rezultatą tenka jai - tai sąsaja su formaliuoju švietimu).</w:t>
            </w:r>
          </w:p>
          <w:p w:rsidR="00D02407" w:rsidRPr="00504344" w:rsidRDefault="00D02407" w:rsidP="003E5EEC">
            <w:pPr>
              <w:pStyle w:val="Style12ptJustified"/>
              <w:numPr>
                <w:ilvl w:val="0"/>
                <w:numId w:val="70"/>
              </w:numPr>
              <w:tabs>
                <w:tab w:val="clear" w:pos="567"/>
                <w:tab w:val="num" w:pos="317"/>
              </w:tabs>
              <w:ind w:left="317" w:hanging="283"/>
              <w:jc w:val="both"/>
            </w:pPr>
            <w:r w:rsidRPr="00504344">
              <w:t>Būdingas kvalifikacijos tobulinimo sričiai.</w:t>
            </w:r>
          </w:p>
        </w:tc>
      </w:tr>
    </w:tbl>
    <w:p w:rsidR="00D02407" w:rsidRPr="00AA28B6" w:rsidRDefault="00D02407" w:rsidP="0049680B">
      <w:pPr>
        <w:ind w:left="142"/>
        <w:rPr>
          <w:rStyle w:val="HTMLCite"/>
          <w:rFonts w:ascii="Times New Roman" w:hAnsi="Times New Roman"/>
          <w:i w:val="0"/>
          <w:sz w:val="24"/>
          <w:szCs w:val="24"/>
        </w:rPr>
      </w:pPr>
      <w:r w:rsidRPr="00AA28B6">
        <w:rPr>
          <w:rStyle w:val="HTMLCite"/>
          <w:rFonts w:ascii="Times New Roman" w:hAnsi="Times New Roman"/>
          <w:i w:val="0"/>
          <w:sz w:val="24"/>
          <w:szCs w:val="24"/>
        </w:rPr>
        <w:t>(</w:t>
      </w:r>
      <w:hyperlink r:id="rId51" w:history="1">
        <w:r w:rsidRPr="00AA28B6">
          <w:rPr>
            <w:rStyle w:val="Hyperlink"/>
            <w:rFonts w:ascii="Times New Roman" w:hAnsi="Times New Roman"/>
            <w:color w:val="auto"/>
            <w:sz w:val="24"/>
            <w:szCs w:val="24"/>
            <w:u w:val="none"/>
          </w:rPr>
          <w:t>www.smm.lt/svietimo_bukle/.../suaugusiuju_testinio_mokymo_ataskaita.doc</w:t>
        </w:r>
      </w:hyperlink>
      <w:r w:rsidRPr="00AA28B6">
        <w:rPr>
          <w:rStyle w:val="HTMLCite"/>
          <w:rFonts w:ascii="Times New Roman" w:hAnsi="Times New Roman"/>
          <w:i w:val="0"/>
          <w:sz w:val="24"/>
          <w:szCs w:val="24"/>
        </w:rPr>
        <w:t xml:space="preserve"> , prieiga per internetą    2009 10 07)</w:t>
      </w:r>
    </w:p>
    <w:p w:rsidR="00C70CC1" w:rsidRDefault="00C70CC1" w:rsidP="00C70CC1">
      <w:pPr>
        <w:pStyle w:val="Footer"/>
        <w:ind w:firstLine="851"/>
        <w:rPr>
          <w:rFonts w:ascii="Times New Roman" w:hAnsi="Times New Roman"/>
          <w:sz w:val="20"/>
          <w:szCs w:val="20"/>
        </w:rPr>
      </w:pPr>
    </w:p>
    <w:p w:rsidR="00C70CC1" w:rsidRPr="00C70CC1" w:rsidRDefault="00C70CC1" w:rsidP="00C70CC1">
      <w:pPr>
        <w:pStyle w:val="Footer"/>
        <w:ind w:firstLine="851"/>
        <w:rPr>
          <w:rFonts w:ascii="Times New Roman" w:hAnsi="Times New Roman"/>
          <w:sz w:val="24"/>
          <w:szCs w:val="24"/>
        </w:rPr>
      </w:pPr>
      <w:r w:rsidRPr="00C70CC1">
        <w:rPr>
          <w:rFonts w:ascii="Times New Roman" w:hAnsi="Times New Roman"/>
          <w:sz w:val="24"/>
          <w:szCs w:val="24"/>
        </w:rPr>
        <w:lastRenderedPageBreak/>
        <w:t>PRIEDAS NR.2</w:t>
      </w:r>
    </w:p>
    <w:p w:rsidR="00C70CC1" w:rsidRPr="00C70CC1" w:rsidRDefault="00C70CC1" w:rsidP="00C70CC1">
      <w:pPr>
        <w:pStyle w:val="Footer"/>
        <w:rPr>
          <w:rFonts w:ascii="Times New Roman" w:hAnsi="Times New Roman"/>
          <w:b/>
          <w:sz w:val="24"/>
          <w:szCs w:val="24"/>
        </w:rPr>
      </w:pPr>
    </w:p>
    <w:p w:rsidR="00C70CC1" w:rsidRPr="00C70CC1" w:rsidRDefault="00C70CC1" w:rsidP="00C70CC1">
      <w:pPr>
        <w:pStyle w:val="Footer"/>
        <w:rPr>
          <w:rFonts w:ascii="Times New Roman" w:hAnsi="Times New Roman"/>
          <w:b/>
          <w:sz w:val="24"/>
          <w:szCs w:val="24"/>
        </w:rPr>
      </w:pPr>
    </w:p>
    <w:p w:rsidR="00C70CC1" w:rsidRDefault="00C70CC1" w:rsidP="00C70CC1">
      <w:pPr>
        <w:pStyle w:val="Footer"/>
        <w:rPr>
          <w:rFonts w:ascii="Times New Roman" w:hAnsi="Times New Roman"/>
          <w:b/>
          <w:sz w:val="24"/>
          <w:szCs w:val="24"/>
        </w:rPr>
      </w:pPr>
      <w:r w:rsidRPr="00C70CC1">
        <w:rPr>
          <w:rFonts w:ascii="Times New Roman" w:hAnsi="Times New Roman"/>
          <w:b/>
          <w:sz w:val="24"/>
          <w:szCs w:val="24"/>
        </w:rPr>
        <w:t xml:space="preserve">     SUAUGUSIŲJŲ ŠVIETIMO PASKIRTIS</w:t>
      </w:r>
    </w:p>
    <w:p w:rsidR="00C70CC1" w:rsidRPr="00C70CC1" w:rsidRDefault="00C70CC1" w:rsidP="00C70CC1">
      <w:pPr>
        <w:pStyle w:val="Footer"/>
        <w:rPr>
          <w:rFonts w:ascii="Times New Roman" w:hAnsi="Times New Roman"/>
          <w:b/>
          <w:sz w:val="24"/>
          <w:szCs w:val="24"/>
        </w:rPr>
      </w:pPr>
    </w:p>
    <w:p w:rsidR="00C70CC1" w:rsidRPr="00C70CC1" w:rsidRDefault="00C70CC1" w:rsidP="00C70CC1">
      <w:pPr>
        <w:pStyle w:val="Footer"/>
        <w:rPr>
          <w:rFonts w:ascii="Times New Roman" w:hAnsi="Times New Roman"/>
          <w:sz w:val="24"/>
          <w:szCs w:val="24"/>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7"/>
        <w:gridCol w:w="993"/>
        <w:gridCol w:w="2835"/>
        <w:gridCol w:w="1842"/>
        <w:gridCol w:w="2552"/>
      </w:tblGrid>
      <w:tr w:rsidR="00C70CC1" w:rsidRPr="006F0718" w:rsidTr="00C70CC1">
        <w:tc>
          <w:tcPr>
            <w:tcW w:w="1417" w:type="dxa"/>
            <w:vAlign w:val="center"/>
          </w:tcPr>
          <w:p w:rsidR="00C70CC1" w:rsidRPr="006F0718" w:rsidRDefault="00C70CC1" w:rsidP="00AE5FF4">
            <w:pPr>
              <w:jc w:val="center"/>
              <w:rPr>
                <w:rFonts w:ascii="Times New Roman" w:hAnsi="Times New Roman"/>
                <w:b/>
                <w:sz w:val="20"/>
                <w:szCs w:val="20"/>
              </w:rPr>
            </w:pPr>
            <w:r w:rsidRPr="006F0718">
              <w:rPr>
                <w:rFonts w:ascii="Times New Roman" w:hAnsi="Times New Roman"/>
                <w:b/>
                <w:sz w:val="20"/>
                <w:szCs w:val="20"/>
              </w:rPr>
              <w:t>Dokumentas</w:t>
            </w:r>
          </w:p>
        </w:tc>
        <w:tc>
          <w:tcPr>
            <w:tcW w:w="993" w:type="dxa"/>
            <w:vAlign w:val="center"/>
          </w:tcPr>
          <w:p w:rsidR="00C70CC1" w:rsidRPr="006F0718" w:rsidRDefault="00C70CC1" w:rsidP="00AE5FF4">
            <w:pPr>
              <w:jc w:val="center"/>
              <w:rPr>
                <w:rFonts w:ascii="Times New Roman" w:hAnsi="Times New Roman"/>
                <w:b/>
                <w:sz w:val="20"/>
                <w:szCs w:val="20"/>
              </w:rPr>
            </w:pPr>
            <w:r w:rsidRPr="006F0718">
              <w:rPr>
                <w:rFonts w:ascii="Times New Roman" w:hAnsi="Times New Roman"/>
                <w:b/>
                <w:sz w:val="20"/>
                <w:szCs w:val="20"/>
              </w:rPr>
              <w:t>Patvirtinimo data</w:t>
            </w:r>
          </w:p>
        </w:tc>
        <w:tc>
          <w:tcPr>
            <w:tcW w:w="2835" w:type="dxa"/>
            <w:vAlign w:val="center"/>
          </w:tcPr>
          <w:p w:rsidR="00C70CC1" w:rsidRPr="006F0718" w:rsidRDefault="00C70CC1" w:rsidP="00AE5FF4">
            <w:pPr>
              <w:jc w:val="center"/>
              <w:rPr>
                <w:rFonts w:ascii="Times New Roman" w:hAnsi="Times New Roman"/>
                <w:b/>
                <w:sz w:val="20"/>
                <w:szCs w:val="20"/>
              </w:rPr>
            </w:pPr>
            <w:r w:rsidRPr="006F0718">
              <w:rPr>
                <w:rFonts w:ascii="Times New Roman" w:hAnsi="Times New Roman"/>
                <w:b/>
                <w:sz w:val="20"/>
                <w:szCs w:val="20"/>
              </w:rPr>
              <w:t>Suaugusiųjų švietimo paskirtis</w:t>
            </w:r>
          </w:p>
          <w:p w:rsidR="00C70CC1" w:rsidRPr="006F0718" w:rsidRDefault="00C70CC1" w:rsidP="00AE5FF4">
            <w:pPr>
              <w:jc w:val="center"/>
              <w:rPr>
                <w:rFonts w:ascii="Times New Roman" w:hAnsi="Times New Roman"/>
                <w:b/>
                <w:sz w:val="20"/>
                <w:szCs w:val="20"/>
              </w:rPr>
            </w:pPr>
            <w:r w:rsidRPr="006F0718">
              <w:rPr>
                <w:rFonts w:ascii="Times New Roman" w:hAnsi="Times New Roman"/>
                <w:b/>
                <w:sz w:val="20"/>
                <w:szCs w:val="20"/>
              </w:rPr>
              <w:t>tikslai</w:t>
            </w:r>
          </w:p>
        </w:tc>
        <w:tc>
          <w:tcPr>
            <w:tcW w:w="1842" w:type="dxa"/>
            <w:vAlign w:val="center"/>
          </w:tcPr>
          <w:p w:rsidR="00C70CC1" w:rsidRPr="006F0718" w:rsidRDefault="00C70CC1" w:rsidP="00AE5FF4">
            <w:pPr>
              <w:jc w:val="center"/>
              <w:rPr>
                <w:rFonts w:ascii="Times New Roman" w:hAnsi="Times New Roman"/>
                <w:b/>
                <w:sz w:val="20"/>
                <w:szCs w:val="20"/>
              </w:rPr>
            </w:pPr>
            <w:r w:rsidRPr="006F0718">
              <w:rPr>
                <w:rFonts w:ascii="Times New Roman" w:hAnsi="Times New Roman"/>
                <w:b/>
                <w:sz w:val="20"/>
                <w:szCs w:val="20"/>
              </w:rPr>
              <w:t>Numatomi rezultatai</w:t>
            </w:r>
          </w:p>
        </w:tc>
        <w:tc>
          <w:tcPr>
            <w:tcW w:w="2552" w:type="dxa"/>
            <w:vAlign w:val="center"/>
          </w:tcPr>
          <w:p w:rsidR="00C70CC1" w:rsidRPr="006F0718" w:rsidRDefault="00C70CC1" w:rsidP="00AE5FF4">
            <w:pPr>
              <w:jc w:val="center"/>
              <w:rPr>
                <w:rFonts w:ascii="Times New Roman" w:hAnsi="Times New Roman"/>
                <w:b/>
                <w:sz w:val="20"/>
                <w:szCs w:val="20"/>
              </w:rPr>
            </w:pPr>
            <w:r w:rsidRPr="006F0718">
              <w:rPr>
                <w:rFonts w:ascii="Times New Roman" w:hAnsi="Times New Roman"/>
                <w:b/>
                <w:sz w:val="20"/>
                <w:szCs w:val="20"/>
              </w:rPr>
              <w:t>Priemonės</w:t>
            </w:r>
          </w:p>
        </w:tc>
      </w:tr>
      <w:tr w:rsidR="00C70CC1" w:rsidRPr="006F0718" w:rsidTr="00C70CC1">
        <w:tc>
          <w:tcPr>
            <w:tcW w:w="1417" w:type="dxa"/>
          </w:tcPr>
          <w:p w:rsidR="00C70CC1" w:rsidRPr="006F0718" w:rsidRDefault="00C70CC1" w:rsidP="00AE5FF4">
            <w:pPr>
              <w:rPr>
                <w:rFonts w:ascii="Times New Roman" w:hAnsi="Times New Roman"/>
                <w:sz w:val="20"/>
                <w:szCs w:val="20"/>
              </w:rPr>
            </w:pPr>
            <w:r w:rsidRPr="006F0718">
              <w:rPr>
                <w:rFonts w:ascii="Times New Roman" w:hAnsi="Times New Roman"/>
                <w:sz w:val="20"/>
                <w:szCs w:val="20"/>
              </w:rPr>
              <w:t>1. Lietuvos suaugusiųjų švietimo koncepcija</w:t>
            </w:r>
          </w:p>
        </w:tc>
        <w:tc>
          <w:tcPr>
            <w:tcW w:w="993" w:type="dxa"/>
          </w:tcPr>
          <w:p w:rsidR="00C70CC1" w:rsidRPr="006F0718" w:rsidRDefault="00C70CC1" w:rsidP="00AE5FF4">
            <w:pPr>
              <w:rPr>
                <w:rFonts w:ascii="Times New Roman" w:hAnsi="Times New Roman"/>
                <w:sz w:val="20"/>
                <w:szCs w:val="20"/>
              </w:rPr>
            </w:pPr>
            <w:r w:rsidRPr="006F0718">
              <w:rPr>
                <w:rFonts w:ascii="Times New Roman" w:hAnsi="Times New Roman"/>
                <w:sz w:val="20"/>
                <w:szCs w:val="20"/>
              </w:rPr>
              <w:t>1993</w:t>
            </w:r>
          </w:p>
          <w:p w:rsidR="00C70CC1" w:rsidRPr="006F0718" w:rsidRDefault="00C70CC1" w:rsidP="00AE5FF4">
            <w:pPr>
              <w:rPr>
                <w:rFonts w:ascii="Times New Roman" w:hAnsi="Times New Roman"/>
                <w:sz w:val="20"/>
                <w:szCs w:val="20"/>
              </w:rPr>
            </w:pPr>
            <w:r w:rsidRPr="006F0718">
              <w:rPr>
                <w:rFonts w:ascii="Times New Roman" w:hAnsi="Times New Roman"/>
                <w:sz w:val="20"/>
                <w:szCs w:val="20"/>
              </w:rPr>
              <w:t>Pritarta ŠMM kolegijos</w:t>
            </w:r>
          </w:p>
          <w:p w:rsidR="00C70CC1" w:rsidRPr="006F0718" w:rsidRDefault="00C70CC1" w:rsidP="00AE5FF4">
            <w:pPr>
              <w:rPr>
                <w:rFonts w:ascii="Times New Roman" w:hAnsi="Times New Roman"/>
                <w:sz w:val="20"/>
                <w:szCs w:val="20"/>
              </w:rPr>
            </w:pPr>
            <w:r w:rsidRPr="006F0718">
              <w:rPr>
                <w:rFonts w:ascii="Times New Roman" w:hAnsi="Times New Roman"/>
                <w:sz w:val="20"/>
                <w:szCs w:val="20"/>
              </w:rPr>
              <w:t>1993-01-30</w:t>
            </w:r>
          </w:p>
          <w:p w:rsidR="00C70CC1" w:rsidRPr="006F0718" w:rsidRDefault="00C70CC1" w:rsidP="00AE5FF4">
            <w:pPr>
              <w:rPr>
                <w:rFonts w:ascii="Times New Roman" w:hAnsi="Times New Roman"/>
                <w:sz w:val="20"/>
                <w:szCs w:val="20"/>
              </w:rPr>
            </w:pPr>
            <w:r w:rsidRPr="006F0718">
              <w:rPr>
                <w:rFonts w:ascii="Times New Roman" w:hAnsi="Times New Roman"/>
                <w:sz w:val="20"/>
                <w:szCs w:val="20"/>
              </w:rPr>
              <w:t>Nut. Nr 5</w:t>
            </w:r>
          </w:p>
          <w:p w:rsidR="00C70CC1" w:rsidRPr="006F0718" w:rsidRDefault="00C70CC1" w:rsidP="00AE5FF4">
            <w:pPr>
              <w:rPr>
                <w:rFonts w:ascii="Times New Roman" w:hAnsi="Times New Roman"/>
                <w:sz w:val="20"/>
                <w:szCs w:val="20"/>
              </w:rPr>
            </w:pPr>
            <w:r w:rsidRPr="006F0718">
              <w:rPr>
                <w:rFonts w:ascii="Times New Roman" w:hAnsi="Times New Roman"/>
                <w:sz w:val="20"/>
                <w:szCs w:val="20"/>
              </w:rPr>
              <w:t>Lietuvos švietimo Tarybos</w:t>
            </w:r>
          </w:p>
          <w:p w:rsidR="00C70CC1" w:rsidRPr="006F0718" w:rsidRDefault="00C70CC1" w:rsidP="00AE5FF4">
            <w:pPr>
              <w:rPr>
                <w:rFonts w:ascii="Times New Roman" w:hAnsi="Times New Roman"/>
                <w:sz w:val="20"/>
                <w:szCs w:val="20"/>
              </w:rPr>
            </w:pPr>
            <w:r w:rsidRPr="006F0718">
              <w:rPr>
                <w:rFonts w:ascii="Times New Roman" w:hAnsi="Times New Roman"/>
                <w:sz w:val="20"/>
                <w:szCs w:val="20"/>
              </w:rPr>
              <w:t xml:space="preserve">1993-02-24 nutarimu Nr. 4 </w:t>
            </w:r>
          </w:p>
        </w:tc>
        <w:tc>
          <w:tcPr>
            <w:tcW w:w="2835" w:type="dxa"/>
          </w:tcPr>
          <w:p w:rsidR="00C70CC1" w:rsidRPr="006F0718" w:rsidRDefault="00C70CC1" w:rsidP="00AE5FF4">
            <w:pPr>
              <w:rPr>
                <w:rFonts w:ascii="Times New Roman" w:hAnsi="Times New Roman"/>
                <w:sz w:val="20"/>
                <w:szCs w:val="20"/>
              </w:rPr>
            </w:pPr>
            <w:r w:rsidRPr="006F0718">
              <w:rPr>
                <w:rFonts w:ascii="Times New Roman" w:hAnsi="Times New Roman"/>
                <w:sz w:val="20"/>
                <w:szCs w:val="20"/>
              </w:rPr>
              <w:t>Sudaryti sąlygas realizuotis asmenybei, atsakingai už šalies gerovę:</w:t>
            </w:r>
          </w:p>
          <w:p w:rsidR="00C70CC1" w:rsidRPr="006F0718" w:rsidRDefault="00C70CC1" w:rsidP="00C70CC1">
            <w:pPr>
              <w:numPr>
                <w:ilvl w:val="0"/>
                <w:numId w:val="77"/>
              </w:numPr>
              <w:tabs>
                <w:tab w:val="num" w:pos="567"/>
              </w:tabs>
              <w:spacing w:after="0" w:line="240" w:lineRule="auto"/>
              <w:ind w:left="432"/>
              <w:rPr>
                <w:rFonts w:ascii="Times New Roman" w:hAnsi="Times New Roman"/>
                <w:sz w:val="20"/>
                <w:szCs w:val="20"/>
              </w:rPr>
            </w:pPr>
            <w:r w:rsidRPr="006F0718">
              <w:rPr>
                <w:rFonts w:ascii="Times New Roman" w:hAnsi="Times New Roman"/>
                <w:sz w:val="20"/>
                <w:szCs w:val="20"/>
              </w:rPr>
              <w:t>suteikti galimybę visiems realiai įvertinti, ar pakanka žinių, mokėjimų ir įgūdžių šiuolaikinėms sąlygoms ir kompensuoti jų trūkumą,</w:t>
            </w:r>
          </w:p>
          <w:p w:rsidR="00C70CC1" w:rsidRPr="006F0718" w:rsidRDefault="00C70CC1" w:rsidP="00C70CC1">
            <w:pPr>
              <w:numPr>
                <w:ilvl w:val="0"/>
                <w:numId w:val="77"/>
              </w:numPr>
              <w:tabs>
                <w:tab w:val="num" w:pos="567"/>
              </w:tabs>
              <w:spacing w:after="0" w:line="240" w:lineRule="auto"/>
              <w:ind w:left="432"/>
              <w:rPr>
                <w:rFonts w:ascii="Times New Roman" w:hAnsi="Times New Roman"/>
                <w:sz w:val="20"/>
                <w:szCs w:val="20"/>
              </w:rPr>
            </w:pPr>
            <w:r w:rsidRPr="006F0718">
              <w:rPr>
                <w:rFonts w:ascii="Times New Roman" w:hAnsi="Times New Roman"/>
                <w:sz w:val="20"/>
                <w:szCs w:val="20"/>
              </w:rPr>
              <w:t>greitai patenkinti bedarbių arba žmonių kuriems gresia nedarbas, poreikius persikvalifikuoti,</w:t>
            </w:r>
          </w:p>
          <w:p w:rsidR="00C70CC1" w:rsidRPr="006F0718" w:rsidRDefault="00C70CC1" w:rsidP="00C70CC1">
            <w:pPr>
              <w:numPr>
                <w:ilvl w:val="0"/>
                <w:numId w:val="77"/>
              </w:numPr>
              <w:tabs>
                <w:tab w:val="num" w:pos="567"/>
              </w:tabs>
              <w:spacing w:after="0" w:line="240" w:lineRule="auto"/>
              <w:ind w:left="432"/>
              <w:rPr>
                <w:rFonts w:ascii="Times New Roman" w:hAnsi="Times New Roman"/>
                <w:sz w:val="20"/>
                <w:szCs w:val="20"/>
              </w:rPr>
            </w:pPr>
            <w:r w:rsidRPr="006F0718">
              <w:rPr>
                <w:rFonts w:ascii="Times New Roman" w:hAnsi="Times New Roman"/>
                <w:sz w:val="20"/>
                <w:szCs w:val="20"/>
              </w:rPr>
              <w:t>padėti ugdyti demokratinę visuomenę.</w:t>
            </w:r>
          </w:p>
        </w:tc>
        <w:tc>
          <w:tcPr>
            <w:tcW w:w="1842" w:type="dxa"/>
          </w:tcPr>
          <w:p w:rsidR="00C70CC1" w:rsidRPr="006F0718" w:rsidRDefault="00C70CC1" w:rsidP="00AE5FF4">
            <w:pPr>
              <w:rPr>
                <w:rFonts w:ascii="Times New Roman" w:hAnsi="Times New Roman"/>
                <w:sz w:val="20"/>
                <w:szCs w:val="20"/>
              </w:rPr>
            </w:pPr>
            <w:r w:rsidRPr="006F0718">
              <w:rPr>
                <w:rFonts w:ascii="Times New Roman" w:hAnsi="Times New Roman"/>
                <w:sz w:val="20"/>
                <w:szCs w:val="20"/>
              </w:rPr>
              <w:t>Nenurodomi</w:t>
            </w:r>
          </w:p>
        </w:tc>
        <w:tc>
          <w:tcPr>
            <w:tcW w:w="2552" w:type="dxa"/>
          </w:tcPr>
          <w:p w:rsidR="00C70CC1" w:rsidRPr="006F0718" w:rsidRDefault="00C70CC1" w:rsidP="00C70CC1">
            <w:pPr>
              <w:numPr>
                <w:ilvl w:val="0"/>
                <w:numId w:val="71"/>
              </w:numPr>
              <w:tabs>
                <w:tab w:val="left" w:pos="657"/>
              </w:tabs>
              <w:spacing w:after="0" w:line="240" w:lineRule="auto"/>
              <w:ind w:left="432" w:hanging="432"/>
              <w:rPr>
                <w:rFonts w:ascii="Times New Roman" w:hAnsi="Times New Roman"/>
                <w:sz w:val="20"/>
                <w:szCs w:val="20"/>
              </w:rPr>
            </w:pPr>
            <w:r w:rsidRPr="006F0718">
              <w:rPr>
                <w:rFonts w:ascii="Times New Roman" w:hAnsi="Times New Roman"/>
                <w:sz w:val="20"/>
                <w:szCs w:val="20"/>
              </w:rPr>
              <w:t>Andragogikos mokslinio tyrimo centrų kūrimas, jų veiklos organizavimas bei skatinimas;</w:t>
            </w:r>
          </w:p>
          <w:p w:rsidR="00C70CC1" w:rsidRPr="006F0718" w:rsidRDefault="00C70CC1" w:rsidP="00C70CC1">
            <w:pPr>
              <w:numPr>
                <w:ilvl w:val="0"/>
                <w:numId w:val="71"/>
              </w:numPr>
              <w:tabs>
                <w:tab w:val="left" w:pos="657"/>
              </w:tabs>
              <w:spacing w:after="0" w:line="240" w:lineRule="auto"/>
              <w:ind w:left="432" w:hanging="432"/>
              <w:rPr>
                <w:rFonts w:ascii="Times New Roman" w:hAnsi="Times New Roman"/>
                <w:sz w:val="20"/>
                <w:szCs w:val="20"/>
              </w:rPr>
            </w:pPr>
            <w:r w:rsidRPr="006F0718">
              <w:rPr>
                <w:rFonts w:ascii="Times New Roman" w:hAnsi="Times New Roman"/>
                <w:sz w:val="20"/>
                <w:szCs w:val="20"/>
              </w:rPr>
              <w:t>Andragogų, kaip savarankiškos švietimo specialistų profesijos pripažinimas; jų rengimo, kvalifikacijos kėlimo bei perkvalifikavimo sistemų kūrimas;</w:t>
            </w:r>
          </w:p>
          <w:p w:rsidR="00C70CC1" w:rsidRPr="006F0718" w:rsidRDefault="00C70CC1" w:rsidP="00C70CC1">
            <w:pPr>
              <w:numPr>
                <w:ilvl w:val="0"/>
                <w:numId w:val="71"/>
              </w:numPr>
              <w:tabs>
                <w:tab w:val="left" w:pos="657"/>
              </w:tabs>
              <w:spacing w:after="0" w:line="240" w:lineRule="auto"/>
              <w:ind w:left="432" w:hanging="432"/>
              <w:rPr>
                <w:rFonts w:ascii="Times New Roman" w:hAnsi="Times New Roman"/>
                <w:sz w:val="20"/>
                <w:szCs w:val="20"/>
              </w:rPr>
            </w:pPr>
            <w:r w:rsidRPr="006F0718">
              <w:rPr>
                <w:rFonts w:ascii="Times New Roman" w:hAnsi="Times New Roman"/>
                <w:sz w:val="20"/>
                <w:szCs w:val="20"/>
              </w:rPr>
              <w:t>Švietimo vaidmens stiprinimas.</w:t>
            </w:r>
          </w:p>
        </w:tc>
      </w:tr>
      <w:tr w:rsidR="00C70CC1" w:rsidRPr="006F0718" w:rsidTr="00C70CC1">
        <w:tc>
          <w:tcPr>
            <w:tcW w:w="1417" w:type="dxa"/>
          </w:tcPr>
          <w:p w:rsidR="00C70CC1" w:rsidRPr="006F0718" w:rsidRDefault="00C70CC1" w:rsidP="00AE5FF4">
            <w:pPr>
              <w:ind w:right="-108"/>
              <w:rPr>
                <w:rFonts w:ascii="Times New Roman" w:hAnsi="Times New Roman"/>
                <w:sz w:val="20"/>
                <w:szCs w:val="20"/>
              </w:rPr>
            </w:pPr>
            <w:r w:rsidRPr="006F0718">
              <w:rPr>
                <w:rFonts w:ascii="Times New Roman" w:hAnsi="Times New Roman"/>
                <w:sz w:val="20"/>
                <w:szCs w:val="20"/>
              </w:rPr>
              <w:t>2. Memorandu</w:t>
            </w:r>
            <w:r>
              <w:rPr>
                <w:rFonts w:ascii="Times New Roman" w:hAnsi="Times New Roman"/>
                <w:sz w:val="20"/>
                <w:szCs w:val="20"/>
              </w:rPr>
              <w:t>-</w:t>
            </w:r>
            <w:r w:rsidRPr="006F0718">
              <w:rPr>
                <w:rFonts w:ascii="Times New Roman" w:hAnsi="Times New Roman"/>
                <w:sz w:val="20"/>
                <w:szCs w:val="20"/>
              </w:rPr>
              <w:t>mas</w:t>
            </w:r>
          </w:p>
        </w:tc>
        <w:tc>
          <w:tcPr>
            <w:tcW w:w="993" w:type="dxa"/>
          </w:tcPr>
          <w:p w:rsidR="00C70CC1" w:rsidRPr="006F0718" w:rsidRDefault="00C70CC1" w:rsidP="00AE5FF4">
            <w:pPr>
              <w:rPr>
                <w:rFonts w:ascii="Times New Roman" w:hAnsi="Times New Roman"/>
                <w:sz w:val="20"/>
                <w:szCs w:val="20"/>
              </w:rPr>
            </w:pPr>
          </w:p>
        </w:tc>
        <w:tc>
          <w:tcPr>
            <w:tcW w:w="2835" w:type="dxa"/>
          </w:tcPr>
          <w:p w:rsidR="00C70CC1" w:rsidRPr="006F0718" w:rsidRDefault="00C70CC1" w:rsidP="00AE5FF4">
            <w:pPr>
              <w:ind w:left="72"/>
              <w:rPr>
                <w:rFonts w:ascii="Times New Roman" w:hAnsi="Times New Roman"/>
                <w:sz w:val="20"/>
                <w:szCs w:val="20"/>
              </w:rPr>
            </w:pPr>
            <w:r w:rsidRPr="006F0718">
              <w:rPr>
                <w:rFonts w:ascii="Times New Roman" w:hAnsi="Times New Roman"/>
                <w:sz w:val="20"/>
                <w:szCs w:val="20"/>
              </w:rPr>
              <w:t>Padėti išsaugoti ekonominį konkurencingumą ir galimybę dirbti, padėti įveikti socialinę atskirtį.</w:t>
            </w:r>
          </w:p>
        </w:tc>
        <w:tc>
          <w:tcPr>
            <w:tcW w:w="1842" w:type="dxa"/>
          </w:tcPr>
          <w:p w:rsidR="00C70CC1" w:rsidRPr="006F0718" w:rsidRDefault="00C70CC1" w:rsidP="00C70CC1">
            <w:pPr>
              <w:numPr>
                <w:ilvl w:val="0"/>
                <w:numId w:val="76"/>
              </w:numPr>
              <w:tabs>
                <w:tab w:val="num" w:pos="567"/>
              </w:tabs>
              <w:spacing w:after="0" w:line="240" w:lineRule="auto"/>
              <w:ind w:left="432" w:hanging="432"/>
              <w:rPr>
                <w:rFonts w:ascii="Times New Roman" w:hAnsi="Times New Roman"/>
                <w:sz w:val="20"/>
                <w:szCs w:val="20"/>
              </w:rPr>
            </w:pPr>
            <w:r w:rsidRPr="006F0718">
              <w:rPr>
                <w:rFonts w:ascii="Times New Roman" w:hAnsi="Times New Roman"/>
                <w:sz w:val="20"/>
                <w:szCs w:val="20"/>
              </w:rPr>
              <w:t>Aukštos kokybės pagrindinis išsilavinimas visiems;</w:t>
            </w:r>
          </w:p>
          <w:p w:rsidR="00C70CC1" w:rsidRPr="006F0718" w:rsidRDefault="00C70CC1" w:rsidP="00C70CC1">
            <w:pPr>
              <w:numPr>
                <w:ilvl w:val="0"/>
                <w:numId w:val="76"/>
              </w:numPr>
              <w:tabs>
                <w:tab w:val="num" w:pos="567"/>
              </w:tabs>
              <w:spacing w:after="0" w:line="240" w:lineRule="auto"/>
              <w:ind w:left="432" w:hanging="432"/>
              <w:rPr>
                <w:rFonts w:ascii="Times New Roman" w:hAnsi="Times New Roman"/>
                <w:sz w:val="20"/>
                <w:szCs w:val="20"/>
              </w:rPr>
            </w:pPr>
            <w:r w:rsidRPr="006F0718">
              <w:rPr>
                <w:rFonts w:ascii="Times New Roman" w:hAnsi="Times New Roman"/>
                <w:sz w:val="20"/>
                <w:szCs w:val="20"/>
              </w:rPr>
              <w:t>Suaugusiųjų mokymosi paslaugų plėtra.</w:t>
            </w:r>
          </w:p>
        </w:tc>
        <w:tc>
          <w:tcPr>
            <w:tcW w:w="2552" w:type="dxa"/>
          </w:tcPr>
          <w:p w:rsidR="00C70CC1" w:rsidRPr="006F0718" w:rsidRDefault="00C70CC1" w:rsidP="00AE5FF4">
            <w:pPr>
              <w:rPr>
                <w:rFonts w:ascii="Times New Roman" w:hAnsi="Times New Roman"/>
                <w:sz w:val="20"/>
                <w:szCs w:val="20"/>
              </w:rPr>
            </w:pPr>
            <w:r w:rsidRPr="006F0718">
              <w:rPr>
                <w:rFonts w:ascii="Times New Roman" w:hAnsi="Times New Roman"/>
                <w:sz w:val="20"/>
                <w:szCs w:val="20"/>
              </w:rPr>
              <w:t>Įvairi partnerystė ir veiksmingas bendras darbas.</w:t>
            </w:r>
          </w:p>
          <w:p w:rsidR="00C70CC1" w:rsidRPr="006F0718" w:rsidRDefault="00C70CC1" w:rsidP="00AE5FF4">
            <w:pPr>
              <w:rPr>
                <w:rFonts w:ascii="Times New Roman" w:hAnsi="Times New Roman"/>
                <w:sz w:val="20"/>
                <w:szCs w:val="20"/>
              </w:rPr>
            </w:pPr>
          </w:p>
          <w:p w:rsidR="00C70CC1" w:rsidRPr="006F0718" w:rsidRDefault="00C70CC1" w:rsidP="00AE5FF4">
            <w:pPr>
              <w:rPr>
                <w:rFonts w:ascii="Times New Roman" w:hAnsi="Times New Roman"/>
                <w:sz w:val="20"/>
                <w:szCs w:val="20"/>
              </w:rPr>
            </w:pPr>
          </w:p>
        </w:tc>
      </w:tr>
      <w:tr w:rsidR="00C70CC1" w:rsidRPr="006F0718" w:rsidTr="00C70CC1">
        <w:tc>
          <w:tcPr>
            <w:tcW w:w="1417" w:type="dxa"/>
          </w:tcPr>
          <w:p w:rsidR="00C70CC1" w:rsidRPr="006F0718" w:rsidRDefault="00C70CC1" w:rsidP="00AE5FF4">
            <w:pPr>
              <w:rPr>
                <w:rFonts w:ascii="Times New Roman" w:hAnsi="Times New Roman"/>
                <w:sz w:val="20"/>
                <w:szCs w:val="20"/>
              </w:rPr>
            </w:pPr>
            <w:r w:rsidRPr="006F0718">
              <w:rPr>
                <w:rFonts w:ascii="Times New Roman" w:hAnsi="Times New Roman"/>
                <w:sz w:val="20"/>
                <w:szCs w:val="20"/>
              </w:rPr>
              <w:t>3. Mokymosi visa gyvenimą užtikrinimo strategija</w:t>
            </w:r>
          </w:p>
        </w:tc>
        <w:tc>
          <w:tcPr>
            <w:tcW w:w="993" w:type="dxa"/>
          </w:tcPr>
          <w:p w:rsidR="00C70CC1" w:rsidRPr="006F0718" w:rsidRDefault="00C70CC1" w:rsidP="00AE5FF4">
            <w:pPr>
              <w:rPr>
                <w:rFonts w:ascii="Times New Roman" w:hAnsi="Times New Roman"/>
                <w:sz w:val="20"/>
                <w:szCs w:val="20"/>
              </w:rPr>
            </w:pPr>
          </w:p>
        </w:tc>
        <w:tc>
          <w:tcPr>
            <w:tcW w:w="2835" w:type="dxa"/>
          </w:tcPr>
          <w:p w:rsidR="00C70CC1" w:rsidRPr="006F0718" w:rsidRDefault="00C70CC1" w:rsidP="00AE5FF4">
            <w:pPr>
              <w:rPr>
                <w:rFonts w:ascii="Times New Roman" w:hAnsi="Times New Roman"/>
                <w:sz w:val="20"/>
                <w:szCs w:val="20"/>
              </w:rPr>
            </w:pPr>
            <w:r w:rsidRPr="006F0718">
              <w:rPr>
                <w:rFonts w:ascii="Times New Roman" w:hAnsi="Times New Roman"/>
                <w:sz w:val="20"/>
                <w:szCs w:val="20"/>
              </w:rPr>
              <w:t>Optimizuoti visų prieinamų išteklių  (valstybės, įmonių, savivaldybių, bendrijų, NVO ir individų) siekiant plėtoto vientisą ir rentabilią mokymosi visą gyvenimą sistemą , atitinkančią Europos standartus</w:t>
            </w:r>
          </w:p>
        </w:tc>
        <w:tc>
          <w:tcPr>
            <w:tcW w:w="1842" w:type="dxa"/>
          </w:tcPr>
          <w:p w:rsidR="00C70CC1" w:rsidRPr="006F0718" w:rsidRDefault="00C70CC1" w:rsidP="00AE5FF4">
            <w:pPr>
              <w:rPr>
                <w:rFonts w:ascii="Times New Roman" w:hAnsi="Times New Roman"/>
                <w:sz w:val="20"/>
                <w:szCs w:val="20"/>
              </w:rPr>
            </w:pPr>
            <w:r w:rsidRPr="006F0718">
              <w:rPr>
                <w:rFonts w:ascii="Times New Roman" w:hAnsi="Times New Roman"/>
                <w:sz w:val="20"/>
                <w:szCs w:val="20"/>
              </w:rPr>
              <w:t>Vizijos- 90 proc. aktyvių visuomenės narių  dalyvauja mokymosi veikloje.</w:t>
            </w:r>
          </w:p>
        </w:tc>
        <w:tc>
          <w:tcPr>
            <w:tcW w:w="2552" w:type="dxa"/>
          </w:tcPr>
          <w:p w:rsidR="00C70CC1" w:rsidRPr="006F0718" w:rsidRDefault="00C70CC1" w:rsidP="00AE5FF4">
            <w:pPr>
              <w:rPr>
                <w:rFonts w:ascii="Times New Roman" w:hAnsi="Times New Roman"/>
                <w:sz w:val="20"/>
                <w:szCs w:val="20"/>
              </w:rPr>
            </w:pPr>
            <w:r w:rsidRPr="006F0718">
              <w:rPr>
                <w:rFonts w:ascii="Times New Roman" w:hAnsi="Times New Roman"/>
                <w:sz w:val="20"/>
                <w:szCs w:val="20"/>
              </w:rPr>
              <w:t>Sudarytas priemonių planas iš 8 punktų.</w:t>
            </w:r>
          </w:p>
        </w:tc>
      </w:tr>
      <w:tr w:rsidR="00C70CC1" w:rsidRPr="006F0718" w:rsidTr="00C70CC1">
        <w:tc>
          <w:tcPr>
            <w:tcW w:w="1417" w:type="dxa"/>
          </w:tcPr>
          <w:p w:rsidR="00C70CC1" w:rsidRPr="006F0718" w:rsidRDefault="00C70CC1" w:rsidP="00AE5FF4">
            <w:pPr>
              <w:rPr>
                <w:rFonts w:ascii="Times New Roman" w:hAnsi="Times New Roman"/>
                <w:sz w:val="20"/>
                <w:szCs w:val="20"/>
              </w:rPr>
            </w:pPr>
            <w:r w:rsidRPr="006F0718">
              <w:rPr>
                <w:rFonts w:ascii="Times New Roman" w:hAnsi="Times New Roman"/>
                <w:sz w:val="20"/>
                <w:szCs w:val="20"/>
              </w:rPr>
              <w:t>4. Neformalio</w:t>
            </w:r>
            <w:r>
              <w:rPr>
                <w:rFonts w:ascii="Times New Roman" w:hAnsi="Times New Roman"/>
                <w:sz w:val="20"/>
                <w:szCs w:val="20"/>
              </w:rPr>
              <w:t>-</w:t>
            </w:r>
            <w:r w:rsidRPr="006F0718">
              <w:rPr>
                <w:rFonts w:ascii="Times New Roman" w:hAnsi="Times New Roman"/>
                <w:sz w:val="20"/>
                <w:szCs w:val="20"/>
              </w:rPr>
              <w:t>jo SŠ įstatymas</w:t>
            </w:r>
          </w:p>
        </w:tc>
        <w:tc>
          <w:tcPr>
            <w:tcW w:w="993" w:type="dxa"/>
          </w:tcPr>
          <w:p w:rsidR="00C70CC1" w:rsidRPr="006F0718" w:rsidRDefault="00C70CC1" w:rsidP="00AE5FF4">
            <w:pPr>
              <w:rPr>
                <w:rFonts w:ascii="Times New Roman" w:hAnsi="Times New Roman"/>
                <w:sz w:val="20"/>
                <w:szCs w:val="20"/>
              </w:rPr>
            </w:pPr>
            <w:r w:rsidRPr="006F0718">
              <w:rPr>
                <w:rFonts w:ascii="Times New Roman" w:hAnsi="Times New Roman"/>
                <w:sz w:val="20"/>
                <w:szCs w:val="20"/>
              </w:rPr>
              <w:t>1998m.birželio 30d.</w:t>
            </w:r>
          </w:p>
          <w:p w:rsidR="00C70CC1" w:rsidRPr="006F0718" w:rsidRDefault="00C70CC1" w:rsidP="00AE5FF4">
            <w:pPr>
              <w:rPr>
                <w:rFonts w:ascii="Times New Roman" w:hAnsi="Times New Roman"/>
                <w:sz w:val="20"/>
                <w:szCs w:val="20"/>
              </w:rPr>
            </w:pPr>
            <w:r w:rsidRPr="006F0718">
              <w:rPr>
                <w:rFonts w:ascii="Times New Roman" w:hAnsi="Times New Roman"/>
                <w:sz w:val="20"/>
                <w:szCs w:val="20"/>
              </w:rPr>
              <w:t>Nr. VIII-822</w:t>
            </w:r>
          </w:p>
        </w:tc>
        <w:tc>
          <w:tcPr>
            <w:tcW w:w="2835" w:type="dxa"/>
          </w:tcPr>
          <w:p w:rsidR="00C70CC1" w:rsidRPr="006F0718" w:rsidRDefault="00C70CC1" w:rsidP="00C70CC1">
            <w:pPr>
              <w:numPr>
                <w:ilvl w:val="0"/>
                <w:numId w:val="78"/>
              </w:numPr>
              <w:spacing w:after="0" w:line="240" w:lineRule="auto"/>
              <w:rPr>
                <w:rFonts w:ascii="Times New Roman" w:hAnsi="Times New Roman"/>
                <w:sz w:val="20"/>
                <w:szCs w:val="20"/>
              </w:rPr>
            </w:pPr>
            <w:r w:rsidRPr="006F0718">
              <w:rPr>
                <w:rFonts w:ascii="Times New Roman" w:hAnsi="Times New Roman"/>
                <w:i/>
                <w:iCs/>
                <w:sz w:val="20"/>
                <w:szCs w:val="20"/>
              </w:rPr>
              <w:t>Padėti tenkinti</w:t>
            </w:r>
            <w:r w:rsidRPr="006F0718">
              <w:rPr>
                <w:rFonts w:ascii="Times New Roman" w:hAnsi="Times New Roman"/>
                <w:sz w:val="20"/>
                <w:szCs w:val="20"/>
              </w:rPr>
              <w:t>:</w:t>
            </w:r>
          </w:p>
          <w:p w:rsidR="00C70CC1" w:rsidRPr="006F0718" w:rsidRDefault="00C70CC1" w:rsidP="00C70CC1">
            <w:pPr>
              <w:numPr>
                <w:ilvl w:val="0"/>
                <w:numId w:val="73"/>
              </w:numPr>
              <w:tabs>
                <w:tab w:val="num" w:pos="1440"/>
              </w:tabs>
              <w:spacing w:after="0" w:line="240" w:lineRule="auto"/>
              <w:ind w:left="432" w:hanging="432"/>
              <w:rPr>
                <w:rFonts w:ascii="Times New Roman" w:hAnsi="Times New Roman"/>
                <w:sz w:val="20"/>
                <w:szCs w:val="20"/>
              </w:rPr>
            </w:pPr>
            <w:r w:rsidRPr="006F0718">
              <w:rPr>
                <w:rFonts w:ascii="Times New Roman" w:hAnsi="Times New Roman"/>
                <w:sz w:val="20"/>
                <w:szCs w:val="20"/>
              </w:rPr>
              <w:t>suaugusiųjų savišvietos poreikius;</w:t>
            </w:r>
          </w:p>
          <w:p w:rsidR="00C70CC1" w:rsidRPr="006F0718" w:rsidRDefault="00C70CC1" w:rsidP="00C70CC1">
            <w:pPr>
              <w:numPr>
                <w:ilvl w:val="0"/>
                <w:numId w:val="73"/>
              </w:numPr>
              <w:tabs>
                <w:tab w:val="num" w:pos="1440"/>
              </w:tabs>
              <w:spacing w:after="0" w:line="240" w:lineRule="auto"/>
              <w:ind w:left="432" w:hanging="432"/>
              <w:rPr>
                <w:rFonts w:ascii="Times New Roman" w:hAnsi="Times New Roman"/>
                <w:sz w:val="20"/>
                <w:szCs w:val="20"/>
              </w:rPr>
            </w:pPr>
            <w:r w:rsidRPr="006F0718">
              <w:rPr>
                <w:rFonts w:ascii="Times New Roman" w:hAnsi="Times New Roman"/>
                <w:sz w:val="20"/>
                <w:szCs w:val="20"/>
              </w:rPr>
              <w:t>plėtoti kultūrinius interesus;</w:t>
            </w:r>
          </w:p>
          <w:p w:rsidR="00C70CC1" w:rsidRPr="006F0718" w:rsidRDefault="00C70CC1" w:rsidP="00C70CC1">
            <w:pPr>
              <w:numPr>
                <w:ilvl w:val="0"/>
                <w:numId w:val="73"/>
              </w:numPr>
              <w:tabs>
                <w:tab w:val="num" w:pos="1440"/>
              </w:tabs>
              <w:spacing w:after="0" w:line="240" w:lineRule="auto"/>
              <w:ind w:left="432" w:hanging="432"/>
              <w:rPr>
                <w:rFonts w:ascii="Times New Roman" w:hAnsi="Times New Roman"/>
                <w:sz w:val="20"/>
                <w:szCs w:val="20"/>
              </w:rPr>
            </w:pPr>
            <w:r w:rsidRPr="006F0718">
              <w:rPr>
                <w:rFonts w:ascii="Times New Roman" w:hAnsi="Times New Roman"/>
                <w:sz w:val="20"/>
                <w:szCs w:val="20"/>
              </w:rPr>
              <w:t xml:space="preserve">ugdyti kūrybines galias; </w:t>
            </w:r>
          </w:p>
          <w:p w:rsidR="00C70CC1" w:rsidRPr="006F0718" w:rsidRDefault="00C70CC1" w:rsidP="00C70CC1">
            <w:pPr>
              <w:numPr>
                <w:ilvl w:val="0"/>
                <w:numId w:val="73"/>
              </w:numPr>
              <w:tabs>
                <w:tab w:val="num" w:pos="1440"/>
              </w:tabs>
              <w:spacing w:after="0" w:line="240" w:lineRule="auto"/>
              <w:ind w:left="432" w:hanging="432"/>
              <w:rPr>
                <w:rFonts w:ascii="Times New Roman" w:hAnsi="Times New Roman"/>
                <w:sz w:val="20"/>
                <w:szCs w:val="20"/>
              </w:rPr>
            </w:pPr>
            <w:r w:rsidRPr="006F0718">
              <w:rPr>
                <w:rFonts w:ascii="Times New Roman" w:hAnsi="Times New Roman"/>
                <w:sz w:val="20"/>
                <w:szCs w:val="20"/>
              </w:rPr>
              <w:t>įgyti profesinei veiklai.</w:t>
            </w:r>
          </w:p>
          <w:p w:rsidR="00C70CC1" w:rsidRPr="006F0718" w:rsidRDefault="00C70CC1" w:rsidP="00AE5FF4">
            <w:pPr>
              <w:rPr>
                <w:rFonts w:ascii="Times New Roman" w:hAnsi="Times New Roman"/>
                <w:sz w:val="20"/>
                <w:szCs w:val="20"/>
              </w:rPr>
            </w:pPr>
          </w:p>
          <w:p w:rsidR="00C70CC1" w:rsidRPr="006F0718" w:rsidRDefault="00C70CC1" w:rsidP="00C70CC1">
            <w:pPr>
              <w:numPr>
                <w:ilvl w:val="0"/>
                <w:numId w:val="75"/>
              </w:numPr>
              <w:spacing w:after="0" w:line="240" w:lineRule="auto"/>
              <w:rPr>
                <w:rFonts w:ascii="Times New Roman" w:hAnsi="Times New Roman"/>
                <w:sz w:val="20"/>
                <w:szCs w:val="20"/>
              </w:rPr>
            </w:pPr>
            <w:r w:rsidRPr="006F0718">
              <w:rPr>
                <w:rFonts w:ascii="Times New Roman" w:hAnsi="Times New Roman"/>
                <w:i/>
                <w:iCs/>
                <w:sz w:val="20"/>
                <w:szCs w:val="20"/>
              </w:rPr>
              <w:lastRenderedPageBreak/>
              <w:t>Sudaryti sąlygas</w:t>
            </w:r>
            <w:r w:rsidRPr="006F0718">
              <w:rPr>
                <w:rFonts w:ascii="Times New Roman" w:hAnsi="Times New Roman"/>
                <w:sz w:val="20"/>
                <w:szCs w:val="20"/>
              </w:rPr>
              <w:t>:</w:t>
            </w:r>
          </w:p>
          <w:p w:rsidR="00C70CC1" w:rsidRPr="006F0718" w:rsidRDefault="00C70CC1" w:rsidP="00C70CC1">
            <w:pPr>
              <w:numPr>
                <w:ilvl w:val="0"/>
                <w:numId w:val="72"/>
              </w:numPr>
              <w:tabs>
                <w:tab w:val="num" w:pos="567"/>
              </w:tabs>
              <w:spacing w:after="0" w:line="240" w:lineRule="auto"/>
              <w:ind w:left="432" w:hanging="432"/>
              <w:rPr>
                <w:rFonts w:ascii="Times New Roman" w:hAnsi="Times New Roman"/>
                <w:sz w:val="20"/>
                <w:szCs w:val="20"/>
              </w:rPr>
            </w:pPr>
            <w:r w:rsidRPr="006F0718">
              <w:rPr>
                <w:rFonts w:ascii="Times New Roman" w:hAnsi="Times New Roman"/>
                <w:sz w:val="20"/>
                <w:szCs w:val="20"/>
              </w:rPr>
              <w:t>įgyti reikalingų teorinių žinių ir praktinių gebėjimų;</w:t>
            </w:r>
          </w:p>
          <w:p w:rsidR="00C70CC1" w:rsidRPr="006F0718" w:rsidRDefault="00C70CC1" w:rsidP="00C70CC1">
            <w:pPr>
              <w:numPr>
                <w:ilvl w:val="0"/>
                <w:numId w:val="72"/>
              </w:numPr>
              <w:tabs>
                <w:tab w:val="num" w:pos="567"/>
              </w:tabs>
              <w:spacing w:after="0" w:line="240" w:lineRule="auto"/>
              <w:ind w:left="432" w:hanging="432"/>
              <w:rPr>
                <w:rFonts w:ascii="Times New Roman" w:hAnsi="Times New Roman"/>
                <w:sz w:val="20"/>
                <w:szCs w:val="20"/>
              </w:rPr>
            </w:pPr>
            <w:r w:rsidRPr="006F0718">
              <w:rPr>
                <w:rFonts w:ascii="Times New Roman" w:hAnsi="Times New Roman"/>
                <w:sz w:val="20"/>
                <w:szCs w:val="20"/>
              </w:rPr>
              <w:t>kvalifikacijai tobulinti.</w:t>
            </w:r>
          </w:p>
        </w:tc>
        <w:tc>
          <w:tcPr>
            <w:tcW w:w="1842" w:type="dxa"/>
          </w:tcPr>
          <w:p w:rsidR="00C70CC1" w:rsidRPr="006F0718" w:rsidRDefault="00C70CC1" w:rsidP="00AE5FF4">
            <w:pPr>
              <w:rPr>
                <w:rFonts w:ascii="Times New Roman" w:hAnsi="Times New Roman"/>
                <w:sz w:val="20"/>
                <w:szCs w:val="20"/>
              </w:rPr>
            </w:pPr>
            <w:r w:rsidRPr="006F0718">
              <w:rPr>
                <w:rFonts w:ascii="Times New Roman" w:hAnsi="Times New Roman"/>
                <w:sz w:val="20"/>
                <w:szCs w:val="20"/>
              </w:rPr>
              <w:lastRenderedPageBreak/>
              <w:t>Nenurodomi</w:t>
            </w:r>
          </w:p>
        </w:tc>
        <w:tc>
          <w:tcPr>
            <w:tcW w:w="2552" w:type="dxa"/>
          </w:tcPr>
          <w:p w:rsidR="00C70CC1" w:rsidRPr="00951810" w:rsidRDefault="00C70CC1" w:rsidP="00AE5FF4">
            <w:pPr>
              <w:rPr>
                <w:rFonts w:ascii="Times New Roman" w:hAnsi="Times New Roman"/>
                <w:sz w:val="20"/>
                <w:szCs w:val="20"/>
              </w:rPr>
            </w:pPr>
            <w:r>
              <w:rPr>
                <w:rFonts w:ascii="Times New Roman" w:hAnsi="Times New Roman"/>
                <w:sz w:val="20"/>
                <w:szCs w:val="20"/>
              </w:rPr>
              <w:t>Neformaliojo švietimo formos:</w:t>
            </w:r>
          </w:p>
          <w:p w:rsidR="00C70CC1" w:rsidRPr="00951810" w:rsidRDefault="00C70CC1" w:rsidP="00AE5FF4">
            <w:pPr>
              <w:ind w:left="-648"/>
              <w:rPr>
                <w:rFonts w:ascii="Times New Roman" w:hAnsi="Times New Roman"/>
                <w:sz w:val="20"/>
                <w:szCs w:val="20"/>
              </w:rPr>
            </w:pPr>
            <w:r>
              <w:rPr>
                <w:rFonts w:ascii="Times New Roman" w:hAnsi="Times New Roman"/>
                <w:sz w:val="20"/>
                <w:szCs w:val="20"/>
              </w:rPr>
              <w:t xml:space="preserve">          </w:t>
            </w:r>
            <w:r w:rsidRPr="00951810">
              <w:rPr>
                <w:rFonts w:ascii="Times New Roman" w:hAnsi="Times New Roman"/>
                <w:sz w:val="20"/>
                <w:szCs w:val="20"/>
              </w:rPr>
              <w:t xml:space="preserve"> </w:t>
            </w:r>
            <w:r>
              <w:rPr>
                <w:rFonts w:ascii="Times New Roman" w:hAnsi="Times New Roman"/>
                <w:sz w:val="20"/>
                <w:szCs w:val="20"/>
              </w:rPr>
              <w:t>organizuota tikslinė savišvieta</w:t>
            </w:r>
          </w:p>
          <w:p w:rsidR="00C70CC1" w:rsidRPr="00951810" w:rsidRDefault="00C70CC1" w:rsidP="00AE5FF4">
            <w:pPr>
              <w:ind w:left="-648"/>
              <w:rPr>
                <w:rFonts w:ascii="Times New Roman" w:hAnsi="Times New Roman"/>
                <w:i/>
                <w:sz w:val="20"/>
                <w:szCs w:val="20"/>
              </w:rPr>
            </w:pPr>
            <w:r>
              <w:rPr>
                <w:rFonts w:ascii="Times New Roman" w:hAnsi="Times New Roman"/>
                <w:sz w:val="20"/>
                <w:szCs w:val="20"/>
              </w:rPr>
              <w:t xml:space="preserve">          </w:t>
            </w:r>
            <w:r w:rsidRPr="00951810">
              <w:rPr>
                <w:rFonts w:ascii="Times New Roman" w:hAnsi="Times New Roman"/>
                <w:sz w:val="20"/>
                <w:szCs w:val="20"/>
              </w:rPr>
              <w:t xml:space="preserve"> kursai.</w:t>
            </w:r>
          </w:p>
        </w:tc>
      </w:tr>
      <w:tr w:rsidR="00C70CC1" w:rsidRPr="006F0718" w:rsidTr="00C70CC1">
        <w:tc>
          <w:tcPr>
            <w:tcW w:w="1417" w:type="dxa"/>
          </w:tcPr>
          <w:p w:rsidR="00C70CC1" w:rsidRPr="006F0718" w:rsidRDefault="00C70CC1" w:rsidP="00AE5FF4">
            <w:pPr>
              <w:rPr>
                <w:rFonts w:ascii="Times New Roman" w:hAnsi="Times New Roman"/>
                <w:sz w:val="20"/>
                <w:szCs w:val="20"/>
              </w:rPr>
            </w:pPr>
            <w:r w:rsidRPr="006F0718">
              <w:rPr>
                <w:rFonts w:ascii="Times New Roman" w:hAnsi="Times New Roman"/>
                <w:sz w:val="20"/>
                <w:szCs w:val="20"/>
              </w:rPr>
              <w:lastRenderedPageBreak/>
              <w:t>5. Valstybinės švietimo strategijos 2003-2012 metų gairės</w:t>
            </w:r>
          </w:p>
        </w:tc>
        <w:tc>
          <w:tcPr>
            <w:tcW w:w="993" w:type="dxa"/>
          </w:tcPr>
          <w:p w:rsidR="00C70CC1" w:rsidRPr="006F0718" w:rsidRDefault="00C70CC1" w:rsidP="00AE5FF4">
            <w:pPr>
              <w:rPr>
                <w:rFonts w:ascii="Times New Roman" w:hAnsi="Times New Roman"/>
                <w:sz w:val="20"/>
                <w:szCs w:val="20"/>
              </w:rPr>
            </w:pPr>
            <w:r w:rsidRPr="006F0718">
              <w:rPr>
                <w:rFonts w:ascii="Times New Roman" w:hAnsi="Times New Roman"/>
                <w:sz w:val="20"/>
                <w:szCs w:val="20"/>
              </w:rPr>
              <w:t>LR Seimas</w:t>
            </w:r>
          </w:p>
          <w:p w:rsidR="00C70CC1" w:rsidRPr="006F0718" w:rsidRDefault="00C70CC1" w:rsidP="00AE5FF4">
            <w:pPr>
              <w:rPr>
                <w:rFonts w:ascii="Times New Roman" w:hAnsi="Times New Roman"/>
                <w:sz w:val="20"/>
                <w:szCs w:val="20"/>
              </w:rPr>
            </w:pPr>
            <w:r w:rsidRPr="006F0718">
              <w:rPr>
                <w:rFonts w:ascii="Times New Roman" w:hAnsi="Times New Roman"/>
                <w:sz w:val="20"/>
                <w:szCs w:val="20"/>
              </w:rPr>
              <w:t>2003-07-04 nutarimas Nr.</w:t>
            </w:r>
          </w:p>
          <w:p w:rsidR="00C70CC1" w:rsidRPr="006F0718" w:rsidRDefault="00C70CC1" w:rsidP="00AE5FF4">
            <w:pPr>
              <w:rPr>
                <w:rFonts w:ascii="Times New Roman" w:hAnsi="Times New Roman"/>
                <w:sz w:val="20"/>
                <w:szCs w:val="20"/>
              </w:rPr>
            </w:pPr>
            <w:r w:rsidRPr="006F0718">
              <w:rPr>
                <w:rFonts w:ascii="Times New Roman" w:hAnsi="Times New Roman"/>
                <w:sz w:val="20"/>
                <w:szCs w:val="20"/>
              </w:rPr>
              <w:t>IX-1700</w:t>
            </w:r>
          </w:p>
        </w:tc>
        <w:tc>
          <w:tcPr>
            <w:tcW w:w="2835" w:type="dxa"/>
          </w:tcPr>
          <w:p w:rsidR="00C70CC1" w:rsidRPr="006F0718" w:rsidRDefault="00C70CC1" w:rsidP="00AE5FF4">
            <w:pPr>
              <w:rPr>
                <w:rFonts w:ascii="Times New Roman" w:hAnsi="Times New Roman"/>
                <w:sz w:val="20"/>
                <w:szCs w:val="20"/>
              </w:rPr>
            </w:pPr>
            <w:r w:rsidRPr="006F0718">
              <w:rPr>
                <w:rFonts w:ascii="Times New Roman" w:hAnsi="Times New Roman"/>
                <w:sz w:val="20"/>
                <w:szCs w:val="20"/>
              </w:rPr>
              <w:t>Išplėtojama tęstinė, mokymąsi visą gyvenimą laiduojanti ir prieinama, socialiai teisinga švietimo sistema.sistema</w:t>
            </w:r>
          </w:p>
        </w:tc>
        <w:tc>
          <w:tcPr>
            <w:tcW w:w="1842" w:type="dxa"/>
          </w:tcPr>
          <w:p w:rsidR="00C70CC1" w:rsidRPr="006F0718" w:rsidRDefault="00C70CC1" w:rsidP="00AE5FF4">
            <w:pPr>
              <w:ind w:left="432" w:hanging="432"/>
              <w:rPr>
                <w:rFonts w:ascii="Times New Roman" w:hAnsi="Times New Roman"/>
                <w:sz w:val="20"/>
                <w:szCs w:val="20"/>
              </w:rPr>
            </w:pPr>
            <w:r w:rsidRPr="006F0718">
              <w:rPr>
                <w:rFonts w:ascii="Times New Roman" w:hAnsi="Times New Roman"/>
                <w:sz w:val="20"/>
                <w:szCs w:val="20"/>
              </w:rPr>
              <w:t>Kasmet mokytųsi ne mažiau kaip 15 procentų darbingo amžiaus šalies gyventojų;</w:t>
            </w:r>
          </w:p>
          <w:p w:rsidR="00C70CC1" w:rsidRPr="006F0718" w:rsidRDefault="00C70CC1" w:rsidP="00C70CC1">
            <w:pPr>
              <w:numPr>
                <w:ilvl w:val="0"/>
                <w:numId w:val="74"/>
              </w:numPr>
              <w:spacing w:after="0" w:line="240" w:lineRule="auto"/>
              <w:ind w:left="432" w:hanging="432"/>
              <w:rPr>
                <w:rFonts w:ascii="Times New Roman" w:hAnsi="Times New Roman"/>
                <w:sz w:val="20"/>
                <w:szCs w:val="20"/>
              </w:rPr>
            </w:pPr>
            <w:r w:rsidRPr="006F0718">
              <w:rPr>
                <w:rFonts w:ascii="Times New Roman" w:hAnsi="Times New Roman"/>
                <w:sz w:val="20"/>
                <w:szCs w:val="20"/>
              </w:rPr>
              <w:t>85 procentai darbingo amžiaus LR gyventojų turėtų realias galimybes ir gebėtų naudotis informacinėmis technologijomis.</w:t>
            </w:r>
          </w:p>
        </w:tc>
        <w:tc>
          <w:tcPr>
            <w:tcW w:w="2552" w:type="dxa"/>
          </w:tcPr>
          <w:p w:rsidR="00C70CC1" w:rsidRPr="006F0718" w:rsidRDefault="00C70CC1" w:rsidP="00C70CC1">
            <w:pPr>
              <w:numPr>
                <w:ilvl w:val="0"/>
                <w:numId w:val="74"/>
              </w:numPr>
              <w:spacing w:after="0" w:line="240" w:lineRule="auto"/>
              <w:ind w:left="432"/>
              <w:rPr>
                <w:rFonts w:ascii="Times New Roman" w:hAnsi="Times New Roman"/>
                <w:sz w:val="20"/>
                <w:szCs w:val="20"/>
              </w:rPr>
            </w:pPr>
            <w:r w:rsidRPr="006F0718">
              <w:rPr>
                <w:rFonts w:ascii="Times New Roman" w:hAnsi="Times New Roman"/>
                <w:sz w:val="20"/>
                <w:szCs w:val="20"/>
              </w:rPr>
              <w:t>Išplečiama bendrojo lavinimo, profesinio ir ypač aukštųjų mokyklų tęstinio mokymosi programos.</w:t>
            </w:r>
          </w:p>
          <w:p w:rsidR="00C70CC1" w:rsidRPr="006F0718" w:rsidRDefault="00C70CC1" w:rsidP="00C70CC1">
            <w:pPr>
              <w:numPr>
                <w:ilvl w:val="0"/>
                <w:numId w:val="74"/>
              </w:numPr>
              <w:spacing w:after="0" w:line="240" w:lineRule="auto"/>
              <w:ind w:left="432"/>
              <w:rPr>
                <w:rFonts w:ascii="Times New Roman" w:hAnsi="Times New Roman"/>
                <w:sz w:val="20"/>
                <w:szCs w:val="20"/>
              </w:rPr>
            </w:pPr>
            <w:r w:rsidRPr="006F0718">
              <w:rPr>
                <w:rFonts w:ascii="Times New Roman" w:hAnsi="Times New Roman"/>
                <w:sz w:val="20"/>
                <w:szCs w:val="20"/>
              </w:rPr>
              <w:t>Sukuriama neformalaus švietimo programų ir modulių akreditavimo tvarka.</w:t>
            </w:r>
          </w:p>
          <w:p w:rsidR="00C70CC1" w:rsidRPr="006F0718" w:rsidRDefault="00C70CC1" w:rsidP="00AE5FF4">
            <w:pPr>
              <w:rPr>
                <w:rFonts w:ascii="Times New Roman" w:hAnsi="Times New Roman"/>
                <w:sz w:val="20"/>
                <w:szCs w:val="20"/>
              </w:rPr>
            </w:pPr>
            <w:r w:rsidRPr="006F0718">
              <w:rPr>
                <w:rFonts w:ascii="Times New Roman" w:hAnsi="Times New Roman"/>
                <w:sz w:val="20"/>
                <w:szCs w:val="20"/>
              </w:rPr>
              <w:t>Sukuriama įvairiais mokymosi būdais įgytų kompetencijų formalaus pripažinimo sistema.</w:t>
            </w:r>
          </w:p>
        </w:tc>
      </w:tr>
    </w:tbl>
    <w:p w:rsidR="00C70CC1" w:rsidRDefault="00C70CC1" w:rsidP="00C70CC1">
      <w:pPr>
        <w:rPr>
          <w:rStyle w:val="HTMLCite"/>
          <w:rFonts w:ascii="Times New Roman" w:hAnsi="Times New Roman"/>
          <w:i w:val="0"/>
          <w:sz w:val="24"/>
          <w:szCs w:val="24"/>
        </w:rPr>
      </w:pPr>
      <w:r>
        <w:rPr>
          <w:rStyle w:val="HTMLCite"/>
          <w:rFonts w:ascii="Times New Roman" w:hAnsi="Times New Roman"/>
          <w:sz w:val="24"/>
          <w:szCs w:val="24"/>
        </w:rPr>
        <w:t xml:space="preserve">    </w:t>
      </w:r>
    </w:p>
    <w:p w:rsidR="00C70CC1" w:rsidRPr="005D6A00" w:rsidRDefault="00C70CC1" w:rsidP="00C70CC1">
      <w:pPr>
        <w:rPr>
          <w:rFonts w:ascii="Times New Roman" w:hAnsi="Times New Roman"/>
          <w:i/>
          <w:sz w:val="24"/>
          <w:szCs w:val="24"/>
        </w:rPr>
      </w:pPr>
      <w:r w:rsidRPr="00C70CC1">
        <w:rPr>
          <w:rStyle w:val="HTMLCite"/>
          <w:rFonts w:ascii="Times New Roman" w:hAnsi="Times New Roman"/>
          <w:sz w:val="24"/>
          <w:szCs w:val="24"/>
        </w:rPr>
        <w:t>(</w:t>
      </w:r>
      <w:hyperlink r:id="rId52" w:history="1">
        <w:r w:rsidRPr="00C70CC1">
          <w:rPr>
            <w:rStyle w:val="Hyperlink"/>
            <w:rFonts w:ascii="Times New Roman" w:hAnsi="Times New Roman"/>
            <w:color w:val="auto"/>
            <w:sz w:val="24"/>
            <w:szCs w:val="24"/>
            <w:u w:val="none"/>
          </w:rPr>
          <w:t>www.smm.lt/svietimo_bukle/.../suaugusiuju_testinio_mokymo_ataskaita.doc</w:t>
        </w:r>
      </w:hyperlink>
      <w:r w:rsidRPr="00C70CC1">
        <w:rPr>
          <w:rStyle w:val="HTMLCite"/>
          <w:rFonts w:ascii="Times New Roman" w:hAnsi="Times New Roman"/>
          <w:sz w:val="24"/>
          <w:szCs w:val="24"/>
        </w:rPr>
        <w:t xml:space="preserve"> ,</w:t>
      </w:r>
      <w:r w:rsidRPr="00E50461">
        <w:rPr>
          <w:rStyle w:val="HTMLCite"/>
          <w:rFonts w:ascii="Times New Roman" w:hAnsi="Times New Roman"/>
          <w:sz w:val="24"/>
          <w:szCs w:val="24"/>
        </w:rPr>
        <w:t xml:space="preserve"> prieiga per internetą 2009 10 07)</w:t>
      </w:r>
    </w:p>
    <w:p w:rsidR="00D02407" w:rsidRDefault="00D02407" w:rsidP="00205DD1">
      <w:pPr>
        <w:pStyle w:val="defaulttext"/>
        <w:spacing w:before="0" w:beforeAutospacing="0" w:after="0" w:afterAutospacing="0" w:line="360" w:lineRule="auto"/>
      </w:pPr>
    </w:p>
    <w:p w:rsidR="00D02407" w:rsidRDefault="00D02407" w:rsidP="00B90FCD">
      <w:pPr>
        <w:pStyle w:val="defaulttext"/>
        <w:spacing w:before="0" w:beforeAutospacing="0" w:after="0" w:afterAutospacing="0" w:line="360" w:lineRule="auto"/>
        <w:ind w:firstLine="708"/>
      </w:pPr>
    </w:p>
    <w:p w:rsidR="00D02407" w:rsidRDefault="00D02407" w:rsidP="00B90FCD">
      <w:pPr>
        <w:pStyle w:val="defaulttext"/>
        <w:spacing w:before="0" w:beforeAutospacing="0" w:after="0" w:afterAutospacing="0" w:line="360" w:lineRule="auto"/>
        <w:ind w:firstLine="708"/>
      </w:pPr>
    </w:p>
    <w:p w:rsidR="00D02407" w:rsidRDefault="00D02407" w:rsidP="00B90FCD">
      <w:pPr>
        <w:pStyle w:val="defaulttext"/>
        <w:spacing w:before="0" w:beforeAutospacing="0" w:after="0" w:afterAutospacing="0" w:line="360" w:lineRule="auto"/>
        <w:ind w:firstLine="708"/>
      </w:pPr>
    </w:p>
    <w:p w:rsidR="00D02407" w:rsidRDefault="00D02407" w:rsidP="00B90FCD">
      <w:pPr>
        <w:pStyle w:val="defaulttext"/>
        <w:spacing w:before="0" w:beforeAutospacing="0" w:after="0" w:afterAutospacing="0" w:line="360" w:lineRule="auto"/>
        <w:ind w:firstLine="708"/>
      </w:pPr>
    </w:p>
    <w:p w:rsidR="00D02407" w:rsidRDefault="00D02407" w:rsidP="00B90FCD">
      <w:pPr>
        <w:pStyle w:val="defaulttext"/>
        <w:spacing w:before="0" w:beforeAutospacing="0" w:after="0" w:afterAutospacing="0" w:line="360" w:lineRule="auto"/>
        <w:ind w:firstLine="708"/>
      </w:pPr>
    </w:p>
    <w:p w:rsidR="00D02407" w:rsidRDefault="00D02407" w:rsidP="00B90FCD">
      <w:pPr>
        <w:pStyle w:val="defaulttext"/>
        <w:spacing w:before="0" w:beforeAutospacing="0" w:after="0" w:afterAutospacing="0" w:line="360" w:lineRule="auto"/>
        <w:ind w:firstLine="708"/>
      </w:pPr>
    </w:p>
    <w:p w:rsidR="00D02407" w:rsidRDefault="00D02407" w:rsidP="00B90FCD">
      <w:pPr>
        <w:pStyle w:val="defaulttext"/>
        <w:spacing w:before="0" w:beforeAutospacing="0" w:after="0" w:afterAutospacing="0" w:line="360" w:lineRule="auto"/>
        <w:ind w:firstLine="708"/>
      </w:pPr>
    </w:p>
    <w:p w:rsidR="00D02407" w:rsidRDefault="00D02407" w:rsidP="00B90FCD">
      <w:pPr>
        <w:pStyle w:val="defaulttext"/>
        <w:spacing w:before="0" w:beforeAutospacing="0" w:after="0" w:afterAutospacing="0" w:line="360" w:lineRule="auto"/>
        <w:ind w:firstLine="708"/>
      </w:pPr>
    </w:p>
    <w:p w:rsidR="00D02407" w:rsidRDefault="00D02407" w:rsidP="00B90FCD">
      <w:pPr>
        <w:pStyle w:val="defaulttext"/>
        <w:spacing w:before="0" w:beforeAutospacing="0" w:after="0" w:afterAutospacing="0" w:line="360" w:lineRule="auto"/>
        <w:ind w:firstLine="708"/>
      </w:pPr>
    </w:p>
    <w:p w:rsidR="00D02407" w:rsidRDefault="00D02407" w:rsidP="00B90FCD">
      <w:pPr>
        <w:pStyle w:val="defaulttext"/>
        <w:spacing w:before="0" w:beforeAutospacing="0" w:after="0" w:afterAutospacing="0" w:line="360" w:lineRule="auto"/>
        <w:ind w:firstLine="708"/>
      </w:pPr>
    </w:p>
    <w:p w:rsidR="00D02407" w:rsidRDefault="00D02407" w:rsidP="00B90FCD">
      <w:pPr>
        <w:pStyle w:val="defaulttext"/>
        <w:spacing w:before="0" w:beforeAutospacing="0" w:after="0" w:afterAutospacing="0" w:line="360" w:lineRule="auto"/>
        <w:ind w:firstLine="708"/>
      </w:pPr>
    </w:p>
    <w:p w:rsidR="00D02407" w:rsidRDefault="00D02407" w:rsidP="00B90FCD">
      <w:pPr>
        <w:pStyle w:val="defaulttext"/>
        <w:spacing w:before="0" w:beforeAutospacing="0" w:after="0" w:afterAutospacing="0" w:line="360" w:lineRule="auto"/>
        <w:ind w:firstLine="708"/>
      </w:pPr>
    </w:p>
    <w:p w:rsidR="00D02407" w:rsidRDefault="00D02407" w:rsidP="00B90FCD">
      <w:pPr>
        <w:pStyle w:val="defaulttext"/>
        <w:spacing w:before="0" w:beforeAutospacing="0" w:after="0" w:afterAutospacing="0" w:line="360" w:lineRule="auto"/>
        <w:ind w:firstLine="708"/>
      </w:pPr>
    </w:p>
    <w:p w:rsidR="00D02407" w:rsidRDefault="00D02407" w:rsidP="00B90FCD">
      <w:pPr>
        <w:pStyle w:val="defaulttext"/>
        <w:spacing w:before="0" w:beforeAutospacing="0" w:after="0" w:afterAutospacing="0" w:line="360" w:lineRule="auto"/>
        <w:ind w:firstLine="708"/>
      </w:pPr>
    </w:p>
    <w:p w:rsidR="00D02407" w:rsidRDefault="00D02407" w:rsidP="00B90FCD">
      <w:pPr>
        <w:pStyle w:val="defaulttext"/>
        <w:spacing w:before="0" w:beforeAutospacing="0" w:after="0" w:afterAutospacing="0" w:line="360" w:lineRule="auto"/>
        <w:ind w:firstLine="708"/>
      </w:pPr>
    </w:p>
    <w:p w:rsidR="00D02407" w:rsidRDefault="00D02407" w:rsidP="00B90FCD">
      <w:pPr>
        <w:pStyle w:val="defaulttext"/>
        <w:spacing w:before="0" w:beforeAutospacing="0" w:after="0" w:afterAutospacing="0" w:line="360" w:lineRule="auto"/>
        <w:ind w:firstLine="708"/>
      </w:pPr>
    </w:p>
    <w:p w:rsidR="00D02407" w:rsidRPr="00BC6079" w:rsidRDefault="00D02407" w:rsidP="005A1A14">
      <w:pPr>
        <w:pStyle w:val="defaulttext"/>
        <w:spacing w:before="0" w:beforeAutospacing="0" w:after="0" w:afterAutospacing="0" w:line="360" w:lineRule="auto"/>
        <w:ind w:firstLine="993"/>
      </w:pPr>
      <w:r>
        <w:lastRenderedPageBreak/>
        <w:t>PRIEDAS NR. 3</w:t>
      </w:r>
    </w:p>
    <w:p w:rsidR="00D02407" w:rsidRDefault="00D02407" w:rsidP="00B90FCD">
      <w:pPr>
        <w:pStyle w:val="defaulttext"/>
        <w:spacing w:before="0" w:beforeAutospacing="0" w:after="0" w:afterAutospacing="0" w:line="360" w:lineRule="auto"/>
      </w:pPr>
    </w:p>
    <w:p w:rsidR="00D02407" w:rsidRDefault="00D02407" w:rsidP="00B90FCD">
      <w:pPr>
        <w:pStyle w:val="defaulttext"/>
        <w:spacing w:before="0" w:beforeAutospacing="0" w:after="0" w:afterAutospacing="0" w:line="360" w:lineRule="auto"/>
      </w:pPr>
    </w:p>
    <w:p w:rsidR="00D02407" w:rsidRPr="00471B55" w:rsidRDefault="00D02407" w:rsidP="00B90FCD">
      <w:pPr>
        <w:spacing w:line="360" w:lineRule="auto"/>
        <w:jc w:val="center"/>
        <w:rPr>
          <w:rFonts w:ascii="Times New Roman" w:hAnsi="Times New Roman"/>
          <w:b/>
          <w:sz w:val="24"/>
          <w:szCs w:val="24"/>
        </w:rPr>
      </w:pPr>
      <w:r w:rsidRPr="00471B55">
        <w:rPr>
          <w:rFonts w:ascii="Times New Roman" w:hAnsi="Times New Roman"/>
          <w:b/>
          <w:sz w:val="24"/>
          <w:szCs w:val="24"/>
        </w:rPr>
        <w:t>REKOMENDUOJAMOS NUORODOS</w:t>
      </w:r>
    </w:p>
    <w:p w:rsidR="00D02407" w:rsidRPr="00FA6D70" w:rsidRDefault="00D02407" w:rsidP="00B90FCD">
      <w:pPr>
        <w:spacing w:line="360" w:lineRule="auto"/>
        <w:rPr>
          <w:rFonts w:ascii="Times New Roman" w:hAnsi="Times New Roman"/>
          <w:sz w:val="24"/>
          <w:szCs w:val="24"/>
        </w:rPr>
      </w:pPr>
    </w:p>
    <w:p w:rsidR="00D02407" w:rsidRPr="00AA28B6" w:rsidRDefault="00D02407" w:rsidP="00B90FCD">
      <w:pPr>
        <w:tabs>
          <w:tab w:val="left" w:pos="6096"/>
        </w:tabs>
        <w:spacing w:line="360" w:lineRule="auto"/>
        <w:rPr>
          <w:rFonts w:ascii="Times New Roman" w:hAnsi="Times New Roman"/>
          <w:sz w:val="24"/>
          <w:szCs w:val="24"/>
        </w:rPr>
      </w:pPr>
      <w:r w:rsidRPr="00AA28B6">
        <w:rPr>
          <w:rFonts w:ascii="Times New Roman" w:hAnsi="Times New Roman"/>
          <w:sz w:val="24"/>
          <w:szCs w:val="24"/>
        </w:rPr>
        <w:t xml:space="preserve">Atvira informavimo, konsultavimo, orientavimo sistema              </w:t>
      </w:r>
      <w:hyperlink r:id="rId53" w:history="1">
        <w:r w:rsidRPr="00AA28B6">
          <w:rPr>
            <w:rStyle w:val="Hyperlink"/>
            <w:rFonts w:ascii="Times New Roman" w:hAnsi="Times New Roman"/>
            <w:color w:val="auto"/>
            <w:sz w:val="24"/>
            <w:szCs w:val="24"/>
          </w:rPr>
          <w:t>www.aikos.smm.lt</w:t>
        </w:r>
      </w:hyperlink>
    </w:p>
    <w:p w:rsidR="00D02407" w:rsidRPr="00AA28B6" w:rsidRDefault="00D02407" w:rsidP="00B90FCD">
      <w:pPr>
        <w:spacing w:line="360" w:lineRule="auto"/>
        <w:rPr>
          <w:rFonts w:ascii="Times New Roman" w:hAnsi="Times New Roman"/>
          <w:sz w:val="24"/>
          <w:szCs w:val="24"/>
        </w:rPr>
      </w:pPr>
      <w:r w:rsidRPr="00AA28B6">
        <w:rPr>
          <w:rFonts w:ascii="Times New Roman" w:hAnsi="Times New Roman"/>
          <w:sz w:val="24"/>
          <w:szCs w:val="24"/>
        </w:rPr>
        <w:t xml:space="preserve">LR Švietimo ir mokslo ministerija             </w:t>
      </w:r>
      <w:r w:rsidRPr="00AA28B6">
        <w:rPr>
          <w:rFonts w:ascii="Times New Roman" w:hAnsi="Times New Roman"/>
          <w:sz w:val="24"/>
          <w:szCs w:val="24"/>
        </w:rPr>
        <w:tab/>
        <w:t xml:space="preserve">                  </w:t>
      </w:r>
      <w:hyperlink r:id="rId54" w:history="1">
        <w:r w:rsidRPr="00AA28B6">
          <w:rPr>
            <w:rStyle w:val="Hyperlink"/>
            <w:rFonts w:ascii="Times New Roman" w:hAnsi="Times New Roman"/>
            <w:color w:val="auto"/>
            <w:sz w:val="24"/>
            <w:szCs w:val="24"/>
          </w:rPr>
          <w:t>www.smm.lt</w:t>
        </w:r>
      </w:hyperlink>
    </w:p>
    <w:p w:rsidR="00D02407" w:rsidRPr="00AA28B6" w:rsidRDefault="00D02407" w:rsidP="00B90FCD">
      <w:pPr>
        <w:spacing w:line="360" w:lineRule="auto"/>
        <w:rPr>
          <w:rFonts w:ascii="Times New Roman" w:hAnsi="Times New Roman"/>
          <w:sz w:val="24"/>
          <w:szCs w:val="24"/>
        </w:rPr>
      </w:pPr>
      <w:r w:rsidRPr="00AA28B6">
        <w:rPr>
          <w:rFonts w:ascii="Times New Roman" w:hAnsi="Times New Roman"/>
          <w:sz w:val="24"/>
          <w:szCs w:val="24"/>
        </w:rPr>
        <w:t>Lietuvos aukštųjų mokyklų asociacija</w:t>
      </w:r>
      <w:r w:rsidRPr="00AA28B6">
        <w:rPr>
          <w:rFonts w:ascii="Times New Roman" w:hAnsi="Times New Roman"/>
          <w:sz w:val="24"/>
          <w:szCs w:val="24"/>
        </w:rPr>
        <w:tab/>
      </w:r>
      <w:r w:rsidRPr="00AA28B6">
        <w:rPr>
          <w:rFonts w:ascii="Times New Roman" w:hAnsi="Times New Roman"/>
          <w:sz w:val="24"/>
          <w:szCs w:val="24"/>
        </w:rPr>
        <w:tab/>
        <w:t xml:space="preserve">                  </w:t>
      </w:r>
      <w:hyperlink r:id="rId55" w:history="1">
        <w:r w:rsidRPr="00AA28B6">
          <w:rPr>
            <w:rStyle w:val="Hyperlink"/>
            <w:rFonts w:ascii="Times New Roman" w:hAnsi="Times New Roman"/>
            <w:color w:val="auto"/>
            <w:sz w:val="24"/>
            <w:szCs w:val="24"/>
          </w:rPr>
          <w:t>www.lamabpo.lt</w:t>
        </w:r>
      </w:hyperlink>
    </w:p>
    <w:p w:rsidR="00D02407" w:rsidRPr="00AA28B6" w:rsidRDefault="00D02407" w:rsidP="00B90FCD">
      <w:pPr>
        <w:spacing w:line="360" w:lineRule="auto"/>
        <w:rPr>
          <w:rFonts w:ascii="Times New Roman" w:hAnsi="Times New Roman"/>
          <w:sz w:val="24"/>
          <w:szCs w:val="24"/>
        </w:rPr>
      </w:pPr>
      <w:r w:rsidRPr="00AA28B6">
        <w:rPr>
          <w:rFonts w:ascii="Times New Roman" w:hAnsi="Times New Roman"/>
          <w:sz w:val="24"/>
          <w:szCs w:val="24"/>
        </w:rPr>
        <w:t xml:space="preserve">Mokslo ir studijų departamentas </w:t>
      </w:r>
      <w:r w:rsidRPr="00AA28B6">
        <w:rPr>
          <w:rFonts w:ascii="Times New Roman" w:hAnsi="Times New Roman"/>
          <w:sz w:val="24"/>
          <w:szCs w:val="24"/>
        </w:rPr>
        <w:tab/>
      </w:r>
      <w:r w:rsidRPr="00AA28B6">
        <w:rPr>
          <w:rFonts w:ascii="Times New Roman" w:hAnsi="Times New Roman"/>
          <w:sz w:val="24"/>
          <w:szCs w:val="24"/>
        </w:rPr>
        <w:tab/>
        <w:t xml:space="preserve">                  </w:t>
      </w:r>
      <w:hyperlink r:id="rId56" w:history="1">
        <w:r w:rsidRPr="00AA28B6">
          <w:rPr>
            <w:rStyle w:val="Hyperlink"/>
            <w:rFonts w:ascii="Times New Roman" w:hAnsi="Times New Roman"/>
            <w:color w:val="auto"/>
            <w:sz w:val="24"/>
            <w:szCs w:val="24"/>
          </w:rPr>
          <w:t>www.mokslas.lt</w:t>
        </w:r>
      </w:hyperlink>
    </w:p>
    <w:p w:rsidR="00D02407" w:rsidRPr="00AA28B6" w:rsidRDefault="00D02407" w:rsidP="00B90FCD">
      <w:pPr>
        <w:spacing w:line="360" w:lineRule="auto"/>
        <w:rPr>
          <w:rFonts w:ascii="Times New Roman" w:hAnsi="Times New Roman"/>
          <w:sz w:val="24"/>
          <w:szCs w:val="24"/>
        </w:rPr>
      </w:pPr>
      <w:r w:rsidRPr="00AA28B6">
        <w:rPr>
          <w:rFonts w:ascii="Times New Roman" w:hAnsi="Times New Roman"/>
          <w:sz w:val="24"/>
          <w:szCs w:val="24"/>
        </w:rPr>
        <w:t>Lietuvos darbo rinkos mokymo tarnyba</w:t>
      </w:r>
      <w:r w:rsidRPr="00AA28B6">
        <w:rPr>
          <w:rFonts w:ascii="Times New Roman" w:hAnsi="Times New Roman"/>
          <w:sz w:val="24"/>
          <w:szCs w:val="24"/>
        </w:rPr>
        <w:tab/>
        <w:t xml:space="preserve">    </w:t>
      </w:r>
      <w:r w:rsidRPr="00AA28B6">
        <w:rPr>
          <w:rFonts w:ascii="Times New Roman" w:hAnsi="Times New Roman"/>
          <w:sz w:val="24"/>
          <w:szCs w:val="24"/>
        </w:rPr>
        <w:tab/>
        <w:t xml:space="preserve">                  </w:t>
      </w:r>
      <w:r w:rsidRPr="001E3728">
        <w:rPr>
          <w:rFonts w:ascii="Times New Roman" w:hAnsi="Times New Roman"/>
          <w:sz w:val="24"/>
          <w:szCs w:val="24"/>
          <w:u w:val="single"/>
        </w:rPr>
        <w:t>www.ldrmt.lt</w:t>
      </w:r>
    </w:p>
    <w:p w:rsidR="00D02407" w:rsidRPr="00AA28B6" w:rsidRDefault="00D02407" w:rsidP="00B90FCD">
      <w:pPr>
        <w:spacing w:line="360" w:lineRule="auto"/>
        <w:rPr>
          <w:rFonts w:ascii="Times New Roman" w:hAnsi="Times New Roman"/>
          <w:sz w:val="24"/>
          <w:szCs w:val="24"/>
        </w:rPr>
      </w:pPr>
      <w:r w:rsidRPr="00AA28B6">
        <w:rPr>
          <w:rFonts w:ascii="Times New Roman" w:hAnsi="Times New Roman"/>
          <w:sz w:val="24"/>
          <w:szCs w:val="24"/>
        </w:rPr>
        <w:t>Lietuvos darbo birža</w:t>
      </w:r>
      <w:r w:rsidRPr="00AA28B6">
        <w:rPr>
          <w:rFonts w:ascii="Times New Roman" w:hAnsi="Times New Roman"/>
          <w:sz w:val="24"/>
          <w:szCs w:val="24"/>
        </w:rPr>
        <w:tab/>
      </w:r>
      <w:r w:rsidRPr="00AA28B6">
        <w:rPr>
          <w:rFonts w:ascii="Times New Roman" w:hAnsi="Times New Roman"/>
          <w:sz w:val="24"/>
          <w:szCs w:val="24"/>
        </w:rPr>
        <w:tab/>
      </w:r>
      <w:r w:rsidRPr="00AA28B6">
        <w:rPr>
          <w:rFonts w:ascii="Times New Roman" w:hAnsi="Times New Roman"/>
          <w:sz w:val="24"/>
          <w:szCs w:val="24"/>
        </w:rPr>
        <w:tab/>
        <w:t xml:space="preserve">                </w:t>
      </w:r>
      <w:r>
        <w:rPr>
          <w:rFonts w:ascii="Times New Roman" w:hAnsi="Times New Roman"/>
          <w:sz w:val="24"/>
          <w:szCs w:val="24"/>
        </w:rPr>
        <w:t xml:space="preserve"> </w:t>
      </w:r>
      <w:r w:rsidRPr="00AA28B6">
        <w:rPr>
          <w:rFonts w:ascii="Times New Roman" w:hAnsi="Times New Roman"/>
          <w:sz w:val="24"/>
          <w:szCs w:val="24"/>
        </w:rPr>
        <w:t xml:space="preserve"> </w:t>
      </w:r>
      <w:hyperlink r:id="rId57" w:history="1">
        <w:r w:rsidRPr="00AA28B6">
          <w:rPr>
            <w:rStyle w:val="Hyperlink"/>
            <w:rFonts w:ascii="Times New Roman" w:hAnsi="Times New Roman"/>
            <w:color w:val="auto"/>
            <w:sz w:val="24"/>
            <w:szCs w:val="24"/>
          </w:rPr>
          <w:t>www.ldb.lt</w:t>
        </w:r>
      </w:hyperlink>
    </w:p>
    <w:p w:rsidR="00D02407" w:rsidRPr="00AA28B6" w:rsidRDefault="00D02407" w:rsidP="00B90FCD">
      <w:pPr>
        <w:spacing w:line="360" w:lineRule="auto"/>
        <w:rPr>
          <w:rFonts w:ascii="Times New Roman" w:hAnsi="Times New Roman"/>
          <w:sz w:val="24"/>
          <w:szCs w:val="24"/>
        </w:rPr>
      </w:pPr>
      <w:r w:rsidRPr="00AA28B6">
        <w:rPr>
          <w:rFonts w:ascii="Times New Roman" w:hAnsi="Times New Roman"/>
          <w:sz w:val="24"/>
          <w:szCs w:val="24"/>
        </w:rPr>
        <w:t>Mokymosi Europoje galimybės</w:t>
      </w:r>
      <w:r w:rsidRPr="00AA28B6">
        <w:rPr>
          <w:rFonts w:ascii="Times New Roman" w:hAnsi="Times New Roman"/>
          <w:sz w:val="24"/>
          <w:szCs w:val="24"/>
        </w:rPr>
        <w:tab/>
        <w:t xml:space="preserve">                                   </w:t>
      </w:r>
      <w:r>
        <w:rPr>
          <w:rFonts w:ascii="Times New Roman" w:hAnsi="Times New Roman"/>
          <w:sz w:val="24"/>
          <w:szCs w:val="24"/>
        </w:rPr>
        <w:t xml:space="preserve"> </w:t>
      </w:r>
      <w:r w:rsidRPr="00AA28B6">
        <w:rPr>
          <w:rFonts w:ascii="Times New Roman" w:hAnsi="Times New Roman"/>
          <w:sz w:val="24"/>
          <w:szCs w:val="24"/>
        </w:rPr>
        <w:t xml:space="preserve">   </w:t>
      </w:r>
      <w:r>
        <w:rPr>
          <w:rFonts w:ascii="Times New Roman" w:hAnsi="Times New Roman"/>
          <w:sz w:val="24"/>
          <w:szCs w:val="24"/>
        </w:rPr>
        <w:t xml:space="preserve"> </w:t>
      </w:r>
      <w:hyperlink r:id="rId58" w:history="1">
        <w:r w:rsidRPr="00AA28B6">
          <w:rPr>
            <w:rStyle w:val="Hyperlink"/>
            <w:rFonts w:ascii="Times New Roman" w:hAnsi="Times New Roman"/>
            <w:color w:val="auto"/>
            <w:sz w:val="24"/>
            <w:szCs w:val="24"/>
          </w:rPr>
          <w:t>www.europa.eu.int</w:t>
        </w:r>
      </w:hyperlink>
    </w:p>
    <w:p w:rsidR="00D02407" w:rsidRPr="00AA28B6" w:rsidRDefault="00D02407" w:rsidP="00B90FCD">
      <w:pPr>
        <w:tabs>
          <w:tab w:val="left" w:pos="6237"/>
        </w:tabs>
        <w:spacing w:line="360" w:lineRule="auto"/>
        <w:rPr>
          <w:rFonts w:ascii="Times New Roman" w:hAnsi="Times New Roman"/>
          <w:sz w:val="24"/>
          <w:szCs w:val="24"/>
        </w:rPr>
      </w:pPr>
      <w:r w:rsidRPr="007F17C0">
        <w:rPr>
          <w:rStyle w:val="Strong"/>
          <w:rFonts w:ascii="Times New Roman" w:hAnsi="Times New Roman"/>
          <w:b w:val="0"/>
          <w:sz w:val="24"/>
          <w:szCs w:val="24"/>
        </w:rPr>
        <w:t>Euroguidance</w:t>
      </w:r>
      <w:r w:rsidRPr="00AA28B6">
        <w:rPr>
          <w:rFonts w:ascii="Times New Roman" w:hAnsi="Times New Roman"/>
          <w:sz w:val="24"/>
          <w:szCs w:val="24"/>
        </w:rPr>
        <w:t> </w:t>
      </w:r>
      <w:r w:rsidRPr="00AA28B6">
        <w:rPr>
          <w:rStyle w:val="Emphasis"/>
          <w:rFonts w:ascii="Times New Roman" w:hAnsi="Times New Roman"/>
          <w:sz w:val="24"/>
          <w:szCs w:val="24"/>
        </w:rPr>
        <w:t xml:space="preserve"> </w:t>
      </w:r>
      <w:r w:rsidRPr="00AA28B6">
        <w:rPr>
          <w:rFonts w:ascii="Times New Roman" w:hAnsi="Times New Roman"/>
          <w:sz w:val="24"/>
          <w:szCs w:val="24"/>
        </w:rPr>
        <w:t xml:space="preserve">projektas Lietuvoje                                         </w:t>
      </w:r>
      <w:r>
        <w:rPr>
          <w:rFonts w:ascii="Times New Roman" w:hAnsi="Times New Roman"/>
          <w:sz w:val="24"/>
          <w:szCs w:val="24"/>
        </w:rPr>
        <w:t xml:space="preserve"> </w:t>
      </w:r>
      <w:r w:rsidRPr="00AA28B6">
        <w:rPr>
          <w:rFonts w:ascii="Times New Roman" w:hAnsi="Times New Roman"/>
          <w:sz w:val="24"/>
          <w:szCs w:val="24"/>
        </w:rPr>
        <w:t xml:space="preserve">   </w:t>
      </w:r>
      <w:r>
        <w:rPr>
          <w:rFonts w:ascii="Times New Roman" w:hAnsi="Times New Roman"/>
          <w:sz w:val="24"/>
          <w:szCs w:val="24"/>
        </w:rPr>
        <w:t xml:space="preserve">  </w:t>
      </w:r>
      <w:r w:rsidRPr="00AA28B6">
        <w:rPr>
          <w:rFonts w:ascii="Times New Roman" w:hAnsi="Times New Roman"/>
          <w:sz w:val="24"/>
          <w:szCs w:val="24"/>
        </w:rPr>
        <w:t xml:space="preserve">  </w:t>
      </w:r>
      <w:r w:rsidRPr="00AA28B6">
        <w:rPr>
          <w:rFonts w:ascii="Times New Roman" w:hAnsi="Times New Roman"/>
          <w:sz w:val="24"/>
          <w:szCs w:val="24"/>
          <w:u w:val="single"/>
        </w:rPr>
        <w:t>www.euroguidance.lt</w:t>
      </w:r>
    </w:p>
    <w:p w:rsidR="00D02407" w:rsidRPr="00FA6D70" w:rsidRDefault="00D02407" w:rsidP="00B90FCD">
      <w:pPr>
        <w:pStyle w:val="defaulttext"/>
        <w:spacing w:before="0" w:beforeAutospacing="0" w:after="0" w:afterAutospacing="0" w:line="360" w:lineRule="auto"/>
        <w:rPr>
          <w:lang w:val="lt-LT"/>
        </w:rPr>
      </w:pPr>
    </w:p>
    <w:p w:rsidR="00D02407" w:rsidRPr="00442FEB" w:rsidRDefault="00D02407" w:rsidP="00B90FCD"/>
    <w:p w:rsidR="00D02407" w:rsidRPr="00442FEB" w:rsidRDefault="00D02407" w:rsidP="00B90FCD"/>
    <w:p w:rsidR="00D02407" w:rsidRPr="005F20A3" w:rsidRDefault="00D02407" w:rsidP="00B90FCD">
      <w:pPr>
        <w:rPr>
          <w:szCs w:val="24"/>
        </w:rPr>
      </w:pPr>
    </w:p>
    <w:p w:rsidR="00D02407" w:rsidRDefault="00D02407" w:rsidP="00B90FCD">
      <w:pPr>
        <w:ind w:left="142"/>
        <w:rPr>
          <w:rStyle w:val="HTMLCite"/>
          <w:rFonts w:ascii="Times New Roman" w:hAnsi="Times New Roman"/>
          <w:i w:val="0"/>
          <w:sz w:val="24"/>
          <w:szCs w:val="24"/>
        </w:rPr>
      </w:pPr>
    </w:p>
    <w:p w:rsidR="00D02407" w:rsidRDefault="00D02407" w:rsidP="00B90FCD">
      <w:pPr>
        <w:ind w:left="142"/>
        <w:rPr>
          <w:rStyle w:val="HTMLCite"/>
          <w:rFonts w:ascii="Times New Roman" w:hAnsi="Times New Roman"/>
          <w:i w:val="0"/>
          <w:sz w:val="24"/>
          <w:szCs w:val="24"/>
        </w:rPr>
      </w:pPr>
    </w:p>
    <w:p w:rsidR="00D02407" w:rsidRDefault="00D02407" w:rsidP="00B90FCD">
      <w:pPr>
        <w:ind w:left="142"/>
        <w:rPr>
          <w:rStyle w:val="HTMLCite"/>
          <w:rFonts w:ascii="Times New Roman" w:hAnsi="Times New Roman"/>
          <w:i w:val="0"/>
          <w:sz w:val="24"/>
          <w:szCs w:val="24"/>
        </w:rPr>
      </w:pPr>
    </w:p>
    <w:p w:rsidR="00D02407" w:rsidRDefault="00D02407" w:rsidP="00B90FCD">
      <w:pPr>
        <w:ind w:left="142"/>
        <w:rPr>
          <w:rStyle w:val="HTMLCite"/>
          <w:rFonts w:ascii="Times New Roman" w:hAnsi="Times New Roman"/>
          <w:i w:val="0"/>
          <w:sz w:val="24"/>
          <w:szCs w:val="24"/>
        </w:rPr>
      </w:pPr>
    </w:p>
    <w:p w:rsidR="00D02407" w:rsidRDefault="00D02407" w:rsidP="00B90FCD">
      <w:pPr>
        <w:ind w:left="142"/>
        <w:rPr>
          <w:rStyle w:val="HTMLCite"/>
          <w:rFonts w:ascii="Times New Roman" w:hAnsi="Times New Roman"/>
          <w:i w:val="0"/>
          <w:sz w:val="24"/>
          <w:szCs w:val="24"/>
        </w:rPr>
      </w:pPr>
    </w:p>
    <w:p w:rsidR="00D02407" w:rsidRDefault="00D02407" w:rsidP="00B90FCD">
      <w:pPr>
        <w:ind w:left="142"/>
        <w:rPr>
          <w:rStyle w:val="HTMLCite"/>
          <w:rFonts w:ascii="Times New Roman" w:hAnsi="Times New Roman"/>
          <w:i w:val="0"/>
          <w:sz w:val="24"/>
          <w:szCs w:val="24"/>
        </w:rPr>
      </w:pPr>
    </w:p>
    <w:p w:rsidR="00D02407" w:rsidRDefault="00D02407" w:rsidP="00B90FCD">
      <w:pPr>
        <w:ind w:left="142"/>
        <w:rPr>
          <w:rStyle w:val="HTMLCite"/>
          <w:rFonts w:ascii="Times New Roman" w:hAnsi="Times New Roman"/>
          <w:i w:val="0"/>
          <w:sz w:val="24"/>
          <w:szCs w:val="24"/>
        </w:rPr>
      </w:pPr>
    </w:p>
    <w:p w:rsidR="00D02407" w:rsidRDefault="00D02407" w:rsidP="00B90FCD">
      <w:pPr>
        <w:ind w:left="142"/>
        <w:rPr>
          <w:rStyle w:val="HTMLCite"/>
          <w:rFonts w:ascii="Times New Roman" w:hAnsi="Times New Roman"/>
          <w:i w:val="0"/>
          <w:sz w:val="24"/>
          <w:szCs w:val="24"/>
        </w:rPr>
      </w:pPr>
    </w:p>
    <w:p w:rsidR="00D02407" w:rsidRDefault="00D02407" w:rsidP="00B90FCD">
      <w:pPr>
        <w:ind w:left="142"/>
        <w:rPr>
          <w:rStyle w:val="HTMLCite"/>
          <w:rFonts w:ascii="Times New Roman" w:hAnsi="Times New Roman"/>
          <w:i w:val="0"/>
          <w:sz w:val="24"/>
          <w:szCs w:val="24"/>
        </w:rPr>
      </w:pPr>
    </w:p>
    <w:p w:rsidR="00D02407" w:rsidRDefault="00D02407" w:rsidP="00B90FCD">
      <w:pPr>
        <w:ind w:left="142"/>
        <w:rPr>
          <w:rStyle w:val="HTMLCite"/>
          <w:rFonts w:ascii="Times New Roman" w:hAnsi="Times New Roman"/>
          <w:i w:val="0"/>
          <w:sz w:val="24"/>
          <w:szCs w:val="24"/>
        </w:rPr>
      </w:pPr>
    </w:p>
    <w:p w:rsidR="00D02407" w:rsidRDefault="00D02407" w:rsidP="00B90FCD">
      <w:pPr>
        <w:spacing w:line="240" w:lineRule="auto"/>
        <w:ind w:firstLine="851"/>
        <w:jc w:val="both"/>
        <w:rPr>
          <w:rFonts w:ascii="Times New Roman" w:hAnsi="Times New Roman"/>
          <w:sz w:val="24"/>
          <w:szCs w:val="24"/>
        </w:rPr>
      </w:pPr>
      <w:r>
        <w:rPr>
          <w:rFonts w:ascii="Times New Roman" w:hAnsi="Times New Roman"/>
          <w:sz w:val="24"/>
          <w:szCs w:val="24"/>
        </w:rPr>
        <w:lastRenderedPageBreak/>
        <w:t>PRIEDAS NR. 4</w:t>
      </w:r>
    </w:p>
    <w:p w:rsidR="00D02407" w:rsidRPr="00916362" w:rsidRDefault="00D02407" w:rsidP="00B90FCD">
      <w:pPr>
        <w:spacing w:line="240" w:lineRule="auto"/>
        <w:ind w:firstLine="1134"/>
        <w:jc w:val="both"/>
        <w:rPr>
          <w:rFonts w:ascii="Times New Roman" w:hAnsi="Times New Roman"/>
          <w:b/>
          <w:sz w:val="24"/>
          <w:szCs w:val="24"/>
        </w:rPr>
      </w:pPr>
    </w:p>
    <w:p w:rsidR="00D02407" w:rsidRPr="00916362" w:rsidRDefault="00D02407" w:rsidP="00B90FCD">
      <w:pPr>
        <w:spacing w:line="240" w:lineRule="auto"/>
        <w:jc w:val="both"/>
        <w:rPr>
          <w:rFonts w:ascii="Times New Roman" w:hAnsi="Times New Roman"/>
          <w:b/>
          <w:sz w:val="24"/>
          <w:szCs w:val="24"/>
        </w:rPr>
      </w:pPr>
      <w:r w:rsidRPr="00916362">
        <w:rPr>
          <w:rFonts w:ascii="Times New Roman" w:hAnsi="Times New Roman"/>
          <w:b/>
          <w:sz w:val="24"/>
          <w:szCs w:val="24"/>
        </w:rPr>
        <w:t>GLOBOS NAMUOSE IR ŠEIMOSE UŽAUGUSIŲ ASMENŲ SANTYKIS SU LIETUVOS DARBO BIRŽA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84"/>
        <w:gridCol w:w="2268"/>
        <w:gridCol w:w="2268"/>
        <w:gridCol w:w="1964"/>
        <w:gridCol w:w="1971"/>
      </w:tblGrid>
      <w:tr w:rsidR="00D02407" w:rsidRPr="000464C8" w:rsidTr="00290DC2">
        <w:tc>
          <w:tcPr>
            <w:tcW w:w="1384" w:type="dxa"/>
            <w:vMerge w:val="restart"/>
          </w:tcPr>
          <w:p w:rsidR="00D02407" w:rsidRPr="000464C8" w:rsidRDefault="00D02407" w:rsidP="00290DC2">
            <w:pPr>
              <w:spacing w:after="0" w:line="240" w:lineRule="auto"/>
              <w:jc w:val="both"/>
              <w:rPr>
                <w:rFonts w:ascii="Times New Roman" w:hAnsi="Times New Roman"/>
                <w:b/>
                <w:sz w:val="24"/>
                <w:szCs w:val="24"/>
              </w:rPr>
            </w:pPr>
            <w:r w:rsidRPr="000464C8">
              <w:rPr>
                <w:rFonts w:ascii="Times New Roman" w:hAnsi="Times New Roman"/>
                <w:b/>
                <w:sz w:val="24"/>
                <w:szCs w:val="24"/>
              </w:rPr>
              <w:t>LDB</w:t>
            </w:r>
          </w:p>
        </w:tc>
        <w:tc>
          <w:tcPr>
            <w:tcW w:w="4536" w:type="dxa"/>
            <w:gridSpan w:val="2"/>
          </w:tcPr>
          <w:p w:rsidR="00D02407" w:rsidRPr="000464C8" w:rsidRDefault="00D02407" w:rsidP="00290DC2">
            <w:pPr>
              <w:spacing w:after="0" w:line="240" w:lineRule="auto"/>
              <w:jc w:val="center"/>
              <w:rPr>
                <w:rFonts w:ascii="Times New Roman" w:hAnsi="Times New Roman"/>
                <w:b/>
                <w:sz w:val="24"/>
                <w:szCs w:val="24"/>
              </w:rPr>
            </w:pPr>
            <w:r w:rsidRPr="000464C8">
              <w:rPr>
                <w:rFonts w:ascii="Times New Roman" w:hAnsi="Times New Roman"/>
                <w:b/>
                <w:sz w:val="24"/>
                <w:szCs w:val="24"/>
              </w:rPr>
              <w:t>Globos  namuose užaugę asumenys</w:t>
            </w:r>
          </w:p>
        </w:tc>
        <w:tc>
          <w:tcPr>
            <w:tcW w:w="3935" w:type="dxa"/>
            <w:gridSpan w:val="2"/>
          </w:tcPr>
          <w:p w:rsidR="00D02407" w:rsidRPr="000464C8" w:rsidRDefault="00D02407" w:rsidP="00290DC2">
            <w:pPr>
              <w:spacing w:after="0" w:line="240" w:lineRule="auto"/>
              <w:jc w:val="center"/>
              <w:rPr>
                <w:rFonts w:ascii="Times New Roman" w:hAnsi="Times New Roman"/>
                <w:b/>
                <w:sz w:val="24"/>
                <w:szCs w:val="24"/>
              </w:rPr>
            </w:pPr>
            <w:r w:rsidRPr="000464C8">
              <w:rPr>
                <w:rFonts w:ascii="Times New Roman" w:hAnsi="Times New Roman"/>
                <w:b/>
                <w:sz w:val="24"/>
                <w:szCs w:val="24"/>
              </w:rPr>
              <w:t>Šeimose užaugę asmenys</w:t>
            </w:r>
          </w:p>
        </w:tc>
      </w:tr>
      <w:tr w:rsidR="00D02407" w:rsidRPr="000464C8" w:rsidTr="00290DC2">
        <w:tc>
          <w:tcPr>
            <w:tcW w:w="0" w:type="auto"/>
            <w:vMerge/>
            <w:vAlign w:val="center"/>
          </w:tcPr>
          <w:p w:rsidR="00D02407" w:rsidRPr="000464C8" w:rsidRDefault="00D02407" w:rsidP="00290DC2">
            <w:pPr>
              <w:spacing w:after="0" w:line="240" w:lineRule="auto"/>
              <w:rPr>
                <w:rFonts w:ascii="Times New Roman" w:hAnsi="Times New Roman"/>
                <w:b/>
                <w:sz w:val="24"/>
                <w:szCs w:val="24"/>
              </w:rPr>
            </w:pPr>
          </w:p>
        </w:tc>
        <w:tc>
          <w:tcPr>
            <w:tcW w:w="2268" w:type="dxa"/>
          </w:tcPr>
          <w:p w:rsidR="00D02407" w:rsidRPr="000464C8" w:rsidRDefault="00D02407" w:rsidP="00290DC2">
            <w:pPr>
              <w:spacing w:after="0" w:line="240" w:lineRule="auto"/>
              <w:jc w:val="center"/>
              <w:rPr>
                <w:rFonts w:ascii="Times New Roman" w:hAnsi="Times New Roman"/>
                <w:b/>
                <w:sz w:val="24"/>
                <w:szCs w:val="24"/>
              </w:rPr>
            </w:pPr>
            <w:r w:rsidRPr="000464C8">
              <w:rPr>
                <w:rFonts w:ascii="Times New Roman" w:hAnsi="Times New Roman"/>
                <w:b/>
                <w:sz w:val="24"/>
                <w:szCs w:val="24"/>
              </w:rPr>
              <w:t>Vyrai</w:t>
            </w:r>
          </w:p>
        </w:tc>
        <w:tc>
          <w:tcPr>
            <w:tcW w:w="2268" w:type="dxa"/>
          </w:tcPr>
          <w:p w:rsidR="00D02407" w:rsidRPr="000464C8" w:rsidRDefault="00D02407" w:rsidP="00290DC2">
            <w:pPr>
              <w:spacing w:after="0" w:line="240" w:lineRule="auto"/>
              <w:jc w:val="center"/>
              <w:rPr>
                <w:rFonts w:ascii="Times New Roman" w:hAnsi="Times New Roman"/>
                <w:b/>
                <w:sz w:val="24"/>
                <w:szCs w:val="24"/>
              </w:rPr>
            </w:pPr>
            <w:r w:rsidRPr="000464C8">
              <w:rPr>
                <w:rFonts w:ascii="Times New Roman" w:hAnsi="Times New Roman"/>
                <w:b/>
                <w:sz w:val="24"/>
                <w:szCs w:val="24"/>
              </w:rPr>
              <w:t>Moterys</w:t>
            </w:r>
          </w:p>
        </w:tc>
        <w:tc>
          <w:tcPr>
            <w:tcW w:w="1964" w:type="dxa"/>
          </w:tcPr>
          <w:p w:rsidR="00D02407" w:rsidRPr="000464C8" w:rsidRDefault="00D02407" w:rsidP="00290DC2">
            <w:pPr>
              <w:spacing w:after="0" w:line="240" w:lineRule="auto"/>
              <w:jc w:val="center"/>
              <w:rPr>
                <w:rFonts w:ascii="Times New Roman" w:hAnsi="Times New Roman"/>
                <w:b/>
                <w:sz w:val="24"/>
                <w:szCs w:val="24"/>
              </w:rPr>
            </w:pPr>
            <w:r w:rsidRPr="000464C8">
              <w:rPr>
                <w:rFonts w:ascii="Times New Roman" w:hAnsi="Times New Roman"/>
                <w:b/>
                <w:sz w:val="24"/>
                <w:szCs w:val="24"/>
              </w:rPr>
              <w:t>Vyrai</w:t>
            </w:r>
          </w:p>
        </w:tc>
        <w:tc>
          <w:tcPr>
            <w:tcW w:w="1971" w:type="dxa"/>
          </w:tcPr>
          <w:p w:rsidR="00D02407" w:rsidRPr="000464C8" w:rsidRDefault="00D02407" w:rsidP="00290DC2">
            <w:pPr>
              <w:spacing w:after="0" w:line="240" w:lineRule="auto"/>
              <w:jc w:val="center"/>
              <w:rPr>
                <w:rFonts w:ascii="Times New Roman" w:hAnsi="Times New Roman"/>
                <w:b/>
                <w:sz w:val="24"/>
                <w:szCs w:val="24"/>
              </w:rPr>
            </w:pPr>
            <w:r w:rsidRPr="000464C8">
              <w:rPr>
                <w:rFonts w:ascii="Times New Roman" w:hAnsi="Times New Roman"/>
                <w:b/>
                <w:sz w:val="24"/>
                <w:szCs w:val="24"/>
              </w:rPr>
              <w:t>Moterys</w:t>
            </w:r>
          </w:p>
        </w:tc>
      </w:tr>
      <w:tr w:rsidR="00D02407" w:rsidRPr="000464C8" w:rsidTr="00290DC2">
        <w:tc>
          <w:tcPr>
            <w:tcW w:w="1384" w:type="dxa"/>
          </w:tcPr>
          <w:p w:rsidR="00D02407" w:rsidRPr="000464C8" w:rsidRDefault="00D02407" w:rsidP="00290DC2">
            <w:pPr>
              <w:spacing w:after="0" w:line="240" w:lineRule="auto"/>
              <w:jc w:val="both"/>
              <w:rPr>
                <w:rFonts w:ascii="Times New Roman" w:hAnsi="Times New Roman"/>
                <w:b/>
              </w:rPr>
            </w:pPr>
            <w:r w:rsidRPr="000464C8">
              <w:rPr>
                <w:rFonts w:ascii="Times New Roman" w:hAnsi="Times New Roman"/>
                <w:b/>
              </w:rPr>
              <w:t>Lankymosi tikslas</w:t>
            </w:r>
          </w:p>
        </w:tc>
        <w:tc>
          <w:tcPr>
            <w:tcW w:w="2268" w:type="dxa"/>
          </w:tcPr>
          <w:p w:rsidR="00D02407" w:rsidRPr="000464C8" w:rsidRDefault="00D02407" w:rsidP="00290DC2">
            <w:pPr>
              <w:spacing w:after="0" w:line="240" w:lineRule="auto"/>
              <w:jc w:val="both"/>
              <w:rPr>
                <w:rFonts w:ascii="Times New Roman" w:hAnsi="Times New Roman"/>
                <w:lang w:val="en-US"/>
              </w:rPr>
            </w:pPr>
            <w:r w:rsidRPr="000464C8">
              <w:rPr>
                <w:rFonts w:ascii="Times New Roman" w:hAnsi="Times New Roman"/>
              </w:rPr>
              <w:t xml:space="preserve">Egidijus: Teko. Buvau užsirašęs, kai galvojau, kad neįstosiu mokytis, bet taip ir nebuvau nuėjęs. </w:t>
            </w:r>
            <w:r w:rsidRPr="000464C8">
              <w:rPr>
                <w:rFonts w:ascii="Times New Roman" w:hAnsi="Times New Roman"/>
                <w:lang w:val="en-US"/>
              </w:rPr>
              <w:t>(20)</w:t>
            </w:r>
          </w:p>
          <w:p w:rsidR="00D02407" w:rsidRPr="000464C8" w:rsidRDefault="00D02407" w:rsidP="00290DC2">
            <w:pPr>
              <w:spacing w:after="0" w:line="240" w:lineRule="auto"/>
              <w:jc w:val="both"/>
              <w:rPr>
                <w:rFonts w:ascii="Times New Roman" w:hAnsi="Times New Roman"/>
                <w:lang w:val="en-US"/>
              </w:rPr>
            </w:pPr>
            <w:r w:rsidRPr="000464C8">
              <w:rPr>
                <w:rFonts w:ascii="Times New Roman" w:hAnsi="Times New Roman"/>
                <w:lang w:val="en-US"/>
              </w:rPr>
              <w:t>Darius: Taip, jau beveik metus einu. (…) Kad siūlytų darbą ar kursus. (26)</w:t>
            </w:r>
          </w:p>
          <w:p w:rsidR="00D02407" w:rsidRPr="000464C8" w:rsidRDefault="00D02407" w:rsidP="00290DC2">
            <w:pPr>
              <w:spacing w:after="0" w:line="240" w:lineRule="auto"/>
              <w:jc w:val="both"/>
              <w:rPr>
                <w:rFonts w:ascii="Times New Roman" w:hAnsi="Times New Roman"/>
                <w:lang w:val="en-US"/>
              </w:rPr>
            </w:pPr>
          </w:p>
          <w:p w:rsidR="00D02407" w:rsidRPr="000464C8" w:rsidRDefault="00D02407" w:rsidP="00290DC2">
            <w:pPr>
              <w:spacing w:after="0" w:line="240" w:lineRule="auto"/>
              <w:jc w:val="both"/>
              <w:rPr>
                <w:rFonts w:ascii="Times New Roman" w:hAnsi="Times New Roman"/>
              </w:rPr>
            </w:pPr>
          </w:p>
        </w:tc>
        <w:tc>
          <w:tcPr>
            <w:tcW w:w="2268" w:type="dxa"/>
          </w:tcPr>
          <w:p w:rsidR="00D02407" w:rsidRPr="000464C8" w:rsidRDefault="00D02407" w:rsidP="00290DC2">
            <w:pPr>
              <w:spacing w:after="0" w:line="240" w:lineRule="auto"/>
              <w:jc w:val="both"/>
              <w:rPr>
                <w:rFonts w:ascii="Times New Roman" w:hAnsi="Times New Roman"/>
              </w:rPr>
            </w:pPr>
            <w:r w:rsidRPr="000464C8">
              <w:rPr>
                <w:rFonts w:ascii="Times New Roman" w:hAnsi="Times New Roman"/>
              </w:rPr>
              <w:t>Viktorija: Įsidarbinti.(20)</w:t>
            </w:r>
          </w:p>
          <w:p w:rsidR="00D02407" w:rsidRPr="000464C8" w:rsidRDefault="00D02407" w:rsidP="00290DC2">
            <w:pPr>
              <w:spacing w:after="0" w:line="240" w:lineRule="auto"/>
              <w:jc w:val="both"/>
              <w:rPr>
                <w:rFonts w:ascii="Times New Roman" w:hAnsi="Times New Roman"/>
                <w:lang w:val="en-US"/>
              </w:rPr>
            </w:pPr>
            <w:r w:rsidRPr="000464C8">
              <w:rPr>
                <w:rFonts w:ascii="Times New Roman" w:hAnsi="Times New Roman"/>
              </w:rPr>
              <w:t xml:space="preserve">Ramunė: Ėjau ne todėl kad padėtų rast darbą, o kad nenutrūktų soc.draudimas. Nemanau, kad dabartinė sistema pagal kurią jie dirba, tai surasti darbą. Labai sudėtinga, daugiau jie išnaudoja žmones, negu padeda. Ten daug ką reikėtų pakeisti. </w:t>
            </w:r>
            <w:r w:rsidRPr="000464C8">
              <w:rPr>
                <w:rFonts w:ascii="Times New Roman" w:hAnsi="Times New Roman"/>
                <w:lang w:val="en-US"/>
              </w:rPr>
              <w:t>Ta įstaiga turėtų tarnauti žmonėms.  (27)</w:t>
            </w:r>
          </w:p>
        </w:tc>
        <w:tc>
          <w:tcPr>
            <w:tcW w:w="1964" w:type="dxa"/>
          </w:tcPr>
          <w:p w:rsidR="00D02407" w:rsidRPr="000464C8" w:rsidRDefault="00D02407" w:rsidP="00290DC2">
            <w:pPr>
              <w:spacing w:after="0" w:line="240" w:lineRule="auto"/>
              <w:jc w:val="both"/>
              <w:rPr>
                <w:rFonts w:ascii="Times New Roman" w:hAnsi="Times New Roman"/>
              </w:rPr>
            </w:pPr>
            <w:r w:rsidRPr="000464C8">
              <w:rPr>
                <w:rFonts w:ascii="Times New Roman" w:hAnsi="Times New Roman"/>
              </w:rPr>
              <w:t xml:space="preserve">Marius: </w:t>
            </w:r>
            <w:r w:rsidRPr="000464C8">
              <w:rPr>
                <w:rFonts w:ascii="Times New Roman" w:hAnsi="Times New Roman"/>
                <w:lang w:val="en-US"/>
              </w:rPr>
              <w:t>Porą kartų buvau. Įsidarbinus, kada siuntė į kursus, darbdavio lojalumo. (26)</w:t>
            </w:r>
          </w:p>
        </w:tc>
        <w:tc>
          <w:tcPr>
            <w:tcW w:w="1971" w:type="dxa"/>
          </w:tcPr>
          <w:p w:rsidR="00D02407" w:rsidRPr="000464C8" w:rsidRDefault="00D02407" w:rsidP="00290DC2">
            <w:pPr>
              <w:spacing w:after="0" w:line="240" w:lineRule="auto"/>
              <w:jc w:val="both"/>
              <w:rPr>
                <w:rFonts w:ascii="Times New Roman" w:hAnsi="Times New Roman"/>
                <w:lang w:val="en-US"/>
              </w:rPr>
            </w:pPr>
            <w:r w:rsidRPr="000464C8">
              <w:rPr>
                <w:rFonts w:ascii="Times New Roman" w:hAnsi="Times New Roman"/>
              </w:rPr>
              <w:t xml:space="preserve">Asta: </w:t>
            </w:r>
            <w:r w:rsidRPr="000464C8">
              <w:rPr>
                <w:rFonts w:ascii="Times New Roman" w:hAnsi="Times New Roman"/>
                <w:lang w:val="en-US"/>
              </w:rPr>
              <w:t>Kad užsiregistruoti ir būtų nemokamas gydymas. (25)</w:t>
            </w:r>
          </w:p>
          <w:p w:rsidR="00D02407" w:rsidRPr="000464C8" w:rsidRDefault="00D02407" w:rsidP="00290DC2">
            <w:pPr>
              <w:spacing w:after="0" w:line="240" w:lineRule="auto"/>
              <w:jc w:val="both"/>
              <w:rPr>
                <w:rFonts w:ascii="Times New Roman" w:hAnsi="Times New Roman"/>
                <w:lang w:val="en-US"/>
              </w:rPr>
            </w:pPr>
            <w:r w:rsidRPr="000464C8">
              <w:rPr>
                <w:rFonts w:ascii="Times New Roman" w:hAnsi="Times New Roman"/>
                <w:lang w:val="en-US"/>
              </w:rPr>
              <w:t>Jurgita: Ėjau susirasti darbą pagal specialybę. (25)</w:t>
            </w:r>
          </w:p>
          <w:p w:rsidR="00D02407" w:rsidRPr="000464C8" w:rsidRDefault="00D02407" w:rsidP="00290DC2">
            <w:pPr>
              <w:spacing w:after="0" w:line="240" w:lineRule="auto"/>
              <w:jc w:val="both"/>
              <w:rPr>
                <w:rFonts w:ascii="Times New Roman" w:hAnsi="Times New Roman"/>
                <w:lang w:val="en-US"/>
              </w:rPr>
            </w:pPr>
            <w:r w:rsidRPr="000464C8">
              <w:rPr>
                <w:rFonts w:ascii="Times New Roman" w:hAnsi="Times New Roman"/>
                <w:lang w:val="en-US"/>
              </w:rPr>
              <w:t>Jolita: Ėjau įsidarbinti. (27)</w:t>
            </w:r>
          </w:p>
        </w:tc>
      </w:tr>
      <w:tr w:rsidR="00D02407" w:rsidRPr="000464C8" w:rsidTr="00290DC2">
        <w:tc>
          <w:tcPr>
            <w:tcW w:w="1384" w:type="dxa"/>
          </w:tcPr>
          <w:p w:rsidR="00D02407" w:rsidRPr="000464C8" w:rsidRDefault="00D02407" w:rsidP="00290DC2">
            <w:pPr>
              <w:spacing w:after="0" w:line="240" w:lineRule="auto"/>
              <w:jc w:val="both"/>
              <w:rPr>
                <w:rFonts w:ascii="Times New Roman" w:hAnsi="Times New Roman"/>
                <w:b/>
              </w:rPr>
            </w:pPr>
            <w:r w:rsidRPr="000464C8">
              <w:rPr>
                <w:rFonts w:ascii="Times New Roman" w:hAnsi="Times New Roman"/>
                <w:b/>
              </w:rPr>
              <w:t>Suteiktos paslaugos</w:t>
            </w:r>
          </w:p>
        </w:tc>
        <w:tc>
          <w:tcPr>
            <w:tcW w:w="2268" w:type="dxa"/>
          </w:tcPr>
          <w:p w:rsidR="00D02407" w:rsidRPr="000464C8" w:rsidRDefault="00D02407" w:rsidP="00290DC2">
            <w:pPr>
              <w:spacing w:after="0" w:line="240" w:lineRule="auto"/>
              <w:jc w:val="both"/>
              <w:rPr>
                <w:rFonts w:ascii="Times New Roman" w:hAnsi="Times New Roman"/>
                <w:lang w:val="en-US"/>
              </w:rPr>
            </w:pPr>
            <w:r w:rsidRPr="000464C8">
              <w:rPr>
                <w:rFonts w:ascii="Times New Roman" w:hAnsi="Times New Roman"/>
              </w:rPr>
              <w:t xml:space="preserve">Arūnas: </w:t>
            </w:r>
            <w:r w:rsidRPr="000464C8">
              <w:rPr>
                <w:rFonts w:ascii="Times New Roman" w:hAnsi="Times New Roman"/>
                <w:lang w:val="en-US"/>
              </w:rPr>
              <w:t>Gaunu bedarbio pašalpą ir visas tas paslaugas. (23)</w:t>
            </w:r>
          </w:p>
          <w:p w:rsidR="00D02407" w:rsidRPr="000464C8" w:rsidRDefault="00D02407" w:rsidP="00290DC2">
            <w:pPr>
              <w:spacing w:after="0" w:line="240" w:lineRule="auto"/>
              <w:jc w:val="both"/>
              <w:rPr>
                <w:rFonts w:ascii="Times New Roman" w:hAnsi="Times New Roman"/>
                <w:lang w:val="en-US"/>
              </w:rPr>
            </w:pPr>
            <w:r w:rsidRPr="000464C8">
              <w:rPr>
                <w:rFonts w:ascii="Times New Roman" w:hAnsi="Times New Roman"/>
                <w:lang w:val="en-US"/>
              </w:rPr>
              <w:t>Darius: Paslaugų nieko. Nieko nepasiūlė. (26)</w:t>
            </w:r>
          </w:p>
          <w:p w:rsidR="00D02407" w:rsidRPr="000464C8" w:rsidRDefault="00D02407" w:rsidP="00290DC2">
            <w:pPr>
              <w:spacing w:after="0" w:line="240" w:lineRule="auto"/>
              <w:jc w:val="both"/>
              <w:rPr>
                <w:rFonts w:ascii="Times New Roman" w:hAnsi="Times New Roman"/>
              </w:rPr>
            </w:pPr>
          </w:p>
        </w:tc>
        <w:tc>
          <w:tcPr>
            <w:tcW w:w="2268" w:type="dxa"/>
          </w:tcPr>
          <w:p w:rsidR="00D02407" w:rsidRPr="000464C8" w:rsidRDefault="00D02407" w:rsidP="00290DC2">
            <w:pPr>
              <w:spacing w:after="0" w:line="240" w:lineRule="auto"/>
              <w:jc w:val="both"/>
              <w:rPr>
                <w:rFonts w:ascii="Times New Roman" w:hAnsi="Times New Roman"/>
              </w:rPr>
            </w:pPr>
            <w:r w:rsidRPr="000464C8">
              <w:rPr>
                <w:rFonts w:ascii="Times New Roman" w:hAnsi="Times New Roman"/>
              </w:rPr>
              <w:t>Viktorija: Pavyko įsidarbinti (1 kartą, kreipėsi 2 kartus) (20)</w:t>
            </w:r>
          </w:p>
          <w:p w:rsidR="00D02407" w:rsidRPr="000464C8" w:rsidRDefault="00D02407" w:rsidP="00290DC2">
            <w:pPr>
              <w:spacing w:after="0" w:line="240" w:lineRule="auto"/>
              <w:jc w:val="both"/>
              <w:rPr>
                <w:rFonts w:ascii="Times New Roman" w:hAnsi="Times New Roman"/>
              </w:rPr>
            </w:pPr>
            <w:r w:rsidRPr="000464C8">
              <w:rPr>
                <w:rFonts w:ascii="Times New Roman" w:hAnsi="Times New Roman"/>
              </w:rPr>
              <w:t xml:space="preserve">Ramunė: Labai neteko domėtis ir ieškoti darbo, tai taip labai ir neišvardinsiu. </w:t>
            </w:r>
            <w:r w:rsidRPr="000464C8">
              <w:rPr>
                <w:rFonts w:ascii="Times New Roman" w:hAnsi="Times New Roman"/>
                <w:lang w:val="en-US"/>
              </w:rPr>
              <w:t>(27)</w:t>
            </w:r>
          </w:p>
        </w:tc>
        <w:tc>
          <w:tcPr>
            <w:tcW w:w="1964" w:type="dxa"/>
          </w:tcPr>
          <w:p w:rsidR="00D02407" w:rsidRPr="000464C8" w:rsidRDefault="00D02407" w:rsidP="00290DC2">
            <w:pPr>
              <w:spacing w:after="0" w:line="240" w:lineRule="auto"/>
              <w:jc w:val="both"/>
              <w:rPr>
                <w:rFonts w:ascii="Times New Roman" w:hAnsi="Times New Roman"/>
              </w:rPr>
            </w:pPr>
            <w:r w:rsidRPr="000464C8">
              <w:rPr>
                <w:rFonts w:ascii="Times New Roman" w:hAnsi="Times New Roman"/>
              </w:rPr>
              <w:t>-</w:t>
            </w:r>
          </w:p>
        </w:tc>
        <w:tc>
          <w:tcPr>
            <w:tcW w:w="1971" w:type="dxa"/>
          </w:tcPr>
          <w:p w:rsidR="00D02407" w:rsidRPr="000464C8" w:rsidRDefault="00D02407" w:rsidP="00290DC2">
            <w:pPr>
              <w:spacing w:after="0" w:line="240" w:lineRule="auto"/>
              <w:jc w:val="both"/>
              <w:rPr>
                <w:rFonts w:ascii="Times New Roman" w:hAnsi="Times New Roman"/>
                <w:lang w:val="en-US"/>
              </w:rPr>
            </w:pPr>
            <w:r w:rsidRPr="000464C8">
              <w:rPr>
                <w:rFonts w:ascii="Times New Roman" w:hAnsi="Times New Roman"/>
                <w:lang w:val="en-US"/>
              </w:rPr>
              <w:t>Asta: Darbo nepasiūlė. Tik bedarbio statusą ir nemokamą gydymą. (25)</w:t>
            </w:r>
          </w:p>
          <w:p w:rsidR="00D02407" w:rsidRPr="000464C8" w:rsidRDefault="00D02407" w:rsidP="00290DC2">
            <w:pPr>
              <w:spacing w:after="0" w:line="240" w:lineRule="auto"/>
              <w:jc w:val="both"/>
              <w:rPr>
                <w:rFonts w:ascii="Times New Roman" w:hAnsi="Times New Roman"/>
                <w:lang w:val="en-US"/>
              </w:rPr>
            </w:pPr>
            <w:r w:rsidRPr="000464C8">
              <w:rPr>
                <w:rFonts w:ascii="Times New Roman" w:hAnsi="Times New Roman"/>
                <w:lang w:val="en-US"/>
              </w:rPr>
              <w:t>Jurgita: Nekaip. Nieko nepasiūlė. (25)</w:t>
            </w:r>
          </w:p>
          <w:p w:rsidR="00D02407" w:rsidRPr="000464C8" w:rsidRDefault="00D02407" w:rsidP="00290DC2">
            <w:pPr>
              <w:spacing w:after="0" w:line="240" w:lineRule="auto"/>
              <w:jc w:val="both"/>
              <w:rPr>
                <w:rFonts w:ascii="Times New Roman" w:hAnsi="Times New Roman"/>
                <w:lang w:val="en-US"/>
              </w:rPr>
            </w:pPr>
            <w:r w:rsidRPr="000464C8">
              <w:rPr>
                <w:rFonts w:ascii="Times New Roman" w:hAnsi="Times New Roman"/>
              </w:rPr>
              <w:t xml:space="preserve">Jolita: </w:t>
            </w:r>
            <w:r w:rsidRPr="000464C8">
              <w:rPr>
                <w:rFonts w:ascii="Times New Roman" w:hAnsi="Times New Roman"/>
                <w:lang w:val="en-US"/>
              </w:rPr>
              <w:t>Pusę metų pagal mano specialybę man nepasiūlė darbo. O kuriuos siūlė, tai neatitiko nei mano, nei darbdavio poreikio. (27)</w:t>
            </w:r>
          </w:p>
        </w:tc>
      </w:tr>
      <w:tr w:rsidR="00D02407" w:rsidRPr="000464C8" w:rsidTr="00290DC2">
        <w:tc>
          <w:tcPr>
            <w:tcW w:w="1384" w:type="dxa"/>
          </w:tcPr>
          <w:p w:rsidR="00D02407" w:rsidRPr="000464C8" w:rsidRDefault="00D02407" w:rsidP="00290DC2">
            <w:pPr>
              <w:spacing w:after="0" w:line="240" w:lineRule="auto"/>
              <w:jc w:val="both"/>
              <w:rPr>
                <w:rFonts w:ascii="Times New Roman" w:hAnsi="Times New Roman"/>
                <w:b/>
              </w:rPr>
            </w:pPr>
            <w:r w:rsidRPr="000464C8">
              <w:rPr>
                <w:rFonts w:ascii="Times New Roman" w:hAnsi="Times New Roman"/>
                <w:b/>
              </w:rPr>
              <w:t>Suteiktų paslaugų kokybė</w:t>
            </w:r>
          </w:p>
        </w:tc>
        <w:tc>
          <w:tcPr>
            <w:tcW w:w="2268" w:type="dxa"/>
          </w:tcPr>
          <w:p w:rsidR="00D02407" w:rsidRPr="000464C8" w:rsidRDefault="00D02407" w:rsidP="00290DC2">
            <w:pPr>
              <w:spacing w:after="0" w:line="240" w:lineRule="auto"/>
              <w:jc w:val="both"/>
              <w:rPr>
                <w:rFonts w:ascii="Times New Roman" w:hAnsi="Times New Roman"/>
                <w:lang w:val="en-US"/>
              </w:rPr>
            </w:pPr>
            <w:r w:rsidRPr="000464C8">
              <w:rPr>
                <w:rFonts w:ascii="Times New Roman" w:hAnsi="Times New Roman"/>
              </w:rPr>
              <w:t xml:space="preserve">Arūnas: Na, neigiamai vertina tie, kurie gyvena iš tų pašalpų… bet kol aš neskaičiuoju centų, tai man dar gerai. </w:t>
            </w:r>
            <w:r w:rsidRPr="000464C8">
              <w:rPr>
                <w:rFonts w:ascii="Times New Roman" w:hAnsi="Times New Roman"/>
                <w:lang w:val="en-US"/>
              </w:rPr>
              <w:t>(23)</w:t>
            </w:r>
          </w:p>
          <w:p w:rsidR="00D02407" w:rsidRPr="000464C8" w:rsidRDefault="00D02407" w:rsidP="00290DC2">
            <w:pPr>
              <w:tabs>
                <w:tab w:val="center" w:pos="5103"/>
              </w:tabs>
              <w:spacing w:after="0" w:line="240" w:lineRule="auto"/>
              <w:jc w:val="both"/>
              <w:rPr>
                <w:rFonts w:ascii="Times New Roman" w:hAnsi="Times New Roman"/>
                <w:lang w:val="en-US"/>
              </w:rPr>
            </w:pPr>
            <w:r w:rsidRPr="000464C8">
              <w:rPr>
                <w:rFonts w:ascii="Times New Roman" w:hAnsi="Times New Roman"/>
                <w:lang w:val="en-US"/>
              </w:rPr>
              <w:t>Darius: Finansiškai per mažai, bet krizė yra krizė. (26)</w:t>
            </w:r>
          </w:p>
        </w:tc>
        <w:tc>
          <w:tcPr>
            <w:tcW w:w="2268" w:type="dxa"/>
          </w:tcPr>
          <w:p w:rsidR="00D02407" w:rsidRPr="000464C8" w:rsidRDefault="00D02407" w:rsidP="00290DC2">
            <w:pPr>
              <w:spacing w:after="0" w:line="240" w:lineRule="auto"/>
              <w:jc w:val="both"/>
              <w:rPr>
                <w:rFonts w:ascii="Times New Roman" w:hAnsi="Times New Roman"/>
                <w:lang w:val="en-US"/>
              </w:rPr>
            </w:pPr>
            <w:r w:rsidRPr="000464C8">
              <w:rPr>
                <w:rFonts w:ascii="Times New Roman" w:hAnsi="Times New Roman"/>
                <w:lang w:val="en-US"/>
              </w:rPr>
              <w:t>Viktorija: Pirmą kartą gerai buvo, įsidarbinau. Tada dar krizės nebuvo. Šiemet, tai tik nuvažiuoji, atsėdi, pakonsultuoja tave, kokios taisyklės, kaip kas ir viskas. (20)</w:t>
            </w:r>
          </w:p>
          <w:p w:rsidR="00D02407" w:rsidRPr="000464C8" w:rsidRDefault="00D02407" w:rsidP="00290DC2">
            <w:pPr>
              <w:spacing w:after="0" w:line="240" w:lineRule="auto"/>
              <w:jc w:val="both"/>
              <w:rPr>
                <w:rFonts w:ascii="Times New Roman" w:hAnsi="Times New Roman"/>
                <w:lang w:val="en-US"/>
              </w:rPr>
            </w:pPr>
            <w:r w:rsidRPr="000464C8">
              <w:rPr>
                <w:rFonts w:ascii="Times New Roman" w:hAnsi="Times New Roman"/>
                <w:lang w:val="en-US"/>
              </w:rPr>
              <w:t>Ramunė: Ir tikrai nepadėjo. (27)</w:t>
            </w:r>
          </w:p>
        </w:tc>
        <w:tc>
          <w:tcPr>
            <w:tcW w:w="1964" w:type="dxa"/>
          </w:tcPr>
          <w:p w:rsidR="00D02407" w:rsidRPr="000464C8" w:rsidRDefault="00D02407" w:rsidP="00290DC2">
            <w:pPr>
              <w:spacing w:after="0" w:line="240" w:lineRule="auto"/>
              <w:jc w:val="both"/>
              <w:rPr>
                <w:rFonts w:ascii="Times New Roman" w:hAnsi="Times New Roman"/>
              </w:rPr>
            </w:pPr>
            <w:r w:rsidRPr="000464C8">
              <w:rPr>
                <w:rFonts w:ascii="Times New Roman" w:hAnsi="Times New Roman"/>
              </w:rPr>
              <w:t xml:space="preserve">Marius: </w:t>
            </w:r>
            <w:r w:rsidRPr="000464C8">
              <w:rPr>
                <w:rFonts w:ascii="Times New Roman" w:hAnsi="Times New Roman"/>
                <w:lang w:val="en-US"/>
              </w:rPr>
              <w:t>Tik laiką praleidau, naudos jokios, darbaviui pliusą uždėt norėjo ir tiek.</w:t>
            </w:r>
          </w:p>
        </w:tc>
        <w:tc>
          <w:tcPr>
            <w:tcW w:w="1971" w:type="dxa"/>
          </w:tcPr>
          <w:p w:rsidR="00D02407" w:rsidRPr="000464C8" w:rsidRDefault="00D02407" w:rsidP="00290DC2">
            <w:pPr>
              <w:spacing w:after="0" w:line="240" w:lineRule="auto"/>
              <w:jc w:val="both"/>
              <w:rPr>
                <w:rFonts w:ascii="Times New Roman" w:hAnsi="Times New Roman"/>
                <w:lang w:val="en-US"/>
              </w:rPr>
            </w:pPr>
            <w:r w:rsidRPr="000464C8">
              <w:rPr>
                <w:rFonts w:ascii="Times New Roman" w:hAnsi="Times New Roman"/>
              </w:rPr>
              <w:t xml:space="preserve">Asta: LDB nėra tikslingai orientuota, buvau papuolus į vykstantį chaosą. </w:t>
            </w:r>
            <w:r w:rsidRPr="000464C8">
              <w:rPr>
                <w:rFonts w:ascii="Times New Roman" w:hAnsi="Times New Roman"/>
                <w:lang w:val="en-US"/>
              </w:rPr>
              <w:t>Ilgos eilės, nepatiko aptarnavimas. (25)</w:t>
            </w:r>
          </w:p>
          <w:p w:rsidR="00D02407" w:rsidRPr="000464C8" w:rsidRDefault="00D02407" w:rsidP="00290DC2">
            <w:pPr>
              <w:spacing w:after="0" w:line="240" w:lineRule="auto"/>
              <w:jc w:val="both"/>
              <w:rPr>
                <w:rFonts w:ascii="Times New Roman" w:hAnsi="Times New Roman"/>
              </w:rPr>
            </w:pPr>
            <w:r w:rsidRPr="000464C8">
              <w:rPr>
                <w:rFonts w:ascii="Times New Roman" w:hAnsi="Times New Roman"/>
                <w:lang w:val="en-US"/>
              </w:rPr>
              <w:t>Jurgita: Taip. Internete galima rasti tą pačią informaciją. (25)</w:t>
            </w:r>
          </w:p>
        </w:tc>
      </w:tr>
    </w:tbl>
    <w:p w:rsidR="00D02407" w:rsidRDefault="00D02407" w:rsidP="00B90FCD">
      <w:pPr>
        <w:rPr>
          <w:rFonts w:ascii="Times New Roman" w:hAnsi="Times New Roman"/>
          <w:sz w:val="24"/>
          <w:szCs w:val="24"/>
        </w:rPr>
      </w:pPr>
    </w:p>
    <w:p w:rsidR="00D02407" w:rsidRPr="005F20A3" w:rsidRDefault="00D02407" w:rsidP="00B90FCD">
      <w:pPr>
        <w:rPr>
          <w:szCs w:val="24"/>
        </w:rPr>
      </w:pPr>
    </w:p>
    <w:p w:rsidR="00D02407" w:rsidRPr="007C754B" w:rsidRDefault="00D02407" w:rsidP="00B90FCD">
      <w:pPr>
        <w:spacing w:line="240" w:lineRule="auto"/>
        <w:ind w:firstLine="851"/>
        <w:jc w:val="both"/>
        <w:rPr>
          <w:rFonts w:ascii="Times New Roman" w:hAnsi="Times New Roman"/>
          <w:sz w:val="24"/>
          <w:szCs w:val="24"/>
        </w:rPr>
      </w:pPr>
      <w:r w:rsidRPr="007C754B">
        <w:rPr>
          <w:rFonts w:ascii="Times New Roman" w:hAnsi="Times New Roman"/>
          <w:sz w:val="24"/>
          <w:szCs w:val="24"/>
        </w:rPr>
        <w:lastRenderedPageBreak/>
        <w:t>PRIEDAS NR. 5</w:t>
      </w:r>
    </w:p>
    <w:p w:rsidR="00D02407" w:rsidRPr="007C754B" w:rsidRDefault="00D02407" w:rsidP="00B90FCD">
      <w:pPr>
        <w:spacing w:line="360" w:lineRule="auto"/>
        <w:ind w:left="142" w:firstLine="709"/>
        <w:jc w:val="both"/>
        <w:rPr>
          <w:rFonts w:ascii="Times New Roman" w:hAnsi="Times New Roman"/>
          <w:sz w:val="24"/>
          <w:szCs w:val="24"/>
        </w:rPr>
      </w:pPr>
    </w:p>
    <w:p w:rsidR="00D02407" w:rsidRPr="00E65DB0" w:rsidRDefault="00D02407" w:rsidP="00B90FCD">
      <w:pPr>
        <w:spacing w:line="360" w:lineRule="auto"/>
        <w:ind w:left="142" w:firstLine="709"/>
        <w:jc w:val="both"/>
        <w:rPr>
          <w:rFonts w:ascii="Times New Roman" w:hAnsi="Times New Roman"/>
          <w:b/>
          <w:sz w:val="24"/>
          <w:szCs w:val="24"/>
        </w:rPr>
      </w:pPr>
      <w:r w:rsidRPr="00E65DB0">
        <w:rPr>
          <w:rFonts w:ascii="Times New Roman" w:hAnsi="Times New Roman"/>
          <w:b/>
          <w:sz w:val="24"/>
          <w:szCs w:val="24"/>
        </w:rPr>
        <w:t xml:space="preserve">KLAUSIMYNAS VAIKŲ, UŽAUGUSIŲ ŠEIMOSE IR GLOBOS NAMUOSE, ĮSIDARBINIMO IR KARJEROS LYGINAMOSIOS ANALIZĖS TYRIMO INTERPRETACIJAI </w:t>
      </w:r>
    </w:p>
    <w:p w:rsidR="00D02407" w:rsidRPr="00B31756" w:rsidRDefault="00D02407" w:rsidP="00B90FCD">
      <w:pPr>
        <w:spacing w:line="360" w:lineRule="auto"/>
        <w:jc w:val="both"/>
        <w:rPr>
          <w:rFonts w:ascii="Times New Roman" w:hAnsi="Times New Roman"/>
          <w:b/>
          <w:sz w:val="24"/>
          <w:szCs w:val="24"/>
        </w:rPr>
      </w:pPr>
    </w:p>
    <w:p w:rsidR="00D02407" w:rsidRPr="007C754B" w:rsidRDefault="00D02407" w:rsidP="00B90FCD">
      <w:pPr>
        <w:spacing w:line="360" w:lineRule="auto"/>
        <w:ind w:firstLine="357"/>
        <w:jc w:val="both"/>
        <w:rPr>
          <w:rFonts w:ascii="Times New Roman" w:hAnsi="Times New Roman"/>
          <w:b/>
          <w:sz w:val="24"/>
          <w:szCs w:val="24"/>
          <w:lang w:val="en-US"/>
        </w:rPr>
      </w:pPr>
      <w:r w:rsidRPr="007C754B">
        <w:rPr>
          <w:rFonts w:ascii="Times New Roman" w:hAnsi="Times New Roman"/>
          <w:b/>
          <w:sz w:val="24"/>
          <w:szCs w:val="24"/>
          <w:lang w:val="en-US"/>
        </w:rPr>
        <w:t>PROFESINĖS KARJEROS PASIRINKIMAS</w:t>
      </w:r>
    </w:p>
    <w:p w:rsidR="00D02407" w:rsidRPr="007C754B" w:rsidRDefault="00D02407" w:rsidP="003E5EEC">
      <w:pPr>
        <w:pStyle w:val="ListParagraph"/>
        <w:numPr>
          <w:ilvl w:val="0"/>
          <w:numId w:val="5"/>
        </w:numPr>
        <w:spacing w:line="360" w:lineRule="auto"/>
        <w:ind w:left="714" w:hanging="357"/>
        <w:jc w:val="both"/>
        <w:rPr>
          <w:rFonts w:ascii="Times New Roman" w:hAnsi="Times New Roman"/>
          <w:sz w:val="24"/>
          <w:szCs w:val="24"/>
          <w:lang w:val="en-US"/>
        </w:rPr>
      </w:pPr>
      <w:r w:rsidRPr="007C754B">
        <w:rPr>
          <w:rFonts w:ascii="Times New Roman" w:hAnsi="Times New Roman"/>
          <w:sz w:val="24"/>
          <w:szCs w:val="24"/>
          <w:lang w:val="en-US"/>
        </w:rPr>
        <w:t>Amžius?</w:t>
      </w:r>
    </w:p>
    <w:p w:rsidR="00D02407" w:rsidRPr="007C754B" w:rsidRDefault="00D02407" w:rsidP="003E5EEC">
      <w:pPr>
        <w:pStyle w:val="ListParagraph"/>
        <w:numPr>
          <w:ilvl w:val="0"/>
          <w:numId w:val="5"/>
        </w:numPr>
        <w:spacing w:line="360" w:lineRule="auto"/>
        <w:ind w:left="714" w:hanging="357"/>
        <w:jc w:val="both"/>
        <w:rPr>
          <w:rFonts w:ascii="Times New Roman" w:hAnsi="Times New Roman"/>
          <w:sz w:val="24"/>
          <w:szCs w:val="24"/>
          <w:lang w:val="en-US"/>
        </w:rPr>
      </w:pPr>
      <w:r w:rsidRPr="007C754B">
        <w:rPr>
          <w:rFonts w:ascii="Times New Roman" w:hAnsi="Times New Roman"/>
          <w:sz w:val="24"/>
          <w:szCs w:val="24"/>
        </w:rPr>
        <w:t>Šeimyninė padėtis?</w:t>
      </w:r>
    </w:p>
    <w:p w:rsidR="00D02407" w:rsidRPr="007C754B" w:rsidRDefault="00D02407" w:rsidP="003E5EEC">
      <w:pPr>
        <w:pStyle w:val="ListParagraph"/>
        <w:numPr>
          <w:ilvl w:val="0"/>
          <w:numId w:val="5"/>
        </w:numPr>
        <w:spacing w:line="360" w:lineRule="auto"/>
        <w:ind w:left="714" w:hanging="357"/>
        <w:jc w:val="both"/>
        <w:rPr>
          <w:rFonts w:ascii="Times New Roman" w:hAnsi="Times New Roman"/>
          <w:sz w:val="24"/>
          <w:szCs w:val="24"/>
          <w:lang w:val="en-US"/>
        </w:rPr>
      </w:pPr>
      <w:r w:rsidRPr="007C754B">
        <w:rPr>
          <w:rFonts w:ascii="Times New Roman" w:hAnsi="Times New Roman"/>
          <w:sz w:val="24"/>
          <w:szCs w:val="24"/>
        </w:rPr>
        <w:t>Gyvenamoji vieta?</w:t>
      </w:r>
    </w:p>
    <w:p w:rsidR="00D02407" w:rsidRPr="007C754B" w:rsidRDefault="00D02407" w:rsidP="003E5EEC">
      <w:pPr>
        <w:pStyle w:val="ListParagraph"/>
        <w:numPr>
          <w:ilvl w:val="0"/>
          <w:numId w:val="6"/>
        </w:numPr>
        <w:spacing w:line="360" w:lineRule="auto"/>
        <w:ind w:left="709"/>
        <w:jc w:val="both"/>
        <w:rPr>
          <w:rFonts w:ascii="Times New Roman" w:hAnsi="Times New Roman"/>
          <w:sz w:val="24"/>
          <w:szCs w:val="24"/>
          <w:lang w:val="en-US"/>
        </w:rPr>
      </w:pPr>
      <w:r w:rsidRPr="007C754B">
        <w:rPr>
          <w:rFonts w:ascii="Times New Roman" w:hAnsi="Times New Roman"/>
          <w:sz w:val="24"/>
          <w:szCs w:val="24"/>
          <w:lang w:val="en-US"/>
        </w:rPr>
        <w:t>Išsilavinimas?</w:t>
      </w:r>
    </w:p>
    <w:p w:rsidR="00D02407" w:rsidRPr="007C754B" w:rsidRDefault="00D02407" w:rsidP="003E5EEC">
      <w:pPr>
        <w:pStyle w:val="ListParagraph"/>
        <w:numPr>
          <w:ilvl w:val="0"/>
          <w:numId w:val="6"/>
        </w:numPr>
        <w:spacing w:line="360" w:lineRule="auto"/>
        <w:ind w:left="709"/>
        <w:jc w:val="both"/>
        <w:rPr>
          <w:rFonts w:ascii="Times New Roman" w:hAnsi="Times New Roman"/>
          <w:sz w:val="24"/>
          <w:szCs w:val="24"/>
          <w:lang w:val="en-US"/>
        </w:rPr>
      </w:pPr>
      <w:r w:rsidRPr="007C754B">
        <w:rPr>
          <w:rFonts w:ascii="Times New Roman" w:hAnsi="Times New Roman"/>
          <w:sz w:val="24"/>
          <w:szCs w:val="24"/>
          <w:lang w:val="en-US"/>
        </w:rPr>
        <w:t xml:space="preserve">Įgyta specialybė? </w:t>
      </w:r>
    </w:p>
    <w:p w:rsidR="00D02407" w:rsidRPr="007C754B" w:rsidRDefault="00D02407" w:rsidP="003E5EEC">
      <w:pPr>
        <w:pStyle w:val="ListParagraph"/>
        <w:numPr>
          <w:ilvl w:val="0"/>
          <w:numId w:val="6"/>
        </w:numPr>
        <w:spacing w:line="360" w:lineRule="auto"/>
        <w:ind w:left="709"/>
        <w:jc w:val="both"/>
        <w:rPr>
          <w:rFonts w:ascii="Times New Roman" w:hAnsi="Times New Roman"/>
          <w:sz w:val="24"/>
          <w:szCs w:val="24"/>
          <w:lang w:val="en-US"/>
        </w:rPr>
      </w:pPr>
      <w:r w:rsidRPr="007C754B">
        <w:rPr>
          <w:rFonts w:ascii="Times New Roman" w:hAnsi="Times New Roman"/>
          <w:sz w:val="24"/>
          <w:szCs w:val="24"/>
          <w:lang w:val="en-US"/>
        </w:rPr>
        <w:t>Gal a</w:t>
      </w:r>
      <w:r w:rsidRPr="007C754B">
        <w:rPr>
          <w:rFonts w:ascii="Times New Roman" w:hAnsi="Times New Roman"/>
          <w:sz w:val="24"/>
          <w:szCs w:val="24"/>
        </w:rPr>
        <w:t>teityje planuojate mokytis aukštesnėje studijų pakopoje? Kur? Kada? Kodėl?</w:t>
      </w:r>
    </w:p>
    <w:p w:rsidR="00D02407" w:rsidRPr="007C754B" w:rsidRDefault="00D02407" w:rsidP="00B90FCD">
      <w:pPr>
        <w:pStyle w:val="ListParagraph"/>
        <w:spacing w:line="360" w:lineRule="auto"/>
        <w:ind w:left="709"/>
        <w:jc w:val="both"/>
        <w:rPr>
          <w:rFonts w:ascii="Times New Roman" w:hAnsi="Times New Roman"/>
          <w:sz w:val="24"/>
          <w:szCs w:val="24"/>
          <w:lang w:val="en-US"/>
        </w:rPr>
      </w:pPr>
    </w:p>
    <w:p w:rsidR="00D02407" w:rsidRPr="007C754B" w:rsidRDefault="00D02407" w:rsidP="003E5EEC">
      <w:pPr>
        <w:pStyle w:val="ListParagraph"/>
        <w:numPr>
          <w:ilvl w:val="0"/>
          <w:numId w:val="6"/>
        </w:numPr>
        <w:spacing w:line="360" w:lineRule="auto"/>
        <w:ind w:left="709"/>
        <w:jc w:val="both"/>
        <w:rPr>
          <w:rFonts w:ascii="Times New Roman" w:hAnsi="Times New Roman"/>
          <w:sz w:val="24"/>
          <w:szCs w:val="24"/>
          <w:lang w:val="en-US"/>
        </w:rPr>
      </w:pPr>
      <w:r w:rsidRPr="007C754B">
        <w:rPr>
          <w:rFonts w:ascii="Times New Roman" w:hAnsi="Times New Roman"/>
          <w:sz w:val="24"/>
          <w:szCs w:val="24"/>
          <w:lang w:val="en-US"/>
        </w:rPr>
        <w:t xml:space="preserve">Ar sunku buvo išsirinkti mokymosi/studijų kryptį? </w:t>
      </w:r>
    </w:p>
    <w:p w:rsidR="00D02407" w:rsidRPr="007C754B" w:rsidRDefault="00D02407" w:rsidP="003E5EEC">
      <w:pPr>
        <w:pStyle w:val="ListParagraph"/>
        <w:numPr>
          <w:ilvl w:val="0"/>
          <w:numId w:val="6"/>
        </w:numPr>
        <w:spacing w:line="360" w:lineRule="auto"/>
        <w:ind w:left="709"/>
        <w:jc w:val="both"/>
        <w:rPr>
          <w:rFonts w:ascii="Times New Roman" w:hAnsi="Times New Roman"/>
          <w:sz w:val="24"/>
          <w:szCs w:val="24"/>
          <w:lang w:val="en-US"/>
        </w:rPr>
      </w:pPr>
      <w:r w:rsidRPr="007C754B">
        <w:rPr>
          <w:rFonts w:ascii="Times New Roman" w:hAnsi="Times New Roman"/>
          <w:sz w:val="24"/>
          <w:szCs w:val="24"/>
          <w:lang w:val="en-US"/>
        </w:rPr>
        <w:t>Ar daug profesijos pasirinkimio variantų svarstėte? Kokius?</w:t>
      </w:r>
    </w:p>
    <w:p w:rsidR="00D02407" w:rsidRPr="007C754B" w:rsidRDefault="00D02407" w:rsidP="003E5EEC">
      <w:pPr>
        <w:pStyle w:val="ListParagraph"/>
        <w:numPr>
          <w:ilvl w:val="0"/>
          <w:numId w:val="6"/>
        </w:numPr>
        <w:spacing w:line="360" w:lineRule="auto"/>
        <w:ind w:left="709"/>
        <w:jc w:val="both"/>
        <w:rPr>
          <w:rFonts w:ascii="Times New Roman" w:hAnsi="Times New Roman"/>
          <w:sz w:val="24"/>
          <w:szCs w:val="24"/>
          <w:lang w:val="en-US"/>
        </w:rPr>
      </w:pPr>
      <w:r w:rsidRPr="007C754B">
        <w:rPr>
          <w:rFonts w:ascii="Times New Roman" w:hAnsi="Times New Roman"/>
          <w:sz w:val="24"/>
          <w:szCs w:val="24"/>
          <w:lang w:val="en-US"/>
        </w:rPr>
        <w:t>Kiek laiko užtruko mokymosi/studijų krypties rinkimasis?</w:t>
      </w:r>
    </w:p>
    <w:p w:rsidR="00D02407" w:rsidRPr="007C754B" w:rsidRDefault="00D02407" w:rsidP="003E5EEC">
      <w:pPr>
        <w:pStyle w:val="ListParagraph"/>
        <w:numPr>
          <w:ilvl w:val="0"/>
          <w:numId w:val="6"/>
        </w:numPr>
        <w:spacing w:line="360" w:lineRule="auto"/>
        <w:ind w:left="709"/>
        <w:jc w:val="both"/>
        <w:rPr>
          <w:rFonts w:ascii="Times New Roman" w:hAnsi="Times New Roman"/>
          <w:sz w:val="24"/>
          <w:szCs w:val="24"/>
          <w:lang w:val="en-US"/>
        </w:rPr>
      </w:pPr>
      <w:r w:rsidRPr="007C754B">
        <w:rPr>
          <w:rFonts w:ascii="Times New Roman" w:hAnsi="Times New Roman"/>
          <w:sz w:val="24"/>
          <w:szCs w:val="24"/>
          <w:lang w:val="en-US"/>
        </w:rPr>
        <w:t>Kas, Jūsų nuomone, svarbu renkantis profesiją? Ar rinkdamasis/asi profesiją į tai atsižvelgėte? Kodėl?</w:t>
      </w:r>
    </w:p>
    <w:p w:rsidR="00D02407" w:rsidRPr="001E3728" w:rsidRDefault="00D02407" w:rsidP="003E5EEC">
      <w:pPr>
        <w:pStyle w:val="ListParagraph"/>
        <w:numPr>
          <w:ilvl w:val="0"/>
          <w:numId w:val="6"/>
        </w:numPr>
        <w:spacing w:line="360" w:lineRule="auto"/>
        <w:ind w:left="709"/>
        <w:jc w:val="both"/>
        <w:rPr>
          <w:rFonts w:ascii="Times New Roman" w:hAnsi="Times New Roman"/>
          <w:i/>
          <w:sz w:val="24"/>
          <w:szCs w:val="24"/>
          <w:lang w:val="en-US"/>
        </w:rPr>
      </w:pPr>
      <w:r w:rsidRPr="007C754B">
        <w:rPr>
          <w:rFonts w:ascii="Times New Roman" w:hAnsi="Times New Roman"/>
          <w:sz w:val="24"/>
          <w:szCs w:val="24"/>
          <w:lang w:val="en-US"/>
        </w:rPr>
        <w:t xml:space="preserve">Ar renkantis profesiją atsižvelgėte į: </w:t>
      </w:r>
      <w:r w:rsidRPr="007C754B">
        <w:rPr>
          <w:rFonts w:ascii="Times New Roman" w:hAnsi="Times New Roman"/>
          <w:i/>
          <w:sz w:val="24"/>
          <w:szCs w:val="24"/>
          <w:lang w:val="en-US"/>
        </w:rPr>
        <w:t xml:space="preserve">(Veiksniai lėmę profesijos pasirinkimą </w:t>
      </w:r>
      <w:r w:rsidRPr="001E3728">
        <w:rPr>
          <w:rFonts w:ascii="Times New Roman" w:hAnsi="Times New Roman"/>
          <w:i/>
          <w:sz w:val="24"/>
          <w:szCs w:val="24"/>
          <w:lang w:val="en-US"/>
        </w:rPr>
        <w:t>(išoriniai, vidiniai))</w:t>
      </w:r>
    </w:p>
    <w:p w:rsidR="00D02407" w:rsidRPr="007C754B" w:rsidRDefault="00D02407" w:rsidP="003E5EEC">
      <w:pPr>
        <w:pStyle w:val="ListParagraph"/>
        <w:numPr>
          <w:ilvl w:val="0"/>
          <w:numId w:val="8"/>
        </w:numPr>
        <w:spacing w:line="360" w:lineRule="auto"/>
        <w:jc w:val="both"/>
        <w:rPr>
          <w:rFonts w:ascii="Times New Roman" w:hAnsi="Times New Roman"/>
          <w:sz w:val="24"/>
          <w:szCs w:val="24"/>
          <w:lang w:val="en-US"/>
        </w:rPr>
      </w:pPr>
      <w:r w:rsidRPr="007C754B">
        <w:rPr>
          <w:rFonts w:ascii="Times New Roman" w:hAnsi="Times New Roman"/>
          <w:i/>
          <w:sz w:val="24"/>
          <w:szCs w:val="24"/>
          <w:lang w:val="en-US"/>
        </w:rPr>
        <w:t>(netinka globos namuose užaugusiems vaikams)</w:t>
      </w:r>
      <w:r w:rsidRPr="007C754B">
        <w:rPr>
          <w:rFonts w:ascii="Times New Roman" w:hAnsi="Times New Roman"/>
          <w:sz w:val="24"/>
          <w:szCs w:val="24"/>
          <w:lang w:val="en-US"/>
        </w:rPr>
        <w:t xml:space="preserve"> Tėvų finansinę padėtį/galimybę padėti? Ar svarbi tėvų nuomonė? Ar sulaukėte patarimų iš tėvų? Kaip stipriai į juos atsižvelgėte?  (išoriniai veiksniai, socialiniai)</w:t>
      </w:r>
    </w:p>
    <w:p w:rsidR="00D02407" w:rsidRPr="007C754B" w:rsidRDefault="00D02407" w:rsidP="003E5EEC">
      <w:pPr>
        <w:pStyle w:val="ListParagraph"/>
        <w:numPr>
          <w:ilvl w:val="0"/>
          <w:numId w:val="8"/>
        </w:numPr>
        <w:spacing w:line="360" w:lineRule="auto"/>
        <w:jc w:val="both"/>
        <w:rPr>
          <w:rFonts w:ascii="Times New Roman" w:hAnsi="Times New Roman"/>
          <w:sz w:val="24"/>
          <w:szCs w:val="24"/>
          <w:lang w:val="en-US"/>
        </w:rPr>
      </w:pPr>
      <w:r w:rsidRPr="007C754B">
        <w:rPr>
          <w:rFonts w:ascii="Times New Roman" w:hAnsi="Times New Roman"/>
          <w:sz w:val="24"/>
          <w:szCs w:val="24"/>
          <w:lang w:val="en-US"/>
        </w:rPr>
        <w:t>Paklausias, populiarias specialybes? (išoriniai veiksniai - ekonominiai, visuomeniniai)</w:t>
      </w:r>
    </w:p>
    <w:p w:rsidR="00D02407" w:rsidRPr="007C754B" w:rsidRDefault="00D02407" w:rsidP="003E5EEC">
      <w:pPr>
        <w:pStyle w:val="ListParagraph"/>
        <w:numPr>
          <w:ilvl w:val="0"/>
          <w:numId w:val="8"/>
        </w:numPr>
        <w:spacing w:line="360" w:lineRule="auto"/>
        <w:jc w:val="both"/>
        <w:rPr>
          <w:rFonts w:ascii="Times New Roman" w:hAnsi="Times New Roman"/>
          <w:sz w:val="24"/>
          <w:szCs w:val="24"/>
          <w:lang w:val="en-US"/>
        </w:rPr>
      </w:pPr>
      <w:r w:rsidRPr="007C754B">
        <w:rPr>
          <w:rFonts w:ascii="Times New Roman" w:hAnsi="Times New Roman"/>
          <w:sz w:val="24"/>
          <w:szCs w:val="24"/>
          <w:lang w:val="en-US"/>
        </w:rPr>
        <w:t>Sveikatą? (vidiniai veiksniai – fiziniai)</w:t>
      </w:r>
    </w:p>
    <w:p w:rsidR="00D02407" w:rsidRPr="007C754B" w:rsidRDefault="00D02407" w:rsidP="003E5EEC">
      <w:pPr>
        <w:pStyle w:val="ListParagraph"/>
        <w:numPr>
          <w:ilvl w:val="0"/>
          <w:numId w:val="8"/>
        </w:numPr>
        <w:spacing w:line="360" w:lineRule="auto"/>
        <w:jc w:val="both"/>
        <w:rPr>
          <w:rFonts w:ascii="Times New Roman" w:hAnsi="Times New Roman"/>
          <w:sz w:val="24"/>
          <w:szCs w:val="24"/>
          <w:lang w:val="en-US"/>
        </w:rPr>
      </w:pPr>
      <w:r w:rsidRPr="007C754B">
        <w:rPr>
          <w:rFonts w:ascii="Times New Roman" w:hAnsi="Times New Roman"/>
          <w:sz w:val="24"/>
          <w:szCs w:val="24"/>
          <w:lang w:val="en-US"/>
        </w:rPr>
        <w:t>Asmenines vertybines, moralines nuostatas? (Supažindinta su klausimu išsamiau)</w:t>
      </w:r>
      <w:r w:rsidRPr="007C754B">
        <w:rPr>
          <w:rFonts w:ascii="Times New Roman" w:hAnsi="Times New Roman"/>
          <w:i/>
          <w:sz w:val="24"/>
          <w:szCs w:val="24"/>
          <w:lang w:val="en-US"/>
        </w:rPr>
        <w:t xml:space="preserve"> </w:t>
      </w:r>
      <w:r w:rsidRPr="007C754B">
        <w:rPr>
          <w:rFonts w:ascii="Times New Roman" w:hAnsi="Times New Roman"/>
          <w:sz w:val="24"/>
          <w:szCs w:val="24"/>
          <w:lang w:val="en-US"/>
        </w:rPr>
        <w:t>(vidiniai veiksniai – dvasiniai)</w:t>
      </w:r>
    </w:p>
    <w:p w:rsidR="00D02407" w:rsidRPr="007C754B" w:rsidRDefault="00D02407" w:rsidP="003E5EEC">
      <w:pPr>
        <w:pStyle w:val="ListParagraph"/>
        <w:numPr>
          <w:ilvl w:val="0"/>
          <w:numId w:val="8"/>
        </w:numPr>
        <w:spacing w:line="360" w:lineRule="auto"/>
        <w:jc w:val="both"/>
        <w:rPr>
          <w:rFonts w:ascii="Times New Roman" w:hAnsi="Times New Roman"/>
          <w:sz w:val="24"/>
          <w:szCs w:val="24"/>
          <w:lang w:val="en-US"/>
        </w:rPr>
      </w:pPr>
      <w:r w:rsidRPr="007C754B">
        <w:rPr>
          <w:rFonts w:ascii="Times New Roman" w:hAnsi="Times New Roman"/>
          <w:sz w:val="24"/>
          <w:szCs w:val="24"/>
        </w:rPr>
        <w:t>a) Patirtį? Gal prieš pasirinkdamas/a profesiją turėjote darbo patirties? Kokios?</w:t>
      </w:r>
    </w:p>
    <w:p w:rsidR="00D02407" w:rsidRPr="007C754B" w:rsidRDefault="00D02407" w:rsidP="00B90FCD">
      <w:pPr>
        <w:pStyle w:val="ListParagraph"/>
        <w:spacing w:line="360" w:lineRule="auto"/>
        <w:jc w:val="both"/>
        <w:rPr>
          <w:rFonts w:ascii="Times New Roman" w:hAnsi="Times New Roman"/>
          <w:sz w:val="24"/>
          <w:szCs w:val="24"/>
          <w:lang w:val="en-US"/>
        </w:rPr>
      </w:pPr>
      <w:r w:rsidRPr="007C754B">
        <w:rPr>
          <w:rFonts w:ascii="Times New Roman" w:hAnsi="Times New Roman"/>
          <w:sz w:val="24"/>
          <w:szCs w:val="24"/>
        </w:rPr>
        <w:t xml:space="preserve">b) Interesus </w:t>
      </w:r>
      <w:r w:rsidRPr="007C754B">
        <w:rPr>
          <w:rFonts w:ascii="Times New Roman" w:hAnsi="Times New Roman"/>
          <w:sz w:val="24"/>
          <w:szCs w:val="24"/>
          <w:lang w:val="en-US"/>
        </w:rPr>
        <w:t>(supažindinta su klausimu išsamiau)?</w:t>
      </w:r>
    </w:p>
    <w:p w:rsidR="00D02407" w:rsidRPr="007C754B" w:rsidRDefault="00D02407" w:rsidP="00B90FCD">
      <w:pPr>
        <w:pStyle w:val="ListParagraph"/>
        <w:spacing w:line="360" w:lineRule="auto"/>
        <w:jc w:val="both"/>
        <w:rPr>
          <w:rFonts w:ascii="Times New Roman" w:hAnsi="Times New Roman"/>
          <w:sz w:val="24"/>
          <w:szCs w:val="24"/>
        </w:rPr>
      </w:pPr>
      <w:r w:rsidRPr="007C754B">
        <w:rPr>
          <w:rFonts w:ascii="Times New Roman" w:hAnsi="Times New Roman"/>
          <w:sz w:val="24"/>
          <w:szCs w:val="24"/>
        </w:rPr>
        <w:t xml:space="preserve">c) Polinkius </w:t>
      </w:r>
      <w:r w:rsidRPr="007C754B">
        <w:rPr>
          <w:rFonts w:ascii="Times New Roman" w:hAnsi="Times New Roman"/>
          <w:sz w:val="24"/>
          <w:szCs w:val="24"/>
          <w:lang w:val="en-US"/>
        </w:rPr>
        <w:t>(supažindinta su klausimu išsamiau)?</w:t>
      </w:r>
      <w:r w:rsidRPr="007C754B">
        <w:rPr>
          <w:rFonts w:ascii="Times New Roman" w:hAnsi="Times New Roman"/>
          <w:sz w:val="24"/>
          <w:szCs w:val="24"/>
        </w:rPr>
        <w:t xml:space="preserve"> </w:t>
      </w:r>
    </w:p>
    <w:p w:rsidR="00D02407" w:rsidRPr="007C754B" w:rsidRDefault="00D02407" w:rsidP="00B90FCD">
      <w:pPr>
        <w:pStyle w:val="ListParagraph"/>
        <w:spacing w:line="360" w:lineRule="auto"/>
        <w:jc w:val="both"/>
        <w:rPr>
          <w:rFonts w:ascii="Times New Roman" w:hAnsi="Times New Roman"/>
          <w:sz w:val="24"/>
          <w:szCs w:val="24"/>
        </w:rPr>
      </w:pPr>
      <w:r w:rsidRPr="007C754B">
        <w:rPr>
          <w:rFonts w:ascii="Times New Roman" w:hAnsi="Times New Roman"/>
          <w:sz w:val="24"/>
          <w:szCs w:val="24"/>
        </w:rPr>
        <w:t xml:space="preserve">d) Gebėjimus </w:t>
      </w:r>
      <w:r w:rsidRPr="007C754B">
        <w:rPr>
          <w:rFonts w:ascii="Times New Roman" w:hAnsi="Times New Roman"/>
          <w:sz w:val="24"/>
          <w:szCs w:val="24"/>
          <w:lang w:val="en-US"/>
        </w:rPr>
        <w:t>(supažindinta su klausimu išsamiau)?</w:t>
      </w:r>
      <w:r w:rsidRPr="007C754B">
        <w:rPr>
          <w:rFonts w:ascii="Times New Roman" w:hAnsi="Times New Roman"/>
          <w:sz w:val="24"/>
          <w:szCs w:val="24"/>
        </w:rPr>
        <w:t xml:space="preserve"> </w:t>
      </w:r>
    </w:p>
    <w:p w:rsidR="00D02407" w:rsidRPr="007C754B" w:rsidRDefault="00D02407" w:rsidP="00B90FCD">
      <w:pPr>
        <w:pStyle w:val="ListParagraph"/>
        <w:spacing w:line="360" w:lineRule="auto"/>
        <w:jc w:val="both"/>
        <w:rPr>
          <w:rFonts w:ascii="Times New Roman" w:hAnsi="Times New Roman"/>
          <w:sz w:val="24"/>
          <w:szCs w:val="24"/>
        </w:rPr>
      </w:pPr>
      <w:r w:rsidRPr="007C754B">
        <w:rPr>
          <w:rFonts w:ascii="Times New Roman" w:hAnsi="Times New Roman"/>
          <w:i/>
          <w:sz w:val="24"/>
          <w:szCs w:val="24"/>
        </w:rPr>
        <w:t xml:space="preserve">f) </w:t>
      </w:r>
      <w:r w:rsidRPr="007C754B">
        <w:rPr>
          <w:rFonts w:ascii="Times New Roman" w:hAnsi="Times New Roman"/>
          <w:sz w:val="24"/>
          <w:szCs w:val="24"/>
        </w:rPr>
        <w:t xml:space="preserve">Savęs vertinimą </w:t>
      </w:r>
      <w:r w:rsidRPr="007C754B">
        <w:rPr>
          <w:rFonts w:ascii="Times New Roman" w:hAnsi="Times New Roman"/>
          <w:sz w:val="24"/>
          <w:szCs w:val="24"/>
          <w:lang w:val="en-US"/>
        </w:rPr>
        <w:t>(supažindinta su klausimu išsamiau)</w:t>
      </w:r>
      <w:r w:rsidRPr="007C754B">
        <w:rPr>
          <w:rFonts w:ascii="Times New Roman" w:hAnsi="Times New Roman"/>
          <w:sz w:val="24"/>
          <w:szCs w:val="24"/>
        </w:rPr>
        <w:t>? (vidiniai veiksniai – psichiniai)</w:t>
      </w:r>
    </w:p>
    <w:p w:rsidR="00D02407" w:rsidRPr="007C754B" w:rsidRDefault="00D02407" w:rsidP="003E5EEC">
      <w:pPr>
        <w:pStyle w:val="ListParagraph"/>
        <w:numPr>
          <w:ilvl w:val="0"/>
          <w:numId w:val="6"/>
        </w:numPr>
        <w:spacing w:line="360" w:lineRule="auto"/>
        <w:ind w:left="709"/>
        <w:jc w:val="both"/>
        <w:rPr>
          <w:rFonts w:ascii="Times New Roman" w:hAnsi="Times New Roman"/>
          <w:sz w:val="24"/>
          <w:szCs w:val="24"/>
          <w:lang w:val="en-US"/>
        </w:rPr>
      </w:pPr>
      <w:r w:rsidRPr="007C754B">
        <w:rPr>
          <w:rFonts w:ascii="Times New Roman" w:hAnsi="Times New Roman"/>
          <w:sz w:val="24"/>
          <w:szCs w:val="24"/>
          <w:lang w:val="en-US"/>
        </w:rPr>
        <w:lastRenderedPageBreak/>
        <w:t>Ar renkantis profesiją naudojotės specialiomis internet</w:t>
      </w:r>
      <w:r w:rsidRPr="007C754B">
        <w:rPr>
          <w:rFonts w:ascii="Times New Roman" w:hAnsi="Times New Roman"/>
          <w:sz w:val="24"/>
          <w:szCs w:val="24"/>
        </w:rPr>
        <w:t xml:space="preserve">inėmis svetainėmis? Kokiomis? Kokią naudą turėjote? (Jei nesinaudojo - Ar ką nors apie jas žinote? Ką?) </w:t>
      </w:r>
    </w:p>
    <w:p w:rsidR="00D02407" w:rsidRPr="007C754B" w:rsidRDefault="00D02407" w:rsidP="003E5EEC">
      <w:pPr>
        <w:pStyle w:val="ListParagraph"/>
        <w:numPr>
          <w:ilvl w:val="0"/>
          <w:numId w:val="6"/>
        </w:numPr>
        <w:spacing w:line="360" w:lineRule="auto"/>
        <w:ind w:left="709"/>
        <w:jc w:val="both"/>
        <w:rPr>
          <w:rFonts w:ascii="Times New Roman" w:hAnsi="Times New Roman"/>
          <w:sz w:val="24"/>
          <w:szCs w:val="24"/>
          <w:lang w:val="en-US"/>
        </w:rPr>
      </w:pPr>
      <w:r w:rsidRPr="007C754B">
        <w:rPr>
          <w:rFonts w:ascii="Times New Roman" w:hAnsi="Times New Roman"/>
          <w:sz w:val="24"/>
          <w:szCs w:val="24"/>
          <w:lang w:val="en-US"/>
        </w:rPr>
        <w:t>Iš kokių asmenų patarimų sulaukėte renkantis profesiją? Kokių? Kaip stipriai jie įtakojo profesijos pasirinkimą?</w:t>
      </w:r>
    </w:p>
    <w:p w:rsidR="00D02407" w:rsidRPr="007C754B" w:rsidRDefault="00D02407" w:rsidP="003E5EEC">
      <w:pPr>
        <w:pStyle w:val="ListParagraph"/>
        <w:numPr>
          <w:ilvl w:val="0"/>
          <w:numId w:val="6"/>
        </w:numPr>
        <w:spacing w:line="360" w:lineRule="auto"/>
        <w:ind w:left="709"/>
        <w:jc w:val="both"/>
        <w:rPr>
          <w:rFonts w:ascii="Times New Roman" w:hAnsi="Times New Roman"/>
          <w:sz w:val="24"/>
          <w:szCs w:val="24"/>
          <w:lang w:val="en-US"/>
        </w:rPr>
      </w:pPr>
      <w:r w:rsidRPr="007C754B">
        <w:rPr>
          <w:rFonts w:ascii="Times New Roman" w:hAnsi="Times New Roman"/>
          <w:sz w:val="24"/>
          <w:szCs w:val="24"/>
          <w:lang w:val="en-US"/>
        </w:rPr>
        <w:t>Autoritetai ir pavyzdžiai renkantis profesij</w:t>
      </w:r>
      <w:r w:rsidRPr="007C754B">
        <w:rPr>
          <w:rFonts w:ascii="Times New Roman" w:hAnsi="Times New Roman"/>
          <w:sz w:val="24"/>
          <w:szCs w:val="24"/>
        </w:rPr>
        <w:t>ą</w:t>
      </w:r>
      <w:r w:rsidRPr="007C754B">
        <w:rPr>
          <w:rFonts w:ascii="Times New Roman" w:hAnsi="Times New Roman"/>
          <w:sz w:val="24"/>
          <w:szCs w:val="24"/>
          <w:lang w:val="en-US"/>
        </w:rPr>
        <w:t>? Kaip stipriai jie įtakojo profesijos pasirinkimą?</w:t>
      </w:r>
    </w:p>
    <w:p w:rsidR="00D02407" w:rsidRPr="007C754B" w:rsidRDefault="00D02407" w:rsidP="003E5EEC">
      <w:pPr>
        <w:pStyle w:val="ListParagraph"/>
        <w:numPr>
          <w:ilvl w:val="0"/>
          <w:numId w:val="6"/>
        </w:numPr>
        <w:spacing w:line="360" w:lineRule="auto"/>
        <w:ind w:left="709"/>
        <w:jc w:val="both"/>
        <w:rPr>
          <w:rFonts w:ascii="Times New Roman" w:hAnsi="Times New Roman"/>
          <w:sz w:val="24"/>
          <w:szCs w:val="24"/>
          <w:lang w:val="en-US"/>
        </w:rPr>
      </w:pPr>
      <w:r w:rsidRPr="007C754B">
        <w:rPr>
          <w:rFonts w:ascii="Times New Roman" w:hAnsi="Times New Roman"/>
          <w:sz w:val="24"/>
          <w:szCs w:val="24"/>
          <w:lang w:val="en-US"/>
        </w:rPr>
        <w:t>Ar mokykloje Jus konsultavo profesijos konsultantai? Pedagogai ar kt.darbuotojai pasakojo apie studijų galimybes, profesijas? Ar tur</w:t>
      </w:r>
      <w:r w:rsidRPr="007C754B">
        <w:rPr>
          <w:rFonts w:ascii="Times New Roman" w:hAnsi="Times New Roman"/>
          <w:sz w:val="24"/>
          <w:szCs w:val="24"/>
        </w:rPr>
        <w:t>ėjo naudos profesijos rinkimuisi?</w:t>
      </w:r>
    </w:p>
    <w:p w:rsidR="00D02407" w:rsidRPr="007C754B" w:rsidRDefault="00D02407" w:rsidP="003E5EEC">
      <w:pPr>
        <w:pStyle w:val="ListParagraph"/>
        <w:numPr>
          <w:ilvl w:val="0"/>
          <w:numId w:val="6"/>
        </w:numPr>
        <w:spacing w:line="360" w:lineRule="auto"/>
        <w:ind w:left="709"/>
        <w:jc w:val="both"/>
        <w:rPr>
          <w:rFonts w:ascii="Times New Roman" w:hAnsi="Times New Roman"/>
          <w:sz w:val="24"/>
          <w:szCs w:val="24"/>
          <w:lang w:val="en-US"/>
        </w:rPr>
      </w:pPr>
      <w:r w:rsidRPr="007C754B">
        <w:rPr>
          <w:rFonts w:ascii="Times New Roman" w:hAnsi="Times New Roman"/>
          <w:sz w:val="24"/>
          <w:szCs w:val="24"/>
          <w:lang w:val="en-US"/>
        </w:rPr>
        <w:t xml:space="preserve">Ar kada nors dvejojote </w:t>
      </w:r>
      <w:smartTag w:uri="urn:schemas-microsoft-com:office:smarttags" w:element="place">
        <w:smartTag w:uri="urn:schemas-microsoft-com:office:smarttags" w:element="State">
          <w:r w:rsidRPr="007C754B">
            <w:rPr>
              <w:rFonts w:ascii="Times New Roman" w:hAnsi="Times New Roman"/>
              <w:sz w:val="24"/>
              <w:szCs w:val="24"/>
              <w:lang w:val="en-US"/>
            </w:rPr>
            <w:t>dėl</w:t>
          </w:r>
        </w:smartTag>
      </w:smartTag>
      <w:r w:rsidRPr="007C754B">
        <w:rPr>
          <w:rFonts w:ascii="Times New Roman" w:hAnsi="Times New Roman"/>
          <w:sz w:val="24"/>
          <w:szCs w:val="24"/>
          <w:lang w:val="en-US"/>
        </w:rPr>
        <w:t xml:space="preserve"> pasirinktos/įgytos profesijos? Ką nors keitėte? Kaip?</w:t>
      </w:r>
    </w:p>
    <w:p w:rsidR="00D02407" w:rsidRPr="007C754B" w:rsidRDefault="00D02407" w:rsidP="003E5EEC">
      <w:pPr>
        <w:pStyle w:val="ListParagraph"/>
        <w:numPr>
          <w:ilvl w:val="0"/>
          <w:numId w:val="6"/>
        </w:numPr>
        <w:spacing w:line="360" w:lineRule="auto"/>
        <w:ind w:left="709"/>
        <w:jc w:val="both"/>
        <w:rPr>
          <w:rFonts w:ascii="Times New Roman" w:hAnsi="Times New Roman"/>
          <w:sz w:val="24"/>
          <w:szCs w:val="24"/>
          <w:u w:val="single"/>
          <w:lang w:val="en-US"/>
        </w:rPr>
      </w:pPr>
      <w:r w:rsidRPr="007C754B">
        <w:rPr>
          <w:rFonts w:ascii="Times New Roman" w:hAnsi="Times New Roman"/>
          <w:sz w:val="24"/>
          <w:szCs w:val="24"/>
          <w:u w:val="single"/>
          <w:lang w:val="en-US"/>
        </w:rPr>
        <w:t>Norai (svajonės) ir galimybės renkantis profesiją – ar sutapo? (noriu - galiu – reikia) Papasakokite.</w:t>
      </w:r>
    </w:p>
    <w:p w:rsidR="00D02407" w:rsidRPr="007C754B" w:rsidRDefault="00D02407" w:rsidP="00B90FCD">
      <w:pPr>
        <w:spacing w:line="360" w:lineRule="auto"/>
        <w:jc w:val="both"/>
        <w:rPr>
          <w:rFonts w:ascii="Times New Roman" w:hAnsi="Times New Roman"/>
          <w:sz w:val="24"/>
          <w:szCs w:val="24"/>
          <w:u w:val="single"/>
          <w:lang w:val="en-US"/>
        </w:rPr>
      </w:pPr>
    </w:p>
    <w:p w:rsidR="00D02407" w:rsidRPr="007C754B" w:rsidRDefault="00D02407" w:rsidP="00B90FCD">
      <w:pPr>
        <w:spacing w:line="360" w:lineRule="auto"/>
        <w:jc w:val="both"/>
        <w:rPr>
          <w:rFonts w:ascii="Times New Roman" w:hAnsi="Times New Roman"/>
          <w:b/>
          <w:sz w:val="24"/>
          <w:szCs w:val="24"/>
          <w:lang w:val="en-US"/>
        </w:rPr>
      </w:pPr>
      <w:r w:rsidRPr="007C754B">
        <w:rPr>
          <w:rFonts w:ascii="Times New Roman" w:hAnsi="Times New Roman"/>
          <w:b/>
          <w:sz w:val="24"/>
          <w:szCs w:val="24"/>
          <w:lang w:val="en-US"/>
        </w:rPr>
        <w:t>DARBAS IR KARJERA</w:t>
      </w:r>
    </w:p>
    <w:p w:rsidR="00D02407" w:rsidRPr="007C754B" w:rsidRDefault="00D02407" w:rsidP="00B90FCD">
      <w:pPr>
        <w:spacing w:line="360" w:lineRule="auto"/>
        <w:jc w:val="both"/>
        <w:rPr>
          <w:rFonts w:ascii="Times New Roman" w:hAnsi="Times New Roman"/>
          <w:b/>
          <w:sz w:val="24"/>
          <w:szCs w:val="24"/>
          <w:lang w:val="en-US"/>
        </w:rPr>
      </w:pPr>
    </w:p>
    <w:p w:rsidR="00D02407" w:rsidRPr="007C754B" w:rsidRDefault="00D02407" w:rsidP="003E5EEC">
      <w:pPr>
        <w:pStyle w:val="ListParagraph"/>
        <w:numPr>
          <w:ilvl w:val="0"/>
          <w:numId w:val="5"/>
        </w:numPr>
        <w:spacing w:line="360" w:lineRule="auto"/>
        <w:jc w:val="both"/>
        <w:rPr>
          <w:rFonts w:ascii="Times New Roman" w:hAnsi="Times New Roman"/>
          <w:sz w:val="24"/>
          <w:szCs w:val="24"/>
          <w:lang w:val="en-US"/>
        </w:rPr>
      </w:pPr>
      <w:r w:rsidRPr="007C754B">
        <w:rPr>
          <w:rFonts w:ascii="Times New Roman" w:hAnsi="Times New Roman"/>
          <w:sz w:val="24"/>
          <w:szCs w:val="24"/>
          <w:lang w:val="en-US"/>
        </w:rPr>
        <w:t xml:space="preserve">Ar visada dirbote pagal įgyta išsilavinimą? </w:t>
      </w:r>
      <w:smartTag w:uri="urn:schemas-microsoft-com:office:smarttags" w:element="place">
        <w:smartTag w:uri="urn:schemas-microsoft-com:office:smarttags" w:element="State">
          <w:r w:rsidRPr="007C754B">
            <w:rPr>
              <w:rFonts w:ascii="Times New Roman" w:hAnsi="Times New Roman"/>
              <w:sz w:val="24"/>
              <w:szCs w:val="24"/>
              <w:lang w:val="en-US"/>
            </w:rPr>
            <w:t>Dėl</w:t>
          </w:r>
        </w:smartTag>
      </w:smartTag>
      <w:r w:rsidRPr="007C754B">
        <w:rPr>
          <w:rFonts w:ascii="Times New Roman" w:hAnsi="Times New Roman"/>
          <w:sz w:val="24"/>
          <w:szCs w:val="24"/>
          <w:lang w:val="en-US"/>
        </w:rPr>
        <w:t xml:space="preserve"> kokių priežasčių? </w:t>
      </w:r>
    </w:p>
    <w:p w:rsidR="00D02407" w:rsidRPr="007C754B" w:rsidRDefault="00D02407" w:rsidP="003E5EEC">
      <w:pPr>
        <w:pStyle w:val="ListParagraph"/>
        <w:numPr>
          <w:ilvl w:val="0"/>
          <w:numId w:val="5"/>
        </w:numPr>
        <w:spacing w:line="360" w:lineRule="auto"/>
        <w:jc w:val="both"/>
        <w:rPr>
          <w:rFonts w:ascii="Times New Roman" w:hAnsi="Times New Roman"/>
          <w:sz w:val="24"/>
          <w:szCs w:val="24"/>
          <w:lang w:val="en-US"/>
        </w:rPr>
      </w:pPr>
      <w:r w:rsidRPr="007C754B">
        <w:rPr>
          <w:rFonts w:ascii="Times New Roman" w:hAnsi="Times New Roman"/>
          <w:sz w:val="24"/>
          <w:szCs w:val="24"/>
          <w:lang w:val="en-US"/>
        </w:rPr>
        <w:t xml:space="preserve">Kokius darbus dar dirbote? </w:t>
      </w:r>
    </w:p>
    <w:p w:rsidR="00D02407" w:rsidRPr="007C754B" w:rsidRDefault="00D02407" w:rsidP="003E5EEC">
      <w:pPr>
        <w:pStyle w:val="ListParagraph"/>
        <w:numPr>
          <w:ilvl w:val="0"/>
          <w:numId w:val="5"/>
        </w:numPr>
        <w:spacing w:line="360" w:lineRule="auto"/>
        <w:jc w:val="both"/>
        <w:rPr>
          <w:rFonts w:ascii="Times New Roman" w:hAnsi="Times New Roman"/>
          <w:sz w:val="24"/>
          <w:szCs w:val="24"/>
          <w:lang w:val="en-US"/>
        </w:rPr>
      </w:pPr>
      <w:r w:rsidRPr="007C754B">
        <w:rPr>
          <w:rFonts w:ascii="Times New Roman" w:hAnsi="Times New Roman"/>
          <w:sz w:val="24"/>
          <w:szCs w:val="24"/>
          <w:lang w:val="en-US"/>
        </w:rPr>
        <w:t>Darbų keitimo priežastys?</w:t>
      </w:r>
    </w:p>
    <w:p w:rsidR="00D02407" w:rsidRPr="007C754B" w:rsidRDefault="00D02407" w:rsidP="003E5EEC">
      <w:pPr>
        <w:pStyle w:val="ListParagraph"/>
        <w:numPr>
          <w:ilvl w:val="0"/>
          <w:numId w:val="5"/>
        </w:numPr>
        <w:spacing w:line="360" w:lineRule="auto"/>
        <w:jc w:val="both"/>
        <w:rPr>
          <w:rFonts w:ascii="Times New Roman" w:hAnsi="Times New Roman"/>
          <w:sz w:val="24"/>
          <w:szCs w:val="24"/>
          <w:lang w:val="en-US"/>
        </w:rPr>
      </w:pPr>
      <w:r w:rsidRPr="007C754B">
        <w:rPr>
          <w:rFonts w:ascii="Times New Roman" w:hAnsi="Times New Roman"/>
          <w:sz w:val="24"/>
          <w:szCs w:val="24"/>
          <w:lang w:val="en-US"/>
        </w:rPr>
        <w:t>Ilgiausias nedirbtas laikotarpis įgijus išsilavinimą? Priežastys? (motyvacija)</w:t>
      </w:r>
    </w:p>
    <w:p w:rsidR="00D02407" w:rsidRPr="007C754B" w:rsidRDefault="00D02407" w:rsidP="003E5EEC">
      <w:pPr>
        <w:pStyle w:val="ListParagraph"/>
        <w:numPr>
          <w:ilvl w:val="0"/>
          <w:numId w:val="5"/>
        </w:numPr>
        <w:spacing w:line="360" w:lineRule="auto"/>
        <w:jc w:val="both"/>
        <w:rPr>
          <w:rFonts w:ascii="Times New Roman" w:hAnsi="Times New Roman"/>
          <w:sz w:val="24"/>
          <w:szCs w:val="24"/>
          <w:lang w:val="en-US"/>
        </w:rPr>
      </w:pPr>
      <w:r w:rsidRPr="007C754B">
        <w:rPr>
          <w:rFonts w:ascii="Times New Roman" w:hAnsi="Times New Roman"/>
          <w:sz w:val="24"/>
          <w:szCs w:val="24"/>
          <w:lang w:val="en-US"/>
        </w:rPr>
        <w:t>Jei nedirbate, tai kokios priežastys?</w:t>
      </w:r>
    </w:p>
    <w:p w:rsidR="00D02407" w:rsidRPr="007C754B" w:rsidRDefault="00D02407" w:rsidP="003E5EEC">
      <w:pPr>
        <w:pStyle w:val="ListParagraph"/>
        <w:numPr>
          <w:ilvl w:val="0"/>
          <w:numId w:val="5"/>
        </w:numPr>
        <w:spacing w:line="360" w:lineRule="auto"/>
        <w:jc w:val="both"/>
        <w:rPr>
          <w:rFonts w:ascii="Times New Roman" w:hAnsi="Times New Roman"/>
          <w:sz w:val="24"/>
          <w:szCs w:val="24"/>
          <w:lang w:val="en-US"/>
        </w:rPr>
      </w:pPr>
      <w:r w:rsidRPr="007C754B">
        <w:rPr>
          <w:rFonts w:ascii="Times New Roman" w:hAnsi="Times New Roman"/>
          <w:sz w:val="24"/>
          <w:szCs w:val="24"/>
          <w:lang w:val="en-US"/>
        </w:rPr>
        <w:t>Kaip ieškotumėte darbo būdama/s bedarbiu/e? Kaip ieškote? Paieškos priežastys?</w:t>
      </w:r>
    </w:p>
    <w:p w:rsidR="00D02407" w:rsidRPr="007C754B" w:rsidRDefault="00D02407" w:rsidP="00B90FCD">
      <w:pPr>
        <w:pStyle w:val="ListParagraph"/>
        <w:spacing w:line="360" w:lineRule="auto"/>
        <w:jc w:val="both"/>
        <w:rPr>
          <w:rFonts w:ascii="Times New Roman" w:hAnsi="Times New Roman"/>
          <w:sz w:val="24"/>
          <w:szCs w:val="24"/>
          <w:lang w:val="en-US"/>
        </w:rPr>
      </w:pPr>
    </w:p>
    <w:p w:rsidR="00D02407" w:rsidRPr="007C754B" w:rsidRDefault="00D02407" w:rsidP="00B90FCD">
      <w:pPr>
        <w:pStyle w:val="ListParagraph"/>
        <w:spacing w:line="360" w:lineRule="auto"/>
        <w:jc w:val="both"/>
        <w:rPr>
          <w:rFonts w:ascii="Times New Roman" w:hAnsi="Times New Roman"/>
          <w:b/>
          <w:sz w:val="24"/>
          <w:szCs w:val="24"/>
          <w:lang w:val="en-US"/>
        </w:rPr>
      </w:pPr>
      <w:r w:rsidRPr="007C754B">
        <w:rPr>
          <w:rFonts w:ascii="Times New Roman" w:hAnsi="Times New Roman"/>
          <w:b/>
          <w:sz w:val="24"/>
          <w:szCs w:val="24"/>
          <w:lang w:val="en-US"/>
        </w:rPr>
        <w:t>Klausimai jei dirba</w:t>
      </w:r>
    </w:p>
    <w:p w:rsidR="00D02407" w:rsidRPr="007C754B" w:rsidRDefault="00D02407" w:rsidP="003E5EEC">
      <w:pPr>
        <w:pStyle w:val="ListParagraph"/>
        <w:numPr>
          <w:ilvl w:val="0"/>
          <w:numId w:val="5"/>
        </w:numPr>
        <w:spacing w:line="360" w:lineRule="auto"/>
        <w:jc w:val="both"/>
        <w:rPr>
          <w:rFonts w:ascii="Times New Roman" w:hAnsi="Times New Roman"/>
          <w:sz w:val="24"/>
          <w:szCs w:val="24"/>
          <w:lang w:val="en-US"/>
        </w:rPr>
      </w:pPr>
      <w:r w:rsidRPr="007C754B">
        <w:rPr>
          <w:rFonts w:ascii="Times New Roman" w:hAnsi="Times New Roman"/>
          <w:sz w:val="24"/>
          <w:szCs w:val="24"/>
          <w:lang w:val="en-US"/>
        </w:rPr>
        <w:t>Ar šiuo metu dirbate? Kokį darbą dirbate?</w:t>
      </w:r>
    </w:p>
    <w:p w:rsidR="00D02407" w:rsidRPr="007C754B" w:rsidRDefault="00D02407" w:rsidP="003E5EEC">
      <w:pPr>
        <w:pStyle w:val="ListParagraph"/>
        <w:numPr>
          <w:ilvl w:val="0"/>
          <w:numId w:val="5"/>
        </w:numPr>
        <w:spacing w:line="360" w:lineRule="auto"/>
        <w:jc w:val="both"/>
        <w:rPr>
          <w:rFonts w:ascii="Times New Roman" w:hAnsi="Times New Roman"/>
          <w:sz w:val="24"/>
          <w:szCs w:val="24"/>
          <w:lang w:val="en-US"/>
        </w:rPr>
      </w:pPr>
      <w:r w:rsidRPr="007C754B">
        <w:rPr>
          <w:rFonts w:ascii="Times New Roman" w:hAnsi="Times New Roman"/>
          <w:sz w:val="24"/>
          <w:szCs w:val="24"/>
          <w:lang w:val="en-US"/>
        </w:rPr>
        <w:t>Kaip vertina (ar patinka darbas)? Ar norėtumėte pakeisti? Trukdžiai?</w:t>
      </w:r>
    </w:p>
    <w:p w:rsidR="00D02407" w:rsidRPr="007C754B" w:rsidRDefault="00D02407" w:rsidP="003E5EEC">
      <w:pPr>
        <w:pStyle w:val="ListParagraph"/>
        <w:numPr>
          <w:ilvl w:val="0"/>
          <w:numId w:val="5"/>
        </w:numPr>
        <w:spacing w:line="360" w:lineRule="auto"/>
        <w:jc w:val="both"/>
        <w:rPr>
          <w:rFonts w:ascii="Times New Roman" w:hAnsi="Times New Roman"/>
          <w:sz w:val="24"/>
          <w:szCs w:val="24"/>
          <w:lang w:val="en-US"/>
        </w:rPr>
      </w:pPr>
      <w:r w:rsidRPr="007C754B">
        <w:rPr>
          <w:rFonts w:ascii="Times New Roman" w:hAnsi="Times New Roman"/>
          <w:sz w:val="24"/>
          <w:szCs w:val="24"/>
          <w:lang w:val="en-US"/>
        </w:rPr>
        <w:t>Kokios, Jūsų nuomone, perspektyvos esamame darbe?</w:t>
      </w:r>
    </w:p>
    <w:p w:rsidR="00D02407" w:rsidRPr="007C754B" w:rsidRDefault="00D02407" w:rsidP="00B90FCD">
      <w:pPr>
        <w:pStyle w:val="ListParagraph"/>
        <w:spacing w:line="360" w:lineRule="auto"/>
        <w:jc w:val="both"/>
        <w:rPr>
          <w:rFonts w:ascii="Times New Roman" w:hAnsi="Times New Roman"/>
          <w:sz w:val="24"/>
          <w:szCs w:val="24"/>
          <w:lang w:val="en-US"/>
        </w:rPr>
      </w:pPr>
    </w:p>
    <w:p w:rsidR="00D02407" w:rsidRPr="007C754B" w:rsidRDefault="00D02407" w:rsidP="003E5EEC">
      <w:pPr>
        <w:pStyle w:val="ListParagraph"/>
        <w:numPr>
          <w:ilvl w:val="0"/>
          <w:numId w:val="5"/>
        </w:numPr>
        <w:spacing w:line="360" w:lineRule="auto"/>
        <w:jc w:val="both"/>
        <w:rPr>
          <w:rFonts w:ascii="Times New Roman" w:hAnsi="Times New Roman"/>
          <w:sz w:val="24"/>
          <w:szCs w:val="24"/>
          <w:lang w:val="en-US"/>
        </w:rPr>
      </w:pPr>
      <w:r w:rsidRPr="007C754B">
        <w:rPr>
          <w:rFonts w:ascii="Times New Roman" w:hAnsi="Times New Roman"/>
          <w:sz w:val="24"/>
          <w:szCs w:val="24"/>
          <w:lang w:val="en-US"/>
        </w:rPr>
        <w:t>Kokios asmeninės savybės, apibūdinančios Jūsų charakterį padeda/trukdo (padėtų/trukdytų) Jums dirbti? Kurie išvardyti bruožai</w:t>
      </w:r>
      <w:r w:rsidRPr="007C754B">
        <w:rPr>
          <w:rFonts w:ascii="Times New Roman" w:hAnsi="Times New Roman"/>
          <w:sz w:val="24"/>
          <w:szCs w:val="24"/>
        </w:rPr>
        <w:t xml:space="preserve"> Jus geriausiai atspindi?</w:t>
      </w:r>
    </w:p>
    <w:p w:rsidR="00D02407" w:rsidRPr="007C754B" w:rsidRDefault="00D02407" w:rsidP="003E5EEC">
      <w:pPr>
        <w:pStyle w:val="ListParagraph"/>
        <w:numPr>
          <w:ilvl w:val="0"/>
          <w:numId w:val="9"/>
        </w:numPr>
        <w:tabs>
          <w:tab w:val="left" w:pos="285"/>
        </w:tabs>
        <w:spacing w:after="0" w:line="360" w:lineRule="auto"/>
        <w:jc w:val="both"/>
        <w:rPr>
          <w:rFonts w:ascii="Times New Roman" w:hAnsi="Times New Roman"/>
          <w:sz w:val="24"/>
          <w:szCs w:val="24"/>
        </w:rPr>
      </w:pPr>
      <w:r w:rsidRPr="007C754B">
        <w:rPr>
          <w:rFonts w:ascii="Times New Roman" w:hAnsi="Times New Roman"/>
          <w:sz w:val="24"/>
          <w:szCs w:val="24"/>
        </w:rPr>
        <w:t>Aktyviai bendrauju su žmonėmis, atviras/a, geranoriškas/a, lanksčiai reaguoju į sunkumus ir nesėkmes, mėgstu organizuoti ir planuoti veiklą, sunkiai susikoncentruoju, sunku užsiimti daug kruopštumo ir laiko reikalaujančio darbu (hiperaktyvus);</w:t>
      </w:r>
    </w:p>
    <w:p w:rsidR="00D02407" w:rsidRPr="007C754B" w:rsidRDefault="00D02407" w:rsidP="003E5EEC">
      <w:pPr>
        <w:pStyle w:val="ListParagraph"/>
        <w:numPr>
          <w:ilvl w:val="0"/>
          <w:numId w:val="9"/>
        </w:numPr>
        <w:tabs>
          <w:tab w:val="left" w:pos="285"/>
        </w:tabs>
        <w:spacing w:after="0" w:line="360" w:lineRule="auto"/>
        <w:jc w:val="both"/>
        <w:rPr>
          <w:rFonts w:ascii="Times New Roman" w:hAnsi="Times New Roman"/>
          <w:sz w:val="24"/>
          <w:szCs w:val="24"/>
        </w:rPr>
      </w:pPr>
      <w:r w:rsidRPr="007C754B">
        <w:rPr>
          <w:rFonts w:ascii="Times New Roman" w:hAnsi="Times New Roman"/>
          <w:sz w:val="24"/>
          <w:szCs w:val="24"/>
        </w:rPr>
        <w:t>Esu uždaras/s, savarankiškas/a, nepriklausomas/a, mažai bendrauju su žmonėmis, sunkiai įsijungiu į kolektyvinį darbą (uždaras);</w:t>
      </w:r>
    </w:p>
    <w:p w:rsidR="00D02407" w:rsidRPr="007C754B" w:rsidRDefault="00D02407" w:rsidP="003E5EEC">
      <w:pPr>
        <w:pStyle w:val="ListParagraph"/>
        <w:numPr>
          <w:ilvl w:val="0"/>
          <w:numId w:val="9"/>
        </w:numPr>
        <w:tabs>
          <w:tab w:val="left" w:pos="285"/>
        </w:tabs>
        <w:spacing w:after="0" w:line="360" w:lineRule="auto"/>
        <w:jc w:val="both"/>
        <w:rPr>
          <w:rFonts w:ascii="Times New Roman" w:hAnsi="Times New Roman"/>
          <w:sz w:val="24"/>
          <w:szCs w:val="24"/>
        </w:rPr>
      </w:pPr>
      <w:r w:rsidRPr="007C754B">
        <w:rPr>
          <w:rFonts w:ascii="Times New Roman" w:hAnsi="Times New Roman"/>
          <w:sz w:val="24"/>
          <w:szCs w:val="24"/>
        </w:rPr>
        <w:lastRenderedPageBreak/>
        <w:t>Būdingas elgesio, nuotaikos nepastovumas, dažnai konfliktuoju su aplinkiniais dėl menkniekių,  nepatinka dirbti įtemptą darbą (prieštaringas);</w:t>
      </w:r>
    </w:p>
    <w:p w:rsidR="00D02407" w:rsidRPr="007C754B" w:rsidRDefault="00D02407" w:rsidP="003E5EEC">
      <w:pPr>
        <w:pStyle w:val="ListParagraph"/>
        <w:numPr>
          <w:ilvl w:val="0"/>
          <w:numId w:val="9"/>
        </w:numPr>
        <w:tabs>
          <w:tab w:val="left" w:pos="285"/>
        </w:tabs>
        <w:spacing w:after="0" w:line="360" w:lineRule="auto"/>
        <w:jc w:val="both"/>
        <w:rPr>
          <w:rFonts w:ascii="Times New Roman" w:hAnsi="Times New Roman"/>
          <w:sz w:val="24"/>
          <w:szCs w:val="24"/>
        </w:rPr>
      </w:pPr>
      <w:r w:rsidRPr="007C754B">
        <w:rPr>
          <w:rFonts w:ascii="Times New Roman" w:hAnsi="Times New Roman"/>
          <w:sz w:val="24"/>
          <w:szCs w:val="24"/>
        </w:rPr>
        <w:t>Nesistengiu kritiškai vertinti savo galimybių ir elgesio, siekiu asmeninės pažangos, iš savo darbo tikiuosi asmeninės naudos (demonstratyvus);</w:t>
      </w:r>
    </w:p>
    <w:p w:rsidR="00D02407" w:rsidRPr="007C754B" w:rsidRDefault="00D02407" w:rsidP="003E5EEC">
      <w:pPr>
        <w:pStyle w:val="ListParagraph"/>
        <w:numPr>
          <w:ilvl w:val="0"/>
          <w:numId w:val="9"/>
        </w:numPr>
        <w:tabs>
          <w:tab w:val="left" w:pos="285"/>
        </w:tabs>
        <w:spacing w:after="0" w:line="360" w:lineRule="auto"/>
        <w:jc w:val="both"/>
        <w:rPr>
          <w:rFonts w:ascii="Times New Roman" w:hAnsi="Times New Roman"/>
          <w:sz w:val="24"/>
          <w:szCs w:val="24"/>
        </w:rPr>
      </w:pPr>
      <w:r w:rsidRPr="007C754B">
        <w:rPr>
          <w:rFonts w:ascii="Times New Roman" w:hAnsi="Times New Roman"/>
          <w:sz w:val="24"/>
          <w:szCs w:val="24"/>
        </w:rPr>
        <w:t>Esu nepakantus/i kritikai, užsispyręs/usi, neatlaidus/i, ilgai atsimenu patirtas nuoskaudas, atvirai reiškiu savo valdingumą (valdingas);</w:t>
      </w:r>
    </w:p>
    <w:p w:rsidR="00D02407" w:rsidRPr="007C754B" w:rsidRDefault="00D02407" w:rsidP="003E5EEC">
      <w:pPr>
        <w:pStyle w:val="ListParagraph"/>
        <w:numPr>
          <w:ilvl w:val="0"/>
          <w:numId w:val="9"/>
        </w:numPr>
        <w:tabs>
          <w:tab w:val="left" w:pos="285"/>
        </w:tabs>
        <w:spacing w:after="0" w:line="360" w:lineRule="auto"/>
        <w:jc w:val="both"/>
        <w:rPr>
          <w:rFonts w:ascii="Times New Roman" w:hAnsi="Times New Roman"/>
          <w:sz w:val="24"/>
          <w:szCs w:val="24"/>
        </w:rPr>
      </w:pPr>
      <w:r w:rsidRPr="007C754B">
        <w:rPr>
          <w:rFonts w:ascii="Times New Roman" w:hAnsi="Times New Roman"/>
          <w:sz w:val="24"/>
          <w:szCs w:val="24"/>
        </w:rPr>
        <w:t>Esu sąžiningas/a, punktualus/i, dažnai abejoju, sunku priimti sprendimus ir orientuotis sudėtingose situacijose, siekiu tobulumo (abejojantis);</w:t>
      </w:r>
    </w:p>
    <w:p w:rsidR="00D02407" w:rsidRPr="007C754B" w:rsidRDefault="00D02407" w:rsidP="003E5EEC">
      <w:pPr>
        <w:pStyle w:val="ListParagraph"/>
        <w:numPr>
          <w:ilvl w:val="0"/>
          <w:numId w:val="9"/>
        </w:numPr>
        <w:tabs>
          <w:tab w:val="left" w:pos="285"/>
        </w:tabs>
        <w:spacing w:after="0" w:line="360" w:lineRule="auto"/>
        <w:jc w:val="both"/>
        <w:rPr>
          <w:rFonts w:ascii="Times New Roman" w:hAnsi="Times New Roman"/>
          <w:sz w:val="24"/>
          <w:szCs w:val="24"/>
        </w:rPr>
      </w:pPr>
      <w:r w:rsidRPr="007C754B">
        <w:rPr>
          <w:rFonts w:ascii="Times New Roman" w:hAnsi="Times New Roman"/>
          <w:sz w:val="24"/>
          <w:szCs w:val="24"/>
        </w:rPr>
        <w:t>Esu nesavarankiškas/a, nuolaidus/i, lengvai pasiduodu kitų žmonių spaudimui, neatsisakau aplinkinių paramos (konformistiškas);</w:t>
      </w:r>
    </w:p>
    <w:p w:rsidR="00D02407" w:rsidRPr="00B262A0" w:rsidRDefault="00D02407" w:rsidP="003E5EEC">
      <w:pPr>
        <w:pStyle w:val="ListParagraph"/>
        <w:numPr>
          <w:ilvl w:val="0"/>
          <w:numId w:val="9"/>
        </w:numPr>
        <w:tabs>
          <w:tab w:val="left" w:pos="285"/>
        </w:tabs>
        <w:spacing w:after="0" w:line="360" w:lineRule="auto"/>
        <w:jc w:val="both"/>
        <w:rPr>
          <w:rFonts w:ascii="Times New Roman" w:hAnsi="Times New Roman"/>
          <w:sz w:val="24"/>
          <w:szCs w:val="24"/>
        </w:rPr>
      </w:pPr>
      <w:r w:rsidRPr="007C754B">
        <w:rPr>
          <w:rFonts w:ascii="Times New Roman" w:hAnsi="Times New Roman"/>
          <w:sz w:val="24"/>
          <w:szCs w:val="24"/>
        </w:rPr>
        <w:t>Esu nepastovaus charakterio, dažnai keičiu veiklą, lengvai bendrauju su aplinkiniais ir lengvai „užkariauju“ jų simpatijas (nepastovvus).</w:t>
      </w:r>
    </w:p>
    <w:p w:rsidR="00D02407" w:rsidRPr="007C754B" w:rsidRDefault="00D02407" w:rsidP="003E5EEC">
      <w:pPr>
        <w:pStyle w:val="ListParagraph"/>
        <w:numPr>
          <w:ilvl w:val="0"/>
          <w:numId w:val="5"/>
        </w:numPr>
        <w:spacing w:line="360" w:lineRule="auto"/>
        <w:jc w:val="both"/>
        <w:rPr>
          <w:rFonts w:ascii="Times New Roman" w:hAnsi="Times New Roman"/>
          <w:sz w:val="24"/>
          <w:szCs w:val="24"/>
          <w:lang w:val="en-US"/>
        </w:rPr>
      </w:pPr>
      <w:r w:rsidRPr="007C754B">
        <w:rPr>
          <w:rFonts w:ascii="Times New Roman" w:hAnsi="Times New Roman"/>
          <w:sz w:val="24"/>
          <w:szCs w:val="24"/>
          <w:lang w:val="en-US"/>
        </w:rPr>
        <w:t>Kelintą vietą gyvenime užima darbas? (išvardykite eilės tvarka):</w:t>
      </w:r>
    </w:p>
    <w:p w:rsidR="00D02407" w:rsidRPr="007C754B" w:rsidRDefault="00D02407" w:rsidP="003E5EEC">
      <w:pPr>
        <w:pStyle w:val="ListParagraph"/>
        <w:numPr>
          <w:ilvl w:val="0"/>
          <w:numId w:val="11"/>
        </w:numPr>
        <w:spacing w:line="360" w:lineRule="auto"/>
        <w:jc w:val="both"/>
        <w:rPr>
          <w:rFonts w:ascii="Times New Roman" w:hAnsi="Times New Roman"/>
          <w:sz w:val="24"/>
          <w:szCs w:val="24"/>
          <w:lang w:val="en-US"/>
        </w:rPr>
      </w:pPr>
      <w:r w:rsidRPr="007C754B">
        <w:rPr>
          <w:rFonts w:ascii="Times New Roman" w:hAnsi="Times New Roman"/>
          <w:sz w:val="24"/>
          <w:szCs w:val="24"/>
          <w:lang w:val="en-US"/>
        </w:rPr>
        <w:t>asmeninis gyvenimas;</w:t>
      </w:r>
    </w:p>
    <w:p w:rsidR="00D02407" w:rsidRPr="007C754B" w:rsidRDefault="00D02407" w:rsidP="003E5EEC">
      <w:pPr>
        <w:pStyle w:val="ListParagraph"/>
        <w:numPr>
          <w:ilvl w:val="0"/>
          <w:numId w:val="11"/>
        </w:numPr>
        <w:spacing w:line="360" w:lineRule="auto"/>
        <w:jc w:val="both"/>
        <w:rPr>
          <w:rFonts w:ascii="Times New Roman" w:hAnsi="Times New Roman"/>
          <w:sz w:val="24"/>
          <w:szCs w:val="24"/>
          <w:lang w:val="en-US"/>
        </w:rPr>
      </w:pPr>
      <w:r w:rsidRPr="007C754B">
        <w:rPr>
          <w:rFonts w:ascii="Times New Roman" w:hAnsi="Times New Roman"/>
          <w:sz w:val="24"/>
          <w:szCs w:val="24"/>
          <w:lang w:val="en-US"/>
        </w:rPr>
        <w:t>savęs tobulinimas;</w:t>
      </w:r>
    </w:p>
    <w:p w:rsidR="00D02407" w:rsidRPr="007C754B" w:rsidRDefault="00D02407" w:rsidP="003E5EEC">
      <w:pPr>
        <w:pStyle w:val="ListParagraph"/>
        <w:numPr>
          <w:ilvl w:val="0"/>
          <w:numId w:val="11"/>
        </w:numPr>
        <w:spacing w:line="360" w:lineRule="auto"/>
        <w:jc w:val="both"/>
        <w:rPr>
          <w:rFonts w:ascii="Times New Roman" w:hAnsi="Times New Roman"/>
          <w:sz w:val="24"/>
          <w:szCs w:val="24"/>
          <w:lang w:val="en-US"/>
        </w:rPr>
      </w:pPr>
      <w:r w:rsidRPr="007C754B">
        <w:rPr>
          <w:rFonts w:ascii="Times New Roman" w:hAnsi="Times New Roman"/>
          <w:sz w:val="24"/>
          <w:szCs w:val="24"/>
          <w:lang w:val="en-US"/>
        </w:rPr>
        <w:t>šeimyniniai santykiai,;</w:t>
      </w:r>
    </w:p>
    <w:p w:rsidR="00D02407" w:rsidRPr="007C754B" w:rsidRDefault="00D02407" w:rsidP="003E5EEC">
      <w:pPr>
        <w:pStyle w:val="ListParagraph"/>
        <w:numPr>
          <w:ilvl w:val="0"/>
          <w:numId w:val="11"/>
        </w:numPr>
        <w:spacing w:line="360" w:lineRule="auto"/>
        <w:jc w:val="both"/>
        <w:rPr>
          <w:rFonts w:ascii="Times New Roman" w:hAnsi="Times New Roman"/>
          <w:sz w:val="24"/>
          <w:szCs w:val="24"/>
          <w:lang w:val="en-US"/>
        </w:rPr>
      </w:pPr>
      <w:r w:rsidRPr="007C754B">
        <w:rPr>
          <w:rFonts w:ascii="Times New Roman" w:hAnsi="Times New Roman"/>
          <w:sz w:val="24"/>
          <w:szCs w:val="24"/>
          <w:lang w:val="en-US"/>
        </w:rPr>
        <w:t>santykiai su draugais;</w:t>
      </w:r>
    </w:p>
    <w:p w:rsidR="00D02407" w:rsidRPr="007C754B" w:rsidRDefault="00D02407" w:rsidP="003E5EEC">
      <w:pPr>
        <w:pStyle w:val="ListParagraph"/>
        <w:numPr>
          <w:ilvl w:val="0"/>
          <w:numId w:val="11"/>
        </w:numPr>
        <w:spacing w:line="360" w:lineRule="auto"/>
        <w:jc w:val="both"/>
        <w:rPr>
          <w:rFonts w:ascii="Times New Roman" w:hAnsi="Times New Roman"/>
          <w:sz w:val="24"/>
          <w:szCs w:val="24"/>
          <w:lang w:val="en-US"/>
        </w:rPr>
      </w:pPr>
      <w:r w:rsidRPr="007C754B">
        <w:rPr>
          <w:rFonts w:ascii="Times New Roman" w:hAnsi="Times New Roman"/>
          <w:sz w:val="24"/>
          <w:szCs w:val="24"/>
          <w:lang w:val="en-US"/>
        </w:rPr>
        <w:t>darbo santykiai;</w:t>
      </w:r>
    </w:p>
    <w:p w:rsidR="00D02407" w:rsidRPr="00B262A0" w:rsidRDefault="00D02407" w:rsidP="003E5EEC">
      <w:pPr>
        <w:pStyle w:val="ListParagraph"/>
        <w:numPr>
          <w:ilvl w:val="0"/>
          <w:numId w:val="11"/>
        </w:numPr>
        <w:spacing w:line="360" w:lineRule="auto"/>
        <w:jc w:val="both"/>
        <w:rPr>
          <w:rFonts w:ascii="Times New Roman" w:hAnsi="Times New Roman"/>
          <w:sz w:val="24"/>
          <w:szCs w:val="24"/>
          <w:lang w:val="en-US"/>
        </w:rPr>
      </w:pPr>
      <w:r w:rsidRPr="007C754B">
        <w:rPr>
          <w:rFonts w:ascii="Times New Roman" w:hAnsi="Times New Roman"/>
          <w:sz w:val="24"/>
          <w:szCs w:val="24"/>
          <w:lang w:val="en-US"/>
        </w:rPr>
        <w:t>materialinė padėtis</w:t>
      </w:r>
    </w:p>
    <w:p w:rsidR="00D02407" w:rsidRPr="007C754B" w:rsidRDefault="00D02407" w:rsidP="003E5EEC">
      <w:pPr>
        <w:pStyle w:val="ListParagraph"/>
        <w:numPr>
          <w:ilvl w:val="0"/>
          <w:numId w:val="5"/>
        </w:numPr>
        <w:spacing w:line="360" w:lineRule="auto"/>
        <w:jc w:val="both"/>
        <w:rPr>
          <w:rFonts w:ascii="Times New Roman" w:hAnsi="Times New Roman"/>
          <w:sz w:val="24"/>
          <w:szCs w:val="24"/>
          <w:lang w:val="en-US"/>
        </w:rPr>
      </w:pPr>
      <w:r w:rsidRPr="007C754B">
        <w:rPr>
          <w:rFonts w:ascii="Times New Roman" w:hAnsi="Times New Roman"/>
          <w:sz w:val="24"/>
          <w:szCs w:val="24"/>
          <w:lang w:val="en-US"/>
        </w:rPr>
        <w:t>Karjera – kas tai?</w:t>
      </w:r>
    </w:p>
    <w:p w:rsidR="00D02407" w:rsidRPr="007C754B" w:rsidRDefault="00D02407" w:rsidP="003E5EEC">
      <w:pPr>
        <w:pStyle w:val="ListParagraph"/>
        <w:numPr>
          <w:ilvl w:val="0"/>
          <w:numId w:val="5"/>
        </w:numPr>
        <w:spacing w:line="360" w:lineRule="auto"/>
        <w:jc w:val="both"/>
        <w:rPr>
          <w:rFonts w:ascii="Times New Roman" w:hAnsi="Times New Roman"/>
          <w:sz w:val="24"/>
          <w:szCs w:val="24"/>
          <w:lang w:val="en-US"/>
        </w:rPr>
      </w:pPr>
      <w:r w:rsidRPr="007C754B">
        <w:rPr>
          <w:rFonts w:ascii="Times New Roman" w:hAnsi="Times New Roman"/>
          <w:sz w:val="24"/>
          <w:szCs w:val="24"/>
          <w:lang w:val="en-US"/>
        </w:rPr>
        <w:t>Kopimas karjeros laiptais? Ar tai Jums svarbu? Kodėl? Kokios darbo pareigos Jus tenkintų? Kaip to siekiate? Pakomentuokite ats?</w:t>
      </w:r>
    </w:p>
    <w:p w:rsidR="00D02407" w:rsidRPr="007C754B" w:rsidRDefault="00D02407" w:rsidP="003E5EEC">
      <w:pPr>
        <w:pStyle w:val="ListParagraph"/>
        <w:numPr>
          <w:ilvl w:val="0"/>
          <w:numId w:val="5"/>
        </w:numPr>
        <w:spacing w:line="360" w:lineRule="auto"/>
        <w:jc w:val="both"/>
        <w:rPr>
          <w:rFonts w:ascii="Times New Roman" w:hAnsi="Times New Roman"/>
          <w:sz w:val="24"/>
          <w:szCs w:val="24"/>
          <w:lang w:val="en-US"/>
        </w:rPr>
      </w:pPr>
      <w:r w:rsidRPr="007C754B">
        <w:rPr>
          <w:rFonts w:ascii="Times New Roman" w:hAnsi="Times New Roman"/>
          <w:sz w:val="24"/>
          <w:szCs w:val="24"/>
          <w:lang w:val="en-US"/>
        </w:rPr>
        <w:t xml:space="preserve">Kas gali užtikrinti sėkmę kopiant karjeros laiptais? </w:t>
      </w:r>
    </w:p>
    <w:p w:rsidR="00D02407" w:rsidRPr="007C754B" w:rsidRDefault="00D02407" w:rsidP="003E5EEC">
      <w:pPr>
        <w:pStyle w:val="ListParagraph"/>
        <w:numPr>
          <w:ilvl w:val="0"/>
          <w:numId w:val="5"/>
        </w:numPr>
        <w:spacing w:line="360" w:lineRule="auto"/>
        <w:jc w:val="both"/>
        <w:rPr>
          <w:rFonts w:ascii="Times New Roman" w:hAnsi="Times New Roman"/>
          <w:sz w:val="24"/>
          <w:szCs w:val="24"/>
          <w:lang w:val="en-US"/>
        </w:rPr>
      </w:pPr>
      <w:r w:rsidRPr="007C754B">
        <w:rPr>
          <w:rFonts w:ascii="Times New Roman" w:hAnsi="Times New Roman"/>
          <w:sz w:val="24"/>
          <w:szCs w:val="24"/>
          <w:lang w:val="en-US"/>
        </w:rPr>
        <w:t>Kas svarbiau – gerai apmokamas ar mėgiamas darbas? Pakomentuokite ats.</w:t>
      </w:r>
    </w:p>
    <w:p w:rsidR="00D02407" w:rsidRPr="007C754B" w:rsidRDefault="00D02407" w:rsidP="00B90FCD">
      <w:pPr>
        <w:pStyle w:val="ListParagraph"/>
        <w:spacing w:line="360" w:lineRule="auto"/>
        <w:jc w:val="both"/>
        <w:rPr>
          <w:rFonts w:ascii="Times New Roman" w:hAnsi="Times New Roman"/>
          <w:sz w:val="24"/>
          <w:szCs w:val="24"/>
          <w:lang w:val="en-US"/>
        </w:rPr>
      </w:pPr>
    </w:p>
    <w:p w:rsidR="00D02407" w:rsidRPr="007C754B" w:rsidRDefault="00D02407" w:rsidP="00B90FCD">
      <w:pPr>
        <w:spacing w:line="360" w:lineRule="auto"/>
        <w:ind w:firstLine="360"/>
        <w:jc w:val="both"/>
        <w:rPr>
          <w:rFonts w:ascii="Times New Roman" w:hAnsi="Times New Roman"/>
          <w:b/>
          <w:sz w:val="24"/>
          <w:szCs w:val="24"/>
          <w:lang w:val="en-US"/>
        </w:rPr>
      </w:pPr>
      <w:r w:rsidRPr="007C754B">
        <w:rPr>
          <w:rFonts w:ascii="Times New Roman" w:hAnsi="Times New Roman"/>
          <w:b/>
          <w:sz w:val="24"/>
          <w:szCs w:val="24"/>
          <w:lang w:val="en-US"/>
        </w:rPr>
        <w:t>SUAUGUSIŲJŲ ŠVIETIMAS</w:t>
      </w:r>
    </w:p>
    <w:p w:rsidR="00D02407" w:rsidRPr="007C754B" w:rsidRDefault="00D02407" w:rsidP="00B90FCD">
      <w:pPr>
        <w:spacing w:line="360" w:lineRule="auto"/>
        <w:jc w:val="both"/>
        <w:rPr>
          <w:rFonts w:ascii="Times New Roman" w:hAnsi="Times New Roman"/>
          <w:b/>
          <w:sz w:val="24"/>
          <w:szCs w:val="24"/>
          <w:lang w:val="en-US"/>
        </w:rPr>
      </w:pPr>
    </w:p>
    <w:p w:rsidR="00D02407" w:rsidRPr="007C754B" w:rsidRDefault="00D02407" w:rsidP="00B90FCD">
      <w:pPr>
        <w:spacing w:line="360" w:lineRule="auto"/>
        <w:ind w:firstLine="360"/>
        <w:jc w:val="both"/>
        <w:rPr>
          <w:rFonts w:ascii="Times New Roman" w:hAnsi="Times New Roman"/>
          <w:b/>
          <w:sz w:val="24"/>
          <w:szCs w:val="24"/>
          <w:lang w:val="en-US"/>
        </w:rPr>
      </w:pPr>
      <w:r w:rsidRPr="007C754B">
        <w:rPr>
          <w:rFonts w:ascii="Times New Roman" w:hAnsi="Times New Roman"/>
          <w:b/>
          <w:sz w:val="24"/>
          <w:szCs w:val="24"/>
          <w:lang w:val="en-US"/>
        </w:rPr>
        <w:t xml:space="preserve">Ugdymo karjerai paslaugos </w:t>
      </w:r>
    </w:p>
    <w:p w:rsidR="00D02407" w:rsidRPr="007C754B" w:rsidRDefault="00D02407" w:rsidP="00B90FCD">
      <w:pPr>
        <w:spacing w:line="360" w:lineRule="auto"/>
        <w:jc w:val="both"/>
        <w:rPr>
          <w:rFonts w:ascii="Times New Roman" w:hAnsi="Times New Roman"/>
          <w:b/>
          <w:sz w:val="24"/>
          <w:szCs w:val="24"/>
          <w:lang w:val="en-US"/>
        </w:rPr>
      </w:pPr>
    </w:p>
    <w:p w:rsidR="00D02407" w:rsidRPr="007C754B" w:rsidRDefault="00D02407" w:rsidP="00B90FCD">
      <w:pPr>
        <w:spacing w:line="360" w:lineRule="auto"/>
        <w:ind w:firstLine="360"/>
        <w:jc w:val="both"/>
        <w:rPr>
          <w:rFonts w:ascii="Times New Roman" w:hAnsi="Times New Roman"/>
          <w:b/>
          <w:sz w:val="24"/>
          <w:szCs w:val="24"/>
          <w:lang w:val="en-US"/>
        </w:rPr>
      </w:pPr>
      <w:r w:rsidRPr="007C754B">
        <w:rPr>
          <w:rFonts w:ascii="Times New Roman" w:hAnsi="Times New Roman"/>
          <w:b/>
          <w:sz w:val="24"/>
          <w:szCs w:val="24"/>
          <w:lang w:val="en-US"/>
        </w:rPr>
        <w:t>Profesinio informavimo taškai:</w:t>
      </w:r>
    </w:p>
    <w:p w:rsidR="00D02407" w:rsidRPr="007C754B" w:rsidRDefault="00D02407" w:rsidP="003E5EEC">
      <w:pPr>
        <w:pStyle w:val="ListParagraph"/>
        <w:numPr>
          <w:ilvl w:val="0"/>
          <w:numId w:val="7"/>
        </w:numPr>
        <w:spacing w:line="360" w:lineRule="auto"/>
        <w:jc w:val="both"/>
        <w:rPr>
          <w:rFonts w:ascii="Times New Roman" w:hAnsi="Times New Roman"/>
          <w:sz w:val="24"/>
          <w:szCs w:val="24"/>
          <w:lang w:val="de-DE"/>
        </w:rPr>
      </w:pPr>
      <w:r w:rsidRPr="007C754B">
        <w:rPr>
          <w:rFonts w:ascii="Times New Roman" w:hAnsi="Times New Roman"/>
          <w:sz w:val="24"/>
          <w:szCs w:val="24"/>
          <w:lang w:val="en-US"/>
        </w:rPr>
        <w:t xml:space="preserve">Ar teko lankytis LDB ir naudotis jų teikiamomis paslaugomis? </w:t>
      </w:r>
    </w:p>
    <w:p w:rsidR="00D02407" w:rsidRPr="007C754B" w:rsidRDefault="00D02407" w:rsidP="003E5EEC">
      <w:pPr>
        <w:pStyle w:val="ListParagraph"/>
        <w:numPr>
          <w:ilvl w:val="0"/>
          <w:numId w:val="7"/>
        </w:numPr>
        <w:spacing w:line="360" w:lineRule="auto"/>
        <w:jc w:val="both"/>
        <w:rPr>
          <w:rFonts w:ascii="Times New Roman" w:hAnsi="Times New Roman"/>
          <w:sz w:val="24"/>
          <w:szCs w:val="24"/>
          <w:lang w:val="de-DE"/>
        </w:rPr>
      </w:pPr>
      <w:r w:rsidRPr="007C754B">
        <w:rPr>
          <w:rFonts w:ascii="Times New Roman" w:hAnsi="Times New Roman"/>
          <w:sz w:val="24"/>
          <w:szCs w:val="24"/>
          <w:lang w:val="en-US"/>
        </w:rPr>
        <w:t xml:space="preserve">Kokiu tikslu ėjote? </w:t>
      </w:r>
    </w:p>
    <w:p w:rsidR="00D02407" w:rsidRPr="007C754B" w:rsidRDefault="00D02407" w:rsidP="003E5EEC">
      <w:pPr>
        <w:pStyle w:val="ListParagraph"/>
        <w:numPr>
          <w:ilvl w:val="0"/>
          <w:numId w:val="7"/>
        </w:numPr>
        <w:spacing w:line="360" w:lineRule="auto"/>
        <w:jc w:val="both"/>
        <w:rPr>
          <w:rFonts w:ascii="Times New Roman" w:hAnsi="Times New Roman"/>
          <w:sz w:val="24"/>
          <w:szCs w:val="24"/>
          <w:lang w:val="de-DE"/>
        </w:rPr>
      </w:pPr>
      <w:r w:rsidRPr="007C754B">
        <w:rPr>
          <w:rFonts w:ascii="Times New Roman" w:hAnsi="Times New Roman"/>
          <w:sz w:val="24"/>
          <w:szCs w:val="24"/>
        </w:rPr>
        <w:lastRenderedPageBreak/>
        <w:t>Kiek kartų teko naudotis teikiamomis paslaugomis?</w:t>
      </w:r>
    </w:p>
    <w:p w:rsidR="00D02407" w:rsidRPr="007C754B" w:rsidRDefault="00D02407" w:rsidP="003E5EEC">
      <w:pPr>
        <w:pStyle w:val="ListParagraph"/>
        <w:numPr>
          <w:ilvl w:val="0"/>
          <w:numId w:val="7"/>
        </w:numPr>
        <w:spacing w:line="360" w:lineRule="auto"/>
        <w:jc w:val="both"/>
        <w:rPr>
          <w:rFonts w:ascii="Times New Roman" w:hAnsi="Times New Roman"/>
          <w:sz w:val="24"/>
          <w:szCs w:val="24"/>
          <w:lang w:val="de-DE"/>
        </w:rPr>
      </w:pPr>
      <w:r w:rsidRPr="007C754B">
        <w:rPr>
          <w:rFonts w:ascii="Times New Roman" w:hAnsi="Times New Roman"/>
          <w:sz w:val="24"/>
          <w:szCs w:val="24"/>
          <w:lang w:val="de-DE"/>
        </w:rPr>
        <w:t>Kokias paslaugas suteikė?</w:t>
      </w:r>
    </w:p>
    <w:p w:rsidR="00D02407" w:rsidRPr="007C754B" w:rsidRDefault="00D02407" w:rsidP="003E5EEC">
      <w:pPr>
        <w:pStyle w:val="ListParagraph"/>
        <w:numPr>
          <w:ilvl w:val="0"/>
          <w:numId w:val="7"/>
        </w:numPr>
        <w:spacing w:line="360" w:lineRule="auto"/>
        <w:jc w:val="both"/>
        <w:rPr>
          <w:rFonts w:ascii="Times New Roman" w:hAnsi="Times New Roman"/>
          <w:sz w:val="24"/>
          <w:szCs w:val="24"/>
          <w:lang w:val="de-DE"/>
        </w:rPr>
      </w:pPr>
      <w:r w:rsidRPr="007C754B">
        <w:rPr>
          <w:rFonts w:ascii="Times New Roman" w:hAnsi="Times New Roman"/>
          <w:sz w:val="24"/>
          <w:szCs w:val="24"/>
          <w:lang w:val="de-DE"/>
        </w:rPr>
        <w:t>Kaip vertinate suteiktų paslaugų kokybę?</w:t>
      </w:r>
    </w:p>
    <w:p w:rsidR="00D02407" w:rsidRPr="007C754B" w:rsidRDefault="00D02407" w:rsidP="003E5EEC">
      <w:pPr>
        <w:pStyle w:val="ListParagraph"/>
        <w:numPr>
          <w:ilvl w:val="0"/>
          <w:numId w:val="7"/>
        </w:numPr>
        <w:spacing w:line="360" w:lineRule="auto"/>
        <w:jc w:val="both"/>
        <w:rPr>
          <w:rFonts w:ascii="Times New Roman" w:hAnsi="Times New Roman"/>
          <w:sz w:val="24"/>
          <w:szCs w:val="24"/>
          <w:lang w:val="de-DE"/>
        </w:rPr>
      </w:pPr>
      <w:r w:rsidRPr="007C754B">
        <w:rPr>
          <w:rFonts w:ascii="Times New Roman" w:hAnsi="Times New Roman"/>
          <w:sz w:val="24"/>
          <w:szCs w:val="24"/>
          <w:lang w:val="de-DE"/>
        </w:rPr>
        <w:t>Kokia suteiktų paslaugų nauda?</w:t>
      </w:r>
    </w:p>
    <w:p w:rsidR="00D02407" w:rsidRPr="007C754B" w:rsidRDefault="00D02407" w:rsidP="003E5EEC">
      <w:pPr>
        <w:pStyle w:val="ListParagraph"/>
        <w:numPr>
          <w:ilvl w:val="0"/>
          <w:numId w:val="7"/>
        </w:numPr>
        <w:spacing w:line="360" w:lineRule="auto"/>
        <w:jc w:val="both"/>
        <w:rPr>
          <w:rFonts w:ascii="Times New Roman" w:hAnsi="Times New Roman"/>
          <w:sz w:val="24"/>
          <w:szCs w:val="24"/>
          <w:lang w:val="de-DE"/>
        </w:rPr>
      </w:pPr>
      <w:r w:rsidRPr="007C754B">
        <w:rPr>
          <w:rFonts w:ascii="Times New Roman" w:hAnsi="Times New Roman"/>
          <w:sz w:val="24"/>
          <w:szCs w:val="24"/>
          <w:lang w:val="de-DE"/>
        </w:rPr>
        <w:t xml:space="preserve">Kokias dar profesinio informavimo/konsultavimo institucijas be LDB veikiančias Lietuvoje žinote? </w:t>
      </w:r>
      <w:r w:rsidRPr="007C754B">
        <w:rPr>
          <w:rFonts w:ascii="Times New Roman" w:hAnsi="Times New Roman"/>
          <w:sz w:val="24"/>
          <w:szCs w:val="24"/>
        </w:rPr>
        <w:t>Ar teko lankytis? Kur?</w:t>
      </w:r>
      <w:r w:rsidRPr="007C754B">
        <w:rPr>
          <w:rFonts w:ascii="Times New Roman" w:hAnsi="Times New Roman"/>
          <w:sz w:val="24"/>
          <w:szCs w:val="24"/>
          <w:lang w:val="de-DE"/>
        </w:rPr>
        <w:t xml:space="preserve"> Kokias paslaugas suteikė? Kaip vertinate suteiktų paslaugų kokybę? Kokia suteiktų paslaugų nauda? </w:t>
      </w:r>
    </w:p>
    <w:p w:rsidR="00D02407" w:rsidRPr="007C754B" w:rsidRDefault="00D02407" w:rsidP="00B90FCD">
      <w:pPr>
        <w:pStyle w:val="ListParagraph"/>
        <w:spacing w:line="360" w:lineRule="auto"/>
        <w:jc w:val="both"/>
        <w:rPr>
          <w:rFonts w:ascii="Times New Roman" w:hAnsi="Times New Roman"/>
          <w:sz w:val="24"/>
          <w:szCs w:val="24"/>
          <w:lang w:val="de-DE"/>
        </w:rPr>
      </w:pPr>
      <w:r w:rsidRPr="007C754B">
        <w:rPr>
          <w:rFonts w:ascii="Times New Roman" w:hAnsi="Times New Roman"/>
          <w:sz w:val="24"/>
          <w:szCs w:val="24"/>
          <w:lang w:val="de-DE"/>
        </w:rPr>
        <w:t>(Jei nežinos papasakoti apie profesinio informavimo/konsultavimo paslaugas, paminėti institucijas, paklausti gal ką girdėjo).</w:t>
      </w:r>
    </w:p>
    <w:p w:rsidR="00D02407" w:rsidRPr="007C754B" w:rsidRDefault="00D02407" w:rsidP="00B90FCD">
      <w:pPr>
        <w:pStyle w:val="ListParagraph"/>
        <w:spacing w:line="360" w:lineRule="auto"/>
        <w:jc w:val="both"/>
        <w:rPr>
          <w:rFonts w:ascii="Times New Roman" w:hAnsi="Times New Roman"/>
          <w:sz w:val="24"/>
          <w:szCs w:val="24"/>
          <w:lang w:val="de-DE"/>
        </w:rPr>
      </w:pPr>
    </w:p>
    <w:p w:rsidR="00D02407" w:rsidRPr="007C754B" w:rsidRDefault="00D02407" w:rsidP="00B90FCD">
      <w:pPr>
        <w:spacing w:line="360" w:lineRule="auto"/>
        <w:ind w:firstLine="360"/>
        <w:jc w:val="both"/>
        <w:rPr>
          <w:rFonts w:ascii="Times New Roman" w:hAnsi="Times New Roman"/>
          <w:b/>
          <w:sz w:val="24"/>
          <w:szCs w:val="24"/>
          <w:lang w:val="en-US"/>
        </w:rPr>
      </w:pPr>
      <w:r w:rsidRPr="007C754B">
        <w:rPr>
          <w:rFonts w:ascii="Times New Roman" w:hAnsi="Times New Roman"/>
          <w:b/>
          <w:sz w:val="24"/>
          <w:szCs w:val="24"/>
          <w:lang w:val="en-US"/>
        </w:rPr>
        <w:t>Klausimai jeigu mokosi/ėsi neformaliai:</w:t>
      </w:r>
    </w:p>
    <w:p w:rsidR="00D02407" w:rsidRPr="007C754B" w:rsidRDefault="00D02407" w:rsidP="003E5EEC">
      <w:pPr>
        <w:pStyle w:val="ListParagraph"/>
        <w:numPr>
          <w:ilvl w:val="0"/>
          <w:numId w:val="3"/>
        </w:numPr>
        <w:spacing w:line="360" w:lineRule="auto"/>
        <w:ind w:left="851"/>
        <w:jc w:val="both"/>
        <w:rPr>
          <w:rFonts w:ascii="Times New Roman" w:hAnsi="Times New Roman"/>
          <w:sz w:val="24"/>
          <w:szCs w:val="24"/>
          <w:lang w:val="en-US"/>
        </w:rPr>
      </w:pPr>
      <w:r w:rsidRPr="007C754B">
        <w:rPr>
          <w:rFonts w:ascii="Times New Roman" w:hAnsi="Times New Roman"/>
          <w:sz w:val="24"/>
          <w:szCs w:val="24"/>
          <w:lang w:val="en-US"/>
        </w:rPr>
        <w:t xml:space="preserve">Kaip suprantate kas yra “neformalus švietimas”? </w:t>
      </w:r>
    </w:p>
    <w:p w:rsidR="00D02407" w:rsidRPr="007C754B" w:rsidRDefault="00D02407" w:rsidP="003E5EEC">
      <w:pPr>
        <w:pStyle w:val="ListParagraph"/>
        <w:numPr>
          <w:ilvl w:val="0"/>
          <w:numId w:val="3"/>
        </w:numPr>
        <w:spacing w:line="360" w:lineRule="auto"/>
        <w:ind w:left="851"/>
        <w:jc w:val="both"/>
        <w:rPr>
          <w:rFonts w:ascii="Times New Roman" w:hAnsi="Times New Roman"/>
          <w:sz w:val="24"/>
          <w:szCs w:val="24"/>
          <w:lang w:val="en-US"/>
        </w:rPr>
      </w:pPr>
      <w:r w:rsidRPr="007C754B">
        <w:rPr>
          <w:rFonts w:ascii="Times New Roman" w:hAnsi="Times New Roman"/>
          <w:sz w:val="24"/>
          <w:szCs w:val="24"/>
          <w:lang w:val="en-US"/>
        </w:rPr>
        <w:t xml:space="preserve">Kokios turite informacijjos apie galimybę mokytis neformaliai? Kokiose institucijose? Iš kur gaunate informaciją? </w:t>
      </w:r>
    </w:p>
    <w:p w:rsidR="00D02407" w:rsidRPr="007C754B" w:rsidRDefault="00D02407" w:rsidP="003E5EEC">
      <w:pPr>
        <w:pStyle w:val="ListParagraph"/>
        <w:numPr>
          <w:ilvl w:val="0"/>
          <w:numId w:val="3"/>
        </w:numPr>
        <w:spacing w:line="360" w:lineRule="auto"/>
        <w:ind w:left="851"/>
        <w:jc w:val="both"/>
        <w:rPr>
          <w:rFonts w:ascii="Times New Roman" w:hAnsi="Times New Roman"/>
          <w:sz w:val="24"/>
          <w:szCs w:val="24"/>
          <w:lang w:val="en-US"/>
        </w:rPr>
      </w:pPr>
      <w:r w:rsidRPr="007C754B">
        <w:rPr>
          <w:rFonts w:ascii="Times New Roman" w:hAnsi="Times New Roman"/>
          <w:sz w:val="24"/>
          <w:szCs w:val="24"/>
          <w:lang w:val="en-US"/>
        </w:rPr>
        <w:t>Kur mokosi</w:t>
      </w:r>
      <w:r w:rsidRPr="007C754B">
        <w:rPr>
          <w:rFonts w:ascii="Times New Roman" w:hAnsi="Times New Roman"/>
          <w:sz w:val="24"/>
          <w:szCs w:val="24"/>
        </w:rPr>
        <w:t>/ėsi</w:t>
      </w:r>
      <w:r w:rsidRPr="007C754B">
        <w:rPr>
          <w:rFonts w:ascii="Times New Roman" w:hAnsi="Times New Roman"/>
          <w:sz w:val="24"/>
          <w:szCs w:val="24"/>
          <w:lang w:val="en-US"/>
        </w:rPr>
        <w:t>? Kaip dažnai vyksta/o mokymai?</w:t>
      </w:r>
    </w:p>
    <w:p w:rsidR="00D02407" w:rsidRPr="007C754B" w:rsidRDefault="00D02407" w:rsidP="003E5EEC">
      <w:pPr>
        <w:pStyle w:val="ListParagraph"/>
        <w:numPr>
          <w:ilvl w:val="0"/>
          <w:numId w:val="3"/>
        </w:numPr>
        <w:spacing w:line="360" w:lineRule="auto"/>
        <w:ind w:left="851"/>
        <w:jc w:val="both"/>
        <w:rPr>
          <w:rFonts w:ascii="Times New Roman" w:hAnsi="Times New Roman"/>
          <w:sz w:val="24"/>
          <w:szCs w:val="24"/>
          <w:lang w:val="en-US"/>
        </w:rPr>
      </w:pPr>
      <w:r w:rsidRPr="007C754B">
        <w:rPr>
          <w:rFonts w:ascii="Times New Roman" w:hAnsi="Times New Roman"/>
          <w:sz w:val="24"/>
          <w:szCs w:val="24"/>
          <w:lang w:val="en-US"/>
        </w:rPr>
        <w:t>Mokymosi trukmė?</w:t>
      </w:r>
    </w:p>
    <w:p w:rsidR="00D02407" w:rsidRPr="007C754B" w:rsidRDefault="00D02407" w:rsidP="003E5EEC">
      <w:pPr>
        <w:pStyle w:val="ListParagraph"/>
        <w:numPr>
          <w:ilvl w:val="0"/>
          <w:numId w:val="3"/>
        </w:numPr>
        <w:spacing w:line="360" w:lineRule="auto"/>
        <w:ind w:left="851"/>
        <w:jc w:val="both"/>
        <w:rPr>
          <w:rFonts w:ascii="Times New Roman" w:hAnsi="Times New Roman"/>
          <w:sz w:val="24"/>
          <w:szCs w:val="24"/>
          <w:lang w:val="en-US"/>
        </w:rPr>
      </w:pPr>
      <w:r w:rsidRPr="007C754B">
        <w:rPr>
          <w:rFonts w:ascii="Times New Roman" w:hAnsi="Times New Roman"/>
          <w:sz w:val="24"/>
          <w:szCs w:val="24"/>
          <w:lang w:val="en-US"/>
        </w:rPr>
        <w:t>Kas paskatino mokytis? (savarankiškai kreipėsi, LDB, darbdavys siuntė, kt.)</w:t>
      </w:r>
    </w:p>
    <w:p w:rsidR="00D02407" w:rsidRPr="007C754B" w:rsidRDefault="00D02407" w:rsidP="003E5EEC">
      <w:pPr>
        <w:pStyle w:val="ListParagraph"/>
        <w:numPr>
          <w:ilvl w:val="0"/>
          <w:numId w:val="3"/>
        </w:numPr>
        <w:spacing w:line="360" w:lineRule="auto"/>
        <w:ind w:left="851"/>
        <w:jc w:val="both"/>
        <w:rPr>
          <w:rFonts w:ascii="Times New Roman" w:hAnsi="Times New Roman"/>
          <w:sz w:val="24"/>
          <w:szCs w:val="24"/>
          <w:lang w:val="en-US"/>
        </w:rPr>
      </w:pPr>
      <w:r w:rsidRPr="007C754B">
        <w:rPr>
          <w:rFonts w:ascii="Times New Roman" w:hAnsi="Times New Roman"/>
          <w:sz w:val="24"/>
          <w:szCs w:val="24"/>
          <w:lang w:val="en-US"/>
        </w:rPr>
        <w:t xml:space="preserve">Tikslai? </w:t>
      </w:r>
    </w:p>
    <w:p w:rsidR="00D02407" w:rsidRPr="007C754B" w:rsidRDefault="00D02407" w:rsidP="003E5EEC">
      <w:pPr>
        <w:pStyle w:val="ListParagraph"/>
        <w:numPr>
          <w:ilvl w:val="0"/>
          <w:numId w:val="3"/>
        </w:numPr>
        <w:spacing w:line="360" w:lineRule="auto"/>
        <w:ind w:left="851"/>
        <w:jc w:val="both"/>
        <w:rPr>
          <w:rFonts w:ascii="Times New Roman" w:hAnsi="Times New Roman"/>
          <w:sz w:val="24"/>
          <w:szCs w:val="24"/>
          <w:lang w:val="en-US"/>
        </w:rPr>
      </w:pPr>
      <w:r w:rsidRPr="007C754B">
        <w:rPr>
          <w:rFonts w:ascii="Times New Roman" w:hAnsi="Times New Roman"/>
          <w:sz w:val="24"/>
          <w:szCs w:val="24"/>
          <w:lang w:val="en-US"/>
        </w:rPr>
        <w:t>Mokymosi forma? (studijų grupė, seminarai, konferencijos, kt)</w:t>
      </w:r>
    </w:p>
    <w:p w:rsidR="00D02407" w:rsidRPr="007C754B" w:rsidRDefault="00D02407" w:rsidP="003E5EEC">
      <w:pPr>
        <w:pStyle w:val="ListParagraph"/>
        <w:numPr>
          <w:ilvl w:val="0"/>
          <w:numId w:val="3"/>
        </w:numPr>
        <w:spacing w:line="360" w:lineRule="auto"/>
        <w:ind w:left="851"/>
        <w:jc w:val="both"/>
        <w:rPr>
          <w:rFonts w:ascii="Times New Roman" w:hAnsi="Times New Roman"/>
          <w:sz w:val="24"/>
          <w:szCs w:val="24"/>
          <w:lang w:val="en-US"/>
        </w:rPr>
      </w:pPr>
      <w:r w:rsidRPr="007C754B">
        <w:rPr>
          <w:rFonts w:ascii="Times New Roman" w:hAnsi="Times New Roman"/>
          <w:sz w:val="24"/>
          <w:szCs w:val="24"/>
          <w:lang w:val="en-US"/>
        </w:rPr>
        <w:t>Su kokiais sunkumais susidūrėte/susiduriate? Kaip sprendėte?</w:t>
      </w:r>
    </w:p>
    <w:p w:rsidR="00D02407" w:rsidRPr="007C754B" w:rsidRDefault="00D02407" w:rsidP="003E5EEC">
      <w:pPr>
        <w:pStyle w:val="ListParagraph"/>
        <w:numPr>
          <w:ilvl w:val="0"/>
          <w:numId w:val="3"/>
        </w:numPr>
        <w:spacing w:line="360" w:lineRule="auto"/>
        <w:ind w:left="851"/>
        <w:jc w:val="both"/>
        <w:rPr>
          <w:rFonts w:ascii="Times New Roman" w:hAnsi="Times New Roman"/>
          <w:sz w:val="24"/>
          <w:szCs w:val="24"/>
          <w:lang w:val="en-US"/>
        </w:rPr>
      </w:pPr>
      <w:r w:rsidRPr="007C754B">
        <w:rPr>
          <w:rFonts w:ascii="Times New Roman" w:hAnsi="Times New Roman"/>
          <w:sz w:val="24"/>
          <w:szCs w:val="24"/>
          <w:lang w:val="en-US"/>
        </w:rPr>
        <w:t>Rezultatai? Kas patiko/nepatiko?</w:t>
      </w:r>
    </w:p>
    <w:p w:rsidR="00D02407" w:rsidRPr="007C754B" w:rsidRDefault="00D02407" w:rsidP="003E5EEC">
      <w:pPr>
        <w:pStyle w:val="ListParagraph"/>
        <w:numPr>
          <w:ilvl w:val="0"/>
          <w:numId w:val="3"/>
        </w:numPr>
        <w:spacing w:line="360" w:lineRule="auto"/>
        <w:ind w:left="851"/>
        <w:jc w:val="both"/>
        <w:rPr>
          <w:rFonts w:ascii="Times New Roman" w:hAnsi="Times New Roman"/>
          <w:sz w:val="24"/>
          <w:szCs w:val="24"/>
          <w:lang w:val="en-US"/>
        </w:rPr>
      </w:pPr>
      <w:r w:rsidRPr="007C754B">
        <w:rPr>
          <w:rFonts w:ascii="Times New Roman" w:hAnsi="Times New Roman"/>
          <w:sz w:val="24"/>
          <w:szCs w:val="24"/>
          <w:lang w:val="en-US"/>
        </w:rPr>
        <w:t xml:space="preserve">Ar ateityje noretumėte kelti savo kvalifikaciją? (jei ats. TAIP) Kokiais būdais? </w:t>
      </w:r>
      <w:smartTag w:uri="urn:schemas-microsoft-com:office:smarttags" w:element="place">
        <w:smartTag w:uri="urn:schemas-microsoft-com:office:smarttags" w:element="State">
          <w:r w:rsidRPr="007C754B">
            <w:rPr>
              <w:rFonts w:ascii="Times New Roman" w:hAnsi="Times New Roman"/>
              <w:sz w:val="24"/>
              <w:szCs w:val="24"/>
              <w:lang w:val="en-US"/>
            </w:rPr>
            <w:t>Dėl</w:t>
          </w:r>
        </w:smartTag>
      </w:smartTag>
      <w:r w:rsidRPr="007C754B">
        <w:rPr>
          <w:rFonts w:ascii="Times New Roman" w:hAnsi="Times New Roman"/>
          <w:sz w:val="24"/>
          <w:szCs w:val="24"/>
          <w:lang w:val="en-US"/>
        </w:rPr>
        <w:t xml:space="preserve"> kokių priežasčių? </w:t>
      </w:r>
    </w:p>
    <w:p w:rsidR="00D02407" w:rsidRPr="007C754B" w:rsidRDefault="00D02407" w:rsidP="003E5EEC">
      <w:pPr>
        <w:pStyle w:val="ListParagraph"/>
        <w:numPr>
          <w:ilvl w:val="0"/>
          <w:numId w:val="3"/>
        </w:numPr>
        <w:spacing w:line="360" w:lineRule="auto"/>
        <w:ind w:left="851"/>
        <w:jc w:val="both"/>
        <w:rPr>
          <w:rFonts w:ascii="Times New Roman" w:hAnsi="Times New Roman"/>
          <w:sz w:val="24"/>
          <w:szCs w:val="24"/>
          <w:lang w:val="en-US"/>
        </w:rPr>
      </w:pPr>
      <w:r w:rsidRPr="007C754B">
        <w:rPr>
          <w:rFonts w:ascii="Times New Roman" w:hAnsi="Times New Roman"/>
          <w:sz w:val="24"/>
          <w:szCs w:val="24"/>
          <w:lang w:val="en-US"/>
        </w:rPr>
        <w:t>Jei ats NE – Kodėl?</w:t>
      </w:r>
    </w:p>
    <w:p w:rsidR="00D02407" w:rsidRPr="007C754B" w:rsidRDefault="00D02407" w:rsidP="00B90FCD">
      <w:pPr>
        <w:pStyle w:val="ListParagraph"/>
        <w:spacing w:line="360" w:lineRule="auto"/>
        <w:ind w:left="851"/>
        <w:jc w:val="both"/>
        <w:rPr>
          <w:rFonts w:ascii="Times New Roman" w:hAnsi="Times New Roman"/>
          <w:sz w:val="24"/>
          <w:szCs w:val="24"/>
          <w:lang w:val="en-US"/>
        </w:rPr>
      </w:pPr>
    </w:p>
    <w:p w:rsidR="00D02407" w:rsidRPr="007C754B" w:rsidRDefault="00D02407" w:rsidP="003E5EEC">
      <w:pPr>
        <w:pStyle w:val="ListParagraph"/>
        <w:numPr>
          <w:ilvl w:val="0"/>
          <w:numId w:val="3"/>
        </w:numPr>
        <w:spacing w:line="360" w:lineRule="auto"/>
        <w:ind w:left="851"/>
        <w:jc w:val="both"/>
        <w:rPr>
          <w:rFonts w:ascii="Times New Roman" w:hAnsi="Times New Roman"/>
          <w:sz w:val="24"/>
          <w:szCs w:val="24"/>
          <w:u w:val="single"/>
          <w:lang w:val="en-US"/>
        </w:rPr>
      </w:pPr>
      <w:r w:rsidRPr="007C754B">
        <w:rPr>
          <w:rFonts w:ascii="Times New Roman" w:hAnsi="Times New Roman"/>
          <w:sz w:val="24"/>
          <w:szCs w:val="24"/>
          <w:u w:val="single"/>
          <w:lang w:val="en-US"/>
        </w:rPr>
        <w:t>Mokymasis visą gyvenimą – kas tai?</w:t>
      </w:r>
      <w:r w:rsidRPr="007C754B">
        <w:rPr>
          <w:rFonts w:ascii="Times New Roman" w:hAnsi="Times New Roman"/>
          <w:sz w:val="24"/>
          <w:szCs w:val="24"/>
        </w:rPr>
        <w:t xml:space="preserve"> (MVG tikslai: aktyvus pilietiškumas; socialinė integracja; įsidarbinamumas; asmeninė pilnatvė</w:t>
      </w:r>
      <w:r w:rsidRPr="005052A9">
        <w:rPr>
          <w:rFonts w:ascii="Times New Roman" w:hAnsi="Times New Roman"/>
          <w:sz w:val="24"/>
          <w:szCs w:val="24"/>
        </w:rPr>
        <w:t xml:space="preserve">) Ar reikia mokytis suaugusiam žmogui? </w:t>
      </w:r>
      <w:smartTag w:uri="urn:schemas-microsoft-com:office:smarttags" w:element="place">
        <w:smartTag w:uri="urn:schemas-microsoft-com:office:smarttags" w:element="State">
          <w:r w:rsidRPr="007C754B">
            <w:rPr>
              <w:rFonts w:ascii="Times New Roman" w:hAnsi="Times New Roman"/>
              <w:sz w:val="24"/>
              <w:szCs w:val="24"/>
              <w:lang w:val="en-US"/>
            </w:rPr>
            <w:t>Dėl</w:t>
          </w:r>
        </w:smartTag>
      </w:smartTag>
      <w:r w:rsidRPr="007C754B">
        <w:rPr>
          <w:rFonts w:ascii="Times New Roman" w:hAnsi="Times New Roman"/>
          <w:sz w:val="24"/>
          <w:szCs w:val="24"/>
          <w:lang w:val="en-US"/>
        </w:rPr>
        <w:t xml:space="preserve"> kokių priežasčių? Kada?</w:t>
      </w:r>
    </w:p>
    <w:p w:rsidR="00D02407" w:rsidRPr="00B262A0" w:rsidRDefault="00D02407" w:rsidP="00B90FCD">
      <w:pPr>
        <w:spacing w:line="360" w:lineRule="auto"/>
        <w:jc w:val="both"/>
        <w:rPr>
          <w:rFonts w:ascii="Times New Roman" w:hAnsi="Times New Roman"/>
          <w:sz w:val="24"/>
          <w:szCs w:val="24"/>
          <w:u w:val="single"/>
          <w:lang w:val="en-US"/>
        </w:rPr>
      </w:pPr>
    </w:p>
    <w:p w:rsidR="00D02407" w:rsidRPr="007C754B" w:rsidRDefault="00D02407" w:rsidP="00B90FCD">
      <w:pPr>
        <w:spacing w:line="360" w:lineRule="auto"/>
        <w:ind w:firstLine="360"/>
        <w:jc w:val="both"/>
        <w:rPr>
          <w:rFonts w:ascii="Times New Roman" w:hAnsi="Times New Roman"/>
          <w:b/>
          <w:sz w:val="24"/>
          <w:szCs w:val="24"/>
          <w:lang w:val="en-US"/>
        </w:rPr>
      </w:pPr>
      <w:r w:rsidRPr="007C754B">
        <w:rPr>
          <w:rFonts w:ascii="Times New Roman" w:hAnsi="Times New Roman"/>
          <w:b/>
          <w:sz w:val="24"/>
          <w:szCs w:val="24"/>
          <w:lang w:val="en-US"/>
        </w:rPr>
        <w:t>Klausimai jeigu nesimokė neformaliai</w:t>
      </w:r>
    </w:p>
    <w:p w:rsidR="00D02407" w:rsidRPr="007C754B" w:rsidRDefault="00D02407" w:rsidP="003E5EEC">
      <w:pPr>
        <w:pStyle w:val="ListParagraph"/>
        <w:numPr>
          <w:ilvl w:val="0"/>
          <w:numId w:val="10"/>
        </w:numPr>
        <w:spacing w:line="360" w:lineRule="auto"/>
        <w:jc w:val="both"/>
        <w:rPr>
          <w:rFonts w:ascii="Times New Roman" w:hAnsi="Times New Roman"/>
          <w:i/>
          <w:sz w:val="24"/>
          <w:szCs w:val="24"/>
        </w:rPr>
      </w:pPr>
      <w:r w:rsidRPr="007C754B">
        <w:rPr>
          <w:rFonts w:ascii="Times New Roman" w:hAnsi="Times New Roman"/>
          <w:sz w:val="24"/>
          <w:szCs w:val="24"/>
          <w:lang w:val="en-US"/>
        </w:rPr>
        <w:t xml:space="preserve">Kaip suprantate kas yra “suaugusių asmenų neformalus švietimas”? </w:t>
      </w:r>
      <w:r w:rsidRPr="007C754B">
        <w:rPr>
          <w:rFonts w:ascii="Times New Roman" w:hAnsi="Times New Roman"/>
          <w:i/>
          <w:sz w:val="24"/>
          <w:szCs w:val="24"/>
          <w:lang w:val="en-US"/>
        </w:rPr>
        <w:t>(</w:t>
      </w:r>
      <w:r w:rsidRPr="007C754B">
        <w:rPr>
          <w:rFonts w:ascii="Times New Roman" w:hAnsi="Times New Roman"/>
          <w:i/>
          <w:sz w:val="24"/>
          <w:szCs w:val="24"/>
        </w:rPr>
        <w:t>Jei nežinos papasakoti ar papildyti pasakius nedaug).</w:t>
      </w:r>
    </w:p>
    <w:p w:rsidR="00D02407" w:rsidRPr="007C754B" w:rsidRDefault="00D02407" w:rsidP="003E5EEC">
      <w:pPr>
        <w:pStyle w:val="ListParagraph"/>
        <w:numPr>
          <w:ilvl w:val="0"/>
          <w:numId w:val="4"/>
        </w:numPr>
        <w:spacing w:line="360" w:lineRule="auto"/>
        <w:jc w:val="both"/>
        <w:rPr>
          <w:rFonts w:ascii="Times New Roman" w:hAnsi="Times New Roman"/>
          <w:sz w:val="24"/>
          <w:szCs w:val="24"/>
          <w:lang w:val="en-US"/>
        </w:rPr>
      </w:pPr>
      <w:r w:rsidRPr="007C754B">
        <w:rPr>
          <w:rFonts w:ascii="Times New Roman" w:hAnsi="Times New Roman"/>
          <w:sz w:val="24"/>
          <w:szCs w:val="24"/>
          <w:lang w:val="en-US"/>
        </w:rPr>
        <w:lastRenderedPageBreak/>
        <w:t xml:space="preserve">Kokios turite informacijjos apie galimybę mokytis neformaliai? Kokiose institucijose? Iš kur gaunate informaciją? </w:t>
      </w:r>
    </w:p>
    <w:p w:rsidR="00D02407" w:rsidRPr="007C754B" w:rsidRDefault="00D02407" w:rsidP="003E5EEC">
      <w:pPr>
        <w:pStyle w:val="ListParagraph"/>
        <w:numPr>
          <w:ilvl w:val="0"/>
          <w:numId w:val="4"/>
        </w:numPr>
        <w:spacing w:line="360" w:lineRule="auto"/>
        <w:jc w:val="both"/>
        <w:rPr>
          <w:rFonts w:ascii="Times New Roman" w:hAnsi="Times New Roman"/>
          <w:sz w:val="24"/>
          <w:szCs w:val="24"/>
          <w:lang w:val="en-US"/>
        </w:rPr>
      </w:pPr>
      <w:r w:rsidRPr="007C754B">
        <w:rPr>
          <w:rFonts w:ascii="Times New Roman" w:hAnsi="Times New Roman"/>
          <w:sz w:val="24"/>
          <w:szCs w:val="24"/>
          <w:lang w:val="en-US"/>
        </w:rPr>
        <w:t>Ar norėtumete mokytis neformaliai? Kokius kursus norėtų lankyti? Kodėl?</w:t>
      </w:r>
    </w:p>
    <w:p w:rsidR="00D02407" w:rsidRPr="007C754B" w:rsidRDefault="00D02407" w:rsidP="003E5EEC">
      <w:pPr>
        <w:pStyle w:val="ListParagraph"/>
        <w:numPr>
          <w:ilvl w:val="0"/>
          <w:numId w:val="4"/>
        </w:numPr>
        <w:spacing w:line="360" w:lineRule="auto"/>
        <w:jc w:val="both"/>
        <w:rPr>
          <w:rFonts w:ascii="Times New Roman" w:hAnsi="Times New Roman"/>
          <w:sz w:val="24"/>
          <w:szCs w:val="24"/>
          <w:lang w:val="en-US"/>
        </w:rPr>
      </w:pPr>
      <w:r w:rsidRPr="007C754B">
        <w:rPr>
          <w:rFonts w:ascii="Times New Roman" w:hAnsi="Times New Roman"/>
          <w:sz w:val="24"/>
          <w:szCs w:val="24"/>
          <w:lang w:val="en-US"/>
        </w:rPr>
        <w:t xml:space="preserve">Kas paskatintų mokytis? </w:t>
      </w:r>
    </w:p>
    <w:p w:rsidR="00D02407" w:rsidRPr="007C754B" w:rsidRDefault="00D02407" w:rsidP="003E5EEC">
      <w:pPr>
        <w:pStyle w:val="ListParagraph"/>
        <w:numPr>
          <w:ilvl w:val="0"/>
          <w:numId w:val="4"/>
        </w:numPr>
        <w:spacing w:line="360" w:lineRule="auto"/>
        <w:jc w:val="both"/>
        <w:rPr>
          <w:rFonts w:ascii="Times New Roman" w:hAnsi="Times New Roman"/>
          <w:sz w:val="24"/>
          <w:szCs w:val="24"/>
          <w:lang w:val="en-US"/>
        </w:rPr>
      </w:pPr>
      <w:r w:rsidRPr="007C754B">
        <w:rPr>
          <w:rFonts w:ascii="Times New Roman" w:hAnsi="Times New Roman"/>
          <w:sz w:val="24"/>
          <w:szCs w:val="24"/>
          <w:lang w:val="en-US"/>
        </w:rPr>
        <w:t xml:space="preserve">Trukdžiai? </w:t>
      </w:r>
    </w:p>
    <w:p w:rsidR="00D02407" w:rsidRPr="007C754B" w:rsidRDefault="00D02407" w:rsidP="003E5EEC">
      <w:pPr>
        <w:pStyle w:val="ListParagraph"/>
        <w:numPr>
          <w:ilvl w:val="0"/>
          <w:numId w:val="4"/>
        </w:numPr>
        <w:spacing w:line="360" w:lineRule="auto"/>
        <w:jc w:val="both"/>
        <w:rPr>
          <w:rFonts w:ascii="Times New Roman" w:hAnsi="Times New Roman"/>
          <w:sz w:val="24"/>
          <w:szCs w:val="24"/>
          <w:lang w:val="en-US"/>
        </w:rPr>
      </w:pPr>
      <w:r w:rsidRPr="007C754B">
        <w:rPr>
          <w:rFonts w:ascii="Times New Roman" w:hAnsi="Times New Roman"/>
          <w:sz w:val="24"/>
          <w:szCs w:val="24"/>
          <w:lang w:val="en-US"/>
        </w:rPr>
        <w:t>Ar sutiktumėte mokytis iš savo lėšų? O jei apmokėtų darbdavys, ldb ar kt?</w:t>
      </w:r>
    </w:p>
    <w:p w:rsidR="00D02407" w:rsidRPr="007C754B" w:rsidRDefault="00D02407" w:rsidP="003E5EEC">
      <w:pPr>
        <w:pStyle w:val="ListParagraph"/>
        <w:numPr>
          <w:ilvl w:val="0"/>
          <w:numId w:val="4"/>
        </w:numPr>
        <w:spacing w:line="360" w:lineRule="auto"/>
        <w:jc w:val="both"/>
        <w:rPr>
          <w:rFonts w:ascii="Times New Roman" w:hAnsi="Times New Roman"/>
          <w:sz w:val="24"/>
          <w:szCs w:val="24"/>
          <w:lang w:val="en-US"/>
        </w:rPr>
      </w:pPr>
      <w:r w:rsidRPr="007C754B">
        <w:rPr>
          <w:rFonts w:ascii="Times New Roman" w:hAnsi="Times New Roman"/>
          <w:sz w:val="24"/>
          <w:szCs w:val="24"/>
          <w:lang w:val="en-US"/>
        </w:rPr>
        <w:t xml:space="preserve">Kada galėtumėte mokytis? </w:t>
      </w:r>
    </w:p>
    <w:p w:rsidR="00D02407" w:rsidRPr="007C754B" w:rsidRDefault="00D02407" w:rsidP="003E5EEC">
      <w:pPr>
        <w:pStyle w:val="ListParagraph"/>
        <w:numPr>
          <w:ilvl w:val="0"/>
          <w:numId w:val="4"/>
        </w:numPr>
        <w:spacing w:line="360" w:lineRule="auto"/>
        <w:jc w:val="both"/>
        <w:rPr>
          <w:rFonts w:ascii="Times New Roman" w:hAnsi="Times New Roman"/>
          <w:sz w:val="24"/>
          <w:szCs w:val="24"/>
          <w:lang w:val="en-US"/>
        </w:rPr>
      </w:pPr>
      <w:r w:rsidRPr="007C754B">
        <w:rPr>
          <w:rFonts w:ascii="Times New Roman" w:hAnsi="Times New Roman"/>
          <w:sz w:val="24"/>
          <w:szCs w:val="24"/>
          <w:lang w:val="en-US"/>
        </w:rPr>
        <w:t xml:space="preserve">Kiek laiko tam galėtumėte skirti? </w:t>
      </w:r>
    </w:p>
    <w:p w:rsidR="00D02407" w:rsidRPr="007C754B" w:rsidRDefault="00D02407" w:rsidP="00B90FCD">
      <w:pPr>
        <w:pStyle w:val="ListParagraph"/>
        <w:spacing w:line="360" w:lineRule="auto"/>
        <w:jc w:val="both"/>
        <w:rPr>
          <w:rFonts w:ascii="Times New Roman" w:hAnsi="Times New Roman"/>
          <w:sz w:val="24"/>
          <w:szCs w:val="24"/>
          <w:lang w:val="en-US"/>
        </w:rPr>
      </w:pPr>
    </w:p>
    <w:p w:rsidR="00D02407" w:rsidRPr="007C754B" w:rsidRDefault="00D02407" w:rsidP="003E5EEC">
      <w:pPr>
        <w:pStyle w:val="ListParagraph"/>
        <w:numPr>
          <w:ilvl w:val="0"/>
          <w:numId w:val="4"/>
        </w:numPr>
        <w:spacing w:line="360" w:lineRule="auto"/>
        <w:jc w:val="both"/>
        <w:rPr>
          <w:rFonts w:ascii="Times New Roman" w:hAnsi="Times New Roman"/>
          <w:sz w:val="24"/>
          <w:szCs w:val="24"/>
          <w:u w:val="single"/>
          <w:lang w:val="en-US"/>
        </w:rPr>
      </w:pPr>
      <w:r w:rsidRPr="007C754B">
        <w:rPr>
          <w:rFonts w:ascii="Times New Roman" w:hAnsi="Times New Roman"/>
          <w:sz w:val="24"/>
          <w:szCs w:val="24"/>
          <w:u w:val="single"/>
          <w:lang w:val="en-US"/>
        </w:rPr>
        <w:t>Mokymasis visą gyvenimą – kas tai?</w:t>
      </w:r>
      <w:r w:rsidRPr="007C754B">
        <w:rPr>
          <w:rFonts w:ascii="Times New Roman" w:hAnsi="Times New Roman"/>
          <w:sz w:val="24"/>
          <w:szCs w:val="24"/>
        </w:rPr>
        <w:t xml:space="preserve"> (MVG tikslai: aktyvus pilietiškumas; socialinė integracja; įsidarbinamumas; asmeninė pilnatvė</w:t>
      </w:r>
      <w:r w:rsidRPr="005052A9">
        <w:rPr>
          <w:rFonts w:ascii="Times New Roman" w:hAnsi="Times New Roman"/>
          <w:sz w:val="24"/>
          <w:szCs w:val="24"/>
        </w:rPr>
        <w:t xml:space="preserve">) Ar reikia mokytis suaugusiam žmogui? </w:t>
      </w:r>
      <w:smartTag w:uri="urn:schemas-microsoft-com:office:smarttags" w:element="place">
        <w:smartTag w:uri="urn:schemas-microsoft-com:office:smarttags" w:element="State">
          <w:r w:rsidRPr="007C754B">
            <w:rPr>
              <w:rFonts w:ascii="Times New Roman" w:hAnsi="Times New Roman"/>
              <w:sz w:val="24"/>
              <w:szCs w:val="24"/>
              <w:lang w:val="en-US"/>
            </w:rPr>
            <w:t>Dėl</w:t>
          </w:r>
        </w:smartTag>
      </w:smartTag>
      <w:r w:rsidRPr="007C754B">
        <w:rPr>
          <w:rFonts w:ascii="Times New Roman" w:hAnsi="Times New Roman"/>
          <w:sz w:val="24"/>
          <w:szCs w:val="24"/>
          <w:lang w:val="en-US"/>
        </w:rPr>
        <w:t xml:space="preserve"> kokių priežasčių? Kada?</w:t>
      </w:r>
    </w:p>
    <w:p w:rsidR="00D02407" w:rsidRDefault="00D02407" w:rsidP="00B90FCD">
      <w:pPr>
        <w:rPr>
          <w:sz w:val="24"/>
          <w:szCs w:val="24"/>
        </w:rPr>
      </w:pPr>
    </w:p>
    <w:p w:rsidR="00D02407" w:rsidRDefault="00D02407" w:rsidP="00B90FCD">
      <w:pPr>
        <w:rPr>
          <w:sz w:val="24"/>
          <w:szCs w:val="24"/>
        </w:rPr>
      </w:pPr>
    </w:p>
    <w:p w:rsidR="00D02407" w:rsidRDefault="00D02407" w:rsidP="00B90FCD">
      <w:pPr>
        <w:rPr>
          <w:sz w:val="24"/>
          <w:szCs w:val="24"/>
        </w:rPr>
      </w:pPr>
    </w:p>
    <w:p w:rsidR="00D02407" w:rsidRDefault="00D02407" w:rsidP="00B90FCD">
      <w:pPr>
        <w:rPr>
          <w:sz w:val="24"/>
          <w:szCs w:val="24"/>
        </w:rPr>
      </w:pPr>
    </w:p>
    <w:p w:rsidR="00D02407" w:rsidRDefault="00D02407" w:rsidP="00B90FCD">
      <w:pPr>
        <w:rPr>
          <w:sz w:val="24"/>
          <w:szCs w:val="24"/>
        </w:rPr>
      </w:pPr>
    </w:p>
    <w:p w:rsidR="00D02407" w:rsidRDefault="00D02407" w:rsidP="00B90FCD">
      <w:pPr>
        <w:rPr>
          <w:sz w:val="24"/>
          <w:szCs w:val="24"/>
        </w:rPr>
      </w:pPr>
    </w:p>
    <w:p w:rsidR="00D02407" w:rsidRDefault="00D02407" w:rsidP="00B90FCD">
      <w:pPr>
        <w:rPr>
          <w:sz w:val="24"/>
          <w:szCs w:val="24"/>
        </w:rPr>
      </w:pPr>
    </w:p>
    <w:p w:rsidR="00D02407" w:rsidRDefault="00D02407" w:rsidP="00B90FCD">
      <w:pPr>
        <w:rPr>
          <w:sz w:val="24"/>
          <w:szCs w:val="24"/>
        </w:rPr>
      </w:pPr>
    </w:p>
    <w:p w:rsidR="00D02407" w:rsidRDefault="00D02407" w:rsidP="00B90FCD">
      <w:pPr>
        <w:rPr>
          <w:sz w:val="24"/>
          <w:szCs w:val="24"/>
        </w:rPr>
      </w:pPr>
    </w:p>
    <w:p w:rsidR="00D02407" w:rsidRDefault="00D02407" w:rsidP="00B90FCD">
      <w:pPr>
        <w:rPr>
          <w:sz w:val="24"/>
          <w:szCs w:val="24"/>
        </w:rPr>
      </w:pPr>
    </w:p>
    <w:p w:rsidR="00D02407" w:rsidRDefault="00D02407" w:rsidP="00B90FCD">
      <w:pPr>
        <w:rPr>
          <w:sz w:val="24"/>
          <w:szCs w:val="24"/>
        </w:rPr>
      </w:pPr>
    </w:p>
    <w:p w:rsidR="00D02407" w:rsidRDefault="00D02407" w:rsidP="00B90FCD">
      <w:pPr>
        <w:rPr>
          <w:sz w:val="24"/>
          <w:szCs w:val="24"/>
        </w:rPr>
      </w:pPr>
    </w:p>
    <w:p w:rsidR="00D02407" w:rsidRDefault="00D02407" w:rsidP="00B90FCD">
      <w:pPr>
        <w:rPr>
          <w:sz w:val="24"/>
          <w:szCs w:val="24"/>
        </w:rPr>
      </w:pPr>
    </w:p>
    <w:p w:rsidR="00D02407" w:rsidRDefault="00D02407" w:rsidP="00B90FCD">
      <w:pPr>
        <w:rPr>
          <w:sz w:val="24"/>
          <w:szCs w:val="24"/>
        </w:rPr>
      </w:pPr>
    </w:p>
    <w:p w:rsidR="00D02407" w:rsidRDefault="00D02407" w:rsidP="00B90FCD">
      <w:pPr>
        <w:rPr>
          <w:sz w:val="24"/>
          <w:szCs w:val="24"/>
        </w:rPr>
      </w:pPr>
    </w:p>
    <w:p w:rsidR="00D02407" w:rsidRDefault="00D02407" w:rsidP="00B90FCD">
      <w:pPr>
        <w:rPr>
          <w:sz w:val="24"/>
          <w:szCs w:val="24"/>
        </w:rPr>
      </w:pPr>
    </w:p>
    <w:p w:rsidR="00D02407" w:rsidRDefault="00D02407" w:rsidP="00B90FCD">
      <w:pPr>
        <w:rPr>
          <w:sz w:val="24"/>
          <w:szCs w:val="24"/>
        </w:rPr>
      </w:pPr>
    </w:p>
    <w:p w:rsidR="00D02407" w:rsidRDefault="00D02407" w:rsidP="00B90FCD">
      <w:pPr>
        <w:ind w:firstLine="851"/>
        <w:rPr>
          <w:rFonts w:ascii="Times New Roman" w:hAnsi="Times New Roman"/>
          <w:sz w:val="24"/>
          <w:szCs w:val="24"/>
          <w:lang w:val="en-US"/>
        </w:rPr>
      </w:pPr>
      <w:r>
        <w:rPr>
          <w:rFonts w:ascii="Times New Roman" w:hAnsi="Times New Roman"/>
          <w:sz w:val="24"/>
          <w:szCs w:val="24"/>
        </w:rPr>
        <w:lastRenderedPageBreak/>
        <w:t xml:space="preserve">PRIEDAS NR. </w:t>
      </w:r>
      <w:r>
        <w:rPr>
          <w:rFonts w:ascii="Times New Roman" w:hAnsi="Times New Roman"/>
          <w:sz w:val="24"/>
          <w:szCs w:val="24"/>
          <w:lang w:val="en-US"/>
        </w:rPr>
        <w:t>6</w:t>
      </w:r>
    </w:p>
    <w:p w:rsidR="00D02407" w:rsidRDefault="00D02407" w:rsidP="00B90FCD">
      <w:pPr>
        <w:spacing w:line="360" w:lineRule="auto"/>
        <w:ind w:firstLine="851"/>
        <w:rPr>
          <w:rFonts w:ascii="Times New Roman" w:hAnsi="Times New Roman"/>
          <w:sz w:val="24"/>
          <w:szCs w:val="24"/>
          <w:lang w:val="en-US"/>
        </w:rPr>
      </w:pPr>
    </w:p>
    <w:p w:rsidR="00D02407" w:rsidRPr="00E65DB0" w:rsidRDefault="00D02407" w:rsidP="00B90FCD">
      <w:pPr>
        <w:spacing w:line="360" w:lineRule="auto"/>
        <w:ind w:firstLine="851"/>
        <w:jc w:val="both"/>
        <w:rPr>
          <w:rFonts w:ascii="Times New Roman" w:hAnsi="Times New Roman"/>
          <w:b/>
          <w:sz w:val="24"/>
          <w:szCs w:val="24"/>
        </w:rPr>
      </w:pPr>
      <w:r w:rsidRPr="00E65DB0">
        <w:rPr>
          <w:rFonts w:ascii="Times New Roman" w:hAnsi="Times New Roman"/>
          <w:b/>
          <w:sz w:val="24"/>
          <w:szCs w:val="24"/>
          <w:lang w:val="en-US"/>
        </w:rPr>
        <w:t xml:space="preserve">INTERVIU SU </w:t>
      </w:r>
      <w:r w:rsidRPr="00E65DB0">
        <w:rPr>
          <w:rFonts w:ascii="Times New Roman" w:hAnsi="Times New Roman"/>
          <w:b/>
          <w:sz w:val="24"/>
          <w:szCs w:val="24"/>
        </w:rPr>
        <w:t>GLOBOS NAMUOSE IR ŠEIMOSE UŽAUGUSIAIS RESPONDENTAIS</w:t>
      </w:r>
    </w:p>
    <w:p w:rsidR="00D02407" w:rsidRDefault="00D02407" w:rsidP="00B90FCD">
      <w:pPr>
        <w:spacing w:line="360" w:lineRule="auto"/>
        <w:jc w:val="both"/>
        <w:rPr>
          <w:rFonts w:ascii="Times New Roman" w:hAnsi="Times New Roman"/>
          <w:b/>
          <w:lang w:val="en-US"/>
        </w:rPr>
      </w:pPr>
      <w:r>
        <w:rPr>
          <w:rFonts w:ascii="Times New Roman" w:hAnsi="Times New Roman"/>
          <w:b/>
          <w:lang w:val="en-US"/>
        </w:rPr>
        <w:tab/>
      </w:r>
    </w:p>
    <w:p w:rsidR="00D02407" w:rsidRPr="000255AC" w:rsidRDefault="00D02407" w:rsidP="00B90FCD">
      <w:pPr>
        <w:spacing w:line="360" w:lineRule="auto"/>
        <w:ind w:firstLine="1296"/>
        <w:jc w:val="both"/>
        <w:rPr>
          <w:rFonts w:ascii="Times New Roman" w:hAnsi="Times New Roman"/>
          <w:b/>
          <w:sz w:val="24"/>
          <w:szCs w:val="24"/>
          <w:lang w:val="en-US"/>
        </w:rPr>
      </w:pPr>
      <w:r w:rsidRPr="000255AC">
        <w:rPr>
          <w:rFonts w:ascii="Times New Roman" w:hAnsi="Times New Roman"/>
          <w:b/>
          <w:sz w:val="24"/>
          <w:szCs w:val="24"/>
          <w:lang w:val="en-US"/>
        </w:rPr>
        <w:t>VIKTORIJA (GN)</w:t>
      </w:r>
    </w:p>
    <w:p w:rsidR="00D02407" w:rsidRPr="00B262A0" w:rsidRDefault="00D02407" w:rsidP="00B90FCD">
      <w:pPr>
        <w:spacing w:line="360" w:lineRule="auto"/>
        <w:jc w:val="both"/>
        <w:rPr>
          <w:rFonts w:ascii="Times New Roman" w:hAnsi="Times New Roman"/>
          <w:sz w:val="24"/>
          <w:szCs w:val="24"/>
          <w:lang w:val="en-US"/>
        </w:rPr>
      </w:pPr>
      <w:r w:rsidRPr="00B262A0">
        <w:rPr>
          <w:rFonts w:ascii="Times New Roman" w:hAnsi="Times New Roman"/>
          <w:sz w:val="24"/>
          <w:szCs w:val="24"/>
          <w:lang w:val="en-US"/>
        </w:rPr>
        <w:t>PROFESINĖS KARJEROS PASIRINKIMAS</w:t>
      </w:r>
    </w:p>
    <w:p w:rsidR="00D02407" w:rsidRDefault="00D02407" w:rsidP="00B90FCD">
      <w:pPr>
        <w:spacing w:line="360" w:lineRule="auto"/>
        <w:ind w:firstLine="1296"/>
        <w:jc w:val="both"/>
        <w:rPr>
          <w:rFonts w:ascii="Times New Roman" w:hAnsi="Times New Roman"/>
          <w:sz w:val="24"/>
          <w:szCs w:val="24"/>
        </w:rPr>
      </w:pPr>
      <w:r>
        <w:rPr>
          <w:rFonts w:ascii="Times New Roman" w:hAnsi="Times New Roman"/>
          <w:sz w:val="24"/>
          <w:szCs w:val="24"/>
        </w:rPr>
        <w:t>Laba diena.</w:t>
      </w:r>
    </w:p>
    <w:p w:rsidR="00D02407" w:rsidRDefault="00D02407" w:rsidP="00B90FCD">
      <w:pPr>
        <w:spacing w:line="360" w:lineRule="auto"/>
        <w:jc w:val="both"/>
        <w:rPr>
          <w:rFonts w:ascii="Times New Roman" w:hAnsi="Times New Roman"/>
          <w:sz w:val="24"/>
          <w:szCs w:val="24"/>
        </w:rPr>
      </w:pPr>
      <w:r>
        <w:rPr>
          <w:rFonts w:ascii="Times New Roman" w:hAnsi="Times New Roman"/>
          <w:sz w:val="24"/>
          <w:szCs w:val="24"/>
        </w:rPr>
        <w:t>r. Laba diena.</w:t>
      </w:r>
    </w:p>
    <w:p w:rsidR="00D02407" w:rsidRDefault="00D02407" w:rsidP="00B90FCD">
      <w:pPr>
        <w:spacing w:line="360" w:lineRule="auto"/>
        <w:ind w:firstLine="1296"/>
        <w:jc w:val="both"/>
        <w:rPr>
          <w:rFonts w:ascii="Times New Roman" w:hAnsi="Times New Roman"/>
          <w:sz w:val="24"/>
          <w:szCs w:val="24"/>
        </w:rPr>
      </w:pPr>
      <w:r>
        <w:rPr>
          <w:rFonts w:ascii="Times New Roman" w:hAnsi="Times New Roman"/>
          <w:sz w:val="24"/>
          <w:szCs w:val="24"/>
        </w:rPr>
        <w:t xml:space="preserve"> Aš esu Donata. Rašau baigiamąjį darbą apie profesijos pasirinkimą, įsidarbinimą ir karjeros galimybes. Norėčiau Jums užduoti keletą klausimų šia tema. </w:t>
      </w:r>
    </w:p>
    <w:p w:rsidR="00D02407" w:rsidRDefault="00D02407" w:rsidP="00B90FCD">
      <w:pPr>
        <w:spacing w:line="360" w:lineRule="auto"/>
        <w:jc w:val="both"/>
        <w:rPr>
          <w:rFonts w:ascii="Times New Roman" w:hAnsi="Times New Roman"/>
          <w:sz w:val="24"/>
          <w:szCs w:val="24"/>
        </w:rPr>
      </w:pPr>
      <w:r>
        <w:rPr>
          <w:rFonts w:ascii="Times New Roman" w:hAnsi="Times New Roman"/>
          <w:sz w:val="24"/>
          <w:szCs w:val="24"/>
        </w:rPr>
        <w:t>r. Gerai.</w:t>
      </w:r>
    </w:p>
    <w:p w:rsidR="00D02407" w:rsidRDefault="00D02407" w:rsidP="00B90FCD">
      <w:pPr>
        <w:spacing w:line="360" w:lineRule="auto"/>
        <w:jc w:val="both"/>
        <w:rPr>
          <w:rFonts w:ascii="Times New Roman" w:hAnsi="Times New Roman"/>
          <w:sz w:val="24"/>
          <w:szCs w:val="24"/>
        </w:rPr>
      </w:pPr>
      <w:r>
        <w:rPr>
          <w:rFonts w:ascii="Times New Roman" w:hAnsi="Times New Roman"/>
          <w:sz w:val="24"/>
          <w:szCs w:val="24"/>
        </w:rPr>
        <w:tab/>
        <w:t>Gal galima sužinoti kiek Jums metų?</w:t>
      </w:r>
    </w:p>
    <w:p w:rsidR="00D02407" w:rsidRPr="00B31756" w:rsidRDefault="00D02407" w:rsidP="00B90FCD">
      <w:pPr>
        <w:spacing w:line="360" w:lineRule="auto"/>
        <w:jc w:val="both"/>
        <w:rPr>
          <w:rFonts w:ascii="Times New Roman" w:hAnsi="Times New Roman"/>
          <w:sz w:val="24"/>
          <w:szCs w:val="24"/>
        </w:rPr>
      </w:pPr>
      <w:r>
        <w:rPr>
          <w:rFonts w:ascii="Times New Roman" w:hAnsi="Times New Roman"/>
          <w:sz w:val="24"/>
          <w:szCs w:val="24"/>
        </w:rPr>
        <w:t xml:space="preserve">r. </w:t>
      </w:r>
      <w:r w:rsidRPr="005052A9">
        <w:rPr>
          <w:rFonts w:ascii="Times New Roman" w:hAnsi="Times New Roman"/>
          <w:sz w:val="24"/>
          <w:szCs w:val="24"/>
        </w:rPr>
        <w:t>20m.</w:t>
      </w:r>
    </w:p>
    <w:p w:rsidR="00D02407" w:rsidRPr="00B31756" w:rsidRDefault="00D02407" w:rsidP="00B90FCD">
      <w:pPr>
        <w:spacing w:line="360" w:lineRule="auto"/>
        <w:jc w:val="both"/>
        <w:rPr>
          <w:rFonts w:ascii="Times New Roman" w:hAnsi="Times New Roman"/>
          <w:sz w:val="24"/>
          <w:szCs w:val="24"/>
        </w:rPr>
      </w:pPr>
      <w:r>
        <w:rPr>
          <w:rFonts w:ascii="Times New Roman" w:hAnsi="Times New Roman"/>
          <w:sz w:val="24"/>
          <w:szCs w:val="24"/>
        </w:rPr>
        <w:tab/>
      </w:r>
      <w:r w:rsidRPr="005052A9">
        <w:rPr>
          <w:rFonts w:ascii="Times New Roman" w:hAnsi="Times New Roman"/>
          <w:sz w:val="24"/>
          <w:szCs w:val="24"/>
        </w:rPr>
        <w:t>Sakykite, kokia Jūsų šeimyninė padėtis?</w:t>
      </w:r>
    </w:p>
    <w:p w:rsidR="00D02407" w:rsidRDefault="00D02407" w:rsidP="00B90FCD">
      <w:pPr>
        <w:spacing w:line="360" w:lineRule="auto"/>
        <w:jc w:val="both"/>
        <w:rPr>
          <w:rFonts w:ascii="Times New Roman" w:hAnsi="Times New Roman"/>
          <w:sz w:val="24"/>
          <w:szCs w:val="24"/>
        </w:rPr>
      </w:pPr>
      <w:r>
        <w:rPr>
          <w:rFonts w:ascii="Times New Roman" w:hAnsi="Times New Roman"/>
          <w:sz w:val="24"/>
          <w:szCs w:val="24"/>
          <w:lang w:val="en-US"/>
        </w:rPr>
        <w:t>r. Netek</w:t>
      </w:r>
      <w:r>
        <w:rPr>
          <w:rFonts w:ascii="Times New Roman" w:hAnsi="Times New Roman"/>
          <w:sz w:val="24"/>
          <w:szCs w:val="24"/>
        </w:rPr>
        <w:t>ėjusi</w:t>
      </w:r>
      <w:r>
        <w:rPr>
          <w:rFonts w:ascii="Times New Roman" w:hAnsi="Times New Roman"/>
          <w:sz w:val="24"/>
          <w:szCs w:val="24"/>
          <w:lang w:val="en-US"/>
        </w:rPr>
        <w:t>.</w:t>
      </w:r>
    </w:p>
    <w:p w:rsidR="00D02407" w:rsidRDefault="00D02407" w:rsidP="00B90FCD">
      <w:pPr>
        <w:spacing w:line="360" w:lineRule="auto"/>
        <w:jc w:val="both"/>
        <w:rPr>
          <w:rFonts w:ascii="Times New Roman" w:hAnsi="Times New Roman"/>
          <w:sz w:val="24"/>
          <w:szCs w:val="24"/>
        </w:rPr>
      </w:pPr>
      <w:r>
        <w:rPr>
          <w:rFonts w:ascii="Times New Roman" w:hAnsi="Times New Roman"/>
          <w:sz w:val="24"/>
          <w:szCs w:val="24"/>
          <w:lang w:val="en-US"/>
        </w:rPr>
        <w:tab/>
      </w:r>
      <w:r>
        <w:rPr>
          <w:rFonts w:ascii="Times New Roman" w:hAnsi="Times New Roman"/>
          <w:sz w:val="24"/>
          <w:szCs w:val="24"/>
        </w:rPr>
        <w:t>O kur Jūs gyvenate?</w:t>
      </w:r>
    </w:p>
    <w:p w:rsidR="00D02407" w:rsidRDefault="00D02407" w:rsidP="00B90FCD">
      <w:pPr>
        <w:spacing w:line="360" w:lineRule="auto"/>
        <w:jc w:val="both"/>
        <w:rPr>
          <w:rFonts w:ascii="Times New Roman" w:hAnsi="Times New Roman"/>
          <w:sz w:val="24"/>
          <w:szCs w:val="24"/>
        </w:rPr>
      </w:pPr>
      <w:r>
        <w:rPr>
          <w:rFonts w:ascii="Times New Roman" w:hAnsi="Times New Roman"/>
          <w:sz w:val="24"/>
          <w:szCs w:val="24"/>
        </w:rPr>
        <w:t>r. Bendrabutyje (m.p Panevėžyje).</w:t>
      </w:r>
    </w:p>
    <w:p w:rsidR="00D02407" w:rsidRDefault="00D02407" w:rsidP="00B90FCD">
      <w:pPr>
        <w:spacing w:line="360" w:lineRule="auto"/>
        <w:jc w:val="both"/>
        <w:rPr>
          <w:rFonts w:ascii="Times New Roman" w:hAnsi="Times New Roman"/>
          <w:sz w:val="24"/>
          <w:szCs w:val="24"/>
        </w:rPr>
      </w:pPr>
      <w:r>
        <w:rPr>
          <w:rFonts w:ascii="Times New Roman" w:hAnsi="Times New Roman"/>
          <w:sz w:val="24"/>
          <w:szCs w:val="24"/>
        </w:rPr>
        <w:tab/>
        <w:t>Sakykite, koks Jūsų išsilavinimas?</w:t>
      </w:r>
    </w:p>
    <w:p w:rsidR="00D02407" w:rsidRPr="008D6157" w:rsidRDefault="00D02407" w:rsidP="00B90FCD">
      <w:pPr>
        <w:spacing w:line="360" w:lineRule="auto"/>
        <w:jc w:val="both"/>
        <w:rPr>
          <w:rFonts w:ascii="Times New Roman" w:hAnsi="Times New Roman"/>
          <w:sz w:val="24"/>
          <w:szCs w:val="24"/>
        </w:rPr>
      </w:pPr>
      <w:r>
        <w:rPr>
          <w:rFonts w:ascii="Times New Roman" w:hAnsi="Times New Roman"/>
          <w:sz w:val="24"/>
          <w:szCs w:val="24"/>
        </w:rPr>
        <w:t xml:space="preserve">r. Baigiau </w:t>
      </w:r>
      <w:r>
        <w:rPr>
          <w:rFonts w:ascii="Times New Roman" w:hAnsi="Times New Roman"/>
          <w:sz w:val="24"/>
          <w:szCs w:val="24"/>
          <w:lang w:val="en-US"/>
        </w:rPr>
        <w:t>12 klasi</w:t>
      </w:r>
      <w:r>
        <w:rPr>
          <w:rFonts w:ascii="Times New Roman" w:hAnsi="Times New Roman"/>
          <w:sz w:val="24"/>
          <w:szCs w:val="24"/>
        </w:rPr>
        <w:t>ų.</w:t>
      </w:r>
    </w:p>
    <w:p w:rsidR="00D02407" w:rsidRDefault="00D02407" w:rsidP="00B90FCD">
      <w:pPr>
        <w:spacing w:line="360" w:lineRule="auto"/>
        <w:jc w:val="both"/>
        <w:rPr>
          <w:rFonts w:ascii="Times New Roman" w:hAnsi="Times New Roman"/>
          <w:sz w:val="24"/>
          <w:szCs w:val="24"/>
        </w:rPr>
      </w:pPr>
      <w:r>
        <w:rPr>
          <w:rFonts w:ascii="Times New Roman" w:hAnsi="Times New Roman"/>
          <w:sz w:val="24"/>
          <w:szCs w:val="24"/>
        </w:rPr>
        <w:tab/>
        <w:t>Šiuo metu mokotės?</w:t>
      </w:r>
    </w:p>
    <w:p w:rsidR="00D02407" w:rsidRDefault="00D02407" w:rsidP="00B90FCD">
      <w:pPr>
        <w:spacing w:line="360" w:lineRule="auto"/>
        <w:jc w:val="both"/>
        <w:rPr>
          <w:rFonts w:ascii="Times New Roman" w:hAnsi="Times New Roman"/>
          <w:sz w:val="24"/>
          <w:szCs w:val="24"/>
        </w:rPr>
      </w:pPr>
      <w:r>
        <w:rPr>
          <w:rFonts w:ascii="Times New Roman" w:hAnsi="Times New Roman"/>
          <w:sz w:val="24"/>
          <w:szCs w:val="24"/>
        </w:rPr>
        <w:t>r. Taip, profesinėje mokykloje.</w:t>
      </w:r>
    </w:p>
    <w:p w:rsidR="00D02407" w:rsidRDefault="00D02407" w:rsidP="00B90FCD">
      <w:pPr>
        <w:spacing w:line="360" w:lineRule="auto"/>
        <w:ind w:firstLine="1296"/>
        <w:jc w:val="both"/>
        <w:rPr>
          <w:rFonts w:ascii="Times New Roman" w:hAnsi="Times New Roman"/>
          <w:sz w:val="24"/>
          <w:szCs w:val="24"/>
        </w:rPr>
      </w:pPr>
      <w:r>
        <w:rPr>
          <w:rFonts w:ascii="Times New Roman" w:hAnsi="Times New Roman"/>
          <w:sz w:val="24"/>
          <w:szCs w:val="24"/>
        </w:rPr>
        <w:t>O kokia Jūsų specialybė?</w:t>
      </w:r>
    </w:p>
    <w:p w:rsidR="00D02407" w:rsidRDefault="00D02407" w:rsidP="00B90FCD">
      <w:pPr>
        <w:spacing w:line="360" w:lineRule="auto"/>
        <w:jc w:val="both"/>
        <w:rPr>
          <w:rFonts w:ascii="Times New Roman" w:hAnsi="Times New Roman"/>
          <w:sz w:val="24"/>
          <w:szCs w:val="24"/>
        </w:rPr>
      </w:pPr>
      <w:r>
        <w:rPr>
          <w:rFonts w:ascii="Times New Roman" w:hAnsi="Times New Roman"/>
          <w:sz w:val="24"/>
          <w:szCs w:val="24"/>
        </w:rPr>
        <w:t>r. Floristės.</w:t>
      </w:r>
    </w:p>
    <w:p w:rsidR="00D02407" w:rsidRDefault="00D02407" w:rsidP="00B90FCD">
      <w:pPr>
        <w:spacing w:line="360" w:lineRule="auto"/>
        <w:jc w:val="both"/>
        <w:rPr>
          <w:rFonts w:ascii="Times New Roman" w:hAnsi="Times New Roman"/>
          <w:sz w:val="24"/>
          <w:szCs w:val="24"/>
        </w:rPr>
      </w:pPr>
      <w:r>
        <w:rPr>
          <w:rFonts w:ascii="Times New Roman" w:hAnsi="Times New Roman"/>
          <w:sz w:val="24"/>
          <w:szCs w:val="24"/>
        </w:rPr>
        <w:tab/>
        <w:t>Ar ateityje planuojate tęsti studijas aukštesnėje studijų pakopoje?</w:t>
      </w:r>
    </w:p>
    <w:p w:rsidR="00D02407" w:rsidRDefault="00D02407" w:rsidP="00B90FCD">
      <w:pPr>
        <w:spacing w:line="360" w:lineRule="auto"/>
        <w:jc w:val="both"/>
        <w:rPr>
          <w:rFonts w:ascii="Times New Roman" w:hAnsi="Times New Roman"/>
          <w:sz w:val="24"/>
          <w:szCs w:val="24"/>
        </w:rPr>
      </w:pPr>
      <w:r>
        <w:rPr>
          <w:rFonts w:ascii="Times New Roman" w:hAnsi="Times New Roman"/>
          <w:sz w:val="24"/>
          <w:szCs w:val="24"/>
        </w:rPr>
        <w:lastRenderedPageBreak/>
        <w:t>r. Net neįsivaizduoju.</w:t>
      </w:r>
    </w:p>
    <w:p w:rsidR="00D02407" w:rsidRPr="00B31756" w:rsidRDefault="00D02407" w:rsidP="00B90FCD">
      <w:pPr>
        <w:pStyle w:val="ListParagraph"/>
        <w:spacing w:line="360" w:lineRule="auto"/>
        <w:ind w:left="709" w:firstLine="587"/>
        <w:jc w:val="both"/>
        <w:rPr>
          <w:rFonts w:ascii="Times New Roman" w:hAnsi="Times New Roman"/>
          <w:sz w:val="24"/>
          <w:szCs w:val="24"/>
        </w:rPr>
      </w:pPr>
      <w:r w:rsidRPr="005052A9">
        <w:rPr>
          <w:rFonts w:ascii="Times New Roman" w:hAnsi="Times New Roman"/>
          <w:sz w:val="24"/>
          <w:szCs w:val="24"/>
        </w:rPr>
        <w:t>Ar sunku buvo išsirinkti pirmąją mokymosi kryptį?</w:t>
      </w:r>
    </w:p>
    <w:p w:rsidR="00D02407" w:rsidRPr="00B31756" w:rsidRDefault="00D02407" w:rsidP="00B90FCD">
      <w:pPr>
        <w:spacing w:line="360" w:lineRule="auto"/>
        <w:jc w:val="both"/>
        <w:rPr>
          <w:rFonts w:ascii="Times New Roman" w:hAnsi="Times New Roman"/>
          <w:sz w:val="24"/>
          <w:szCs w:val="24"/>
        </w:rPr>
      </w:pPr>
      <w:r w:rsidRPr="005052A9">
        <w:rPr>
          <w:rFonts w:ascii="Times New Roman" w:hAnsi="Times New Roman"/>
          <w:sz w:val="24"/>
          <w:szCs w:val="24"/>
        </w:rPr>
        <w:t>r. Aš net nenorėjau būti floriste, bet kai atvažiavau nebuvo vietų į kitas, tai teko šitą rinktis.</w:t>
      </w:r>
      <w:r>
        <w:rPr>
          <w:rFonts w:ascii="Times New Roman" w:hAnsi="Times New Roman"/>
          <w:sz w:val="24"/>
          <w:szCs w:val="24"/>
        </w:rPr>
        <w:tab/>
      </w:r>
    </w:p>
    <w:p w:rsidR="00D02407" w:rsidRDefault="00D02407" w:rsidP="00B90FCD">
      <w:pPr>
        <w:spacing w:line="360" w:lineRule="auto"/>
        <w:ind w:firstLine="1296"/>
        <w:jc w:val="both"/>
        <w:rPr>
          <w:rFonts w:ascii="Times New Roman" w:hAnsi="Times New Roman"/>
          <w:sz w:val="24"/>
          <w:szCs w:val="24"/>
          <w:lang w:val="en-US"/>
        </w:rPr>
      </w:pPr>
      <w:r>
        <w:rPr>
          <w:rFonts w:ascii="Times New Roman" w:hAnsi="Times New Roman"/>
          <w:sz w:val="24"/>
          <w:szCs w:val="24"/>
          <w:lang w:val="en-US"/>
        </w:rPr>
        <w:t>Kas, Jūsų nuomone, svarbu renkantis profesiją?</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Gal, kad patiktų ta profesija.</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ab/>
        <w:t>Dabar keletas klausimų apie veiksnius, kurie lemia profesijos rinkimąsi Ar renkantis profesiją atsižvelgėte į savo finansinę padėtį? Ar gavote (gaunate) iš šalies finansinę paramą, palaikymą ir pan.</w:t>
      </w:r>
    </w:p>
    <w:p w:rsidR="00D02407" w:rsidRPr="00CD296B" w:rsidRDefault="00D02407" w:rsidP="00B90FCD">
      <w:pPr>
        <w:spacing w:line="360" w:lineRule="auto"/>
        <w:jc w:val="both"/>
        <w:rPr>
          <w:rFonts w:ascii="Times New Roman" w:hAnsi="Times New Roman"/>
          <w:sz w:val="24"/>
          <w:szCs w:val="24"/>
        </w:rPr>
      </w:pPr>
      <w:r>
        <w:rPr>
          <w:rFonts w:ascii="Times New Roman" w:hAnsi="Times New Roman"/>
          <w:sz w:val="24"/>
          <w:szCs w:val="24"/>
          <w:lang w:val="en-US"/>
        </w:rPr>
        <w:t>r. Pašalpą. Stipendiją.</w:t>
      </w:r>
    </w:p>
    <w:p w:rsidR="00D02407" w:rsidRDefault="00D02407" w:rsidP="00B90FCD">
      <w:pPr>
        <w:pStyle w:val="ListParagraph"/>
        <w:spacing w:line="360" w:lineRule="auto"/>
        <w:ind w:left="0" w:firstLine="1276"/>
        <w:jc w:val="both"/>
        <w:rPr>
          <w:rFonts w:ascii="Times New Roman" w:hAnsi="Times New Roman"/>
          <w:sz w:val="24"/>
          <w:szCs w:val="24"/>
          <w:lang w:val="en-US"/>
        </w:rPr>
      </w:pPr>
      <w:r>
        <w:rPr>
          <w:rFonts w:ascii="Times New Roman" w:hAnsi="Times New Roman"/>
          <w:sz w:val="24"/>
          <w:szCs w:val="24"/>
          <w:lang w:val="en-US"/>
        </w:rPr>
        <w:t>Jūsų specialybė gan paklausi, populiari? Ar ateityje galvojate dirbti pagal įgytą išsilavinimą, ar ieškosite kito darbo?</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Kito darbo.</w:t>
      </w:r>
    </w:p>
    <w:p w:rsidR="00D02407" w:rsidRDefault="00D02407" w:rsidP="00B90FCD">
      <w:pPr>
        <w:pStyle w:val="ListParagraph"/>
        <w:spacing w:line="360" w:lineRule="auto"/>
        <w:ind w:left="0" w:firstLine="1296"/>
        <w:jc w:val="both"/>
        <w:rPr>
          <w:rFonts w:ascii="Times New Roman" w:hAnsi="Times New Roman"/>
          <w:sz w:val="24"/>
          <w:szCs w:val="24"/>
          <w:lang w:val="en-US"/>
        </w:rPr>
      </w:pPr>
      <w:r>
        <w:rPr>
          <w:rFonts w:ascii="Times New Roman" w:hAnsi="Times New Roman"/>
          <w:sz w:val="24"/>
          <w:szCs w:val="24"/>
          <w:lang w:val="en-US"/>
        </w:rPr>
        <w:t>Renkantis profesijas yra tam tikra darbo vertybių sistema, kurios padeda įvertinti kas žmogui svarbu, kas ne, tolerancija kitiems darbe, pasitikėjimas savo jėgomis darbe. Ar tai svarbu renkantis profesiją?</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Turėtų būti svarbu.</w:t>
      </w:r>
      <w:r>
        <w:rPr>
          <w:rFonts w:ascii="Times New Roman" w:hAnsi="Times New Roman"/>
          <w:sz w:val="24"/>
          <w:szCs w:val="24"/>
          <w:lang w:val="en-US"/>
        </w:rPr>
        <w:tab/>
      </w:r>
    </w:p>
    <w:p w:rsidR="00D02407" w:rsidRDefault="00D02407" w:rsidP="00B90FCD">
      <w:pPr>
        <w:spacing w:line="360" w:lineRule="auto"/>
        <w:ind w:firstLine="1296"/>
        <w:jc w:val="both"/>
        <w:rPr>
          <w:rFonts w:ascii="Times New Roman" w:hAnsi="Times New Roman"/>
          <w:sz w:val="24"/>
          <w:szCs w:val="24"/>
          <w:lang w:val="en-US"/>
        </w:rPr>
      </w:pPr>
      <w:r>
        <w:rPr>
          <w:rFonts w:ascii="Times New Roman" w:hAnsi="Times New Roman"/>
          <w:sz w:val="24"/>
          <w:szCs w:val="24"/>
          <w:lang w:val="en-US"/>
        </w:rPr>
        <w:t>Galbūt turėjote darbo patirties prieš rinkdamasi šią specialybę?</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Net nežinojau kas čia per dalykas.</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ab/>
        <w:t>O kitoje srityje?</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“Ant apželdintojos”.</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ab/>
        <w:t>Ir kaip sekėsi?</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Gerai, dirbau vasaros metu tada.</w:t>
      </w:r>
    </w:p>
    <w:p w:rsidR="00D02407" w:rsidRDefault="00D02407" w:rsidP="00B90FCD">
      <w:pPr>
        <w:spacing w:line="360" w:lineRule="auto"/>
        <w:ind w:firstLine="1296"/>
        <w:jc w:val="both"/>
        <w:rPr>
          <w:rFonts w:ascii="Times New Roman" w:hAnsi="Times New Roman"/>
          <w:sz w:val="24"/>
          <w:szCs w:val="24"/>
        </w:rPr>
      </w:pPr>
      <w:r>
        <w:rPr>
          <w:rFonts w:ascii="Times New Roman" w:hAnsi="Times New Roman"/>
          <w:sz w:val="24"/>
          <w:szCs w:val="24"/>
        </w:rPr>
        <w:t>O interesai? Jie suteikia veiklai kryptį, motyvuoja pažinti naujus dalykus?</w:t>
      </w:r>
    </w:p>
    <w:p w:rsidR="00D02407" w:rsidRDefault="00D02407" w:rsidP="00B90FCD">
      <w:pPr>
        <w:spacing w:line="360" w:lineRule="auto"/>
        <w:jc w:val="both"/>
        <w:rPr>
          <w:rFonts w:ascii="Times New Roman" w:hAnsi="Times New Roman"/>
          <w:sz w:val="24"/>
          <w:szCs w:val="24"/>
        </w:rPr>
      </w:pPr>
      <w:r>
        <w:rPr>
          <w:rFonts w:ascii="Times New Roman" w:hAnsi="Times New Roman"/>
          <w:sz w:val="24"/>
          <w:szCs w:val="24"/>
        </w:rPr>
        <w:t>r. Ne, nieko panašaus.</w:t>
      </w:r>
    </w:p>
    <w:p w:rsidR="00D02407" w:rsidRDefault="00D02407" w:rsidP="00B90FCD">
      <w:pPr>
        <w:spacing w:line="360" w:lineRule="auto"/>
        <w:jc w:val="both"/>
        <w:rPr>
          <w:rFonts w:ascii="Times New Roman" w:hAnsi="Times New Roman"/>
          <w:sz w:val="24"/>
          <w:szCs w:val="24"/>
        </w:rPr>
      </w:pPr>
      <w:r>
        <w:rPr>
          <w:rFonts w:ascii="Times New Roman" w:hAnsi="Times New Roman"/>
          <w:sz w:val="24"/>
          <w:szCs w:val="24"/>
        </w:rPr>
        <w:tab/>
        <w:t>Šiai specialybei nebuvo?</w:t>
      </w:r>
    </w:p>
    <w:p w:rsidR="00D02407" w:rsidRDefault="00D02407" w:rsidP="00B90FCD">
      <w:pPr>
        <w:spacing w:line="360" w:lineRule="auto"/>
        <w:jc w:val="both"/>
        <w:rPr>
          <w:rFonts w:ascii="Times New Roman" w:hAnsi="Times New Roman"/>
          <w:sz w:val="24"/>
          <w:szCs w:val="24"/>
        </w:rPr>
      </w:pPr>
      <w:r>
        <w:rPr>
          <w:rFonts w:ascii="Times New Roman" w:hAnsi="Times New Roman"/>
          <w:sz w:val="24"/>
          <w:szCs w:val="24"/>
        </w:rPr>
        <w:lastRenderedPageBreak/>
        <w:t>r. Tikrai ne.</w:t>
      </w:r>
    </w:p>
    <w:p w:rsidR="00D02407" w:rsidRDefault="00D02407" w:rsidP="00B90FCD">
      <w:pPr>
        <w:spacing w:line="360" w:lineRule="auto"/>
        <w:jc w:val="both"/>
        <w:rPr>
          <w:rFonts w:ascii="Times New Roman" w:hAnsi="Times New Roman"/>
          <w:sz w:val="24"/>
          <w:szCs w:val="24"/>
        </w:rPr>
      </w:pPr>
      <w:r>
        <w:rPr>
          <w:rFonts w:ascii="Times New Roman" w:hAnsi="Times New Roman"/>
          <w:sz w:val="24"/>
          <w:szCs w:val="24"/>
        </w:rPr>
        <w:tab/>
        <w:t>O apie kitą specialybę negalvojate?</w:t>
      </w:r>
    </w:p>
    <w:p w:rsidR="00D02407" w:rsidRDefault="00D02407" w:rsidP="00B90FCD">
      <w:pPr>
        <w:spacing w:line="360" w:lineRule="auto"/>
        <w:jc w:val="both"/>
        <w:rPr>
          <w:rFonts w:ascii="Times New Roman" w:hAnsi="Times New Roman"/>
          <w:sz w:val="24"/>
          <w:szCs w:val="24"/>
        </w:rPr>
      </w:pPr>
      <w:r>
        <w:rPr>
          <w:rFonts w:ascii="Times New Roman" w:hAnsi="Times New Roman"/>
          <w:sz w:val="24"/>
          <w:szCs w:val="24"/>
        </w:rPr>
        <w:t>r. Apie barmenės.</w:t>
      </w:r>
    </w:p>
    <w:p w:rsidR="00D02407" w:rsidRDefault="00D02407" w:rsidP="00B90FCD">
      <w:pPr>
        <w:spacing w:line="360" w:lineRule="auto"/>
        <w:jc w:val="both"/>
        <w:rPr>
          <w:rFonts w:ascii="Times New Roman" w:hAnsi="Times New Roman"/>
          <w:sz w:val="24"/>
          <w:szCs w:val="24"/>
        </w:rPr>
      </w:pPr>
      <w:r>
        <w:rPr>
          <w:rFonts w:ascii="Times New Roman" w:hAnsi="Times New Roman"/>
          <w:sz w:val="24"/>
          <w:szCs w:val="24"/>
        </w:rPr>
        <w:tab/>
        <w:t>Ar sulaukėte patarimų iš kokių nors asmenų dėl profesijos rinkimosi?</w:t>
      </w:r>
    </w:p>
    <w:p w:rsidR="00D02407" w:rsidRDefault="00D02407" w:rsidP="00B90FCD">
      <w:pPr>
        <w:spacing w:line="360" w:lineRule="auto"/>
        <w:jc w:val="both"/>
        <w:rPr>
          <w:rFonts w:ascii="Times New Roman" w:hAnsi="Times New Roman"/>
          <w:sz w:val="24"/>
          <w:szCs w:val="24"/>
        </w:rPr>
      </w:pPr>
      <w:r>
        <w:rPr>
          <w:rFonts w:ascii="Times New Roman" w:hAnsi="Times New Roman"/>
          <w:sz w:val="24"/>
          <w:szCs w:val="24"/>
        </w:rPr>
        <w:t>r. Anksčiau, dar prieš stojant į šitą mokyklą, pagal mano charakterį, tai man tikrai netinka floristės, tinka judresni darbai.</w:t>
      </w:r>
    </w:p>
    <w:p w:rsidR="00D02407" w:rsidRDefault="00D02407" w:rsidP="00B90FCD">
      <w:pPr>
        <w:spacing w:line="360" w:lineRule="auto"/>
        <w:ind w:firstLine="1276"/>
        <w:jc w:val="both"/>
        <w:rPr>
          <w:rFonts w:ascii="Times New Roman" w:hAnsi="Times New Roman"/>
          <w:sz w:val="24"/>
          <w:szCs w:val="24"/>
          <w:lang w:val="en-US"/>
        </w:rPr>
      </w:pPr>
      <w:r>
        <w:rPr>
          <w:rFonts w:ascii="Times New Roman" w:hAnsi="Times New Roman"/>
          <w:sz w:val="24"/>
          <w:szCs w:val="24"/>
          <w:lang w:val="en-US"/>
        </w:rPr>
        <w:t xml:space="preserve">Ar mokykloje Jus konsultavo profesijos konsultantai kas dabar labai populiaru 8-9 – oje klasėje prieš profiliavimą? </w:t>
      </w:r>
    </w:p>
    <w:p w:rsidR="00D02407" w:rsidRPr="00CE66F5" w:rsidRDefault="00D02407" w:rsidP="00B90FCD">
      <w:pPr>
        <w:spacing w:line="360" w:lineRule="auto"/>
        <w:jc w:val="both"/>
        <w:rPr>
          <w:rFonts w:ascii="Times New Roman" w:hAnsi="Times New Roman"/>
          <w:sz w:val="24"/>
          <w:szCs w:val="24"/>
        </w:rPr>
      </w:pPr>
      <w:r>
        <w:rPr>
          <w:rFonts w:ascii="Times New Roman" w:hAnsi="Times New Roman"/>
          <w:sz w:val="24"/>
          <w:szCs w:val="24"/>
          <w:lang w:val="en-US"/>
        </w:rPr>
        <w:t>r. Buvo šitoj mokykloj, pasakojo apie floristiką, patį darbą, bet ilgai neklausiau, greitai išėjau.</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ab/>
        <w:t xml:space="preserve">Dvejonių </w:t>
      </w:r>
      <w:smartTag w:uri="urn:schemas-microsoft-com:office:smarttags" w:element="place">
        <w:smartTag w:uri="urn:schemas-microsoft-com:office:smarttags" w:element="State">
          <w:r>
            <w:rPr>
              <w:rFonts w:ascii="Times New Roman" w:hAnsi="Times New Roman"/>
              <w:sz w:val="24"/>
              <w:szCs w:val="24"/>
              <w:lang w:val="en-US"/>
            </w:rPr>
            <w:t>dėl</w:t>
          </w:r>
        </w:smartTag>
      </w:smartTag>
      <w:r>
        <w:rPr>
          <w:rFonts w:ascii="Times New Roman" w:hAnsi="Times New Roman"/>
          <w:sz w:val="24"/>
          <w:szCs w:val="24"/>
          <w:lang w:val="en-US"/>
        </w:rPr>
        <w:t xml:space="preserve"> pasirinktos profesijos nemažai? </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Daug.</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ab/>
        <w:t>Ar ką nors keitėte?</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Ne.</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ab/>
        <w:t>Keisite?</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Baigusi šitą specialybę eisiu mokytis į kitą.</w:t>
      </w:r>
    </w:p>
    <w:p w:rsidR="00D02407" w:rsidRPr="00D82B9B" w:rsidRDefault="00D02407" w:rsidP="00B90FCD">
      <w:pPr>
        <w:spacing w:line="360" w:lineRule="auto"/>
        <w:ind w:firstLine="1276"/>
        <w:jc w:val="both"/>
        <w:rPr>
          <w:rFonts w:ascii="Times New Roman" w:hAnsi="Times New Roman"/>
          <w:sz w:val="24"/>
          <w:szCs w:val="24"/>
          <w:lang w:val="en-US"/>
        </w:rPr>
      </w:pPr>
      <w:r w:rsidRPr="00D82B9B">
        <w:rPr>
          <w:rFonts w:ascii="Times New Roman" w:hAnsi="Times New Roman"/>
          <w:sz w:val="24"/>
          <w:szCs w:val="24"/>
          <w:lang w:val="en-US"/>
        </w:rPr>
        <w:t xml:space="preserve">Norai (svajonės) ir galimybės renkantis profesiją – ar sutapo? (noriu - galiu – reikia) </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(tyla)</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ab/>
        <w:t>Jūs nenorėjote šios specialybės, bet galimybių kitų nebuvo?</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Ne.</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ab/>
        <w:t>Į kitą mokyklą nevežėte dokumentų?</w:t>
      </w:r>
    </w:p>
    <w:p w:rsidR="00D02407" w:rsidRPr="00293BD1"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Nebandžiau. Per vėlai atvežiau dokumentus, vienintelė laisva vieta buvo, tai ir teko mokytis.</w:t>
      </w:r>
    </w:p>
    <w:p w:rsidR="00D02407" w:rsidRPr="00481462" w:rsidRDefault="00D02407" w:rsidP="00B90FCD">
      <w:pPr>
        <w:spacing w:line="360" w:lineRule="auto"/>
        <w:jc w:val="both"/>
        <w:rPr>
          <w:rFonts w:ascii="Times New Roman" w:hAnsi="Times New Roman"/>
          <w:sz w:val="24"/>
          <w:szCs w:val="24"/>
          <w:lang w:val="en-US"/>
        </w:rPr>
      </w:pPr>
      <w:r w:rsidRPr="00B953C6">
        <w:rPr>
          <w:rFonts w:ascii="Times New Roman" w:hAnsi="Times New Roman"/>
          <w:sz w:val="24"/>
          <w:szCs w:val="24"/>
          <w:lang w:val="en-US"/>
        </w:rPr>
        <w:t>DARBAS IR KARJERA</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ab/>
        <w:t>Sakykite, kokį darbą norėtumėte dirbti baigusi mokslus? Kada nors galvojote?</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lastRenderedPageBreak/>
        <w:t>r. Gal barmene, net neįsivaizuoju. O jei neįstosiu baigus mokytis, tai net neįsivaizduoju kuo galėčiau dirbti. Labai sunkus apsisprendimas. Kai kiti žmonės žino, o pas mane nėra. Galvoji, galvoji, bet vis tiek neįsivaizduoji kuo galėtum žmogus dirbt.</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ab/>
        <w:t>Kaip ieškotumėte darbo?</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Skelbimus skaityčiau, LDB, pati vaikščiočiau pas žmones.</w:t>
      </w:r>
    </w:p>
    <w:p w:rsidR="00D02407" w:rsidRPr="00B31756" w:rsidRDefault="00D02407" w:rsidP="00B90FCD">
      <w:pPr>
        <w:spacing w:line="360" w:lineRule="auto"/>
        <w:ind w:firstLine="1276"/>
        <w:jc w:val="both"/>
        <w:rPr>
          <w:rFonts w:ascii="Times New Roman" w:hAnsi="Times New Roman"/>
          <w:sz w:val="24"/>
          <w:szCs w:val="24"/>
        </w:rPr>
      </w:pPr>
      <w:r>
        <w:rPr>
          <w:rFonts w:ascii="Times New Roman" w:hAnsi="Times New Roman"/>
          <w:sz w:val="24"/>
          <w:szCs w:val="24"/>
        </w:rPr>
        <w:t xml:space="preserve">Štai čia yra lapas, kuriame surašytos žmogaus charakterį apibūdinančios savybės. </w:t>
      </w:r>
      <w:r w:rsidRPr="005052A9">
        <w:rPr>
          <w:rFonts w:ascii="Times New Roman" w:hAnsi="Times New Roman"/>
          <w:sz w:val="24"/>
          <w:szCs w:val="24"/>
        </w:rPr>
        <w:t xml:space="preserve">Kokios asmeninės savybės, apibūdinančios Jūsų charakterį padėtų/trukdytų Jums dirbti? </w:t>
      </w:r>
    </w:p>
    <w:p w:rsidR="00D02407" w:rsidRPr="00B31756" w:rsidRDefault="00D02407" w:rsidP="00B90FCD">
      <w:pPr>
        <w:tabs>
          <w:tab w:val="left" w:pos="285"/>
        </w:tabs>
        <w:spacing w:after="0" w:line="360" w:lineRule="auto"/>
        <w:ind w:right="-263"/>
        <w:jc w:val="both"/>
        <w:rPr>
          <w:rFonts w:ascii="Times New Roman" w:hAnsi="Times New Roman"/>
          <w:sz w:val="24"/>
          <w:szCs w:val="24"/>
        </w:rPr>
      </w:pPr>
      <w:r>
        <w:rPr>
          <w:rFonts w:ascii="Times New Roman" w:hAnsi="Times New Roman"/>
          <w:sz w:val="24"/>
          <w:szCs w:val="24"/>
          <w:lang w:val="en-US"/>
        </w:rPr>
        <w:t xml:space="preserve">r. Čia po truputi visi tinka. 1, 3, 5. </w:t>
      </w:r>
      <w:r>
        <w:rPr>
          <w:rFonts w:ascii="Times New Roman" w:hAnsi="Times New Roman"/>
          <w:sz w:val="24"/>
          <w:szCs w:val="24"/>
        </w:rPr>
        <w:t>Aktyviai bendrauju su žmonėmis, priklauso nuo nuotaikos.  Savarankiška esu palyginus, kartais mėgstu konfliktuoti dėl menkniekių, nepatinka dirbti įtempta darbą, sėdi ir turi daryti kaip floristė, dažnai abejoju, sunku priimti sprendimus, neatsisakau aplinkinių paramos.</w:t>
      </w:r>
    </w:p>
    <w:p w:rsidR="00D02407" w:rsidRPr="00B31756" w:rsidRDefault="00D02407" w:rsidP="00B90FCD">
      <w:pPr>
        <w:spacing w:line="360" w:lineRule="auto"/>
        <w:ind w:firstLine="1296"/>
        <w:jc w:val="both"/>
        <w:rPr>
          <w:rFonts w:ascii="Times New Roman" w:hAnsi="Times New Roman"/>
          <w:sz w:val="24"/>
          <w:szCs w:val="24"/>
        </w:rPr>
      </w:pPr>
      <w:r w:rsidRPr="005052A9">
        <w:rPr>
          <w:rFonts w:ascii="Times New Roman" w:hAnsi="Times New Roman"/>
          <w:sz w:val="24"/>
          <w:szCs w:val="24"/>
        </w:rPr>
        <w:t>Kitoje pusėje yra keli svarbūs žmogaus gyvenime elementai, tarp jų paminėtas darbas. Kelintą vietą gyvenime užima darbas? Išvardykite eilės tvarka.</w:t>
      </w:r>
    </w:p>
    <w:p w:rsidR="00D02407" w:rsidRPr="00B31756" w:rsidRDefault="00D02407" w:rsidP="00B90FCD">
      <w:pPr>
        <w:spacing w:line="360" w:lineRule="auto"/>
        <w:jc w:val="both"/>
        <w:rPr>
          <w:rFonts w:ascii="Times New Roman" w:hAnsi="Times New Roman"/>
          <w:sz w:val="24"/>
          <w:szCs w:val="24"/>
        </w:rPr>
      </w:pPr>
      <w:r w:rsidRPr="005052A9">
        <w:rPr>
          <w:rFonts w:ascii="Times New Roman" w:hAnsi="Times New Roman"/>
          <w:sz w:val="24"/>
          <w:szCs w:val="24"/>
        </w:rPr>
        <w:t>r. 1.asmeninis gyvenimas, 3.savęs tobulinimas, 2.šeimyniniai santykiai, 6.santykiai su draugais, 5.darbo santykiai, 4.materialinė padėtis.</w:t>
      </w:r>
    </w:p>
    <w:p w:rsidR="00D02407" w:rsidRDefault="00D02407" w:rsidP="00B90FCD">
      <w:pPr>
        <w:spacing w:line="360" w:lineRule="auto"/>
        <w:ind w:left="360" w:firstLine="936"/>
        <w:jc w:val="both"/>
        <w:rPr>
          <w:rFonts w:ascii="Times New Roman" w:hAnsi="Times New Roman"/>
          <w:sz w:val="24"/>
          <w:szCs w:val="24"/>
          <w:lang w:val="en-US"/>
        </w:rPr>
      </w:pPr>
      <w:smartTag w:uri="urn:schemas-microsoft-com:office:smarttags" w:element="place">
        <w:r>
          <w:rPr>
            <w:rFonts w:ascii="Times New Roman" w:hAnsi="Times New Roman"/>
            <w:sz w:val="24"/>
            <w:szCs w:val="24"/>
            <w:lang w:val="en-US"/>
          </w:rPr>
          <w:t>Vis</w:t>
        </w:r>
      </w:smartTag>
      <w:r>
        <w:rPr>
          <w:rFonts w:ascii="Times New Roman" w:hAnsi="Times New Roman"/>
          <w:sz w:val="24"/>
          <w:szCs w:val="24"/>
          <w:lang w:val="en-US"/>
        </w:rPr>
        <w:t xml:space="preserve"> dažniau girdime žodį karjera. Kas yra karjera? </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Karjera – tai darbas, kažkokio dalyko siekimas.</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ab/>
        <w:t>O kopimas karjeros laiptais?</w:t>
      </w:r>
    </w:p>
    <w:p w:rsidR="00D02407" w:rsidRPr="00790813" w:rsidRDefault="00D02407" w:rsidP="00B90FCD">
      <w:pPr>
        <w:spacing w:line="360" w:lineRule="auto"/>
        <w:jc w:val="both"/>
        <w:rPr>
          <w:rFonts w:ascii="Times New Roman" w:hAnsi="Times New Roman"/>
          <w:sz w:val="24"/>
          <w:szCs w:val="24"/>
        </w:rPr>
      </w:pPr>
      <w:r>
        <w:rPr>
          <w:rFonts w:ascii="Times New Roman" w:hAnsi="Times New Roman"/>
          <w:sz w:val="24"/>
          <w:szCs w:val="24"/>
          <w:lang w:val="en-US"/>
        </w:rPr>
        <w:t>r.Vis geriau, aukščiau. Daryti geriau, kad pasiektum auk</w:t>
      </w:r>
      <w:r>
        <w:rPr>
          <w:rFonts w:ascii="Times New Roman" w:hAnsi="Times New Roman"/>
          <w:sz w:val="24"/>
          <w:szCs w:val="24"/>
        </w:rPr>
        <w:t>štumų.</w:t>
      </w:r>
    </w:p>
    <w:p w:rsidR="00D02407" w:rsidRDefault="00D02407" w:rsidP="00B90FCD">
      <w:pPr>
        <w:spacing w:line="360" w:lineRule="auto"/>
        <w:ind w:left="360" w:firstLine="936"/>
        <w:jc w:val="both"/>
        <w:rPr>
          <w:rFonts w:ascii="Times New Roman" w:hAnsi="Times New Roman"/>
          <w:sz w:val="24"/>
          <w:szCs w:val="24"/>
          <w:lang w:val="en-US"/>
        </w:rPr>
      </w:pPr>
      <w:r>
        <w:rPr>
          <w:rFonts w:ascii="Times New Roman" w:hAnsi="Times New Roman"/>
          <w:sz w:val="24"/>
          <w:szCs w:val="24"/>
          <w:lang w:val="en-US"/>
        </w:rPr>
        <w:t>Ar tai Jums svarbu?</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Šiuo momentu tikrai ne. Aš žinau kiek aš sugebu, o iki aukštumų stoti, kur daug reikalaus, tai aš labai nepergyvenu.</w:t>
      </w:r>
    </w:p>
    <w:p w:rsidR="00D02407" w:rsidRDefault="00D02407" w:rsidP="00B90FCD">
      <w:pPr>
        <w:spacing w:line="360" w:lineRule="auto"/>
        <w:ind w:firstLine="1276"/>
        <w:jc w:val="both"/>
        <w:rPr>
          <w:rFonts w:ascii="Times New Roman" w:hAnsi="Times New Roman"/>
          <w:sz w:val="24"/>
          <w:szCs w:val="24"/>
          <w:lang w:val="en-US"/>
        </w:rPr>
      </w:pPr>
      <w:r>
        <w:rPr>
          <w:rFonts w:ascii="Times New Roman" w:hAnsi="Times New Roman"/>
          <w:sz w:val="24"/>
          <w:szCs w:val="24"/>
          <w:lang w:val="en-US"/>
        </w:rPr>
        <w:t xml:space="preserve">Kas gali užtikrinti sėkmę kopiant karjeros laiptais žmogui? </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Pasitikėjimo, atkaklumo.</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ab/>
        <w:t>O pažįstamų?</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Kaip kam. Būtų geriausia savo jėgom viską. Tada žinosi, kad pati, o ne per kitą.</w:t>
      </w:r>
    </w:p>
    <w:p w:rsidR="00D02407" w:rsidRDefault="00D02407" w:rsidP="00B90FCD">
      <w:pPr>
        <w:spacing w:line="360" w:lineRule="auto"/>
        <w:ind w:firstLine="1296"/>
        <w:jc w:val="both"/>
        <w:rPr>
          <w:rFonts w:ascii="Times New Roman" w:hAnsi="Times New Roman"/>
          <w:sz w:val="24"/>
          <w:szCs w:val="24"/>
          <w:lang w:val="en-US"/>
        </w:rPr>
      </w:pPr>
      <w:r>
        <w:rPr>
          <w:rFonts w:ascii="Times New Roman" w:hAnsi="Times New Roman"/>
          <w:sz w:val="24"/>
          <w:szCs w:val="24"/>
          <w:lang w:val="en-US"/>
        </w:rPr>
        <w:t xml:space="preserve">Kas Jums svarbiau – gerai apmokamas ar mėgiamas darbas? </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Mėgiamas.</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lastRenderedPageBreak/>
        <w:tab/>
        <w:t>Kodėl?</w:t>
      </w:r>
    </w:p>
    <w:p w:rsidR="00D02407" w:rsidRPr="002C38D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Kas iš to, kad dirbsi nemėgiamą darbą ir pinigai bus. Tu grįši namo iš darbo irzlus, piktas. O kur mėgiamas pinigai mažesnis, bet mėgiamas.</w:t>
      </w:r>
    </w:p>
    <w:p w:rsidR="00D02407" w:rsidRDefault="00D02407" w:rsidP="00B90FCD">
      <w:pPr>
        <w:spacing w:line="360" w:lineRule="auto"/>
        <w:ind w:firstLine="360"/>
        <w:jc w:val="both"/>
        <w:rPr>
          <w:rFonts w:ascii="Times New Roman" w:hAnsi="Times New Roman"/>
          <w:sz w:val="24"/>
          <w:szCs w:val="24"/>
          <w:lang w:val="en-US"/>
        </w:rPr>
      </w:pPr>
      <w:r w:rsidRPr="00B953C6">
        <w:rPr>
          <w:rFonts w:ascii="Times New Roman" w:hAnsi="Times New Roman"/>
          <w:sz w:val="24"/>
          <w:szCs w:val="24"/>
          <w:lang w:val="en-US"/>
        </w:rPr>
        <w:t>SUAUGUSIŲJŲ ŠVIETIMAS</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ab/>
        <w:t>Minėjote, kad teko lankytis darbo biržoje?</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Taip, du kartus.</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ab/>
        <w:t>Kokiu tikslu ėjote?</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Įsidarbinti.</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ab/>
        <w:t>Ir kaip sekėsi?</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Pirmą kartą gerai buvo, įsidarbinau. Tada dar krizės nebuvo. Šiemet, tai tik nuvažiuoji, atsėdi, pakonsultuoja tave, kokios taisyklės, kaip kas ir viskas.</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ab/>
        <w:t>Kaip įvertintumėte Jums suteiktas paslaugas?</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Net nežinau.</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ab/>
        <w:t>LDB yra viena iš profesinio informavimo/konsultavimo institucijų Lietuvoje. Gal žinote dar kokias nors?</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r. Nežinau. </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ab/>
        <w:t>O ar teko girdėti apie LDRMT?</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Ne.</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ab/>
        <w:t>LDB glaudžiai su ja bendradarbiauja. Nukreipia klientus į mokymo, persikvalifikavimo kursus.</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Mano motina ten siuntė mokytis.</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ab/>
        <w:t xml:space="preserve">Dabar keletas klausimų apie neformalų švietimą. Ar teko ką nors girdėti? </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Nelabai.</w:t>
      </w:r>
    </w:p>
    <w:p w:rsidR="00D02407" w:rsidRDefault="00D02407" w:rsidP="00B90FCD">
      <w:pPr>
        <w:spacing w:line="360" w:lineRule="auto"/>
        <w:ind w:firstLine="1296"/>
        <w:jc w:val="both"/>
        <w:rPr>
          <w:rFonts w:ascii="Times New Roman" w:hAnsi="Times New Roman"/>
          <w:sz w:val="24"/>
          <w:szCs w:val="24"/>
          <w:lang w:val="en-US"/>
        </w:rPr>
      </w:pPr>
      <w:r>
        <w:rPr>
          <w:rFonts w:ascii="Times New Roman" w:hAnsi="Times New Roman"/>
          <w:sz w:val="24"/>
          <w:szCs w:val="24"/>
          <w:lang w:val="en-US"/>
        </w:rPr>
        <w:t>Kaip manote kas tai yra?</w:t>
      </w:r>
    </w:p>
    <w:p w:rsidR="00D02407" w:rsidRPr="00B953C6" w:rsidRDefault="00D02407" w:rsidP="00B90FCD">
      <w:pPr>
        <w:spacing w:line="360" w:lineRule="auto"/>
        <w:jc w:val="both"/>
        <w:rPr>
          <w:rFonts w:ascii="Times New Roman" w:hAnsi="Times New Roman"/>
          <w:sz w:val="24"/>
          <w:szCs w:val="24"/>
          <w:lang w:val="en-US"/>
        </w:rPr>
      </w:pPr>
      <w:r w:rsidRPr="00B953C6">
        <w:rPr>
          <w:rFonts w:ascii="Times New Roman" w:hAnsi="Times New Roman"/>
          <w:sz w:val="24"/>
          <w:szCs w:val="24"/>
          <w:lang w:val="en-US"/>
        </w:rPr>
        <w:t>r. Nežinau.</w:t>
      </w:r>
    </w:p>
    <w:p w:rsidR="00D02407" w:rsidRPr="00B953C6" w:rsidRDefault="00D02407" w:rsidP="00B90FCD">
      <w:pPr>
        <w:spacing w:line="360" w:lineRule="auto"/>
        <w:jc w:val="both"/>
        <w:rPr>
          <w:rFonts w:ascii="Times New Roman" w:hAnsi="Times New Roman"/>
          <w:sz w:val="24"/>
          <w:szCs w:val="24"/>
        </w:rPr>
      </w:pPr>
      <w:r w:rsidRPr="00B953C6">
        <w:rPr>
          <w:rFonts w:ascii="Times New Roman" w:hAnsi="Times New Roman"/>
          <w:sz w:val="24"/>
          <w:szCs w:val="24"/>
          <w:lang w:val="en-US"/>
        </w:rPr>
        <w:lastRenderedPageBreak/>
        <w:tab/>
      </w:r>
      <w:r w:rsidRPr="00B953C6">
        <w:rPr>
          <w:rFonts w:ascii="Times New Roman" w:hAnsi="Times New Roman"/>
          <w:sz w:val="24"/>
          <w:szCs w:val="24"/>
        </w:rPr>
        <w:t>Tai dažniausiai būna studijų grupės, paskaitos, seminarai, suplanuotos skaitymo programos, valdomos diskusijos, konferencijos</w:t>
      </w:r>
      <w:r w:rsidRPr="00B953C6">
        <w:rPr>
          <w:rFonts w:ascii="Times New Roman" w:hAnsi="Times New Roman"/>
          <w:sz w:val="24"/>
          <w:szCs w:val="24"/>
          <w:lang w:val="en-US"/>
        </w:rPr>
        <w:t>,</w:t>
      </w:r>
      <w:r w:rsidRPr="00B953C6">
        <w:rPr>
          <w:rFonts w:ascii="Times New Roman" w:hAnsi="Times New Roman"/>
          <w:sz w:val="24"/>
          <w:szCs w:val="24"/>
        </w:rPr>
        <w:t xml:space="preserve"> kurių metu suaugusieji  tobulina patirtį ir tokiu būdu įgyja naujų žinių konkrečioje srityje. </w:t>
      </w:r>
      <w:r>
        <w:rPr>
          <w:rFonts w:ascii="Times New Roman" w:hAnsi="Times New Roman"/>
          <w:sz w:val="24"/>
          <w:szCs w:val="24"/>
        </w:rPr>
        <w:t>Neteko</w:t>
      </w:r>
      <w:r w:rsidRPr="00B953C6">
        <w:rPr>
          <w:rFonts w:ascii="Times New Roman" w:hAnsi="Times New Roman"/>
          <w:sz w:val="24"/>
          <w:szCs w:val="24"/>
        </w:rPr>
        <w:t xml:space="preserve"> dalyvauti?</w:t>
      </w:r>
    </w:p>
    <w:p w:rsidR="00D02407" w:rsidRDefault="00D02407" w:rsidP="00B90FCD">
      <w:pPr>
        <w:spacing w:line="360" w:lineRule="auto"/>
        <w:jc w:val="both"/>
        <w:rPr>
          <w:rFonts w:ascii="Times New Roman" w:hAnsi="Times New Roman"/>
        </w:rPr>
      </w:pPr>
      <w:r>
        <w:rPr>
          <w:rFonts w:ascii="Times New Roman" w:hAnsi="Times New Roman"/>
        </w:rPr>
        <w:t>r. Ne.</w:t>
      </w:r>
    </w:p>
    <w:p w:rsidR="00D02407" w:rsidRDefault="00D02407" w:rsidP="00B90FCD">
      <w:pPr>
        <w:spacing w:line="360" w:lineRule="auto"/>
        <w:jc w:val="both"/>
        <w:rPr>
          <w:rFonts w:ascii="Times New Roman" w:hAnsi="Times New Roman"/>
        </w:rPr>
      </w:pPr>
      <w:r>
        <w:rPr>
          <w:rFonts w:ascii="Times New Roman" w:hAnsi="Times New Roman"/>
        </w:rPr>
        <w:tab/>
        <w:t>Ar turite informacijos apie galimybę mokytis neformaliai?</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rPr>
        <w:t>r. Ne.</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ab/>
        <w:t>Ar norėtumėte kada nors?</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r. Kada nors gal. </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ab/>
        <w:t>Kokio tipo kursuose?</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Reikėtų gerai pagalvoti, negaliu iš karto atsakyti.</w:t>
      </w:r>
    </w:p>
    <w:p w:rsidR="00D02407" w:rsidRDefault="00D02407" w:rsidP="00B90FCD">
      <w:pPr>
        <w:spacing w:line="360" w:lineRule="auto"/>
        <w:ind w:firstLine="1276"/>
        <w:jc w:val="both"/>
        <w:rPr>
          <w:rFonts w:ascii="Times New Roman" w:hAnsi="Times New Roman"/>
          <w:sz w:val="24"/>
          <w:szCs w:val="24"/>
        </w:rPr>
      </w:pPr>
      <w:r>
        <w:rPr>
          <w:rFonts w:ascii="Times New Roman" w:hAnsi="Times New Roman"/>
          <w:sz w:val="24"/>
          <w:szCs w:val="24"/>
          <w:lang w:val="en-US"/>
        </w:rPr>
        <w:t xml:space="preserve">Ir paskutinis klausimas </w:t>
      </w:r>
      <w:r w:rsidRPr="00E54083">
        <w:rPr>
          <w:rFonts w:ascii="Times New Roman" w:hAnsi="Times New Roman"/>
          <w:sz w:val="24"/>
          <w:szCs w:val="24"/>
          <w:lang w:val="en-US"/>
        </w:rPr>
        <w:t xml:space="preserve">Jums. Mokymasis visą gyvenimą – kas tai yra? </w:t>
      </w:r>
    </w:p>
    <w:p w:rsidR="00D02407" w:rsidRDefault="00D02407" w:rsidP="00B90FCD">
      <w:pPr>
        <w:spacing w:line="360" w:lineRule="auto"/>
        <w:jc w:val="both"/>
        <w:rPr>
          <w:rFonts w:ascii="Times New Roman" w:hAnsi="Times New Roman"/>
          <w:sz w:val="24"/>
          <w:szCs w:val="24"/>
        </w:rPr>
      </w:pPr>
      <w:r>
        <w:rPr>
          <w:rFonts w:ascii="Times New Roman" w:hAnsi="Times New Roman"/>
          <w:sz w:val="24"/>
          <w:szCs w:val="24"/>
        </w:rPr>
        <w:t>r.  Net neįsivaizduoju. Gal mokslui „pasišventęs“ žmogus. Tobulinimas savęs. Gal kai nori žmogus tobulinti save, kai jam maža, maža.</w:t>
      </w:r>
    </w:p>
    <w:p w:rsidR="00D02407" w:rsidRDefault="00D02407" w:rsidP="00B90FCD">
      <w:pPr>
        <w:spacing w:line="360" w:lineRule="auto"/>
        <w:jc w:val="both"/>
        <w:rPr>
          <w:rFonts w:ascii="Times New Roman" w:hAnsi="Times New Roman"/>
          <w:sz w:val="24"/>
          <w:szCs w:val="24"/>
        </w:rPr>
      </w:pPr>
      <w:r>
        <w:rPr>
          <w:rFonts w:ascii="Times New Roman" w:hAnsi="Times New Roman"/>
          <w:sz w:val="24"/>
          <w:szCs w:val="24"/>
        </w:rPr>
        <w:tab/>
        <w:t xml:space="preserve">O kaip tobulina? </w:t>
      </w:r>
    </w:p>
    <w:p w:rsidR="00D02407" w:rsidRDefault="00D02407" w:rsidP="00B90FCD">
      <w:pPr>
        <w:spacing w:line="360" w:lineRule="auto"/>
        <w:jc w:val="both"/>
        <w:rPr>
          <w:rFonts w:ascii="Times New Roman" w:hAnsi="Times New Roman"/>
          <w:sz w:val="24"/>
          <w:szCs w:val="24"/>
        </w:rPr>
      </w:pPr>
      <w:r>
        <w:rPr>
          <w:rFonts w:ascii="Times New Roman" w:hAnsi="Times New Roman"/>
          <w:sz w:val="24"/>
          <w:szCs w:val="24"/>
        </w:rPr>
        <w:t>r. Mokosi toliau.</w:t>
      </w:r>
    </w:p>
    <w:p w:rsidR="00D02407" w:rsidRDefault="00D02407" w:rsidP="00B90FCD">
      <w:pPr>
        <w:spacing w:line="360" w:lineRule="auto"/>
        <w:ind w:firstLine="1296"/>
        <w:jc w:val="both"/>
        <w:rPr>
          <w:rFonts w:ascii="Times New Roman" w:hAnsi="Times New Roman"/>
          <w:sz w:val="24"/>
          <w:szCs w:val="24"/>
        </w:rPr>
      </w:pPr>
      <w:r>
        <w:rPr>
          <w:rFonts w:ascii="Times New Roman" w:hAnsi="Times New Roman"/>
          <w:sz w:val="24"/>
          <w:szCs w:val="24"/>
        </w:rPr>
        <w:t>Universitetuose?</w:t>
      </w:r>
    </w:p>
    <w:p w:rsidR="00D02407" w:rsidRDefault="00D02407" w:rsidP="00B90FCD">
      <w:pPr>
        <w:spacing w:line="360" w:lineRule="auto"/>
        <w:jc w:val="both"/>
        <w:rPr>
          <w:rFonts w:ascii="Times New Roman" w:hAnsi="Times New Roman"/>
          <w:sz w:val="24"/>
          <w:szCs w:val="24"/>
        </w:rPr>
      </w:pPr>
      <w:r>
        <w:rPr>
          <w:rFonts w:ascii="Times New Roman" w:hAnsi="Times New Roman"/>
          <w:sz w:val="24"/>
          <w:szCs w:val="24"/>
        </w:rPr>
        <w:t>r. Ne tik, gal ir dėsto kažką.</w:t>
      </w:r>
    </w:p>
    <w:p w:rsidR="00D02407" w:rsidRDefault="00D02407" w:rsidP="00B90FCD">
      <w:pPr>
        <w:spacing w:line="360" w:lineRule="auto"/>
        <w:ind w:firstLine="1276"/>
        <w:jc w:val="both"/>
        <w:rPr>
          <w:rFonts w:ascii="Times New Roman" w:hAnsi="Times New Roman"/>
          <w:sz w:val="24"/>
          <w:szCs w:val="24"/>
          <w:lang w:val="en-US"/>
        </w:rPr>
      </w:pPr>
      <w:r>
        <w:rPr>
          <w:rFonts w:ascii="Times New Roman" w:hAnsi="Times New Roman"/>
          <w:sz w:val="24"/>
          <w:szCs w:val="24"/>
          <w:lang w:val="en-US"/>
        </w:rPr>
        <w:t>Ar reikia mokytis suaugusiam žmogui?</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Aišku reikia. Be mokslų nieko nepasieksi.</w:t>
      </w:r>
    </w:p>
    <w:p w:rsidR="00D02407" w:rsidRDefault="00D02407" w:rsidP="00B90FCD">
      <w:pPr>
        <w:spacing w:line="360" w:lineRule="auto"/>
        <w:ind w:firstLine="1276"/>
        <w:jc w:val="both"/>
        <w:rPr>
          <w:rFonts w:ascii="Times New Roman" w:hAnsi="Times New Roman"/>
          <w:sz w:val="24"/>
          <w:szCs w:val="24"/>
          <w:lang w:val="en-US"/>
        </w:rPr>
      </w:pPr>
      <w:r>
        <w:rPr>
          <w:rFonts w:ascii="Times New Roman" w:hAnsi="Times New Roman"/>
          <w:sz w:val="24"/>
          <w:szCs w:val="24"/>
          <w:lang w:val="en-US"/>
        </w:rPr>
        <w:t>Ačiū už atsakymus.</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Nėra už ką.</w:t>
      </w:r>
    </w:p>
    <w:p w:rsidR="00D02407" w:rsidRDefault="00D02407" w:rsidP="00B90FCD">
      <w:pPr>
        <w:spacing w:line="360" w:lineRule="auto"/>
        <w:jc w:val="both"/>
        <w:rPr>
          <w:rFonts w:ascii="Times New Roman" w:hAnsi="Times New Roman"/>
          <w:sz w:val="24"/>
          <w:szCs w:val="24"/>
          <w:u w:val="single"/>
          <w:lang w:val="en-US"/>
        </w:rPr>
      </w:pPr>
    </w:p>
    <w:p w:rsidR="00D02407" w:rsidRDefault="00D02407" w:rsidP="00B90FCD">
      <w:pPr>
        <w:spacing w:line="360" w:lineRule="auto"/>
        <w:jc w:val="both"/>
        <w:rPr>
          <w:rFonts w:ascii="Times New Roman" w:hAnsi="Times New Roman"/>
          <w:sz w:val="24"/>
          <w:szCs w:val="24"/>
          <w:u w:val="single"/>
          <w:lang w:val="en-US"/>
        </w:rPr>
      </w:pPr>
    </w:p>
    <w:p w:rsidR="00D02407" w:rsidRDefault="00D02407" w:rsidP="00B90FCD">
      <w:pPr>
        <w:spacing w:line="360" w:lineRule="auto"/>
        <w:jc w:val="both"/>
        <w:rPr>
          <w:rFonts w:ascii="Times New Roman" w:hAnsi="Times New Roman"/>
          <w:sz w:val="24"/>
          <w:szCs w:val="24"/>
          <w:u w:val="single"/>
          <w:lang w:val="en-US"/>
        </w:rPr>
      </w:pPr>
    </w:p>
    <w:p w:rsidR="00D02407" w:rsidRPr="000255AC" w:rsidRDefault="00D02407" w:rsidP="00B90FCD">
      <w:pPr>
        <w:spacing w:line="360" w:lineRule="auto"/>
        <w:jc w:val="both"/>
        <w:rPr>
          <w:rFonts w:ascii="Times New Roman" w:hAnsi="Times New Roman"/>
          <w:sz w:val="24"/>
          <w:szCs w:val="24"/>
          <w:u w:val="single"/>
          <w:lang w:val="en-US"/>
        </w:rPr>
      </w:pPr>
    </w:p>
    <w:p w:rsidR="00D02407" w:rsidRPr="000255AC" w:rsidRDefault="00D02407" w:rsidP="00B90FCD">
      <w:pPr>
        <w:spacing w:line="360" w:lineRule="auto"/>
        <w:jc w:val="both"/>
        <w:rPr>
          <w:rFonts w:ascii="Times New Roman" w:hAnsi="Times New Roman"/>
          <w:b/>
          <w:sz w:val="24"/>
          <w:szCs w:val="24"/>
          <w:lang w:val="en-US"/>
        </w:rPr>
      </w:pPr>
      <w:r>
        <w:rPr>
          <w:rFonts w:ascii="Times New Roman" w:hAnsi="Times New Roman"/>
          <w:b/>
          <w:lang w:val="en-US"/>
        </w:rPr>
        <w:lastRenderedPageBreak/>
        <w:tab/>
      </w:r>
      <w:r>
        <w:rPr>
          <w:rFonts w:ascii="Times New Roman" w:hAnsi="Times New Roman"/>
          <w:b/>
          <w:sz w:val="24"/>
          <w:szCs w:val="24"/>
          <w:lang w:val="en-US"/>
        </w:rPr>
        <w:t xml:space="preserve">RAMUNĖ </w:t>
      </w:r>
      <w:r w:rsidRPr="000255AC">
        <w:rPr>
          <w:rFonts w:ascii="Times New Roman" w:hAnsi="Times New Roman"/>
          <w:b/>
          <w:sz w:val="24"/>
          <w:szCs w:val="24"/>
          <w:lang w:val="en-US"/>
        </w:rPr>
        <w:t>(GN)</w:t>
      </w:r>
    </w:p>
    <w:p w:rsidR="00D02407" w:rsidRPr="000255AC" w:rsidRDefault="00D02407" w:rsidP="00B90FCD">
      <w:pPr>
        <w:spacing w:line="360" w:lineRule="auto"/>
        <w:jc w:val="both"/>
        <w:rPr>
          <w:rFonts w:ascii="Times New Roman" w:hAnsi="Times New Roman"/>
          <w:sz w:val="24"/>
          <w:szCs w:val="24"/>
          <w:lang w:val="en-US"/>
        </w:rPr>
      </w:pPr>
      <w:r w:rsidRPr="000255AC">
        <w:rPr>
          <w:rFonts w:ascii="Times New Roman" w:hAnsi="Times New Roman"/>
          <w:sz w:val="24"/>
          <w:szCs w:val="24"/>
          <w:lang w:val="en-US"/>
        </w:rPr>
        <w:t>PROFESINĖS KARJEROS PASIRINKIMAS</w:t>
      </w:r>
    </w:p>
    <w:p w:rsidR="00D02407" w:rsidRPr="00FD43B2" w:rsidRDefault="00D02407" w:rsidP="00B90FCD">
      <w:pPr>
        <w:spacing w:line="360" w:lineRule="auto"/>
        <w:ind w:firstLine="1296"/>
        <w:jc w:val="both"/>
        <w:rPr>
          <w:rFonts w:ascii="Times New Roman" w:hAnsi="Times New Roman"/>
          <w:sz w:val="24"/>
          <w:szCs w:val="24"/>
        </w:rPr>
      </w:pPr>
      <w:r w:rsidRPr="00FD43B2">
        <w:rPr>
          <w:rFonts w:ascii="Times New Roman" w:hAnsi="Times New Roman"/>
          <w:sz w:val="24"/>
          <w:szCs w:val="24"/>
        </w:rPr>
        <w:t>Sveiki.</w:t>
      </w:r>
      <w:r>
        <w:rPr>
          <w:rFonts w:ascii="Times New Roman" w:hAnsi="Times New Roman"/>
          <w:sz w:val="24"/>
          <w:szCs w:val="24"/>
        </w:rPr>
        <w:t xml:space="preserve"> </w:t>
      </w:r>
      <w:r w:rsidRPr="00FD43B2">
        <w:rPr>
          <w:rFonts w:ascii="Times New Roman" w:hAnsi="Times New Roman"/>
          <w:sz w:val="24"/>
          <w:szCs w:val="24"/>
        </w:rPr>
        <w:t xml:space="preserve">Aš esu Donata. Mokausi Mykolo Romerio Universitete ir rašau baigiamąjį darbą apie profesijos pasirinkimą, įsidarbinimą ir karjeros galimybes. Norėčiau Jums užduoti keletą klausimų šia tema. </w:t>
      </w:r>
    </w:p>
    <w:p w:rsidR="00D02407" w:rsidRPr="00FD43B2" w:rsidRDefault="00D02407" w:rsidP="00B90FCD">
      <w:pPr>
        <w:spacing w:line="360" w:lineRule="auto"/>
        <w:jc w:val="both"/>
        <w:rPr>
          <w:rFonts w:ascii="Times New Roman" w:hAnsi="Times New Roman"/>
          <w:sz w:val="24"/>
          <w:szCs w:val="24"/>
        </w:rPr>
      </w:pPr>
      <w:r w:rsidRPr="00FD43B2">
        <w:rPr>
          <w:rFonts w:ascii="Times New Roman" w:hAnsi="Times New Roman"/>
          <w:sz w:val="24"/>
          <w:szCs w:val="24"/>
        </w:rPr>
        <w:t>r. Gerai.</w:t>
      </w:r>
    </w:p>
    <w:p w:rsidR="00D02407" w:rsidRPr="00FD43B2" w:rsidRDefault="00D02407" w:rsidP="00B90FCD">
      <w:pPr>
        <w:spacing w:line="360" w:lineRule="auto"/>
        <w:jc w:val="both"/>
        <w:rPr>
          <w:rFonts w:ascii="Times New Roman" w:hAnsi="Times New Roman"/>
          <w:sz w:val="24"/>
          <w:szCs w:val="24"/>
        </w:rPr>
      </w:pPr>
      <w:r w:rsidRPr="00FD43B2">
        <w:rPr>
          <w:rFonts w:ascii="Times New Roman" w:hAnsi="Times New Roman"/>
          <w:sz w:val="24"/>
          <w:szCs w:val="24"/>
        </w:rPr>
        <w:tab/>
        <w:t>Gal galima sužinoti kiek Jums metų?</w:t>
      </w:r>
    </w:p>
    <w:p w:rsidR="00D02407" w:rsidRPr="00B31756" w:rsidRDefault="00D02407" w:rsidP="00B90FCD">
      <w:pPr>
        <w:spacing w:line="360" w:lineRule="auto"/>
        <w:jc w:val="both"/>
        <w:rPr>
          <w:rFonts w:ascii="Times New Roman" w:hAnsi="Times New Roman"/>
          <w:sz w:val="24"/>
          <w:szCs w:val="24"/>
        </w:rPr>
      </w:pPr>
      <w:r w:rsidRPr="00FD43B2">
        <w:rPr>
          <w:rFonts w:ascii="Times New Roman" w:hAnsi="Times New Roman"/>
          <w:sz w:val="24"/>
          <w:szCs w:val="24"/>
        </w:rPr>
        <w:t xml:space="preserve">r. </w:t>
      </w:r>
      <w:r w:rsidRPr="005052A9">
        <w:rPr>
          <w:rFonts w:ascii="Times New Roman" w:hAnsi="Times New Roman"/>
          <w:sz w:val="24"/>
          <w:szCs w:val="24"/>
        </w:rPr>
        <w:t>27m.</w:t>
      </w:r>
    </w:p>
    <w:p w:rsidR="00D02407" w:rsidRPr="00B31756" w:rsidRDefault="00D02407" w:rsidP="00B90FCD">
      <w:pPr>
        <w:spacing w:line="360" w:lineRule="auto"/>
        <w:jc w:val="both"/>
        <w:rPr>
          <w:rFonts w:ascii="Times New Roman" w:hAnsi="Times New Roman"/>
          <w:sz w:val="24"/>
          <w:szCs w:val="24"/>
        </w:rPr>
      </w:pPr>
      <w:r>
        <w:rPr>
          <w:rFonts w:ascii="Times New Roman" w:hAnsi="Times New Roman"/>
          <w:sz w:val="24"/>
          <w:szCs w:val="24"/>
        </w:rPr>
        <w:tab/>
      </w:r>
      <w:r w:rsidRPr="005052A9">
        <w:rPr>
          <w:rFonts w:ascii="Times New Roman" w:hAnsi="Times New Roman"/>
          <w:sz w:val="24"/>
          <w:szCs w:val="24"/>
        </w:rPr>
        <w:t>Sakykite, kokia Jūsų šeimyninė padėtis?</w:t>
      </w:r>
    </w:p>
    <w:p w:rsidR="00D02407" w:rsidRPr="00BE5184" w:rsidRDefault="00D02407" w:rsidP="00B90FCD">
      <w:pPr>
        <w:spacing w:line="360" w:lineRule="auto"/>
        <w:jc w:val="both"/>
        <w:rPr>
          <w:rFonts w:ascii="Times New Roman" w:hAnsi="Times New Roman"/>
          <w:sz w:val="24"/>
          <w:szCs w:val="24"/>
        </w:rPr>
      </w:pPr>
      <w:r w:rsidRPr="00FD43B2">
        <w:rPr>
          <w:rFonts w:ascii="Times New Roman" w:hAnsi="Times New Roman"/>
          <w:sz w:val="24"/>
          <w:szCs w:val="24"/>
          <w:lang w:val="en-US"/>
        </w:rPr>
        <w:t xml:space="preserve">r. </w:t>
      </w:r>
      <w:r>
        <w:rPr>
          <w:rFonts w:ascii="Times New Roman" w:hAnsi="Times New Roman"/>
          <w:sz w:val="24"/>
          <w:szCs w:val="24"/>
          <w:lang w:val="en-US"/>
        </w:rPr>
        <w:t>Ištekėjusi.</w:t>
      </w:r>
    </w:p>
    <w:p w:rsidR="00D02407" w:rsidRPr="00FD43B2" w:rsidRDefault="00D02407" w:rsidP="00B90FCD">
      <w:pPr>
        <w:spacing w:line="360" w:lineRule="auto"/>
        <w:jc w:val="both"/>
        <w:rPr>
          <w:rFonts w:ascii="Times New Roman" w:hAnsi="Times New Roman"/>
          <w:sz w:val="24"/>
          <w:szCs w:val="24"/>
        </w:rPr>
      </w:pPr>
      <w:r w:rsidRPr="00FD43B2">
        <w:rPr>
          <w:rFonts w:ascii="Times New Roman" w:hAnsi="Times New Roman"/>
          <w:sz w:val="24"/>
          <w:szCs w:val="24"/>
          <w:lang w:val="en-US"/>
        </w:rPr>
        <w:tab/>
      </w:r>
      <w:r w:rsidRPr="00FD43B2">
        <w:rPr>
          <w:rFonts w:ascii="Times New Roman" w:hAnsi="Times New Roman"/>
          <w:sz w:val="24"/>
          <w:szCs w:val="24"/>
        </w:rPr>
        <w:t>O kur Jūs gyvenate?</w:t>
      </w:r>
    </w:p>
    <w:p w:rsidR="00D02407" w:rsidRPr="00FD43B2" w:rsidRDefault="00D02407" w:rsidP="00B90FCD">
      <w:pPr>
        <w:spacing w:line="360" w:lineRule="auto"/>
        <w:jc w:val="both"/>
        <w:rPr>
          <w:rFonts w:ascii="Times New Roman" w:hAnsi="Times New Roman"/>
          <w:sz w:val="24"/>
          <w:szCs w:val="24"/>
        </w:rPr>
      </w:pPr>
      <w:r w:rsidRPr="00FD43B2">
        <w:rPr>
          <w:rFonts w:ascii="Times New Roman" w:hAnsi="Times New Roman"/>
          <w:sz w:val="24"/>
          <w:szCs w:val="24"/>
        </w:rPr>
        <w:t xml:space="preserve">r. </w:t>
      </w:r>
      <w:r>
        <w:rPr>
          <w:rFonts w:ascii="Times New Roman" w:hAnsi="Times New Roman"/>
          <w:sz w:val="24"/>
          <w:szCs w:val="24"/>
        </w:rPr>
        <w:t>Šiaulių mieste.</w:t>
      </w:r>
    </w:p>
    <w:p w:rsidR="00D02407" w:rsidRPr="00FD43B2" w:rsidRDefault="00D02407" w:rsidP="00B90FCD">
      <w:pPr>
        <w:spacing w:line="360" w:lineRule="auto"/>
        <w:jc w:val="both"/>
        <w:rPr>
          <w:rFonts w:ascii="Times New Roman" w:hAnsi="Times New Roman"/>
          <w:sz w:val="24"/>
          <w:szCs w:val="24"/>
        </w:rPr>
      </w:pPr>
      <w:r w:rsidRPr="00FD43B2">
        <w:rPr>
          <w:rFonts w:ascii="Times New Roman" w:hAnsi="Times New Roman"/>
          <w:sz w:val="24"/>
          <w:szCs w:val="24"/>
        </w:rPr>
        <w:tab/>
        <w:t>Sakykite, koks Jūsų išsilavinimas?</w:t>
      </w:r>
    </w:p>
    <w:p w:rsidR="00D02407" w:rsidRPr="00FD43B2" w:rsidRDefault="00D02407" w:rsidP="00B90FCD">
      <w:pPr>
        <w:spacing w:line="360" w:lineRule="auto"/>
        <w:jc w:val="both"/>
        <w:rPr>
          <w:rFonts w:ascii="Times New Roman" w:hAnsi="Times New Roman"/>
          <w:sz w:val="24"/>
          <w:szCs w:val="24"/>
        </w:rPr>
      </w:pPr>
      <w:r w:rsidRPr="00FD43B2">
        <w:rPr>
          <w:rFonts w:ascii="Times New Roman" w:hAnsi="Times New Roman"/>
          <w:sz w:val="24"/>
          <w:szCs w:val="24"/>
        </w:rPr>
        <w:t>r. Aukštasis universitetinis.</w:t>
      </w:r>
      <w:r>
        <w:rPr>
          <w:rFonts w:ascii="Times New Roman" w:hAnsi="Times New Roman"/>
          <w:sz w:val="24"/>
          <w:szCs w:val="24"/>
        </w:rPr>
        <w:t xml:space="preserve"> </w:t>
      </w:r>
    </w:p>
    <w:p w:rsidR="00D02407" w:rsidRPr="00FD43B2" w:rsidRDefault="00D02407" w:rsidP="00B90FCD">
      <w:pPr>
        <w:spacing w:line="360" w:lineRule="auto"/>
        <w:jc w:val="both"/>
        <w:rPr>
          <w:rFonts w:ascii="Times New Roman" w:hAnsi="Times New Roman"/>
          <w:sz w:val="24"/>
          <w:szCs w:val="24"/>
        </w:rPr>
      </w:pPr>
      <w:r w:rsidRPr="00FD43B2">
        <w:rPr>
          <w:rFonts w:ascii="Times New Roman" w:hAnsi="Times New Roman"/>
          <w:sz w:val="24"/>
          <w:szCs w:val="24"/>
        </w:rPr>
        <w:tab/>
        <w:t>O kokia įgyta specialybė?</w:t>
      </w:r>
    </w:p>
    <w:p w:rsidR="00D02407" w:rsidRDefault="00D02407" w:rsidP="00B90FCD">
      <w:pPr>
        <w:spacing w:line="360" w:lineRule="auto"/>
        <w:jc w:val="both"/>
        <w:rPr>
          <w:rFonts w:ascii="Times New Roman" w:hAnsi="Times New Roman"/>
          <w:sz w:val="24"/>
          <w:szCs w:val="24"/>
        </w:rPr>
      </w:pPr>
      <w:r w:rsidRPr="00FD43B2">
        <w:rPr>
          <w:rFonts w:ascii="Times New Roman" w:hAnsi="Times New Roman"/>
          <w:sz w:val="24"/>
          <w:szCs w:val="24"/>
        </w:rPr>
        <w:t xml:space="preserve">r. </w:t>
      </w:r>
      <w:r>
        <w:rPr>
          <w:rFonts w:ascii="Times New Roman" w:hAnsi="Times New Roman"/>
          <w:sz w:val="24"/>
          <w:szCs w:val="24"/>
        </w:rPr>
        <w:t>Edukologija, kvalifikacija – vaikų teisės apsaugos vadyba.</w:t>
      </w:r>
    </w:p>
    <w:p w:rsidR="00D02407" w:rsidRDefault="00D02407" w:rsidP="00B90FCD">
      <w:pPr>
        <w:spacing w:line="360" w:lineRule="auto"/>
        <w:jc w:val="both"/>
        <w:rPr>
          <w:rFonts w:ascii="Times New Roman" w:hAnsi="Times New Roman"/>
          <w:sz w:val="24"/>
          <w:szCs w:val="24"/>
        </w:rPr>
      </w:pPr>
      <w:r>
        <w:rPr>
          <w:rFonts w:ascii="Times New Roman" w:hAnsi="Times New Roman"/>
          <w:sz w:val="24"/>
          <w:szCs w:val="24"/>
        </w:rPr>
        <w:tab/>
        <w:t>Ar ateityje planuojate tęsti studijas?</w:t>
      </w:r>
    </w:p>
    <w:p w:rsidR="00D02407" w:rsidRPr="00FD43B2" w:rsidRDefault="00D02407" w:rsidP="00B90FCD">
      <w:pPr>
        <w:spacing w:line="360" w:lineRule="auto"/>
        <w:jc w:val="both"/>
        <w:rPr>
          <w:rFonts w:ascii="Times New Roman" w:hAnsi="Times New Roman"/>
          <w:sz w:val="24"/>
          <w:szCs w:val="24"/>
        </w:rPr>
      </w:pPr>
      <w:r>
        <w:rPr>
          <w:rFonts w:ascii="Times New Roman" w:hAnsi="Times New Roman"/>
          <w:sz w:val="24"/>
          <w:szCs w:val="24"/>
        </w:rPr>
        <w:t>r. Taip, toliau edukologija.</w:t>
      </w:r>
    </w:p>
    <w:p w:rsidR="00D02407" w:rsidRPr="00B31756" w:rsidRDefault="00D02407" w:rsidP="00B90FCD">
      <w:pPr>
        <w:pStyle w:val="ListParagraph"/>
        <w:spacing w:line="360" w:lineRule="auto"/>
        <w:ind w:left="709" w:firstLine="587"/>
        <w:jc w:val="both"/>
        <w:rPr>
          <w:rFonts w:ascii="Times New Roman" w:hAnsi="Times New Roman"/>
          <w:sz w:val="24"/>
          <w:szCs w:val="24"/>
        </w:rPr>
      </w:pPr>
      <w:r w:rsidRPr="005052A9">
        <w:rPr>
          <w:rFonts w:ascii="Times New Roman" w:hAnsi="Times New Roman"/>
          <w:sz w:val="24"/>
          <w:szCs w:val="24"/>
        </w:rPr>
        <w:t>Ar sunku buvo išsirinkti mokymosi kryptį?</w:t>
      </w:r>
    </w:p>
    <w:p w:rsidR="00D02407" w:rsidRPr="00FD43B2"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Kaip ir kiekvienam, svarstymų daug. Labiau norėjau būti pedagoge, bet kai pagyveni įgauni gyvenimiškos patirties, viskas “susidėlioja savaime”.</w:t>
      </w:r>
    </w:p>
    <w:p w:rsidR="00D02407" w:rsidRPr="00FD43B2" w:rsidRDefault="00D02407" w:rsidP="00B90FCD">
      <w:pPr>
        <w:spacing w:line="360" w:lineRule="auto"/>
        <w:jc w:val="both"/>
        <w:rPr>
          <w:rFonts w:ascii="Times New Roman" w:hAnsi="Times New Roman"/>
          <w:sz w:val="24"/>
          <w:szCs w:val="24"/>
          <w:lang w:val="en-US"/>
        </w:rPr>
      </w:pPr>
      <w:r w:rsidRPr="00FD43B2">
        <w:rPr>
          <w:rFonts w:ascii="Times New Roman" w:hAnsi="Times New Roman"/>
          <w:sz w:val="24"/>
          <w:szCs w:val="24"/>
          <w:lang w:val="en-US"/>
        </w:rPr>
        <w:tab/>
        <w:t>Kas, Jūsų nuomone, svarbu renkantis profesiją?</w:t>
      </w:r>
    </w:p>
    <w:p w:rsidR="00D02407" w:rsidRPr="00FD43B2" w:rsidRDefault="00D02407" w:rsidP="00B90FCD">
      <w:pPr>
        <w:spacing w:line="360" w:lineRule="auto"/>
        <w:jc w:val="both"/>
        <w:rPr>
          <w:rFonts w:ascii="Times New Roman" w:hAnsi="Times New Roman"/>
          <w:sz w:val="24"/>
          <w:szCs w:val="24"/>
          <w:lang w:val="en-US"/>
        </w:rPr>
      </w:pPr>
      <w:r w:rsidRPr="00FD43B2">
        <w:rPr>
          <w:rFonts w:ascii="Times New Roman" w:hAnsi="Times New Roman"/>
          <w:sz w:val="24"/>
          <w:szCs w:val="24"/>
          <w:lang w:val="en-US"/>
        </w:rPr>
        <w:t xml:space="preserve">r. </w:t>
      </w:r>
      <w:r>
        <w:rPr>
          <w:rFonts w:ascii="Times New Roman" w:hAnsi="Times New Roman"/>
          <w:sz w:val="24"/>
          <w:szCs w:val="24"/>
          <w:lang w:val="en-US"/>
        </w:rPr>
        <w:t>Jaunam žmogui tai reikia atsižvelgt į darbo galimybes, šiandieninę rinką. Kiek tu galėsi įsidarbinti, kiek tu galėsi būti naudingas. Aišku labai svarbi finansinė pusė, nes galvojame apie atlyginimą.</w:t>
      </w:r>
    </w:p>
    <w:p w:rsidR="00D02407" w:rsidRDefault="00D02407" w:rsidP="00B90FCD">
      <w:pPr>
        <w:pStyle w:val="ListParagraph"/>
        <w:spacing w:line="360" w:lineRule="auto"/>
        <w:ind w:left="0" w:firstLine="1276"/>
        <w:jc w:val="both"/>
        <w:rPr>
          <w:rFonts w:ascii="Times New Roman" w:hAnsi="Times New Roman"/>
          <w:sz w:val="24"/>
          <w:szCs w:val="24"/>
          <w:lang w:val="en-US"/>
        </w:rPr>
      </w:pPr>
      <w:r>
        <w:rPr>
          <w:rFonts w:ascii="Times New Roman" w:hAnsi="Times New Roman"/>
          <w:sz w:val="24"/>
          <w:szCs w:val="24"/>
          <w:lang w:val="en-US"/>
        </w:rPr>
        <w:t>Ar renkantis profesiją atsižvelgėte į finansinę padėtį?</w:t>
      </w:r>
    </w:p>
    <w:p w:rsidR="00D02407" w:rsidRPr="0053642A"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lastRenderedPageBreak/>
        <w:t>r. Iš esmės ne. Aš ėjau labiau idėjiniu keliu.</w:t>
      </w:r>
    </w:p>
    <w:p w:rsidR="00D02407" w:rsidRPr="00FD43B2" w:rsidRDefault="00D02407" w:rsidP="00B90FCD">
      <w:pPr>
        <w:pStyle w:val="ListParagraph"/>
        <w:spacing w:line="360" w:lineRule="auto"/>
        <w:ind w:left="0" w:firstLine="1276"/>
        <w:jc w:val="both"/>
        <w:rPr>
          <w:rFonts w:ascii="Times New Roman" w:hAnsi="Times New Roman"/>
          <w:sz w:val="24"/>
          <w:szCs w:val="24"/>
          <w:lang w:val="en-US"/>
        </w:rPr>
      </w:pPr>
      <w:r w:rsidRPr="00FD43B2">
        <w:rPr>
          <w:rFonts w:ascii="Times New Roman" w:hAnsi="Times New Roman"/>
          <w:sz w:val="24"/>
          <w:szCs w:val="24"/>
          <w:lang w:val="en-US"/>
        </w:rPr>
        <w:t>Ar</w:t>
      </w:r>
      <w:r>
        <w:rPr>
          <w:rFonts w:ascii="Times New Roman" w:hAnsi="Times New Roman"/>
          <w:sz w:val="24"/>
          <w:szCs w:val="24"/>
          <w:lang w:val="en-US"/>
        </w:rPr>
        <w:t>, kad tuo metu buvo paklausi, populiari specialybė, kuri</w:t>
      </w:r>
      <w:r>
        <w:rPr>
          <w:rFonts w:ascii="Times New Roman" w:hAnsi="Times New Roman"/>
          <w:sz w:val="24"/>
          <w:szCs w:val="24"/>
        </w:rPr>
        <w:t>ą</w:t>
      </w:r>
      <w:r w:rsidRPr="00FD43B2">
        <w:rPr>
          <w:rFonts w:ascii="Times New Roman" w:hAnsi="Times New Roman"/>
          <w:sz w:val="24"/>
          <w:szCs w:val="24"/>
          <w:lang w:val="en-US"/>
        </w:rPr>
        <w:t xml:space="preserve"> Jūs rinkotės? </w:t>
      </w:r>
    </w:p>
    <w:p w:rsidR="00D02407" w:rsidRPr="00FD43B2" w:rsidRDefault="00D02407" w:rsidP="00B90FCD">
      <w:pPr>
        <w:spacing w:line="360" w:lineRule="auto"/>
        <w:jc w:val="both"/>
        <w:rPr>
          <w:rFonts w:ascii="Times New Roman" w:hAnsi="Times New Roman"/>
          <w:sz w:val="24"/>
          <w:szCs w:val="24"/>
          <w:lang w:val="en-US"/>
        </w:rPr>
      </w:pPr>
      <w:r w:rsidRPr="00FD43B2">
        <w:rPr>
          <w:rFonts w:ascii="Times New Roman" w:hAnsi="Times New Roman"/>
          <w:sz w:val="24"/>
          <w:szCs w:val="24"/>
          <w:lang w:val="en-US"/>
        </w:rPr>
        <w:t xml:space="preserve">r. </w:t>
      </w:r>
      <w:r>
        <w:rPr>
          <w:rFonts w:ascii="Times New Roman" w:hAnsi="Times New Roman"/>
          <w:sz w:val="24"/>
          <w:szCs w:val="24"/>
          <w:lang w:val="en-US"/>
        </w:rPr>
        <w:t>Tuo metu tikrai ne.</w:t>
      </w:r>
    </w:p>
    <w:p w:rsidR="00D02407" w:rsidRPr="00FD43B2" w:rsidRDefault="00D02407" w:rsidP="00B90FCD">
      <w:pPr>
        <w:pStyle w:val="ListParagraph"/>
        <w:spacing w:line="360" w:lineRule="auto"/>
        <w:ind w:firstLine="576"/>
        <w:jc w:val="both"/>
        <w:rPr>
          <w:rFonts w:ascii="Times New Roman" w:hAnsi="Times New Roman"/>
          <w:sz w:val="24"/>
          <w:szCs w:val="24"/>
          <w:lang w:val="en-US"/>
        </w:rPr>
      </w:pPr>
      <w:r>
        <w:rPr>
          <w:rFonts w:ascii="Times New Roman" w:hAnsi="Times New Roman"/>
          <w:sz w:val="24"/>
          <w:szCs w:val="24"/>
          <w:lang w:val="en-US"/>
        </w:rPr>
        <w:t>O į</w:t>
      </w:r>
      <w:r w:rsidRPr="00FD43B2">
        <w:rPr>
          <w:rFonts w:ascii="Times New Roman" w:hAnsi="Times New Roman"/>
          <w:sz w:val="24"/>
          <w:szCs w:val="24"/>
          <w:lang w:val="en-US"/>
        </w:rPr>
        <w:t xml:space="preserve"> sveikatą atsižvelgėte, kad galėsite dirbti šį darbą? </w:t>
      </w:r>
    </w:p>
    <w:p w:rsidR="00D02407" w:rsidRPr="00FD43B2" w:rsidRDefault="00D02407" w:rsidP="00B90FCD">
      <w:pPr>
        <w:spacing w:line="360" w:lineRule="auto"/>
        <w:jc w:val="both"/>
        <w:rPr>
          <w:rFonts w:ascii="Times New Roman" w:hAnsi="Times New Roman"/>
          <w:sz w:val="24"/>
          <w:szCs w:val="24"/>
          <w:lang w:val="en-US"/>
        </w:rPr>
      </w:pPr>
      <w:r w:rsidRPr="00FD43B2">
        <w:rPr>
          <w:rFonts w:ascii="Times New Roman" w:hAnsi="Times New Roman"/>
          <w:sz w:val="24"/>
          <w:szCs w:val="24"/>
          <w:lang w:val="en-US"/>
        </w:rPr>
        <w:t xml:space="preserve">r. </w:t>
      </w:r>
      <w:r>
        <w:rPr>
          <w:rFonts w:ascii="Times New Roman" w:hAnsi="Times New Roman"/>
          <w:sz w:val="24"/>
          <w:szCs w:val="24"/>
          <w:lang w:val="en-US"/>
        </w:rPr>
        <w:t>Taip, beabejo, taip.</w:t>
      </w:r>
    </w:p>
    <w:p w:rsidR="00D02407" w:rsidRPr="00FD43B2" w:rsidRDefault="00D02407" w:rsidP="00B90FCD">
      <w:pPr>
        <w:pStyle w:val="ListParagraph"/>
        <w:spacing w:line="360" w:lineRule="auto"/>
        <w:ind w:left="0" w:firstLine="1296"/>
        <w:jc w:val="both"/>
        <w:rPr>
          <w:rFonts w:ascii="Times New Roman" w:hAnsi="Times New Roman"/>
          <w:sz w:val="24"/>
          <w:szCs w:val="24"/>
          <w:lang w:val="en-US"/>
        </w:rPr>
      </w:pPr>
      <w:r>
        <w:rPr>
          <w:rFonts w:ascii="Times New Roman" w:hAnsi="Times New Roman"/>
          <w:sz w:val="24"/>
          <w:szCs w:val="24"/>
          <w:lang w:val="en-US"/>
        </w:rPr>
        <w:t xml:space="preserve">Asmenines vertybines, moralines nuostatas. </w:t>
      </w:r>
      <w:r w:rsidRPr="00FD43B2">
        <w:rPr>
          <w:rFonts w:ascii="Times New Roman" w:hAnsi="Times New Roman"/>
          <w:sz w:val="24"/>
          <w:szCs w:val="24"/>
          <w:lang w:val="en-US"/>
        </w:rPr>
        <w:t>Renkantis profesijas yra tam tikros darbo vertybės,</w:t>
      </w:r>
      <w:r>
        <w:rPr>
          <w:rFonts w:ascii="Times New Roman" w:hAnsi="Times New Roman"/>
          <w:sz w:val="24"/>
          <w:szCs w:val="24"/>
          <w:lang w:val="en-US"/>
        </w:rPr>
        <w:t xml:space="preserve"> kurios padeda įvertinti kas žmogui svarbu, kas ne,</w:t>
      </w:r>
      <w:r w:rsidRPr="00FD43B2">
        <w:rPr>
          <w:rFonts w:ascii="Times New Roman" w:hAnsi="Times New Roman"/>
          <w:sz w:val="24"/>
          <w:szCs w:val="24"/>
          <w:lang w:val="en-US"/>
        </w:rPr>
        <w:t xml:space="preserve"> tolerancija kitiems darbe, pasitikėjimas savo jėgomis darbe. Ar į tai atsižvelgėte?</w:t>
      </w:r>
    </w:p>
    <w:p w:rsidR="00D02407" w:rsidRDefault="00D02407" w:rsidP="00B90FCD">
      <w:pPr>
        <w:spacing w:line="360" w:lineRule="auto"/>
        <w:jc w:val="both"/>
        <w:rPr>
          <w:rFonts w:ascii="Times New Roman" w:hAnsi="Times New Roman"/>
          <w:sz w:val="24"/>
          <w:szCs w:val="24"/>
          <w:lang w:val="en-US"/>
        </w:rPr>
      </w:pPr>
      <w:r w:rsidRPr="00FD43B2">
        <w:rPr>
          <w:rFonts w:ascii="Times New Roman" w:hAnsi="Times New Roman"/>
          <w:sz w:val="24"/>
          <w:szCs w:val="24"/>
          <w:lang w:val="en-US"/>
        </w:rPr>
        <w:t xml:space="preserve">r. </w:t>
      </w:r>
      <w:r>
        <w:rPr>
          <w:rFonts w:ascii="Times New Roman" w:hAnsi="Times New Roman"/>
          <w:sz w:val="24"/>
          <w:szCs w:val="24"/>
          <w:lang w:val="en-US"/>
        </w:rPr>
        <w:t>Beabejo, kad svarbu. Mano pirmoji specialybė buvo ikimokyklinis ir priešmokyklinis ugdymas, tai darbas su mažiausiais žmonėmis, o tai didžiausias moralės ir atsakomybės reikalaujantis darbas, nors šiandien to daug kas dar nevertina.</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ab/>
        <w:t>Galbūt turėjote darbo patirties prieš rinkdamasi šią specialybę?</w:t>
      </w:r>
    </w:p>
    <w:p w:rsidR="00D02407" w:rsidRPr="00FD43B2"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Ne, tiesioginės ne.</w:t>
      </w:r>
    </w:p>
    <w:p w:rsidR="00D02407" w:rsidRDefault="00D02407" w:rsidP="00B90FCD">
      <w:pPr>
        <w:spacing w:line="360" w:lineRule="auto"/>
        <w:ind w:left="1296"/>
        <w:jc w:val="both"/>
        <w:rPr>
          <w:rFonts w:ascii="Times New Roman" w:hAnsi="Times New Roman"/>
          <w:sz w:val="24"/>
          <w:szCs w:val="24"/>
        </w:rPr>
      </w:pPr>
      <w:r>
        <w:rPr>
          <w:rFonts w:ascii="Times New Roman" w:hAnsi="Times New Roman"/>
          <w:sz w:val="24"/>
          <w:szCs w:val="24"/>
        </w:rPr>
        <w:t>Interesų galbūt turėjote, kurie suteikia veiklai kryptį</w:t>
      </w:r>
      <w:r w:rsidRPr="00FD43B2">
        <w:rPr>
          <w:rFonts w:ascii="Times New Roman" w:hAnsi="Times New Roman"/>
          <w:sz w:val="24"/>
          <w:szCs w:val="24"/>
        </w:rPr>
        <w:t>?</w:t>
      </w:r>
    </w:p>
    <w:p w:rsidR="00D02407" w:rsidRPr="00FD43B2" w:rsidRDefault="00D02407" w:rsidP="00B90FCD">
      <w:pPr>
        <w:spacing w:line="360" w:lineRule="auto"/>
        <w:jc w:val="both"/>
        <w:rPr>
          <w:rFonts w:ascii="Times New Roman" w:hAnsi="Times New Roman"/>
          <w:sz w:val="24"/>
          <w:szCs w:val="24"/>
        </w:rPr>
      </w:pPr>
      <w:r>
        <w:rPr>
          <w:rFonts w:ascii="Times New Roman" w:hAnsi="Times New Roman"/>
          <w:sz w:val="24"/>
          <w:szCs w:val="24"/>
        </w:rPr>
        <w:t>r. Iš esmės taip. Daug popamokinės veiklos, carito organizacijoje dalyvavau.</w:t>
      </w:r>
    </w:p>
    <w:p w:rsidR="00D02407" w:rsidRDefault="00D02407" w:rsidP="00B90FCD">
      <w:pPr>
        <w:pStyle w:val="ListParagraph"/>
        <w:spacing w:line="360" w:lineRule="auto"/>
        <w:ind w:left="0" w:firstLine="1276"/>
        <w:jc w:val="both"/>
        <w:rPr>
          <w:rFonts w:ascii="Times New Roman" w:hAnsi="Times New Roman"/>
          <w:sz w:val="24"/>
          <w:szCs w:val="24"/>
        </w:rPr>
      </w:pPr>
      <w:r>
        <w:rPr>
          <w:rFonts w:ascii="Times New Roman" w:hAnsi="Times New Roman"/>
          <w:sz w:val="24"/>
          <w:szCs w:val="24"/>
        </w:rPr>
        <w:t>O polinkiai, kuriais žmogus siekia tobulinti veiklą?</w:t>
      </w:r>
    </w:p>
    <w:p w:rsidR="00D02407" w:rsidRPr="00984BB7" w:rsidRDefault="00D02407" w:rsidP="00B90FCD">
      <w:pPr>
        <w:spacing w:line="360" w:lineRule="auto"/>
        <w:jc w:val="both"/>
        <w:rPr>
          <w:rFonts w:ascii="Times New Roman" w:hAnsi="Times New Roman"/>
          <w:sz w:val="24"/>
          <w:szCs w:val="24"/>
        </w:rPr>
      </w:pPr>
      <w:r>
        <w:rPr>
          <w:rFonts w:ascii="Times New Roman" w:hAnsi="Times New Roman"/>
          <w:sz w:val="24"/>
          <w:szCs w:val="24"/>
        </w:rPr>
        <w:t>r. Beabejo, kad tas, kuris galvoja, kad ar aš pabaigęs galėsiu būti geru specialistu, kiek aš galėsiu būti naudingas kitiems – beabejo stengiasi tobulinti ne tą vieną savo kryptį, bet žiūrėti globaliau.</w:t>
      </w:r>
    </w:p>
    <w:p w:rsidR="00D02407" w:rsidRDefault="00D02407" w:rsidP="00B90FCD">
      <w:pPr>
        <w:pStyle w:val="ListParagraph"/>
        <w:spacing w:line="360" w:lineRule="auto"/>
        <w:ind w:left="0" w:firstLine="1276"/>
        <w:jc w:val="both"/>
        <w:rPr>
          <w:rFonts w:ascii="Times New Roman" w:hAnsi="Times New Roman"/>
          <w:sz w:val="24"/>
          <w:szCs w:val="24"/>
        </w:rPr>
      </w:pPr>
      <w:r w:rsidRPr="00FD43B2">
        <w:rPr>
          <w:rFonts w:ascii="Times New Roman" w:hAnsi="Times New Roman"/>
          <w:sz w:val="24"/>
          <w:szCs w:val="24"/>
        </w:rPr>
        <w:t xml:space="preserve">Sakykime </w:t>
      </w:r>
      <w:r w:rsidRPr="00FD43B2">
        <w:rPr>
          <w:rFonts w:ascii="Times New Roman" w:hAnsi="Times New Roman"/>
          <w:i/>
          <w:sz w:val="24"/>
          <w:szCs w:val="24"/>
        </w:rPr>
        <w:t>Savęs vertinimas</w:t>
      </w:r>
      <w:r>
        <w:rPr>
          <w:rFonts w:ascii="Times New Roman" w:hAnsi="Times New Roman"/>
          <w:i/>
          <w:sz w:val="24"/>
          <w:szCs w:val="24"/>
        </w:rPr>
        <w:t>.</w:t>
      </w:r>
      <w:r w:rsidRPr="00FD43B2">
        <w:rPr>
          <w:rFonts w:ascii="Times New Roman" w:hAnsi="Times New Roman"/>
          <w:sz w:val="24"/>
          <w:szCs w:val="24"/>
        </w:rPr>
        <w:t xml:space="preserve"> Ar analizavote save, lyginote savo ypatybes su kita</w:t>
      </w:r>
      <w:r>
        <w:rPr>
          <w:rFonts w:ascii="Times New Roman" w:hAnsi="Times New Roman"/>
          <w:sz w:val="24"/>
          <w:szCs w:val="24"/>
        </w:rPr>
        <w:t>is asmenimis, buvote sau reikli?</w:t>
      </w:r>
    </w:p>
    <w:p w:rsidR="00D02407" w:rsidRDefault="00D02407" w:rsidP="00B90FCD">
      <w:pPr>
        <w:pStyle w:val="ListParagraph"/>
        <w:spacing w:line="360" w:lineRule="auto"/>
        <w:ind w:left="0"/>
        <w:jc w:val="both"/>
        <w:rPr>
          <w:rFonts w:ascii="Times New Roman" w:hAnsi="Times New Roman"/>
          <w:sz w:val="24"/>
          <w:szCs w:val="24"/>
        </w:rPr>
      </w:pPr>
      <w:r w:rsidRPr="00FD43B2">
        <w:rPr>
          <w:rFonts w:ascii="Times New Roman" w:hAnsi="Times New Roman"/>
          <w:sz w:val="24"/>
          <w:szCs w:val="24"/>
        </w:rPr>
        <w:t xml:space="preserve"> r. </w:t>
      </w:r>
      <w:r>
        <w:rPr>
          <w:rFonts w:ascii="Times New Roman" w:hAnsi="Times New Roman"/>
          <w:sz w:val="24"/>
          <w:szCs w:val="24"/>
        </w:rPr>
        <w:t>Na, lyginti nelyginau. Tada dar nebuvo tų populiarių testų, tačiau teko atlikti ir jie rodė, kad esu humanitarinės srities, nelabai tolima nuo edukologijos, ne matematika.</w:t>
      </w:r>
    </w:p>
    <w:p w:rsidR="00D02407" w:rsidRDefault="00D02407" w:rsidP="00B90FCD">
      <w:pPr>
        <w:spacing w:line="360" w:lineRule="auto"/>
        <w:ind w:firstLine="1276"/>
        <w:jc w:val="both"/>
        <w:rPr>
          <w:rFonts w:ascii="Times New Roman" w:hAnsi="Times New Roman"/>
        </w:rPr>
      </w:pPr>
      <w:r>
        <w:rPr>
          <w:rFonts w:ascii="Times New Roman" w:hAnsi="Times New Roman"/>
        </w:rPr>
        <w:t>Ar renkantis profesiją naudojotės internetinėmis svetainėmis, žurnalais kur galėsite mokytis ir kt?</w:t>
      </w:r>
    </w:p>
    <w:p w:rsidR="00D02407" w:rsidRDefault="00D02407" w:rsidP="00B90FCD">
      <w:pPr>
        <w:spacing w:line="360" w:lineRule="auto"/>
        <w:jc w:val="both"/>
        <w:rPr>
          <w:rFonts w:ascii="Times New Roman" w:hAnsi="Times New Roman"/>
          <w:sz w:val="24"/>
          <w:szCs w:val="24"/>
        </w:rPr>
      </w:pPr>
      <w:r>
        <w:rPr>
          <w:rFonts w:ascii="Times New Roman" w:hAnsi="Times New Roman"/>
          <w:sz w:val="24"/>
          <w:szCs w:val="24"/>
        </w:rPr>
        <w:t>r. Tikrai  ne. Kai aš įstojau, tai mes tik dvi grupėje turėjome kompiuterį.</w:t>
      </w:r>
    </w:p>
    <w:p w:rsidR="00D02407" w:rsidRDefault="00D02407" w:rsidP="00B90FCD">
      <w:pPr>
        <w:spacing w:line="360" w:lineRule="auto"/>
        <w:jc w:val="both"/>
        <w:rPr>
          <w:rFonts w:ascii="Times New Roman" w:hAnsi="Times New Roman"/>
          <w:sz w:val="24"/>
          <w:szCs w:val="24"/>
        </w:rPr>
      </w:pPr>
      <w:r>
        <w:rPr>
          <w:rFonts w:ascii="Times New Roman" w:hAnsi="Times New Roman"/>
          <w:sz w:val="24"/>
          <w:szCs w:val="24"/>
        </w:rPr>
        <w:tab/>
        <w:t>Autoritetai ir pavyzdžiai renkantis profesiją. Ar jų turėjote?</w:t>
      </w:r>
    </w:p>
    <w:p w:rsidR="00D02407" w:rsidRDefault="00D02407" w:rsidP="00B90FCD">
      <w:pPr>
        <w:spacing w:line="360" w:lineRule="auto"/>
        <w:jc w:val="both"/>
        <w:rPr>
          <w:rFonts w:ascii="Times New Roman" w:hAnsi="Times New Roman"/>
          <w:sz w:val="24"/>
          <w:szCs w:val="24"/>
        </w:rPr>
      </w:pPr>
      <w:r>
        <w:rPr>
          <w:rFonts w:ascii="Times New Roman" w:hAnsi="Times New Roman"/>
          <w:sz w:val="24"/>
          <w:szCs w:val="24"/>
        </w:rPr>
        <w:t>r. Renkantis pedagogo profesiją tikrai ne. Tik suvokimas, kad man tai patinka, kad tinku tai specialybei. Einant toliau tikrai buvo.</w:t>
      </w:r>
    </w:p>
    <w:p w:rsidR="00D02407" w:rsidRDefault="00D02407" w:rsidP="00B90FCD">
      <w:pPr>
        <w:spacing w:line="360" w:lineRule="auto"/>
        <w:jc w:val="both"/>
        <w:rPr>
          <w:rFonts w:ascii="Times New Roman" w:hAnsi="Times New Roman"/>
          <w:sz w:val="24"/>
          <w:szCs w:val="24"/>
        </w:rPr>
      </w:pPr>
      <w:r>
        <w:rPr>
          <w:rFonts w:ascii="Times New Roman" w:hAnsi="Times New Roman"/>
          <w:sz w:val="24"/>
          <w:szCs w:val="24"/>
        </w:rPr>
        <w:lastRenderedPageBreak/>
        <w:tab/>
        <w:t>Ir kas tai buvo?</w:t>
      </w:r>
    </w:p>
    <w:p w:rsidR="00D02407" w:rsidRPr="00FD43B2" w:rsidRDefault="00D02407" w:rsidP="00B90FCD">
      <w:pPr>
        <w:spacing w:line="360" w:lineRule="auto"/>
        <w:jc w:val="both"/>
        <w:rPr>
          <w:rFonts w:ascii="Times New Roman" w:hAnsi="Times New Roman"/>
          <w:sz w:val="24"/>
          <w:szCs w:val="24"/>
        </w:rPr>
      </w:pPr>
      <w:r>
        <w:rPr>
          <w:rFonts w:ascii="Times New Roman" w:hAnsi="Times New Roman"/>
          <w:sz w:val="24"/>
          <w:szCs w:val="24"/>
        </w:rPr>
        <w:t>r. Profesorė Juodaitytė.</w:t>
      </w:r>
    </w:p>
    <w:p w:rsidR="00D02407" w:rsidRPr="00FD43B2" w:rsidRDefault="00D02407" w:rsidP="00B90FCD">
      <w:pPr>
        <w:spacing w:line="360" w:lineRule="auto"/>
        <w:ind w:firstLine="1276"/>
        <w:jc w:val="both"/>
        <w:rPr>
          <w:rFonts w:ascii="Times New Roman" w:hAnsi="Times New Roman"/>
          <w:sz w:val="24"/>
          <w:szCs w:val="24"/>
          <w:lang w:val="en-US"/>
        </w:rPr>
      </w:pPr>
      <w:r w:rsidRPr="00FD43B2">
        <w:rPr>
          <w:rFonts w:ascii="Times New Roman" w:hAnsi="Times New Roman"/>
          <w:sz w:val="24"/>
          <w:szCs w:val="24"/>
          <w:lang w:val="en-US"/>
        </w:rPr>
        <w:t>Ar mokykloje Jus konsultavo profesijos</w:t>
      </w:r>
      <w:r>
        <w:rPr>
          <w:rFonts w:ascii="Times New Roman" w:hAnsi="Times New Roman"/>
          <w:sz w:val="24"/>
          <w:szCs w:val="24"/>
          <w:lang w:val="en-US"/>
        </w:rPr>
        <w:t xml:space="preserve"> pasirinkimo</w:t>
      </w:r>
      <w:r w:rsidRPr="00FD43B2">
        <w:rPr>
          <w:rFonts w:ascii="Times New Roman" w:hAnsi="Times New Roman"/>
          <w:sz w:val="24"/>
          <w:szCs w:val="24"/>
          <w:lang w:val="en-US"/>
        </w:rPr>
        <w:t xml:space="preserve"> konsultantai</w:t>
      </w:r>
      <w:r>
        <w:rPr>
          <w:rFonts w:ascii="Times New Roman" w:hAnsi="Times New Roman"/>
          <w:sz w:val="24"/>
          <w:szCs w:val="24"/>
          <w:lang w:val="en-US"/>
        </w:rPr>
        <w:t>, kas dabar lab</w:t>
      </w:r>
      <w:r w:rsidRPr="00FD43B2">
        <w:rPr>
          <w:rFonts w:ascii="Times New Roman" w:hAnsi="Times New Roman"/>
          <w:sz w:val="24"/>
          <w:szCs w:val="24"/>
          <w:lang w:val="en-US"/>
        </w:rPr>
        <w:t>a</w:t>
      </w:r>
      <w:r>
        <w:rPr>
          <w:rFonts w:ascii="Times New Roman" w:hAnsi="Times New Roman"/>
          <w:sz w:val="24"/>
          <w:szCs w:val="24"/>
          <w:lang w:val="en-US"/>
        </w:rPr>
        <w:t>i</w:t>
      </w:r>
      <w:r w:rsidRPr="00FD43B2">
        <w:rPr>
          <w:rFonts w:ascii="Times New Roman" w:hAnsi="Times New Roman"/>
          <w:sz w:val="24"/>
          <w:szCs w:val="24"/>
          <w:lang w:val="en-US"/>
        </w:rPr>
        <w:t xml:space="preserve"> populiaru </w:t>
      </w:r>
      <w:r>
        <w:rPr>
          <w:rFonts w:ascii="Times New Roman" w:hAnsi="Times New Roman"/>
          <w:sz w:val="24"/>
          <w:szCs w:val="24"/>
          <w:lang w:val="en-US"/>
        </w:rPr>
        <w:t>8-</w:t>
      </w:r>
      <w:r w:rsidRPr="00FD43B2">
        <w:rPr>
          <w:rFonts w:ascii="Times New Roman" w:hAnsi="Times New Roman"/>
          <w:sz w:val="24"/>
          <w:szCs w:val="24"/>
          <w:lang w:val="en-US"/>
        </w:rPr>
        <w:t xml:space="preserve">9 – oje klasėje prieš profiliavimą? </w:t>
      </w:r>
    </w:p>
    <w:p w:rsidR="00D02407" w:rsidRDefault="00D02407" w:rsidP="00B90FCD">
      <w:pPr>
        <w:spacing w:line="360" w:lineRule="auto"/>
        <w:jc w:val="both"/>
        <w:rPr>
          <w:rFonts w:ascii="Times New Roman" w:hAnsi="Times New Roman"/>
          <w:sz w:val="24"/>
          <w:szCs w:val="24"/>
          <w:lang w:val="en-US"/>
        </w:rPr>
      </w:pPr>
      <w:r w:rsidRPr="00FD43B2">
        <w:rPr>
          <w:rFonts w:ascii="Times New Roman" w:hAnsi="Times New Roman"/>
          <w:sz w:val="24"/>
          <w:szCs w:val="24"/>
          <w:lang w:val="en-US"/>
        </w:rPr>
        <w:t xml:space="preserve">r. </w:t>
      </w:r>
      <w:r>
        <w:rPr>
          <w:rFonts w:ascii="Times New Roman" w:hAnsi="Times New Roman"/>
          <w:sz w:val="24"/>
          <w:szCs w:val="24"/>
          <w:lang w:val="en-US"/>
        </w:rPr>
        <w:t>Mes atlikinėjom, bet tai nebuvo profesijos konsultantas, o mūsų mokytoja. Iš kur ji tuos testus gavo, tai aš nežinau. Gal iš kokio žurnalo norėdama padėti, ar iš kokio švietimo skyriaus -  tikrai nežinau.</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ab/>
        <w:t>O kaip manote, tai kiek nors Jums padėjo renkantis profesiją?</w:t>
      </w:r>
    </w:p>
    <w:p w:rsidR="00D02407" w:rsidRPr="00FD43B2"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Manau, kad ne. Manau, kad tu jau turi iš aplinkos informaciją. Tikslingai einantys jau vis tiek žino kryptį, kurioje jie nori mokytis ir matyti save po kažkiek metų, o tas, kuris eina “va bank”, gal ir padeda.</w:t>
      </w:r>
    </w:p>
    <w:p w:rsidR="00D02407" w:rsidRPr="00FD43B2" w:rsidRDefault="00D02407" w:rsidP="00B90FCD">
      <w:pPr>
        <w:spacing w:line="360" w:lineRule="auto"/>
        <w:jc w:val="both"/>
        <w:rPr>
          <w:rFonts w:ascii="Times New Roman" w:hAnsi="Times New Roman"/>
          <w:sz w:val="24"/>
          <w:szCs w:val="24"/>
          <w:lang w:val="en-US"/>
        </w:rPr>
      </w:pPr>
      <w:r w:rsidRPr="00FD43B2">
        <w:rPr>
          <w:rFonts w:ascii="Times New Roman" w:hAnsi="Times New Roman"/>
          <w:sz w:val="24"/>
          <w:szCs w:val="24"/>
          <w:lang w:val="en-US"/>
        </w:rPr>
        <w:tab/>
        <w:t xml:space="preserve">Ar kada nors dvejojote </w:t>
      </w:r>
      <w:smartTag w:uri="urn:schemas-microsoft-com:office:smarttags" w:element="place">
        <w:smartTag w:uri="urn:schemas-microsoft-com:office:smarttags" w:element="State">
          <w:r w:rsidRPr="00FD43B2">
            <w:rPr>
              <w:rFonts w:ascii="Times New Roman" w:hAnsi="Times New Roman"/>
              <w:sz w:val="24"/>
              <w:szCs w:val="24"/>
              <w:lang w:val="en-US"/>
            </w:rPr>
            <w:t>dėl</w:t>
          </w:r>
        </w:smartTag>
      </w:smartTag>
      <w:r w:rsidRPr="00FD43B2">
        <w:rPr>
          <w:rFonts w:ascii="Times New Roman" w:hAnsi="Times New Roman"/>
          <w:sz w:val="24"/>
          <w:szCs w:val="24"/>
          <w:lang w:val="en-US"/>
        </w:rPr>
        <w:t xml:space="preserve"> pasirinktos savo profesijos? </w:t>
      </w:r>
    </w:p>
    <w:p w:rsidR="00D02407" w:rsidRPr="00FD43B2" w:rsidRDefault="00D02407" w:rsidP="00B90FCD">
      <w:pPr>
        <w:spacing w:line="360" w:lineRule="auto"/>
        <w:jc w:val="both"/>
        <w:rPr>
          <w:rFonts w:ascii="Times New Roman" w:hAnsi="Times New Roman"/>
          <w:sz w:val="24"/>
          <w:szCs w:val="24"/>
          <w:lang w:val="en-US"/>
        </w:rPr>
      </w:pPr>
      <w:r w:rsidRPr="00FD43B2">
        <w:rPr>
          <w:rFonts w:ascii="Times New Roman" w:hAnsi="Times New Roman"/>
          <w:sz w:val="24"/>
          <w:szCs w:val="24"/>
          <w:lang w:val="en-US"/>
        </w:rPr>
        <w:t xml:space="preserve">r. </w:t>
      </w:r>
      <w:r>
        <w:rPr>
          <w:rFonts w:ascii="Times New Roman" w:hAnsi="Times New Roman"/>
          <w:sz w:val="24"/>
          <w:szCs w:val="24"/>
          <w:lang w:val="en-US"/>
        </w:rPr>
        <w:t>Finansiniu požiūriu taip. Galėjau mokytis bankininkystę ar finansus, bet nuėjau kas buvo “arčiau mano sielai”.</w:t>
      </w:r>
    </w:p>
    <w:p w:rsidR="00D02407" w:rsidRPr="00FD43B2" w:rsidRDefault="00D02407" w:rsidP="00B90FCD">
      <w:pPr>
        <w:spacing w:line="360" w:lineRule="auto"/>
        <w:jc w:val="both"/>
        <w:rPr>
          <w:rFonts w:ascii="Times New Roman" w:hAnsi="Times New Roman"/>
          <w:sz w:val="24"/>
          <w:szCs w:val="24"/>
          <w:lang w:val="en-US"/>
        </w:rPr>
      </w:pPr>
      <w:r w:rsidRPr="00FD43B2">
        <w:rPr>
          <w:rFonts w:ascii="Times New Roman" w:hAnsi="Times New Roman"/>
          <w:sz w:val="24"/>
          <w:szCs w:val="24"/>
          <w:lang w:val="en-US"/>
        </w:rPr>
        <w:tab/>
      </w:r>
      <w:r>
        <w:rPr>
          <w:rFonts w:ascii="Times New Roman" w:hAnsi="Times New Roman"/>
          <w:sz w:val="24"/>
          <w:szCs w:val="24"/>
          <w:lang w:val="en-US"/>
        </w:rPr>
        <w:t>Ar ką nors planuojate keisti</w:t>
      </w:r>
      <w:r w:rsidRPr="00FD43B2">
        <w:rPr>
          <w:rFonts w:ascii="Times New Roman" w:hAnsi="Times New Roman"/>
          <w:sz w:val="24"/>
          <w:szCs w:val="24"/>
          <w:lang w:val="en-US"/>
        </w:rPr>
        <w:t>?</w:t>
      </w:r>
    </w:p>
    <w:p w:rsidR="00D02407" w:rsidRPr="00FD43B2" w:rsidRDefault="00D02407" w:rsidP="00B90FCD">
      <w:pPr>
        <w:spacing w:line="360" w:lineRule="auto"/>
        <w:jc w:val="both"/>
        <w:rPr>
          <w:rFonts w:ascii="Times New Roman" w:hAnsi="Times New Roman"/>
          <w:sz w:val="24"/>
          <w:szCs w:val="24"/>
          <w:lang w:val="en-US"/>
        </w:rPr>
      </w:pPr>
      <w:r w:rsidRPr="00FD43B2">
        <w:rPr>
          <w:rFonts w:ascii="Times New Roman" w:hAnsi="Times New Roman"/>
          <w:sz w:val="24"/>
          <w:szCs w:val="24"/>
          <w:lang w:val="en-US"/>
        </w:rPr>
        <w:t>r.</w:t>
      </w:r>
      <w:r>
        <w:rPr>
          <w:rFonts w:ascii="Times New Roman" w:hAnsi="Times New Roman"/>
          <w:sz w:val="24"/>
          <w:szCs w:val="24"/>
          <w:lang w:val="en-US"/>
        </w:rPr>
        <w:t xml:space="preserve"> Tikrai ne.</w:t>
      </w:r>
      <w:r w:rsidRPr="00FD43B2">
        <w:rPr>
          <w:rFonts w:ascii="Times New Roman" w:hAnsi="Times New Roman"/>
          <w:sz w:val="24"/>
          <w:szCs w:val="24"/>
          <w:lang w:val="en-US"/>
        </w:rPr>
        <w:tab/>
      </w:r>
    </w:p>
    <w:p w:rsidR="00D02407" w:rsidRPr="00142C65" w:rsidRDefault="00D02407" w:rsidP="00B90FCD">
      <w:pPr>
        <w:spacing w:line="360" w:lineRule="auto"/>
        <w:ind w:firstLine="1276"/>
        <w:jc w:val="both"/>
        <w:rPr>
          <w:rFonts w:ascii="Times New Roman" w:hAnsi="Times New Roman"/>
          <w:sz w:val="24"/>
          <w:szCs w:val="24"/>
          <w:lang w:val="en-US"/>
        </w:rPr>
      </w:pPr>
      <w:r w:rsidRPr="00142C65">
        <w:rPr>
          <w:rFonts w:ascii="Times New Roman" w:hAnsi="Times New Roman"/>
          <w:sz w:val="24"/>
          <w:szCs w:val="24"/>
          <w:lang w:val="en-US"/>
        </w:rPr>
        <w:t xml:space="preserve">Norai (svajonės) ir galimybės renkantis profesiją – ar sutapo? (noriu - galiu – reikia) </w:t>
      </w:r>
    </w:p>
    <w:p w:rsidR="00D02407" w:rsidRPr="00FD43B2" w:rsidRDefault="00D02407" w:rsidP="00B90FCD">
      <w:pPr>
        <w:spacing w:line="360" w:lineRule="auto"/>
        <w:jc w:val="both"/>
        <w:rPr>
          <w:rFonts w:ascii="Times New Roman" w:hAnsi="Times New Roman"/>
          <w:sz w:val="24"/>
          <w:szCs w:val="24"/>
          <w:lang w:val="en-US"/>
        </w:rPr>
      </w:pPr>
      <w:r w:rsidRPr="00FD43B2">
        <w:rPr>
          <w:rFonts w:ascii="Times New Roman" w:hAnsi="Times New Roman"/>
          <w:sz w:val="24"/>
          <w:szCs w:val="24"/>
          <w:lang w:val="en-US"/>
        </w:rPr>
        <w:t xml:space="preserve">r. </w:t>
      </w:r>
      <w:r>
        <w:rPr>
          <w:rFonts w:ascii="Times New Roman" w:hAnsi="Times New Roman"/>
          <w:sz w:val="24"/>
          <w:szCs w:val="24"/>
          <w:lang w:val="en-US"/>
        </w:rPr>
        <w:t>Mano atveju sutapo.</w:t>
      </w:r>
    </w:p>
    <w:p w:rsidR="00D02407" w:rsidRPr="00A817E9" w:rsidRDefault="00D02407" w:rsidP="00B90FCD">
      <w:pPr>
        <w:spacing w:line="360" w:lineRule="auto"/>
        <w:jc w:val="both"/>
        <w:rPr>
          <w:rFonts w:ascii="Times New Roman" w:hAnsi="Times New Roman"/>
          <w:sz w:val="24"/>
          <w:szCs w:val="24"/>
          <w:lang w:val="en-US"/>
        </w:rPr>
      </w:pPr>
      <w:r w:rsidRPr="00A817E9">
        <w:rPr>
          <w:rFonts w:ascii="Times New Roman" w:hAnsi="Times New Roman"/>
          <w:sz w:val="24"/>
          <w:szCs w:val="24"/>
          <w:lang w:val="en-US"/>
        </w:rPr>
        <w:t>DARBAS IR KARJERA</w:t>
      </w:r>
    </w:p>
    <w:p w:rsidR="00D02407" w:rsidRPr="00FD43B2" w:rsidRDefault="00D02407" w:rsidP="00B90FCD">
      <w:pPr>
        <w:spacing w:line="360" w:lineRule="auto"/>
        <w:ind w:left="360" w:firstLine="936"/>
        <w:jc w:val="both"/>
        <w:rPr>
          <w:rFonts w:ascii="Times New Roman" w:hAnsi="Times New Roman"/>
          <w:sz w:val="24"/>
          <w:szCs w:val="24"/>
          <w:lang w:val="en-US"/>
        </w:rPr>
      </w:pPr>
      <w:r w:rsidRPr="00FD43B2">
        <w:rPr>
          <w:rFonts w:ascii="Times New Roman" w:hAnsi="Times New Roman"/>
          <w:sz w:val="24"/>
          <w:szCs w:val="24"/>
          <w:lang w:val="en-US"/>
        </w:rPr>
        <w:t>Dabar truputį apie Jūsų darbą, Ar visa</w:t>
      </w:r>
      <w:r>
        <w:rPr>
          <w:rFonts w:ascii="Times New Roman" w:hAnsi="Times New Roman"/>
          <w:sz w:val="24"/>
          <w:szCs w:val="24"/>
          <w:lang w:val="en-US"/>
        </w:rPr>
        <w:t>da dirbote pagal įgyt</w:t>
      </w:r>
      <w:r>
        <w:rPr>
          <w:rFonts w:ascii="Times New Roman" w:hAnsi="Times New Roman"/>
          <w:sz w:val="24"/>
          <w:szCs w:val="24"/>
        </w:rPr>
        <w:t>ą</w:t>
      </w:r>
      <w:r w:rsidRPr="00FD43B2">
        <w:rPr>
          <w:rFonts w:ascii="Times New Roman" w:hAnsi="Times New Roman"/>
          <w:sz w:val="24"/>
          <w:szCs w:val="24"/>
          <w:lang w:val="en-US"/>
        </w:rPr>
        <w:t xml:space="preserve"> išsilavinimą?</w:t>
      </w:r>
    </w:p>
    <w:p w:rsidR="00D02407" w:rsidRPr="00FD43B2"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Ne, tikrai ne. Dirbau ir pagal įgytą švietimo srityje mokslinį darbą, tai ne taip jau ir tolima.</w:t>
      </w:r>
    </w:p>
    <w:p w:rsidR="00D02407" w:rsidRPr="00FD43B2" w:rsidRDefault="00D02407" w:rsidP="00B90FCD">
      <w:pPr>
        <w:spacing w:line="360" w:lineRule="auto"/>
        <w:jc w:val="both"/>
        <w:rPr>
          <w:rFonts w:ascii="Times New Roman" w:hAnsi="Times New Roman"/>
          <w:sz w:val="24"/>
          <w:szCs w:val="24"/>
          <w:lang w:val="en-US"/>
        </w:rPr>
      </w:pPr>
      <w:r w:rsidRPr="00FD43B2">
        <w:rPr>
          <w:rFonts w:ascii="Times New Roman" w:hAnsi="Times New Roman"/>
          <w:sz w:val="24"/>
          <w:szCs w:val="24"/>
          <w:lang w:val="en-US"/>
        </w:rPr>
        <w:tab/>
      </w:r>
      <w:smartTag w:uri="urn:schemas-microsoft-com:office:smarttags" w:element="place">
        <w:smartTag w:uri="urn:schemas-microsoft-com:office:smarttags" w:element="State">
          <w:r w:rsidRPr="00FD43B2">
            <w:rPr>
              <w:rFonts w:ascii="Times New Roman" w:hAnsi="Times New Roman"/>
              <w:sz w:val="24"/>
              <w:szCs w:val="24"/>
              <w:lang w:val="en-US"/>
            </w:rPr>
            <w:t>Dėl</w:t>
          </w:r>
        </w:smartTag>
      </w:smartTag>
      <w:r w:rsidRPr="00FD43B2">
        <w:rPr>
          <w:rFonts w:ascii="Times New Roman" w:hAnsi="Times New Roman"/>
          <w:sz w:val="24"/>
          <w:szCs w:val="24"/>
          <w:lang w:val="en-US"/>
        </w:rPr>
        <w:t xml:space="preserve"> kokių priežasčių?</w:t>
      </w:r>
    </w:p>
    <w:p w:rsidR="00D02407" w:rsidRPr="00FD43B2" w:rsidRDefault="00D02407" w:rsidP="00B90FCD">
      <w:pPr>
        <w:spacing w:line="360" w:lineRule="auto"/>
        <w:jc w:val="both"/>
        <w:rPr>
          <w:rFonts w:ascii="Times New Roman" w:hAnsi="Times New Roman"/>
          <w:sz w:val="24"/>
          <w:szCs w:val="24"/>
          <w:lang w:val="en-US"/>
        </w:rPr>
      </w:pPr>
      <w:r w:rsidRPr="00FD43B2">
        <w:rPr>
          <w:rFonts w:ascii="Times New Roman" w:hAnsi="Times New Roman"/>
          <w:sz w:val="24"/>
          <w:szCs w:val="24"/>
          <w:lang w:val="en-US"/>
        </w:rPr>
        <w:t xml:space="preserve">r. </w:t>
      </w:r>
      <w:r>
        <w:rPr>
          <w:rFonts w:ascii="Times New Roman" w:hAnsi="Times New Roman"/>
          <w:sz w:val="24"/>
          <w:szCs w:val="24"/>
          <w:lang w:val="en-US"/>
        </w:rPr>
        <w:t>Nes siekiau eiti toliau. Tai tiesiog karjeros galimybės, vien tik daržą ravėt neužtenka ir dar mokėt jiems už tai.</w:t>
      </w:r>
    </w:p>
    <w:p w:rsidR="00D02407" w:rsidRPr="00FD43B2" w:rsidRDefault="00D02407" w:rsidP="00B90FCD">
      <w:pPr>
        <w:spacing w:line="360" w:lineRule="auto"/>
        <w:ind w:left="360"/>
        <w:jc w:val="both"/>
        <w:rPr>
          <w:rFonts w:ascii="Times New Roman" w:hAnsi="Times New Roman"/>
          <w:sz w:val="24"/>
          <w:szCs w:val="24"/>
          <w:lang w:val="en-US"/>
        </w:rPr>
      </w:pPr>
      <w:r w:rsidRPr="00FD43B2">
        <w:rPr>
          <w:rFonts w:ascii="Times New Roman" w:hAnsi="Times New Roman"/>
          <w:sz w:val="24"/>
          <w:szCs w:val="24"/>
          <w:lang w:val="en-US"/>
        </w:rPr>
        <w:t xml:space="preserve"> </w:t>
      </w:r>
      <w:r w:rsidRPr="00FD43B2">
        <w:rPr>
          <w:rFonts w:ascii="Times New Roman" w:hAnsi="Times New Roman"/>
          <w:sz w:val="24"/>
          <w:szCs w:val="24"/>
          <w:lang w:val="en-US"/>
        </w:rPr>
        <w:tab/>
        <w:t xml:space="preserve">O kokios darbų ketimo priežastys? </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lastRenderedPageBreak/>
        <w:t>r. Pirmiausias kriterijus – finansai. Visi darbai buvę buvo šalia studijų, iki liepos studijavau. Darbas darželiuose, praktika, tai visada buvo šalia, o kai įsidarbinau į tarptautinį projektą, tai čia buvo finansiniai dalykai, nes neblogas uždarbis bei “šilta vieta” ir ieškojimas savo vietos pasaulyje.</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ab/>
        <w:t>Sakykite, kokius darbus esate dirbusi?</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Darželiuose, gal keturiuose, auklėtoja, mokslinio cento tarptautinio projekto vyr.metodininke, mokslinio cento tarptautinio projekto sekretore ir dabar mama.</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ab/>
        <w:t>Sunkiausias darbas?</w:t>
      </w:r>
    </w:p>
    <w:p w:rsidR="00D02407" w:rsidRPr="00FD43B2"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Atsakingiausias.</w:t>
      </w:r>
    </w:p>
    <w:p w:rsidR="00D02407" w:rsidRPr="00FD43B2" w:rsidRDefault="00D02407" w:rsidP="00B90FCD">
      <w:pPr>
        <w:spacing w:line="360" w:lineRule="auto"/>
        <w:jc w:val="both"/>
        <w:rPr>
          <w:rFonts w:ascii="Times New Roman" w:hAnsi="Times New Roman"/>
          <w:sz w:val="24"/>
          <w:szCs w:val="24"/>
          <w:lang w:val="en-US"/>
        </w:rPr>
      </w:pPr>
      <w:r w:rsidRPr="00FD43B2">
        <w:rPr>
          <w:rFonts w:ascii="Times New Roman" w:hAnsi="Times New Roman"/>
          <w:sz w:val="24"/>
          <w:szCs w:val="24"/>
          <w:lang w:val="en-US"/>
        </w:rPr>
        <w:tab/>
        <w:t>Sakykite, koks ilgiausiai nedirbtas laikotarpis?</w:t>
      </w:r>
    </w:p>
    <w:p w:rsidR="00D02407" w:rsidRPr="00FD43B2" w:rsidRDefault="00D02407" w:rsidP="00B90FCD">
      <w:pPr>
        <w:spacing w:line="360" w:lineRule="auto"/>
        <w:jc w:val="both"/>
        <w:rPr>
          <w:rFonts w:ascii="Times New Roman" w:hAnsi="Times New Roman"/>
          <w:sz w:val="24"/>
          <w:szCs w:val="24"/>
          <w:lang w:val="en-US"/>
        </w:rPr>
      </w:pPr>
      <w:r w:rsidRPr="00FD43B2">
        <w:rPr>
          <w:rFonts w:ascii="Times New Roman" w:hAnsi="Times New Roman"/>
          <w:sz w:val="24"/>
          <w:szCs w:val="24"/>
          <w:lang w:val="en-US"/>
        </w:rPr>
        <w:t xml:space="preserve">r. </w:t>
      </w:r>
      <w:r>
        <w:rPr>
          <w:rFonts w:ascii="Times New Roman" w:hAnsi="Times New Roman"/>
          <w:sz w:val="24"/>
          <w:szCs w:val="24"/>
          <w:lang w:val="en-US"/>
        </w:rPr>
        <w:t>Šiuo metu motinystės atostogose jau lygiai metus esu.</w:t>
      </w:r>
    </w:p>
    <w:p w:rsidR="00D02407" w:rsidRPr="00FD43B2"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ab/>
        <w:t>O kaip ieškotumėte darbo būdama bedarbe</w:t>
      </w:r>
      <w:r w:rsidRPr="00FD43B2">
        <w:rPr>
          <w:rFonts w:ascii="Times New Roman" w:hAnsi="Times New Roman"/>
          <w:sz w:val="24"/>
          <w:szCs w:val="24"/>
          <w:lang w:val="en-US"/>
        </w:rPr>
        <w:t>?</w:t>
      </w:r>
    </w:p>
    <w:p w:rsidR="00D02407" w:rsidRPr="00FD43B2" w:rsidRDefault="00D02407" w:rsidP="00B90FCD">
      <w:pPr>
        <w:spacing w:line="360" w:lineRule="auto"/>
        <w:jc w:val="both"/>
        <w:rPr>
          <w:rFonts w:ascii="Times New Roman" w:hAnsi="Times New Roman"/>
          <w:sz w:val="24"/>
          <w:szCs w:val="24"/>
          <w:lang w:val="en-US"/>
        </w:rPr>
      </w:pPr>
      <w:r w:rsidRPr="00FD43B2">
        <w:rPr>
          <w:rFonts w:ascii="Times New Roman" w:hAnsi="Times New Roman"/>
          <w:sz w:val="24"/>
          <w:szCs w:val="24"/>
          <w:lang w:val="en-US"/>
        </w:rPr>
        <w:t xml:space="preserve">r. </w:t>
      </w:r>
      <w:r>
        <w:rPr>
          <w:rFonts w:ascii="Times New Roman" w:hAnsi="Times New Roman"/>
          <w:sz w:val="24"/>
          <w:szCs w:val="24"/>
          <w:lang w:val="en-US"/>
        </w:rPr>
        <w:t>Pirmiausiai, įdarbinimo centai, darbo birža, jaunimo centrai, internetas, galbūt laikraščiai, tv.</w:t>
      </w:r>
    </w:p>
    <w:p w:rsidR="00D02407" w:rsidRPr="00FD43B2" w:rsidRDefault="00D02407" w:rsidP="00B90FCD">
      <w:pPr>
        <w:spacing w:line="360" w:lineRule="auto"/>
        <w:jc w:val="both"/>
        <w:rPr>
          <w:rFonts w:ascii="Times New Roman" w:hAnsi="Times New Roman"/>
          <w:sz w:val="24"/>
          <w:szCs w:val="24"/>
          <w:lang w:val="en-US"/>
        </w:rPr>
      </w:pPr>
      <w:r w:rsidRPr="00FD43B2">
        <w:rPr>
          <w:rFonts w:ascii="Times New Roman" w:hAnsi="Times New Roman"/>
          <w:sz w:val="24"/>
          <w:szCs w:val="24"/>
          <w:lang w:val="en-US"/>
        </w:rPr>
        <w:tab/>
        <w:t>Kaip vertinate darbą</w:t>
      </w:r>
      <w:r>
        <w:rPr>
          <w:rFonts w:ascii="Times New Roman" w:hAnsi="Times New Roman"/>
          <w:sz w:val="24"/>
          <w:szCs w:val="24"/>
          <w:lang w:val="en-US"/>
        </w:rPr>
        <w:t>, kuriame dirbote iki motinystės atostogų</w:t>
      </w:r>
      <w:r w:rsidRPr="00FD43B2">
        <w:rPr>
          <w:rFonts w:ascii="Times New Roman" w:hAnsi="Times New Roman"/>
          <w:sz w:val="24"/>
          <w:szCs w:val="24"/>
          <w:lang w:val="en-US"/>
        </w:rPr>
        <w:t>?</w:t>
      </w:r>
    </w:p>
    <w:p w:rsidR="00D02407" w:rsidRDefault="00D02407" w:rsidP="00B90FCD">
      <w:pPr>
        <w:spacing w:line="360" w:lineRule="auto"/>
        <w:jc w:val="both"/>
        <w:rPr>
          <w:rFonts w:ascii="Times New Roman" w:hAnsi="Times New Roman"/>
          <w:sz w:val="24"/>
          <w:szCs w:val="24"/>
          <w:lang w:val="en-US"/>
        </w:rPr>
      </w:pPr>
      <w:r w:rsidRPr="00FD43B2">
        <w:rPr>
          <w:rFonts w:ascii="Times New Roman" w:hAnsi="Times New Roman"/>
          <w:sz w:val="24"/>
          <w:szCs w:val="24"/>
          <w:lang w:val="en-US"/>
        </w:rPr>
        <w:t>r.</w:t>
      </w:r>
      <w:r>
        <w:rPr>
          <w:rFonts w:ascii="Times New Roman" w:hAnsi="Times New Roman"/>
          <w:sz w:val="24"/>
          <w:szCs w:val="24"/>
          <w:lang w:val="en-US"/>
        </w:rPr>
        <w:t xml:space="preserve"> Puikiai, davė labai daug asmenybei užsiauginti. Dirbau tarp labai daug patyrusių žmonių. Daug matymo aplink, daug raštvedybos žinių, praktikos, daug žinių bendram išsilavinimui.</w:t>
      </w:r>
    </w:p>
    <w:p w:rsidR="00D02407" w:rsidRPr="00FD43B2" w:rsidRDefault="00D02407" w:rsidP="00B90FCD">
      <w:pPr>
        <w:spacing w:line="360" w:lineRule="auto"/>
        <w:jc w:val="both"/>
        <w:rPr>
          <w:rFonts w:ascii="Times New Roman" w:hAnsi="Times New Roman"/>
          <w:sz w:val="24"/>
          <w:szCs w:val="24"/>
          <w:lang w:val="en-US"/>
        </w:rPr>
      </w:pPr>
      <w:r w:rsidRPr="00FD43B2">
        <w:rPr>
          <w:rFonts w:ascii="Times New Roman" w:hAnsi="Times New Roman"/>
          <w:sz w:val="24"/>
          <w:szCs w:val="24"/>
          <w:lang w:val="en-US"/>
        </w:rPr>
        <w:tab/>
        <w:t xml:space="preserve">O </w:t>
      </w:r>
      <w:r>
        <w:rPr>
          <w:rFonts w:ascii="Times New Roman" w:hAnsi="Times New Roman"/>
          <w:sz w:val="24"/>
          <w:szCs w:val="24"/>
          <w:lang w:val="en-US"/>
        </w:rPr>
        <w:t>kaip vertinate perspektyvas tame</w:t>
      </w:r>
      <w:r w:rsidRPr="00FD43B2">
        <w:rPr>
          <w:rFonts w:ascii="Times New Roman" w:hAnsi="Times New Roman"/>
          <w:sz w:val="24"/>
          <w:szCs w:val="24"/>
          <w:lang w:val="en-US"/>
        </w:rPr>
        <w:t xml:space="preserve"> darbe?</w:t>
      </w:r>
    </w:p>
    <w:p w:rsidR="00D02407" w:rsidRPr="00FD43B2" w:rsidRDefault="00D02407" w:rsidP="00B90FCD">
      <w:pPr>
        <w:spacing w:line="360" w:lineRule="auto"/>
        <w:jc w:val="both"/>
        <w:rPr>
          <w:rFonts w:ascii="Times New Roman" w:hAnsi="Times New Roman"/>
          <w:sz w:val="24"/>
          <w:szCs w:val="24"/>
          <w:lang w:val="en-US"/>
        </w:rPr>
      </w:pPr>
      <w:r w:rsidRPr="00FD43B2">
        <w:rPr>
          <w:rFonts w:ascii="Times New Roman" w:hAnsi="Times New Roman"/>
          <w:sz w:val="24"/>
          <w:szCs w:val="24"/>
          <w:lang w:val="en-US"/>
        </w:rPr>
        <w:t xml:space="preserve">r. </w:t>
      </w:r>
      <w:r>
        <w:rPr>
          <w:rFonts w:ascii="Times New Roman" w:hAnsi="Times New Roman"/>
          <w:sz w:val="24"/>
          <w:szCs w:val="24"/>
          <w:lang w:val="en-US"/>
        </w:rPr>
        <w:t>Tame darbe perspektyvų buvo labai daug, bet susiklostė kaip susiklostė. Jei aš grįšiu, o manau, kad grįšiu. Na, ne į tą patį projektą, bet į tą pačią sritį.</w:t>
      </w:r>
    </w:p>
    <w:p w:rsidR="00D02407" w:rsidRPr="00B31756" w:rsidRDefault="00D02407" w:rsidP="00B90FCD">
      <w:pPr>
        <w:spacing w:line="360" w:lineRule="auto"/>
        <w:ind w:firstLine="1276"/>
        <w:jc w:val="both"/>
        <w:rPr>
          <w:rFonts w:ascii="Times New Roman" w:hAnsi="Times New Roman"/>
          <w:sz w:val="24"/>
          <w:szCs w:val="24"/>
        </w:rPr>
      </w:pPr>
      <w:r w:rsidRPr="00FD43B2">
        <w:rPr>
          <w:rFonts w:ascii="Times New Roman" w:hAnsi="Times New Roman"/>
          <w:sz w:val="24"/>
          <w:szCs w:val="24"/>
        </w:rPr>
        <w:t xml:space="preserve">Štai čia yra lapas, kuriame surašytos žmogaus charakterį apibūdinančios savybės. </w:t>
      </w:r>
      <w:r w:rsidRPr="005052A9">
        <w:rPr>
          <w:rFonts w:ascii="Times New Roman" w:hAnsi="Times New Roman"/>
          <w:sz w:val="24"/>
          <w:szCs w:val="24"/>
        </w:rPr>
        <w:t xml:space="preserve">Kokios asmeninės savybės, apibūdinančios Jūsų charakterį padėtų/trukdytų Jums dirbti? </w:t>
      </w:r>
    </w:p>
    <w:p w:rsidR="00D02407" w:rsidRPr="00FD43B2" w:rsidRDefault="00D02407" w:rsidP="00061F8E">
      <w:pPr>
        <w:tabs>
          <w:tab w:val="left" w:pos="285"/>
        </w:tabs>
        <w:spacing w:after="0" w:line="360" w:lineRule="auto"/>
        <w:ind w:right="-1"/>
        <w:jc w:val="both"/>
        <w:rPr>
          <w:rFonts w:ascii="Times New Roman" w:hAnsi="Times New Roman"/>
          <w:sz w:val="24"/>
          <w:szCs w:val="24"/>
        </w:rPr>
      </w:pPr>
      <w:r w:rsidRPr="005052A9">
        <w:rPr>
          <w:rFonts w:ascii="Times New Roman" w:hAnsi="Times New Roman"/>
          <w:sz w:val="24"/>
          <w:szCs w:val="24"/>
        </w:rPr>
        <w:t xml:space="preserve">r. Netinka nė vienas. </w:t>
      </w:r>
      <w:r w:rsidRPr="00FD43B2">
        <w:rPr>
          <w:rFonts w:ascii="Times New Roman" w:hAnsi="Times New Roman"/>
          <w:sz w:val="24"/>
          <w:szCs w:val="24"/>
        </w:rPr>
        <w:t>Aktyviai bendrauju su žmonėmis, atviras/a, geranoriškas/a, lanksčiai reaguoju į sunkumus ir nesėkmes, mėgstu</w:t>
      </w:r>
      <w:r>
        <w:rPr>
          <w:rFonts w:ascii="Times New Roman" w:hAnsi="Times New Roman"/>
          <w:sz w:val="24"/>
          <w:szCs w:val="24"/>
        </w:rPr>
        <w:t xml:space="preserve"> organizuoti ir planuoti veiklą. Tačiau neinka -</w:t>
      </w:r>
      <w:r w:rsidRPr="00FD43B2">
        <w:rPr>
          <w:rFonts w:ascii="Times New Roman" w:hAnsi="Times New Roman"/>
          <w:sz w:val="24"/>
          <w:szCs w:val="24"/>
        </w:rPr>
        <w:t xml:space="preserve"> sunkiai susikoncentruoju, sunku užsiimti daug kruopštumo ir laiko reikalaujančio darbu</w:t>
      </w:r>
      <w:r>
        <w:rPr>
          <w:rFonts w:ascii="Times New Roman" w:hAnsi="Times New Roman"/>
          <w:sz w:val="24"/>
          <w:szCs w:val="24"/>
        </w:rPr>
        <w:t>.</w:t>
      </w:r>
    </w:p>
    <w:p w:rsidR="00D02407" w:rsidRPr="00B31756" w:rsidRDefault="00D02407" w:rsidP="00B90FCD">
      <w:pPr>
        <w:spacing w:line="360" w:lineRule="auto"/>
        <w:ind w:firstLine="1296"/>
        <w:jc w:val="both"/>
        <w:rPr>
          <w:rFonts w:ascii="Times New Roman" w:hAnsi="Times New Roman"/>
          <w:sz w:val="24"/>
          <w:szCs w:val="24"/>
        </w:rPr>
      </w:pPr>
      <w:r w:rsidRPr="005052A9">
        <w:rPr>
          <w:rFonts w:ascii="Times New Roman" w:hAnsi="Times New Roman"/>
          <w:sz w:val="24"/>
          <w:szCs w:val="24"/>
        </w:rPr>
        <w:t>Kitoje pusėje yra keli svarbūs žmogaus gyvenime elementai, tarp jų paminėtas darbas. Kelintą vietą gyvenime užima darbas? Išvardykite eilės tvarka.</w:t>
      </w:r>
    </w:p>
    <w:p w:rsidR="00D02407" w:rsidRPr="00B31756" w:rsidRDefault="00D02407" w:rsidP="00B90FCD">
      <w:pPr>
        <w:spacing w:line="360" w:lineRule="auto"/>
        <w:jc w:val="both"/>
        <w:rPr>
          <w:rFonts w:ascii="Times New Roman" w:hAnsi="Times New Roman"/>
          <w:sz w:val="24"/>
          <w:szCs w:val="24"/>
        </w:rPr>
      </w:pPr>
      <w:r w:rsidRPr="005052A9">
        <w:rPr>
          <w:rFonts w:ascii="Times New Roman" w:hAnsi="Times New Roman"/>
          <w:sz w:val="24"/>
          <w:szCs w:val="24"/>
        </w:rPr>
        <w:t>r. 1.asmeninis gyvenimas - jei čia nėra ramybės, jos nėra niekur, 2.savęs tobulinimas, 4.šeimyniniai santykiai</w:t>
      </w:r>
      <w:r>
        <w:rPr>
          <w:rFonts w:ascii="Times New Roman" w:hAnsi="Times New Roman"/>
          <w:sz w:val="24"/>
          <w:szCs w:val="24"/>
        </w:rPr>
        <w:t xml:space="preserve"> - na, aš juos pridėčiau prie asmeninio gyvenimo, bet jei čia būtų skirta nevedusiam žmogui, tai tiktų pagal tuos rangus</w:t>
      </w:r>
      <w:r w:rsidRPr="005052A9">
        <w:rPr>
          <w:rFonts w:ascii="Times New Roman" w:hAnsi="Times New Roman"/>
          <w:sz w:val="24"/>
          <w:szCs w:val="24"/>
        </w:rPr>
        <w:t>, 5.santykiai su draugais, 6.darbo santykiai, 3.materialinė padėtis.</w:t>
      </w:r>
    </w:p>
    <w:p w:rsidR="00D02407" w:rsidRPr="00FD43B2"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lastRenderedPageBreak/>
        <w:t>Čia yra vienareikšmiškai svarbūs dalykai. Čia viskas labai svarbu.</w:t>
      </w:r>
    </w:p>
    <w:p w:rsidR="00D02407" w:rsidRPr="00FD43B2" w:rsidRDefault="00D02407" w:rsidP="00B90FCD">
      <w:pPr>
        <w:spacing w:line="360" w:lineRule="auto"/>
        <w:ind w:left="360" w:firstLine="936"/>
        <w:jc w:val="both"/>
        <w:rPr>
          <w:rFonts w:ascii="Times New Roman" w:hAnsi="Times New Roman"/>
          <w:sz w:val="24"/>
          <w:szCs w:val="24"/>
          <w:lang w:val="en-US"/>
        </w:rPr>
      </w:pPr>
      <w:r w:rsidRPr="00FD43B2">
        <w:rPr>
          <w:rFonts w:ascii="Times New Roman" w:hAnsi="Times New Roman"/>
          <w:sz w:val="24"/>
          <w:szCs w:val="24"/>
          <w:lang w:val="en-US"/>
        </w:rPr>
        <w:t xml:space="preserve">Ne kartą pokalbyje paminėjote žodį – karjera. O dabar klausimas kas yra karjera? </w:t>
      </w:r>
    </w:p>
    <w:p w:rsidR="00D02407" w:rsidRPr="00FD43B2" w:rsidRDefault="00D02407" w:rsidP="00B90FCD">
      <w:pPr>
        <w:spacing w:line="360" w:lineRule="auto"/>
        <w:jc w:val="both"/>
        <w:rPr>
          <w:rFonts w:ascii="Times New Roman" w:hAnsi="Times New Roman"/>
          <w:sz w:val="24"/>
          <w:szCs w:val="24"/>
          <w:lang w:val="en-US"/>
        </w:rPr>
      </w:pPr>
      <w:r w:rsidRPr="00FD43B2">
        <w:rPr>
          <w:rFonts w:ascii="Times New Roman" w:hAnsi="Times New Roman"/>
          <w:sz w:val="24"/>
          <w:szCs w:val="24"/>
          <w:lang w:val="en-US"/>
        </w:rPr>
        <w:t xml:space="preserve">r. Karjera – </w:t>
      </w:r>
      <w:r>
        <w:rPr>
          <w:rFonts w:ascii="Times New Roman" w:hAnsi="Times New Roman"/>
          <w:sz w:val="24"/>
          <w:szCs w:val="24"/>
          <w:lang w:val="en-US"/>
        </w:rPr>
        <w:t>tai siekimas, tai neatsiejama nuo darbo santykių, siekimas geresnių galimybių darbo plotmėje, savęs tobulinimas. Aišku, tai gali būti ir laipteliai link direktoriaus posto.</w:t>
      </w:r>
    </w:p>
    <w:p w:rsidR="00D02407" w:rsidRDefault="00D02407" w:rsidP="00B90FCD">
      <w:pPr>
        <w:spacing w:line="360" w:lineRule="auto"/>
        <w:ind w:left="360" w:firstLine="936"/>
        <w:jc w:val="both"/>
        <w:rPr>
          <w:rFonts w:ascii="Times New Roman" w:hAnsi="Times New Roman"/>
          <w:sz w:val="24"/>
          <w:szCs w:val="24"/>
          <w:lang w:val="en-US"/>
        </w:rPr>
      </w:pPr>
      <w:r w:rsidRPr="00FD43B2">
        <w:rPr>
          <w:rFonts w:ascii="Times New Roman" w:hAnsi="Times New Roman"/>
          <w:sz w:val="24"/>
          <w:szCs w:val="24"/>
          <w:lang w:val="en-US"/>
        </w:rPr>
        <w:t>Ar tai Jums svarbu?</w:t>
      </w:r>
    </w:p>
    <w:p w:rsidR="00D02407" w:rsidRPr="00FD43B2"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r. Beabejo, manau tai kiekvienam svarbu. Na, žiūrint kur tu dirbi ir kokios tavo perspektyvos. </w:t>
      </w:r>
    </w:p>
    <w:p w:rsidR="00D02407" w:rsidRPr="00FD43B2" w:rsidRDefault="00D02407" w:rsidP="00B90FCD">
      <w:pPr>
        <w:spacing w:line="360" w:lineRule="auto"/>
        <w:ind w:firstLine="1296"/>
        <w:jc w:val="both"/>
        <w:rPr>
          <w:rFonts w:ascii="Times New Roman" w:hAnsi="Times New Roman"/>
          <w:sz w:val="24"/>
          <w:szCs w:val="24"/>
          <w:lang w:val="en-US"/>
        </w:rPr>
      </w:pPr>
      <w:r w:rsidRPr="00FD43B2">
        <w:rPr>
          <w:rFonts w:ascii="Times New Roman" w:hAnsi="Times New Roman"/>
          <w:sz w:val="24"/>
          <w:szCs w:val="24"/>
          <w:lang w:val="en-US"/>
        </w:rPr>
        <w:t>Kokios d</w:t>
      </w:r>
      <w:r>
        <w:rPr>
          <w:rFonts w:ascii="Times New Roman" w:hAnsi="Times New Roman"/>
          <w:sz w:val="24"/>
          <w:szCs w:val="24"/>
          <w:lang w:val="en-US"/>
        </w:rPr>
        <w:t>arbo pareigos Jus tenkintų</w:t>
      </w:r>
      <w:r w:rsidRPr="00FD43B2">
        <w:rPr>
          <w:rFonts w:ascii="Times New Roman" w:hAnsi="Times New Roman"/>
          <w:sz w:val="24"/>
          <w:szCs w:val="24"/>
          <w:lang w:val="en-US"/>
        </w:rPr>
        <w:t xml:space="preserve"> darbe? </w:t>
      </w:r>
    </w:p>
    <w:p w:rsidR="00D02407" w:rsidRPr="00FD43B2" w:rsidRDefault="00D02407" w:rsidP="00B90FCD">
      <w:pPr>
        <w:spacing w:line="360" w:lineRule="auto"/>
        <w:jc w:val="both"/>
        <w:rPr>
          <w:rFonts w:ascii="Times New Roman" w:hAnsi="Times New Roman"/>
          <w:sz w:val="24"/>
          <w:szCs w:val="24"/>
          <w:lang w:val="en-US"/>
        </w:rPr>
      </w:pPr>
      <w:r w:rsidRPr="00FD43B2">
        <w:rPr>
          <w:rFonts w:ascii="Times New Roman" w:hAnsi="Times New Roman"/>
          <w:sz w:val="24"/>
          <w:szCs w:val="24"/>
          <w:lang w:val="en-US"/>
        </w:rPr>
        <w:t xml:space="preserve">r. </w:t>
      </w:r>
      <w:r>
        <w:rPr>
          <w:rFonts w:ascii="Times New Roman" w:hAnsi="Times New Roman"/>
          <w:sz w:val="24"/>
          <w:szCs w:val="24"/>
          <w:lang w:val="en-US"/>
        </w:rPr>
        <w:t>Nepasakysiu, nes sritį, kurią renkuosi nėra griežtai apibrėžtų pareigų. Savo planuose norėčiau užbaigti dar neįsistartavusią, bet jau pradėtą vykdyti veiklą t.y.disertacijos rašymą. Jei tai pavyks baigti sėkmingai – gauti soc.mokslų daktarės laipsnį. O tas diplomas – kaip tu jį sugebėsi pateikti aplinkai, tiek naudos jis tau atneš.</w:t>
      </w:r>
    </w:p>
    <w:p w:rsidR="00D02407" w:rsidRPr="00FD43B2" w:rsidRDefault="00D02407" w:rsidP="00B90FCD">
      <w:pPr>
        <w:spacing w:line="360" w:lineRule="auto"/>
        <w:ind w:firstLine="1276"/>
        <w:jc w:val="both"/>
        <w:rPr>
          <w:rFonts w:ascii="Times New Roman" w:hAnsi="Times New Roman"/>
          <w:sz w:val="24"/>
          <w:szCs w:val="24"/>
          <w:lang w:val="en-US"/>
        </w:rPr>
      </w:pPr>
      <w:r w:rsidRPr="00FD43B2">
        <w:rPr>
          <w:rFonts w:ascii="Times New Roman" w:hAnsi="Times New Roman"/>
          <w:sz w:val="24"/>
          <w:szCs w:val="24"/>
          <w:lang w:val="en-US"/>
        </w:rPr>
        <w:t xml:space="preserve">Kas gali užtikrinti sėkmę kopiant karjeros laiptais žmogui? </w:t>
      </w:r>
    </w:p>
    <w:p w:rsidR="00D02407" w:rsidRPr="00FD43B2" w:rsidRDefault="00D02407" w:rsidP="00B90FCD">
      <w:pPr>
        <w:spacing w:line="360" w:lineRule="auto"/>
        <w:jc w:val="both"/>
        <w:rPr>
          <w:rFonts w:ascii="Times New Roman" w:hAnsi="Times New Roman"/>
          <w:sz w:val="24"/>
          <w:szCs w:val="24"/>
          <w:lang w:val="en-US"/>
        </w:rPr>
      </w:pPr>
      <w:r w:rsidRPr="00FD43B2">
        <w:rPr>
          <w:rFonts w:ascii="Times New Roman" w:hAnsi="Times New Roman"/>
          <w:sz w:val="24"/>
          <w:szCs w:val="24"/>
          <w:lang w:val="en-US"/>
        </w:rPr>
        <w:t>r</w:t>
      </w:r>
      <w:r>
        <w:rPr>
          <w:rFonts w:ascii="Times New Roman" w:hAnsi="Times New Roman"/>
          <w:sz w:val="24"/>
          <w:szCs w:val="24"/>
          <w:lang w:val="en-US"/>
        </w:rPr>
        <w:t>. Tolerancija kitam, visų pirma. Pagarba sau, kaip žmogui, asmeniui, nepamiršt mylėt save. Tarnaut Lietuvai, Valstybei, truputį sveiko proto.</w:t>
      </w:r>
    </w:p>
    <w:p w:rsidR="00D02407" w:rsidRPr="00FD43B2" w:rsidRDefault="00D02407" w:rsidP="00B90FCD">
      <w:pPr>
        <w:spacing w:line="360" w:lineRule="auto"/>
        <w:ind w:firstLine="1296"/>
        <w:jc w:val="both"/>
        <w:rPr>
          <w:rFonts w:ascii="Times New Roman" w:hAnsi="Times New Roman"/>
          <w:sz w:val="24"/>
          <w:szCs w:val="24"/>
          <w:lang w:val="en-US"/>
        </w:rPr>
      </w:pPr>
      <w:r w:rsidRPr="00FD43B2">
        <w:rPr>
          <w:rFonts w:ascii="Times New Roman" w:hAnsi="Times New Roman"/>
          <w:sz w:val="24"/>
          <w:szCs w:val="24"/>
          <w:lang w:val="en-US"/>
        </w:rPr>
        <w:t xml:space="preserve">Kas svarbiau – gerai apmokamas ar mėgiamas darbas? </w:t>
      </w:r>
    </w:p>
    <w:p w:rsidR="00D02407" w:rsidRPr="000255AC" w:rsidRDefault="00D02407" w:rsidP="00B90FCD">
      <w:pPr>
        <w:spacing w:line="360" w:lineRule="auto"/>
        <w:jc w:val="both"/>
        <w:rPr>
          <w:rFonts w:ascii="Times New Roman" w:hAnsi="Times New Roman"/>
          <w:sz w:val="24"/>
          <w:szCs w:val="24"/>
          <w:lang w:val="en-US"/>
        </w:rPr>
      </w:pPr>
      <w:r w:rsidRPr="00FD43B2">
        <w:rPr>
          <w:rFonts w:ascii="Times New Roman" w:hAnsi="Times New Roman"/>
          <w:sz w:val="24"/>
          <w:szCs w:val="24"/>
          <w:lang w:val="en-US"/>
        </w:rPr>
        <w:t xml:space="preserve">r. </w:t>
      </w:r>
      <w:r>
        <w:rPr>
          <w:rFonts w:ascii="Times New Roman" w:hAnsi="Times New Roman"/>
          <w:sz w:val="24"/>
          <w:szCs w:val="24"/>
          <w:lang w:val="en-US"/>
        </w:rPr>
        <w:t>Geriausia būtų gerai apmokamas mėgiamas darbas. Idealiausia.</w:t>
      </w:r>
    </w:p>
    <w:p w:rsidR="00D02407" w:rsidRPr="00FD43B2" w:rsidRDefault="00D02407" w:rsidP="00B90FCD">
      <w:pPr>
        <w:spacing w:line="360" w:lineRule="auto"/>
        <w:jc w:val="both"/>
        <w:rPr>
          <w:rFonts w:ascii="Times New Roman" w:hAnsi="Times New Roman"/>
          <w:sz w:val="24"/>
          <w:szCs w:val="24"/>
          <w:lang w:val="en-US"/>
        </w:rPr>
      </w:pPr>
      <w:r w:rsidRPr="00A817E9">
        <w:rPr>
          <w:rFonts w:ascii="Times New Roman" w:hAnsi="Times New Roman"/>
          <w:sz w:val="24"/>
          <w:szCs w:val="24"/>
          <w:lang w:val="en-US"/>
        </w:rPr>
        <w:t>SUAUGUSIŲJŲ ŠVIETIMAS</w:t>
      </w:r>
    </w:p>
    <w:p w:rsidR="00D02407" w:rsidRPr="00FD43B2" w:rsidRDefault="00D02407" w:rsidP="00B90FCD">
      <w:pPr>
        <w:spacing w:line="360" w:lineRule="auto"/>
        <w:jc w:val="both"/>
        <w:rPr>
          <w:rFonts w:ascii="Times New Roman" w:hAnsi="Times New Roman"/>
          <w:sz w:val="24"/>
          <w:szCs w:val="24"/>
          <w:lang w:val="en-US"/>
        </w:rPr>
      </w:pPr>
      <w:r w:rsidRPr="00FD43B2">
        <w:rPr>
          <w:rFonts w:ascii="Times New Roman" w:hAnsi="Times New Roman"/>
          <w:sz w:val="24"/>
          <w:szCs w:val="24"/>
          <w:lang w:val="en-US"/>
        </w:rPr>
        <w:tab/>
      </w:r>
      <w:r>
        <w:rPr>
          <w:rFonts w:ascii="Times New Roman" w:hAnsi="Times New Roman"/>
          <w:sz w:val="24"/>
          <w:szCs w:val="24"/>
          <w:lang w:val="en-US"/>
        </w:rPr>
        <w:t>Sakykite, ar teko lankytis darbo biržoje?</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Teko</w:t>
      </w:r>
      <w:r w:rsidRPr="00FD43B2">
        <w:rPr>
          <w:rFonts w:ascii="Times New Roman" w:hAnsi="Times New Roman"/>
          <w:sz w:val="24"/>
          <w:szCs w:val="24"/>
          <w:lang w:val="en-US"/>
        </w:rPr>
        <w:t>.</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ab/>
        <w:t>Ir kaip sekėsi?</w:t>
      </w:r>
    </w:p>
    <w:p w:rsidR="00D02407" w:rsidRPr="00FD43B2"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Ir tikrai nepadėjo.</w:t>
      </w:r>
    </w:p>
    <w:p w:rsidR="00D02407" w:rsidRPr="00FD43B2" w:rsidRDefault="00D02407" w:rsidP="00B90FCD">
      <w:pPr>
        <w:spacing w:line="360" w:lineRule="auto"/>
        <w:jc w:val="both"/>
        <w:rPr>
          <w:rFonts w:ascii="Times New Roman" w:hAnsi="Times New Roman"/>
          <w:sz w:val="24"/>
          <w:szCs w:val="24"/>
          <w:lang w:val="en-US"/>
        </w:rPr>
      </w:pPr>
      <w:r w:rsidRPr="00FD43B2">
        <w:rPr>
          <w:rFonts w:ascii="Times New Roman" w:hAnsi="Times New Roman"/>
          <w:sz w:val="24"/>
          <w:szCs w:val="24"/>
          <w:lang w:val="en-US"/>
        </w:rPr>
        <w:tab/>
        <w:t>Kokiu tikslu ėjote?</w:t>
      </w:r>
    </w:p>
    <w:p w:rsidR="00D02407" w:rsidRPr="00FD43B2" w:rsidRDefault="00D02407" w:rsidP="00B90FCD">
      <w:pPr>
        <w:spacing w:line="360" w:lineRule="auto"/>
        <w:jc w:val="both"/>
        <w:rPr>
          <w:rFonts w:ascii="Times New Roman" w:hAnsi="Times New Roman"/>
          <w:sz w:val="24"/>
          <w:szCs w:val="24"/>
          <w:lang w:val="en-US"/>
        </w:rPr>
      </w:pPr>
      <w:r w:rsidRPr="00FD43B2">
        <w:rPr>
          <w:rFonts w:ascii="Times New Roman" w:hAnsi="Times New Roman"/>
          <w:sz w:val="24"/>
          <w:szCs w:val="24"/>
          <w:lang w:val="en-US"/>
        </w:rPr>
        <w:t xml:space="preserve">r. Ėjau </w:t>
      </w:r>
      <w:r>
        <w:rPr>
          <w:rFonts w:ascii="Times New Roman" w:hAnsi="Times New Roman"/>
          <w:sz w:val="24"/>
          <w:szCs w:val="24"/>
          <w:lang w:val="en-US"/>
        </w:rPr>
        <w:t>ne todėl kad padėtų rast darbą, o kad nenutrūktų soc.draudimas. Nemanau, kad dabartinė sistema pagal kurią jie dirba, tai surasti darbą. Labai sudėtinga, daugiau jie išnaudoja žmones, negu padeda. Ten daug ką reikėtų pakeisti. Ta įstaiga turėtų tarnauti žmonėms.</w:t>
      </w:r>
    </w:p>
    <w:p w:rsidR="00D02407" w:rsidRPr="00FD43B2" w:rsidRDefault="00D02407" w:rsidP="00B90FCD">
      <w:pPr>
        <w:spacing w:line="360" w:lineRule="auto"/>
        <w:jc w:val="both"/>
        <w:rPr>
          <w:rFonts w:ascii="Times New Roman" w:hAnsi="Times New Roman"/>
          <w:sz w:val="24"/>
          <w:szCs w:val="24"/>
          <w:lang w:val="en-US"/>
        </w:rPr>
      </w:pPr>
      <w:r w:rsidRPr="00FD43B2">
        <w:rPr>
          <w:rFonts w:ascii="Times New Roman" w:hAnsi="Times New Roman"/>
          <w:sz w:val="24"/>
          <w:szCs w:val="24"/>
          <w:lang w:val="en-US"/>
        </w:rPr>
        <w:lastRenderedPageBreak/>
        <w:tab/>
        <w:t>LDB yra viena iš profesinio informavimo/konsultavimo institucijų Lietuvoje. Gal žinote dar kokias?</w:t>
      </w:r>
    </w:p>
    <w:p w:rsidR="00D02407" w:rsidRDefault="00D02407" w:rsidP="00B90FCD">
      <w:pPr>
        <w:spacing w:line="360" w:lineRule="auto"/>
        <w:jc w:val="both"/>
        <w:rPr>
          <w:rFonts w:ascii="Times New Roman" w:hAnsi="Times New Roman"/>
          <w:sz w:val="24"/>
          <w:szCs w:val="24"/>
          <w:lang w:val="en-US"/>
        </w:rPr>
      </w:pPr>
      <w:r w:rsidRPr="00FD43B2">
        <w:rPr>
          <w:rFonts w:ascii="Times New Roman" w:hAnsi="Times New Roman"/>
          <w:sz w:val="24"/>
          <w:szCs w:val="24"/>
          <w:lang w:val="en-US"/>
        </w:rPr>
        <w:t>r.</w:t>
      </w:r>
      <w:r>
        <w:rPr>
          <w:rFonts w:ascii="Times New Roman" w:hAnsi="Times New Roman"/>
          <w:sz w:val="24"/>
          <w:szCs w:val="24"/>
          <w:lang w:val="en-US"/>
        </w:rPr>
        <w:t xml:space="preserve"> Labai neteko domėtis ir ieškoti darbo, tai taip labai ir neišvardinsiu.</w:t>
      </w:r>
    </w:p>
    <w:p w:rsidR="00D02407" w:rsidRPr="00FD43B2" w:rsidRDefault="00D02407" w:rsidP="00B90FCD">
      <w:pPr>
        <w:spacing w:line="360" w:lineRule="auto"/>
        <w:jc w:val="both"/>
        <w:rPr>
          <w:rFonts w:ascii="Times New Roman" w:hAnsi="Times New Roman"/>
          <w:sz w:val="24"/>
          <w:szCs w:val="24"/>
          <w:lang w:val="en-US"/>
        </w:rPr>
      </w:pPr>
      <w:r w:rsidRPr="00FD43B2">
        <w:rPr>
          <w:rFonts w:ascii="Times New Roman" w:hAnsi="Times New Roman"/>
          <w:sz w:val="24"/>
          <w:szCs w:val="24"/>
          <w:lang w:val="en-US"/>
        </w:rPr>
        <w:tab/>
        <w:t>O ar teko girdėti apie LDRMT?</w:t>
      </w:r>
    </w:p>
    <w:p w:rsidR="00D02407" w:rsidRPr="00FD43B2"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Gal ir girdėjau, bet neužfiksavau. Vat, VTAT būstines išvardyt galėčiau.</w:t>
      </w:r>
    </w:p>
    <w:p w:rsidR="00D02407" w:rsidRPr="00FD43B2" w:rsidRDefault="00D02407" w:rsidP="00B90FCD">
      <w:pPr>
        <w:spacing w:line="360" w:lineRule="auto"/>
        <w:jc w:val="both"/>
        <w:rPr>
          <w:rFonts w:ascii="Times New Roman" w:hAnsi="Times New Roman"/>
          <w:sz w:val="24"/>
          <w:szCs w:val="24"/>
          <w:lang w:val="en-US"/>
        </w:rPr>
      </w:pPr>
      <w:r w:rsidRPr="00FD43B2">
        <w:rPr>
          <w:rFonts w:ascii="Times New Roman" w:hAnsi="Times New Roman"/>
          <w:sz w:val="24"/>
          <w:szCs w:val="24"/>
          <w:lang w:val="en-US"/>
        </w:rPr>
        <w:tab/>
        <w:t xml:space="preserve">O </w:t>
      </w:r>
      <w:r>
        <w:rPr>
          <w:rFonts w:ascii="Times New Roman" w:hAnsi="Times New Roman"/>
          <w:sz w:val="24"/>
          <w:szCs w:val="24"/>
          <w:lang w:val="en-US"/>
        </w:rPr>
        <w:t>universitete neteko lankytis Universitetų karjeros centre</w:t>
      </w:r>
      <w:r w:rsidRPr="00FD43B2">
        <w:rPr>
          <w:rFonts w:ascii="Times New Roman" w:hAnsi="Times New Roman"/>
          <w:sz w:val="24"/>
          <w:szCs w:val="24"/>
          <w:lang w:val="en-US"/>
        </w:rPr>
        <w:t>?</w:t>
      </w:r>
    </w:p>
    <w:p w:rsidR="00D02407" w:rsidRPr="00FD43B2" w:rsidRDefault="00D02407" w:rsidP="00B90FCD">
      <w:pPr>
        <w:spacing w:line="360" w:lineRule="auto"/>
        <w:jc w:val="both"/>
        <w:rPr>
          <w:rFonts w:ascii="Times New Roman" w:hAnsi="Times New Roman"/>
          <w:sz w:val="24"/>
          <w:szCs w:val="24"/>
          <w:lang w:val="en-US"/>
        </w:rPr>
      </w:pPr>
      <w:r w:rsidRPr="00FD43B2">
        <w:rPr>
          <w:rFonts w:ascii="Times New Roman" w:hAnsi="Times New Roman"/>
          <w:sz w:val="24"/>
          <w:szCs w:val="24"/>
          <w:lang w:val="en-US"/>
        </w:rPr>
        <w:t xml:space="preserve">r. </w:t>
      </w:r>
      <w:r>
        <w:rPr>
          <w:rFonts w:ascii="Times New Roman" w:hAnsi="Times New Roman"/>
          <w:sz w:val="24"/>
          <w:szCs w:val="24"/>
          <w:lang w:val="en-US"/>
        </w:rPr>
        <w:t>Karjeros centrai yra, taip</w:t>
      </w:r>
      <w:r w:rsidRPr="00FD43B2">
        <w:rPr>
          <w:rFonts w:ascii="Times New Roman" w:hAnsi="Times New Roman"/>
          <w:sz w:val="24"/>
          <w:szCs w:val="24"/>
          <w:lang w:val="en-US"/>
        </w:rPr>
        <w:t>.</w:t>
      </w:r>
    </w:p>
    <w:p w:rsidR="00D02407" w:rsidRDefault="00D02407" w:rsidP="00B90FCD">
      <w:pPr>
        <w:spacing w:line="360" w:lineRule="auto"/>
        <w:jc w:val="both"/>
        <w:rPr>
          <w:rFonts w:ascii="Times New Roman" w:hAnsi="Times New Roman"/>
          <w:sz w:val="24"/>
          <w:szCs w:val="24"/>
          <w:lang w:val="en-US"/>
        </w:rPr>
      </w:pPr>
      <w:r w:rsidRPr="00FD43B2">
        <w:rPr>
          <w:rFonts w:ascii="Times New Roman" w:hAnsi="Times New Roman"/>
          <w:sz w:val="24"/>
          <w:szCs w:val="24"/>
          <w:lang w:val="en-US"/>
        </w:rPr>
        <w:tab/>
        <w:t>Dabar keletas k</w:t>
      </w:r>
      <w:r>
        <w:rPr>
          <w:rFonts w:ascii="Times New Roman" w:hAnsi="Times New Roman"/>
          <w:sz w:val="24"/>
          <w:szCs w:val="24"/>
          <w:lang w:val="en-US"/>
        </w:rPr>
        <w:t>lausimų apie neformalų švietimą.</w:t>
      </w:r>
      <w:r w:rsidRPr="00FD43B2">
        <w:rPr>
          <w:rFonts w:ascii="Times New Roman" w:hAnsi="Times New Roman"/>
          <w:sz w:val="24"/>
          <w:szCs w:val="24"/>
          <w:lang w:val="en-US"/>
        </w:rPr>
        <w:t xml:space="preserve"> </w:t>
      </w:r>
      <w:r>
        <w:rPr>
          <w:rFonts w:ascii="Times New Roman" w:hAnsi="Times New Roman"/>
          <w:sz w:val="24"/>
          <w:szCs w:val="24"/>
          <w:lang w:val="en-US"/>
        </w:rPr>
        <w:t>Ar teko mokytis?</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Taip, teko.</w:t>
      </w:r>
    </w:p>
    <w:p w:rsidR="00D02407" w:rsidRDefault="00D02407" w:rsidP="00B90FCD">
      <w:pPr>
        <w:spacing w:line="360" w:lineRule="auto"/>
        <w:ind w:firstLine="1296"/>
        <w:jc w:val="both"/>
        <w:rPr>
          <w:rFonts w:ascii="Times New Roman" w:hAnsi="Times New Roman"/>
          <w:sz w:val="24"/>
          <w:szCs w:val="24"/>
          <w:lang w:val="en-US"/>
        </w:rPr>
      </w:pPr>
      <w:r w:rsidRPr="00FD43B2">
        <w:rPr>
          <w:rFonts w:ascii="Times New Roman" w:hAnsi="Times New Roman"/>
          <w:sz w:val="24"/>
          <w:szCs w:val="24"/>
          <w:lang w:val="en-US"/>
        </w:rPr>
        <w:t>Kas, Jūsų nuomone, tai yra?</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Visa tai, kas vyksta pasibaigus po paskaitų už formalaus, visa tai ir yra neformalus švietimas. Darbas bibliotekoje “su savimi” tai taip pat neformalus švietimas.</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ab/>
        <w:t>O kokius kursus ar seminarus Jums lankyti teko?</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r. Karjeros planavimas, porą seminarų </w:t>
      </w:r>
      <w:smartTag w:uri="urn:schemas-microsoft-com:office:smarttags" w:element="place">
        <w:smartTag w:uri="urn:schemas-microsoft-com:office:smarttags" w:element="State">
          <w:r>
            <w:rPr>
              <w:rFonts w:ascii="Times New Roman" w:hAnsi="Times New Roman"/>
              <w:sz w:val="24"/>
              <w:szCs w:val="24"/>
              <w:lang w:val="en-US"/>
            </w:rPr>
            <w:t>dėl</w:t>
          </w:r>
        </w:smartTag>
      </w:smartTag>
      <w:r>
        <w:rPr>
          <w:rFonts w:ascii="Times New Roman" w:hAnsi="Times New Roman"/>
          <w:sz w:val="24"/>
          <w:szCs w:val="24"/>
          <w:lang w:val="en-US"/>
        </w:rPr>
        <w:t xml:space="preserve"> bendro išprūsimo man buvo įdomu paklausyti. Šiaip įv.konferencijos, nuotoliniai kursai.</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ab/>
        <w:t>Ėjote savo noru ar darbdavys siuntė?</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Savo noru.</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ab/>
        <w:t>Ar rezultatai Jus tenkino? Patiko ką išgirdote?</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Beabejo. Ne visada ką gauni panaudoji, bet dalis informacijos lieka.</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ab/>
        <w:t>Ar ateityje norėsite lankyti kursus, kt, kelti savo kvalifikaciją?</w:t>
      </w:r>
    </w:p>
    <w:p w:rsidR="00D02407"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Taip.</w:t>
      </w:r>
    </w:p>
    <w:p w:rsidR="00D02407" w:rsidRPr="004B2047" w:rsidRDefault="00D02407" w:rsidP="00B90FCD">
      <w:pPr>
        <w:spacing w:line="360" w:lineRule="auto"/>
        <w:ind w:firstLine="1276"/>
        <w:jc w:val="both"/>
        <w:rPr>
          <w:rFonts w:ascii="Times New Roman" w:hAnsi="Times New Roman"/>
          <w:sz w:val="24"/>
          <w:szCs w:val="24"/>
        </w:rPr>
      </w:pPr>
      <w:r w:rsidRPr="00FD43B2">
        <w:rPr>
          <w:rFonts w:ascii="Times New Roman" w:hAnsi="Times New Roman"/>
          <w:sz w:val="24"/>
          <w:szCs w:val="24"/>
          <w:lang w:val="en-US"/>
        </w:rPr>
        <w:t>Ir paskutinis klausimas Jums</w:t>
      </w:r>
      <w:r w:rsidRPr="004B2047">
        <w:rPr>
          <w:rFonts w:ascii="Times New Roman" w:hAnsi="Times New Roman"/>
          <w:sz w:val="24"/>
          <w:szCs w:val="24"/>
          <w:lang w:val="en-US"/>
        </w:rPr>
        <w:t>. Mokymasis visą gyvenimą – kas tai?</w:t>
      </w:r>
      <w:r w:rsidRPr="004B2047">
        <w:rPr>
          <w:rFonts w:ascii="Times New Roman" w:hAnsi="Times New Roman"/>
          <w:sz w:val="24"/>
          <w:szCs w:val="24"/>
        </w:rPr>
        <w:t xml:space="preserve"> </w:t>
      </w:r>
    </w:p>
    <w:p w:rsidR="00D02407" w:rsidRPr="00FD43B2" w:rsidRDefault="00D02407" w:rsidP="00B90FCD">
      <w:pPr>
        <w:spacing w:line="360" w:lineRule="auto"/>
        <w:jc w:val="both"/>
        <w:rPr>
          <w:rFonts w:ascii="Times New Roman" w:hAnsi="Times New Roman"/>
          <w:sz w:val="24"/>
          <w:szCs w:val="24"/>
        </w:rPr>
      </w:pPr>
      <w:r w:rsidRPr="00FD43B2">
        <w:rPr>
          <w:rFonts w:ascii="Times New Roman" w:hAnsi="Times New Roman"/>
          <w:sz w:val="24"/>
          <w:szCs w:val="24"/>
        </w:rPr>
        <w:t xml:space="preserve">r. </w:t>
      </w:r>
      <w:r>
        <w:rPr>
          <w:rFonts w:ascii="Times New Roman" w:hAnsi="Times New Roman"/>
          <w:sz w:val="24"/>
          <w:szCs w:val="24"/>
        </w:rPr>
        <w:t xml:space="preserve"> Tai ir yra mokymasis visą gyvenimą.</w:t>
      </w:r>
    </w:p>
    <w:p w:rsidR="00D02407" w:rsidRPr="00FD43B2" w:rsidRDefault="00D02407" w:rsidP="00B90FCD">
      <w:pPr>
        <w:spacing w:line="360" w:lineRule="auto"/>
        <w:ind w:firstLine="1276"/>
        <w:jc w:val="both"/>
        <w:rPr>
          <w:rFonts w:ascii="Times New Roman" w:hAnsi="Times New Roman"/>
          <w:sz w:val="24"/>
          <w:szCs w:val="24"/>
          <w:lang w:val="en-US"/>
        </w:rPr>
      </w:pPr>
      <w:r w:rsidRPr="00FD43B2">
        <w:rPr>
          <w:rFonts w:ascii="Times New Roman" w:hAnsi="Times New Roman"/>
          <w:sz w:val="24"/>
          <w:szCs w:val="24"/>
          <w:lang w:val="en-US"/>
        </w:rPr>
        <w:t>Ar reikia mokytis suaugusiam žmogui?</w:t>
      </w:r>
    </w:p>
    <w:p w:rsidR="00D02407" w:rsidRPr="00FD43B2" w:rsidRDefault="00D02407" w:rsidP="00B90FCD">
      <w:pPr>
        <w:spacing w:line="360" w:lineRule="auto"/>
        <w:jc w:val="both"/>
        <w:rPr>
          <w:rFonts w:ascii="Times New Roman" w:hAnsi="Times New Roman"/>
          <w:sz w:val="24"/>
          <w:szCs w:val="24"/>
          <w:lang w:val="en-US"/>
        </w:rPr>
      </w:pPr>
      <w:r w:rsidRPr="00FD43B2">
        <w:rPr>
          <w:rFonts w:ascii="Times New Roman" w:hAnsi="Times New Roman"/>
          <w:sz w:val="24"/>
          <w:szCs w:val="24"/>
          <w:lang w:val="en-US"/>
        </w:rPr>
        <w:t xml:space="preserve">r. </w:t>
      </w:r>
      <w:r>
        <w:rPr>
          <w:rFonts w:ascii="Times New Roman" w:hAnsi="Times New Roman"/>
          <w:sz w:val="24"/>
          <w:szCs w:val="24"/>
          <w:lang w:val="en-US"/>
        </w:rPr>
        <w:t>Beabejo, kad reikia.</w:t>
      </w:r>
    </w:p>
    <w:p w:rsidR="00D02407" w:rsidRPr="00FD43B2" w:rsidRDefault="00D02407" w:rsidP="00B90FCD">
      <w:pPr>
        <w:spacing w:line="360" w:lineRule="auto"/>
        <w:ind w:firstLine="1276"/>
        <w:jc w:val="both"/>
        <w:rPr>
          <w:rFonts w:ascii="Times New Roman" w:hAnsi="Times New Roman"/>
          <w:sz w:val="24"/>
          <w:szCs w:val="24"/>
          <w:lang w:val="en-US"/>
        </w:rPr>
      </w:pPr>
      <w:r>
        <w:rPr>
          <w:rFonts w:ascii="Times New Roman" w:hAnsi="Times New Roman"/>
          <w:sz w:val="24"/>
          <w:szCs w:val="24"/>
          <w:lang w:val="en-US"/>
        </w:rPr>
        <w:lastRenderedPageBreak/>
        <w:t>Kodėl</w:t>
      </w:r>
      <w:r w:rsidRPr="00FD43B2">
        <w:rPr>
          <w:rFonts w:ascii="Times New Roman" w:hAnsi="Times New Roman"/>
          <w:sz w:val="24"/>
          <w:szCs w:val="24"/>
          <w:lang w:val="en-US"/>
        </w:rPr>
        <w:t>?</w:t>
      </w:r>
    </w:p>
    <w:p w:rsidR="00D02407" w:rsidRPr="00FD43B2" w:rsidRDefault="00D02407" w:rsidP="00B90FCD">
      <w:pPr>
        <w:spacing w:line="360" w:lineRule="auto"/>
        <w:jc w:val="both"/>
        <w:rPr>
          <w:rFonts w:ascii="Times New Roman" w:hAnsi="Times New Roman"/>
          <w:sz w:val="24"/>
          <w:szCs w:val="24"/>
          <w:lang w:val="en-US"/>
        </w:rPr>
      </w:pPr>
      <w:r w:rsidRPr="00FD43B2">
        <w:rPr>
          <w:rFonts w:ascii="Times New Roman" w:hAnsi="Times New Roman"/>
          <w:sz w:val="24"/>
          <w:szCs w:val="24"/>
          <w:lang w:val="en-US"/>
        </w:rPr>
        <w:t xml:space="preserve">r. </w:t>
      </w:r>
      <w:r>
        <w:rPr>
          <w:rFonts w:ascii="Times New Roman" w:hAnsi="Times New Roman"/>
          <w:sz w:val="24"/>
          <w:szCs w:val="24"/>
          <w:lang w:val="en-US"/>
        </w:rPr>
        <w:t>IIIamžiaus isntitutai tam ir paruošti, kad mokymasis visą gyvenimą nenutrūktų.</w:t>
      </w:r>
    </w:p>
    <w:p w:rsidR="00D02407" w:rsidRPr="00FD43B2" w:rsidRDefault="00D02407" w:rsidP="00B90FCD">
      <w:pPr>
        <w:spacing w:line="360" w:lineRule="auto"/>
        <w:ind w:firstLine="1276"/>
        <w:jc w:val="both"/>
        <w:rPr>
          <w:rFonts w:ascii="Times New Roman" w:hAnsi="Times New Roman"/>
          <w:sz w:val="24"/>
          <w:szCs w:val="24"/>
          <w:lang w:val="en-US"/>
        </w:rPr>
      </w:pPr>
      <w:r>
        <w:rPr>
          <w:rFonts w:ascii="Times New Roman" w:hAnsi="Times New Roman"/>
          <w:sz w:val="24"/>
          <w:szCs w:val="24"/>
          <w:lang w:val="en-US"/>
        </w:rPr>
        <w:t>Ačiū</w:t>
      </w:r>
      <w:r w:rsidRPr="00FD43B2">
        <w:rPr>
          <w:rFonts w:ascii="Times New Roman" w:hAnsi="Times New Roman"/>
          <w:sz w:val="24"/>
          <w:szCs w:val="24"/>
          <w:lang w:val="en-US"/>
        </w:rPr>
        <w:t xml:space="preserve"> už pokalbį.</w:t>
      </w:r>
    </w:p>
    <w:p w:rsidR="00D02407" w:rsidRPr="00FD43B2" w:rsidRDefault="00D02407" w:rsidP="00B90FCD">
      <w:pPr>
        <w:spacing w:line="360" w:lineRule="auto"/>
        <w:jc w:val="both"/>
        <w:rPr>
          <w:rFonts w:ascii="Times New Roman" w:hAnsi="Times New Roman"/>
          <w:sz w:val="24"/>
          <w:szCs w:val="24"/>
          <w:u w:val="single"/>
          <w:lang w:val="en-US"/>
        </w:rPr>
      </w:pPr>
      <w:r w:rsidRPr="00FD43B2">
        <w:rPr>
          <w:rFonts w:ascii="Times New Roman" w:hAnsi="Times New Roman"/>
          <w:sz w:val="24"/>
          <w:szCs w:val="24"/>
          <w:lang w:val="en-US"/>
        </w:rPr>
        <w:t>r. Nėra už ką.</w:t>
      </w:r>
    </w:p>
    <w:p w:rsidR="00D02407" w:rsidRDefault="00D02407" w:rsidP="00B90FCD">
      <w:pPr>
        <w:spacing w:line="360" w:lineRule="auto"/>
        <w:jc w:val="both"/>
        <w:rPr>
          <w:sz w:val="24"/>
          <w:szCs w:val="24"/>
        </w:rPr>
      </w:pPr>
    </w:p>
    <w:p w:rsidR="00D02407" w:rsidRPr="00FD43B2" w:rsidRDefault="00D02407" w:rsidP="00B90FCD">
      <w:pPr>
        <w:spacing w:line="360" w:lineRule="auto"/>
        <w:jc w:val="both"/>
        <w:rPr>
          <w:sz w:val="24"/>
          <w:szCs w:val="24"/>
        </w:rPr>
      </w:pPr>
    </w:p>
    <w:p w:rsidR="00D02407" w:rsidRDefault="00D02407" w:rsidP="00B90FCD">
      <w:pPr>
        <w:spacing w:line="360" w:lineRule="auto"/>
        <w:jc w:val="both"/>
        <w:rPr>
          <w:rFonts w:ascii="Times New Roman" w:hAnsi="Times New Roman"/>
          <w:b/>
          <w:sz w:val="24"/>
          <w:szCs w:val="24"/>
          <w:lang w:val="en-US"/>
        </w:rPr>
      </w:pPr>
      <w:r>
        <w:rPr>
          <w:rFonts w:ascii="Times New Roman" w:hAnsi="Times New Roman"/>
          <w:b/>
          <w:sz w:val="24"/>
          <w:szCs w:val="24"/>
          <w:lang w:val="en-US"/>
        </w:rPr>
        <w:tab/>
        <w:t>VITA (GN)</w:t>
      </w:r>
    </w:p>
    <w:p w:rsidR="00D02407" w:rsidRPr="00C65EF2" w:rsidRDefault="00D02407" w:rsidP="00B90FCD">
      <w:pPr>
        <w:spacing w:line="360" w:lineRule="auto"/>
        <w:jc w:val="both"/>
        <w:rPr>
          <w:rFonts w:ascii="Times New Roman" w:hAnsi="Times New Roman"/>
          <w:sz w:val="24"/>
          <w:szCs w:val="24"/>
          <w:lang w:val="en-US"/>
        </w:rPr>
      </w:pPr>
      <w:r w:rsidRPr="00C65EF2">
        <w:rPr>
          <w:rFonts w:ascii="Times New Roman" w:hAnsi="Times New Roman"/>
          <w:sz w:val="24"/>
          <w:szCs w:val="24"/>
          <w:lang w:val="en-US"/>
        </w:rPr>
        <w:t>PROFESINĖS KARJEROS PASIRINKIMAS</w:t>
      </w:r>
    </w:p>
    <w:p w:rsidR="00D02407" w:rsidRPr="00A978E0" w:rsidRDefault="00D02407" w:rsidP="00B90FCD">
      <w:pPr>
        <w:spacing w:line="360" w:lineRule="auto"/>
        <w:ind w:firstLine="1296"/>
        <w:jc w:val="both"/>
        <w:rPr>
          <w:rFonts w:ascii="Times New Roman" w:hAnsi="Times New Roman"/>
          <w:sz w:val="24"/>
          <w:szCs w:val="24"/>
        </w:rPr>
      </w:pPr>
      <w:r w:rsidRPr="00A978E0">
        <w:rPr>
          <w:rFonts w:ascii="Times New Roman" w:hAnsi="Times New Roman"/>
          <w:sz w:val="24"/>
          <w:szCs w:val="24"/>
        </w:rPr>
        <w:t>Sveiki gyvi.</w:t>
      </w:r>
    </w:p>
    <w:p w:rsidR="00D02407" w:rsidRPr="00A978E0" w:rsidRDefault="00D02407" w:rsidP="00B90FCD">
      <w:pPr>
        <w:spacing w:line="360" w:lineRule="auto"/>
        <w:jc w:val="both"/>
        <w:rPr>
          <w:rFonts w:ascii="Times New Roman" w:hAnsi="Times New Roman"/>
          <w:sz w:val="24"/>
          <w:szCs w:val="24"/>
        </w:rPr>
      </w:pPr>
      <w:r w:rsidRPr="00A978E0">
        <w:rPr>
          <w:rFonts w:ascii="Times New Roman" w:hAnsi="Times New Roman"/>
          <w:sz w:val="24"/>
          <w:szCs w:val="24"/>
        </w:rPr>
        <w:t>r. Labas.</w:t>
      </w:r>
    </w:p>
    <w:p w:rsidR="00D02407" w:rsidRPr="00A978E0" w:rsidRDefault="00D02407" w:rsidP="00B90FCD">
      <w:pPr>
        <w:spacing w:line="360" w:lineRule="auto"/>
        <w:ind w:firstLine="1276"/>
        <w:jc w:val="both"/>
        <w:rPr>
          <w:rFonts w:ascii="Times New Roman" w:hAnsi="Times New Roman"/>
          <w:sz w:val="24"/>
          <w:szCs w:val="24"/>
        </w:rPr>
      </w:pPr>
      <w:r w:rsidRPr="00A978E0">
        <w:rPr>
          <w:rFonts w:ascii="Times New Roman" w:hAnsi="Times New Roman"/>
          <w:sz w:val="24"/>
          <w:szCs w:val="24"/>
        </w:rPr>
        <w:t>Aš esu Donata. Mokausi Mykolo Romerio Universitete ir rašau baigiamąjį darbą apie profesijos pasirinkimą, įsidarbinimą ir karjeros galimybes. Norėčiau Jums užduoti keletą klausimų šia tema</w:t>
      </w:r>
      <w:r w:rsidRPr="005052A9">
        <w:rPr>
          <w:rFonts w:ascii="Times New Roman" w:hAnsi="Times New Roman"/>
          <w:sz w:val="24"/>
          <w:szCs w:val="24"/>
        </w:rPr>
        <w:t>.</w:t>
      </w:r>
    </w:p>
    <w:p w:rsidR="00D02407" w:rsidRPr="00A978E0" w:rsidRDefault="00D02407" w:rsidP="00B90FCD">
      <w:pPr>
        <w:spacing w:line="360" w:lineRule="auto"/>
        <w:jc w:val="both"/>
        <w:rPr>
          <w:rFonts w:ascii="Times New Roman" w:hAnsi="Times New Roman"/>
          <w:sz w:val="24"/>
          <w:szCs w:val="24"/>
        </w:rPr>
      </w:pPr>
      <w:r w:rsidRPr="00A978E0">
        <w:rPr>
          <w:rFonts w:ascii="Times New Roman" w:hAnsi="Times New Roman"/>
          <w:sz w:val="24"/>
          <w:szCs w:val="24"/>
        </w:rPr>
        <w:t>r. Gerai, prašom.</w:t>
      </w:r>
    </w:p>
    <w:p w:rsidR="00D02407" w:rsidRPr="00A978E0" w:rsidRDefault="00D02407" w:rsidP="00B90FCD">
      <w:pPr>
        <w:spacing w:line="360" w:lineRule="auto"/>
        <w:jc w:val="both"/>
        <w:rPr>
          <w:rFonts w:ascii="Times New Roman" w:hAnsi="Times New Roman"/>
          <w:sz w:val="24"/>
          <w:szCs w:val="24"/>
        </w:rPr>
      </w:pPr>
      <w:r w:rsidRPr="00A978E0">
        <w:rPr>
          <w:rFonts w:ascii="Times New Roman" w:hAnsi="Times New Roman"/>
          <w:sz w:val="24"/>
          <w:szCs w:val="24"/>
        </w:rPr>
        <w:tab/>
        <w:t>Gal galima sužinoti kiek Jums metų?</w:t>
      </w:r>
    </w:p>
    <w:p w:rsidR="00D02407" w:rsidRPr="00A978E0"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rPr>
        <w:t xml:space="preserve">r. </w:t>
      </w:r>
      <w:r w:rsidRPr="00A978E0">
        <w:rPr>
          <w:rFonts w:ascii="Times New Roman" w:hAnsi="Times New Roman"/>
          <w:sz w:val="24"/>
          <w:szCs w:val="24"/>
          <w:lang w:val="en-US"/>
        </w:rPr>
        <w:t>30m.</w:t>
      </w:r>
    </w:p>
    <w:p w:rsidR="00D02407" w:rsidRPr="00A978E0" w:rsidRDefault="00D02407" w:rsidP="00B90FCD">
      <w:pPr>
        <w:spacing w:line="360" w:lineRule="auto"/>
        <w:ind w:firstLine="1296"/>
        <w:jc w:val="both"/>
        <w:rPr>
          <w:rFonts w:ascii="Times New Roman" w:hAnsi="Times New Roman"/>
          <w:sz w:val="24"/>
          <w:szCs w:val="24"/>
        </w:rPr>
      </w:pPr>
      <w:r w:rsidRPr="00A978E0">
        <w:rPr>
          <w:rFonts w:ascii="Times New Roman" w:hAnsi="Times New Roman"/>
          <w:sz w:val="24"/>
          <w:szCs w:val="24"/>
        </w:rPr>
        <w:t>O kur Jūs gyvenate?</w:t>
      </w:r>
    </w:p>
    <w:p w:rsidR="00D02407" w:rsidRPr="00A978E0" w:rsidRDefault="00D02407" w:rsidP="00B90FCD">
      <w:pPr>
        <w:spacing w:line="360" w:lineRule="auto"/>
        <w:jc w:val="both"/>
        <w:rPr>
          <w:rFonts w:ascii="Times New Roman" w:hAnsi="Times New Roman"/>
          <w:sz w:val="24"/>
          <w:szCs w:val="24"/>
        </w:rPr>
      </w:pPr>
      <w:r w:rsidRPr="00A978E0">
        <w:rPr>
          <w:rFonts w:ascii="Times New Roman" w:hAnsi="Times New Roman"/>
          <w:sz w:val="24"/>
          <w:szCs w:val="24"/>
        </w:rPr>
        <w:t>r. Kaune, nuosavame bute.</w:t>
      </w:r>
    </w:p>
    <w:p w:rsidR="00D02407" w:rsidRPr="00A978E0"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ab/>
        <w:t>Sakykite, kokia Jūsų šeimyninė padėtis?</w:t>
      </w:r>
    </w:p>
    <w:p w:rsidR="00D02407" w:rsidRPr="00A978E0"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r. Netekėjusi.</w:t>
      </w:r>
    </w:p>
    <w:p w:rsidR="00D02407" w:rsidRPr="00A978E0" w:rsidRDefault="00D02407" w:rsidP="00B90FCD">
      <w:pPr>
        <w:spacing w:line="360" w:lineRule="auto"/>
        <w:jc w:val="both"/>
        <w:rPr>
          <w:rFonts w:ascii="Times New Roman" w:hAnsi="Times New Roman"/>
          <w:sz w:val="24"/>
          <w:szCs w:val="24"/>
        </w:rPr>
      </w:pPr>
      <w:r w:rsidRPr="00A978E0">
        <w:rPr>
          <w:rFonts w:ascii="Times New Roman" w:hAnsi="Times New Roman"/>
          <w:sz w:val="24"/>
          <w:szCs w:val="24"/>
          <w:lang w:val="en-US"/>
        </w:rPr>
        <w:tab/>
      </w:r>
      <w:r w:rsidRPr="00A978E0">
        <w:rPr>
          <w:rFonts w:ascii="Times New Roman" w:hAnsi="Times New Roman"/>
          <w:sz w:val="24"/>
          <w:szCs w:val="24"/>
        </w:rPr>
        <w:t>Sakykite, koks Jūsų išsilavinimas?</w:t>
      </w:r>
    </w:p>
    <w:p w:rsidR="00D02407" w:rsidRPr="00A978E0" w:rsidRDefault="00D02407" w:rsidP="00B90FCD">
      <w:pPr>
        <w:spacing w:line="360" w:lineRule="auto"/>
        <w:jc w:val="both"/>
        <w:rPr>
          <w:rFonts w:ascii="Times New Roman" w:hAnsi="Times New Roman"/>
          <w:sz w:val="24"/>
          <w:szCs w:val="24"/>
        </w:rPr>
      </w:pPr>
      <w:r w:rsidRPr="00A978E0">
        <w:rPr>
          <w:rFonts w:ascii="Times New Roman" w:hAnsi="Times New Roman"/>
          <w:sz w:val="24"/>
          <w:szCs w:val="24"/>
        </w:rPr>
        <w:t>r. Profesinis.</w:t>
      </w:r>
    </w:p>
    <w:p w:rsidR="00D02407" w:rsidRPr="00A978E0" w:rsidRDefault="00D02407" w:rsidP="00B90FCD">
      <w:pPr>
        <w:spacing w:line="360" w:lineRule="auto"/>
        <w:jc w:val="both"/>
        <w:rPr>
          <w:rFonts w:ascii="Times New Roman" w:hAnsi="Times New Roman"/>
          <w:sz w:val="24"/>
          <w:szCs w:val="24"/>
        </w:rPr>
      </w:pPr>
      <w:r w:rsidRPr="00A978E0">
        <w:rPr>
          <w:rFonts w:ascii="Times New Roman" w:hAnsi="Times New Roman"/>
          <w:sz w:val="24"/>
          <w:szCs w:val="24"/>
        </w:rPr>
        <w:tab/>
        <w:t>O kokia įgyta specialybė?</w:t>
      </w:r>
    </w:p>
    <w:p w:rsidR="00D02407" w:rsidRPr="00A978E0" w:rsidRDefault="00D02407" w:rsidP="00B90FCD">
      <w:pPr>
        <w:spacing w:line="360" w:lineRule="auto"/>
        <w:jc w:val="both"/>
        <w:rPr>
          <w:rFonts w:ascii="Times New Roman" w:hAnsi="Times New Roman"/>
          <w:sz w:val="24"/>
          <w:szCs w:val="24"/>
        </w:rPr>
      </w:pPr>
      <w:r w:rsidRPr="00A978E0">
        <w:rPr>
          <w:rFonts w:ascii="Times New Roman" w:hAnsi="Times New Roman"/>
          <w:sz w:val="24"/>
          <w:szCs w:val="24"/>
        </w:rPr>
        <w:t>r. Apdailininkė.</w:t>
      </w:r>
    </w:p>
    <w:p w:rsidR="00D02407" w:rsidRPr="00A978E0" w:rsidRDefault="00D02407" w:rsidP="00B90FCD">
      <w:pPr>
        <w:spacing w:line="360" w:lineRule="auto"/>
        <w:jc w:val="both"/>
        <w:rPr>
          <w:rFonts w:ascii="Times New Roman" w:hAnsi="Times New Roman"/>
          <w:sz w:val="24"/>
          <w:szCs w:val="24"/>
        </w:rPr>
      </w:pPr>
      <w:r w:rsidRPr="00A978E0">
        <w:rPr>
          <w:rFonts w:ascii="Times New Roman" w:hAnsi="Times New Roman"/>
          <w:sz w:val="24"/>
          <w:szCs w:val="24"/>
        </w:rPr>
        <w:lastRenderedPageBreak/>
        <w:tab/>
        <w:t>Gal ateityje planuojate tęsti mokslus?</w:t>
      </w:r>
    </w:p>
    <w:p w:rsidR="00D02407" w:rsidRPr="00A978E0" w:rsidRDefault="00D02407" w:rsidP="00B90FCD">
      <w:pPr>
        <w:spacing w:line="360" w:lineRule="auto"/>
        <w:jc w:val="both"/>
        <w:rPr>
          <w:rFonts w:ascii="Times New Roman" w:hAnsi="Times New Roman"/>
          <w:sz w:val="24"/>
          <w:szCs w:val="24"/>
        </w:rPr>
      </w:pPr>
      <w:r w:rsidRPr="00A978E0">
        <w:rPr>
          <w:rFonts w:ascii="Times New Roman" w:hAnsi="Times New Roman"/>
          <w:sz w:val="24"/>
          <w:szCs w:val="24"/>
        </w:rPr>
        <w:t>r. Galvoju stot į aukštesniąją, kaip ten, kolegiją.</w:t>
      </w:r>
    </w:p>
    <w:p w:rsidR="00D02407" w:rsidRPr="00A978E0" w:rsidRDefault="00D02407" w:rsidP="00B90FCD">
      <w:pPr>
        <w:spacing w:line="360" w:lineRule="auto"/>
        <w:jc w:val="both"/>
        <w:rPr>
          <w:rFonts w:ascii="Times New Roman" w:hAnsi="Times New Roman"/>
          <w:sz w:val="24"/>
          <w:szCs w:val="24"/>
        </w:rPr>
      </w:pPr>
      <w:r w:rsidRPr="00A978E0">
        <w:rPr>
          <w:rFonts w:ascii="Times New Roman" w:hAnsi="Times New Roman"/>
          <w:sz w:val="24"/>
          <w:szCs w:val="24"/>
        </w:rPr>
        <w:tab/>
        <w:t>Kokią specialybę?</w:t>
      </w:r>
    </w:p>
    <w:p w:rsidR="00D02407" w:rsidRPr="00A978E0" w:rsidRDefault="00D02407" w:rsidP="00B90FCD">
      <w:pPr>
        <w:spacing w:line="360" w:lineRule="auto"/>
        <w:jc w:val="both"/>
        <w:rPr>
          <w:rFonts w:ascii="Times New Roman" w:hAnsi="Times New Roman"/>
          <w:sz w:val="24"/>
          <w:szCs w:val="24"/>
        </w:rPr>
      </w:pPr>
      <w:r w:rsidRPr="00A978E0">
        <w:rPr>
          <w:rFonts w:ascii="Times New Roman" w:hAnsi="Times New Roman"/>
          <w:sz w:val="24"/>
          <w:szCs w:val="24"/>
        </w:rPr>
        <w:t xml:space="preserve">r. Dizainą. </w:t>
      </w:r>
    </w:p>
    <w:p w:rsidR="00D02407" w:rsidRPr="00B31756" w:rsidRDefault="00D02407" w:rsidP="00B90FCD">
      <w:pPr>
        <w:pStyle w:val="ListParagraph"/>
        <w:spacing w:line="360" w:lineRule="auto"/>
        <w:ind w:left="709" w:firstLine="587"/>
        <w:jc w:val="both"/>
        <w:rPr>
          <w:rFonts w:ascii="Times New Roman" w:hAnsi="Times New Roman"/>
          <w:sz w:val="24"/>
          <w:szCs w:val="24"/>
        </w:rPr>
      </w:pPr>
      <w:r w:rsidRPr="005052A9">
        <w:rPr>
          <w:rFonts w:ascii="Times New Roman" w:hAnsi="Times New Roman"/>
          <w:sz w:val="24"/>
          <w:szCs w:val="24"/>
        </w:rPr>
        <w:t>Ar sunku buvo išsirinkti profesijos kryptį?</w:t>
      </w:r>
    </w:p>
    <w:p w:rsidR="00D02407" w:rsidRPr="00A978E0"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r. Ne, nesunku. Žinojau ko noriu.</w:t>
      </w:r>
    </w:p>
    <w:p w:rsidR="00D02407" w:rsidRPr="00A978E0"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rPr>
        <w:tab/>
      </w:r>
      <w:r w:rsidRPr="00A978E0">
        <w:rPr>
          <w:rFonts w:ascii="Times New Roman" w:hAnsi="Times New Roman"/>
          <w:sz w:val="24"/>
          <w:szCs w:val="24"/>
          <w:lang w:val="en-US"/>
        </w:rPr>
        <w:t>Kas, Jūsų nuomone, svarbu renkantis profesiją?</w:t>
      </w:r>
    </w:p>
    <w:p w:rsidR="00D02407" w:rsidRPr="00A978E0"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r. Kad norėtum tikrai dirbti tą darbą ateityje.</w:t>
      </w:r>
    </w:p>
    <w:p w:rsidR="00D02407" w:rsidRPr="00A978E0"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ab/>
        <w:t>Ar atsižvelgėte į tai renkantis profesiją?</w:t>
      </w:r>
    </w:p>
    <w:p w:rsidR="00D02407" w:rsidRPr="00A978E0"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r. Taip.</w:t>
      </w:r>
    </w:p>
    <w:p w:rsidR="00D02407" w:rsidRPr="00A978E0" w:rsidRDefault="00D02407" w:rsidP="00B90FCD">
      <w:pPr>
        <w:pStyle w:val="ListParagraph"/>
        <w:spacing w:line="360" w:lineRule="auto"/>
        <w:ind w:left="0" w:firstLine="1276"/>
        <w:jc w:val="both"/>
        <w:rPr>
          <w:rFonts w:ascii="Times New Roman" w:hAnsi="Times New Roman"/>
          <w:sz w:val="24"/>
          <w:szCs w:val="24"/>
          <w:lang w:val="en-US"/>
        </w:rPr>
      </w:pPr>
      <w:r w:rsidRPr="00A978E0">
        <w:rPr>
          <w:rFonts w:ascii="Times New Roman" w:hAnsi="Times New Roman"/>
          <w:sz w:val="24"/>
          <w:szCs w:val="24"/>
          <w:lang w:val="en-US"/>
        </w:rPr>
        <w:t>Ar renkantis profesiją atsižvelgėte į finansinę padėtį? Ar tai svarbu buvo?</w:t>
      </w:r>
    </w:p>
    <w:p w:rsidR="00D02407" w:rsidRPr="00A978E0"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r. Taip negalvojau.</w:t>
      </w:r>
    </w:p>
    <w:p w:rsidR="00D02407" w:rsidRPr="00A978E0" w:rsidRDefault="00D02407" w:rsidP="00B90FCD">
      <w:pPr>
        <w:pStyle w:val="ListParagraph"/>
        <w:spacing w:line="360" w:lineRule="auto"/>
        <w:ind w:left="0" w:firstLine="1276"/>
        <w:jc w:val="both"/>
        <w:rPr>
          <w:rFonts w:ascii="Times New Roman" w:hAnsi="Times New Roman"/>
          <w:sz w:val="24"/>
          <w:szCs w:val="24"/>
          <w:lang w:val="en-US"/>
        </w:rPr>
      </w:pPr>
      <w:r w:rsidRPr="00A978E0">
        <w:rPr>
          <w:rFonts w:ascii="Times New Roman" w:hAnsi="Times New Roman"/>
          <w:sz w:val="24"/>
          <w:szCs w:val="24"/>
          <w:lang w:val="en-US"/>
        </w:rPr>
        <w:t>Ar atsižvelgėte į galimybę rasti darbą baigus mokslus?</w:t>
      </w:r>
    </w:p>
    <w:p w:rsidR="00D02407" w:rsidRPr="00A978E0"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r. Taip. Ir dabar super paklausi.</w:t>
      </w:r>
    </w:p>
    <w:p w:rsidR="00D02407" w:rsidRPr="00A978E0" w:rsidRDefault="00D02407" w:rsidP="00B90FCD">
      <w:pPr>
        <w:pStyle w:val="ListParagraph"/>
        <w:spacing w:line="360" w:lineRule="auto"/>
        <w:ind w:firstLine="576"/>
        <w:jc w:val="both"/>
        <w:rPr>
          <w:rFonts w:ascii="Times New Roman" w:hAnsi="Times New Roman"/>
          <w:sz w:val="24"/>
          <w:szCs w:val="24"/>
          <w:lang w:val="en-US"/>
        </w:rPr>
      </w:pPr>
      <w:r w:rsidRPr="00A978E0">
        <w:rPr>
          <w:rFonts w:ascii="Times New Roman" w:hAnsi="Times New Roman"/>
          <w:sz w:val="24"/>
          <w:szCs w:val="24"/>
          <w:lang w:val="en-US"/>
        </w:rPr>
        <w:t>Ar į savo sveikatą atsižvelgėte, kad galėsite dirbti šį darbą?</w:t>
      </w:r>
    </w:p>
    <w:p w:rsidR="00D02407" w:rsidRPr="00A978E0"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r. Tuo metu kažkaip nelabai, o dabar žiūriu, nes sunkus darbas.</w:t>
      </w:r>
    </w:p>
    <w:p w:rsidR="00D02407" w:rsidRPr="00A978E0" w:rsidRDefault="00D02407" w:rsidP="00B90FCD">
      <w:pPr>
        <w:pStyle w:val="ListParagraph"/>
        <w:spacing w:line="360" w:lineRule="auto"/>
        <w:ind w:left="0" w:firstLine="1296"/>
        <w:jc w:val="both"/>
        <w:rPr>
          <w:rFonts w:ascii="Times New Roman" w:hAnsi="Times New Roman"/>
          <w:sz w:val="24"/>
          <w:szCs w:val="24"/>
          <w:lang w:val="en-US"/>
        </w:rPr>
      </w:pPr>
      <w:r w:rsidRPr="00A978E0">
        <w:rPr>
          <w:rFonts w:ascii="Times New Roman" w:hAnsi="Times New Roman"/>
          <w:sz w:val="24"/>
          <w:szCs w:val="24"/>
          <w:lang w:val="en-US"/>
        </w:rPr>
        <w:t>Planuojant karjerą yra nustatomos darbo vertybės, kurios vertina kas svarbu darbe, kas ne, kas naudinga – nenaudinga, tolerancija kitiems darbe, pasitikėjimas savo jėgomis darbe? Ar tai Jums svarbu?</w:t>
      </w:r>
    </w:p>
    <w:p w:rsidR="00D02407" w:rsidRPr="00A978E0"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r. Ne, nesvarbu.</w:t>
      </w:r>
    </w:p>
    <w:p w:rsidR="00D02407" w:rsidRPr="00A978E0" w:rsidRDefault="00D02407" w:rsidP="00B90FCD">
      <w:pPr>
        <w:pStyle w:val="ListParagraph"/>
        <w:spacing w:line="360" w:lineRule="auto"/>
        <w:ind w:firstLine="576"/>
        <w:jc w:val="both"/>
        <w:rPr>
          <w:rFonts w:ascii="Times New Roman" w:hAnsi="Times New Roman"/>
          <w:sz w:val="24"/>
          <w:szCs w:val="24"/>
        </w:rPr>
      </w:pPr>
      <w:r w:rsidRPr="00A978E0">
        <w:rPr>
          <w:rFonts w:ascii="Times New Roman" w:hAnsi="Times New Roman"/>
          <w:sz w:val="24"/>
          <w:szCs w:val="24"/>
        </w:rPr>
        <w:t xml:space="preserve"> Gal prieš pasirinkdamas profesiją turėjote darbo patirties? </w:t>
      </w:r>
    </w:p>
    <w:p w:rsidR="00D02407" w:rsidRPr="00B31756" w:rsidRDefault="00D02407" w:rsidP="00B90FCD">
      <w:pPr>
        <w:spacing w:line="360" w:lineRule="auto"/>
        <w:jc w:val="both"/>
        <w:rPr>
          <w:rFonts w:ascii="Times New Roman" w:hAnsi="Times New Roman"/>
          <w:sz w:val="24"/>
          <w:szCs w:val="24"/>
        </w:rPr>
      </w:pPr>
      <w:r w:rsidRPr="005052A9">
        <w:rPr>
          <w:rFonts w:ascii="Times New Roman" w:hAnsi="Times New Roman"/>
          <w:sz w:val="24"/>
          <w:szCs w:val="24"/>
        </w:rPr>
        <w:t>r. Ne.</w:t>
      </w:r>
    </w:p>
    <w:p w:rsidR="00D02407" w:rsidRPr="00A978E0" w:rsidRDefault="00D02407" w:rsidP="00B90FCD">
      <w:pPr>
        <w:spacing w:line="360" w:lineRule="auto"/>
        <w:ind w:left="1296" w:hanging="1296"/>
        <w:jc w:val="both"/>
        <w:rPr>
          <w:rFonts w:ascii="Times New Roman" w:hAnsi="Times New Roman"/>
          <w:sz w:val="24"/>
          <w:szCs w:val="24"/>
        </w:rPr>
      </w:pPr>
      <w:r w:rsidRPr="00A978E0">
        <w:rPr>
          <w:rFonts w:ascii="Times New Roman" w:hAnsi="Times New Roman"/>
          <w:sz w:val="24"/>
          <w:szCs w:val="24"/>
        </w:rPr>
        <w:tab/>
        <w:t>O gebėjimai?</w:t>
      </w:r>
    </w:p>
    <w:p w:rsidR="00D02407" w:rsidRPr="00A978E0" w:rsidRDefault="00D02407" w:rsidP="00B90FCD">
      <w:pPr>
        <w:spacing w:line="360" w:lineRule="auto"/>
        <w:ind w:left="1296" w:hanging="1296"/>
        <w:jc w:val="both"/>
        <w:rPr>
          <w:rFonts w:ascii="Times New Roman" w:hAnsi="Times New Roman"/>
          <w:sz w:val="24"/>
          <w:szCs w:val="24"/>
        </w:rPr>
      </w:pPr>
      <w:r w:rsidRPr="00A978E0">
        <w:rPr>
          <w:rFonts w:ascii="Times New Roman" w:hAnsi="Times New Roman"/>
          <w:sz w:val="24"/>
          <w:szCs w:val="24"/>
        </w:rPr>
        <w:t>r. Meninių gabumų turėjau, dizaino, spalvų parinkimo.</w:t>
      </w:r>
    </w:p>
    <w:p w:rsidR="00D02407" w:rsidRPr="00A978E0" w:rsidRDefault="00D02407" w:rsidP="00B90FCD">
      <w:pPr>
        <w:spacing w:line="360" w:lineRule="auto"/>
        <w:jc w:val="both"/>
        <w:rPr>
          <w:rFonts w:ascii="Times New Roman" w:hAnsi="Times New Roman"/>
          <w:sz w:val="24"/>
          <w:szCs w:val="24"/>
        </w:rPr>
      </w:pPr>
      <w:r w:rsidRPr="00A978E0">
        <w:rPr>
          <w:rFonts w:ascii="Times New Roman" w:hAnsi="Times New Roman"/>
          <w:sz w:val="24"/>
          <w:szCs w:val="24"/>
        </w:rPr>
        <w:lastRenderedPageBreak/>
        <w:tab/>
        <w:t>Ar renkantis profesiją naudojotės internetinėmis svetainėmis, kur galėsite mokytis ir kt?</w:t>
      </w:r>
    </w:p>
    <w:p w:rsidR="00D02407" w:rsidRPr="00A978E0" w:rsidRDefault="00D02407" w:rsidP="00B90FCD">
      <w:pPr>
        <w:spacing w:line="360" w:lineRule="auto"/>
        <w:jc w:val="both"/>
        <w:rPr>
          <w:rFonts w:ascii="Times New Roman" w:hAnsi="Times New Roman"/>
          <w:sz w:val="24"/>
          <w:szCs w:val="24"/>
        </w:rPr>
      </w:pPr>
      <w:r w:rsidRPr="00A978E0">
        <w:rPr>
          <w:rFonts w:ascii="Times New Roman" w:hAnsi="Times New Roman"/>
          <w:sz w:val="24"/>
          <w:szCs w:val="24"/>
        </w:rPr>
        <w:t xml:space="preserve">r. Skaičiau žurnalą tik. </w:t>
      </w:r>
    </w:p>
    <w:p w:rsidR="00D02407" w:rsidRPr="00A978E0" w:rsidRDefault="00D02407" w:rsidP="00B90FCD">
      <w:pPr>
        <w:spacing w:line="360" w:lineRule="auto"/>
        <w:jc w:val="both"/>
        <w:rPr>
          <w:rFonts w:ascii="Times New Roman" w:hAnsi="Times New Roman"/>
          <w:sz w:val="24"/>
          <w:szCs w:val="24"/>
        </w:rPr>
      </w:pPr>
      <w:r w:rsidRPr="00A978E0">
        <w:rPr>
          <w:rFonts w:ascii="Times New Roman" w:hAnsi="Times New Roman"/>
          <w:sz w:val="24"/>
          <w:szCs w:val="24"/>
        </w:rPr>
        <w:tab/>
        <w:t>Ar iš kitų žmonių susilaukėte patarimų?</w:t>
      </w:r>
    </w:p>
    <w:p w:rsidR="00D02407" w:rsidRPr="00A978E0" w:rsidRDefault="00D02407" w:rsidP="00B90FCD">
      <w:pPr>
        <w:spacing w:line="360" w:lineRule="auto"/>
        <w:jc w:val="both"/>
        <w:rPr>
          <w:rFonts w:ascii="Times New Roman" w:hAnsi="Times New Roman"/>
          <w:sz w:val="24"/>
          <w:szCs w:val="24"/>
        </w:rPr>
      </w:pPr>
      <w:r w:rsidRPr="00A978E0">
        <w:rPr>
          <w:rFonts w:ascii="Times New Roman" w:hAnsi="Times New Roman"/>
          <w:sz w:val="24"/>
          <w:szCs w:val="24"/>
        </w:rPr>
        <w:t>r. Ne, nieko neklausiau, nesidomėjau, tik taip. Aš norejau ir viskas.</w:t>
      </w:r>
    </w:p>
    <w:p w:rsidR="00D02407" w:rsidRPr="00A978E0" w:rsidRDefault="00D02407" w:rsidP="00B90FCD">
      <w:pPr>
        <w:spacing w:line="360" w:lineRule="auto"/>
        <w:ind w:firstLine="1276"/>
        <w:jc w:val="both"/>
        <w:rPr>
          <w:rFonts w:ascii="Times New Roman" w:hAnsi="Times New Roman"/>
          <w:sz w:val="24"/>
          <w:szCs w:val="24"/>
          <w:lang w:val="en-US"/>
        </w:rPr>
      </w:pPr>
      <w:r w:rsidRPr="00A978E0">
        <w:rPr>
          <w:rFonts w:ascii="Times New Roman" w:hAnsi="Times New Roman"/>
          <w:sz w:val="24"/>
          <w:szCs w:val="24"/>
          <w:lang w:val="en-US"/>
        </w:rPr>
        <w:t xml:space="preserve">Ar mokykloje Jus konsultavo profesijos konsultantai, kas dabar labai populiaru 8-9 – oje klasėje prieš profiliavimą. Moksleiviai atlieka įvairius testus, kokioms specialybėms, profesijoms tiktų? </w:t>
      </w:r>
    </w:p>
    <w:p w:rsidR="00D02407" w:rsidRPr="00A978E0"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r. Ne, dar nebuvo.</w:t>
      </w:r>
    </w:p>
    <w:p w:rsidR="00D02407" w:rsidRPr="00A978E0"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ab/>
        <w:t xml:space="preserve">Ar kada nors dvejojote </w:t>
      </w:r>
      <w:smartTag w:uri="urn:schemas-microsoft-com:office:smarttags" w:element="place">
        <w:smartTag w:uri="urn:schemas-microsoft-com:office:smarttags" w:element="State">
          <w:r w:rsidRPr="00A978E0">
            <w:rPr>
              <w:rFonts w:ascii="Times New Roman" w:hAnsi="Times New Roman"/>
              <w:sz w:val="24"/>
              <w:szCs w:val="24"/>
              <w:lang w:val="en-US"/>
            </w:rPr>
            <w:t>dėl</w:t>
          </w:r>
        </w:smartTag>
      </w:smartTag>
      <w:r w:rsidRPr="00A978E0">
        <w:rPr>
          <w:rFonts w:ascii="Times New Roman" w:hAnsi="Times New Roman"/>
          <w:sz w:val="24"/>
          <w:szCs w:val="24"/>
          <w:lang w:val="en-US"/>
        </w:rPr>
        <w:t xml:space="preserve"> pasirinktos savo profesijos? </w:t>
      </w:r>
    </w:p>
    <w:p w:rsidR="00D02407" w:rsidRPr="00A978E0"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r. Kai pradėjau dirbti buvo sunkoka, bet persilaužiau ir buvo gerai.</w:t>
      </w:r>
      <w:r w:rsidRPr="00A978E0">
        <w:rPr>
          <w:rFonts w:ascii="Times New Roman" w:hAnsi="Times New Roman"/>
          <w:sz w:val="24"/>
          <w:szCs w:val="24"/>
          <w:lang w:val="en-US"/>
        </w:rPr>
        <w:tab/>
      </w:r>
    </w:p>
    <w:p w:rsidR="00D02407" w:rsidRPr="00A978E0" w:rsidRDefault="00D02407" w:rsidP="00B90FCD">
      <w:pPr>
        <w:spacing w:line="360" w:lineRule="auto"/>
        <w:ind w:firstLine="1276"/>
        <w:jc w:val="both"/>
        <w:rPr>
          <w:rFonts w:ascii="Times New Roman" w:hAnsi="Times New Roman"/>
          <w:sz w:val="24"/>
          <w:szCs w:val="24"/>
          <w:lang w:val="en-US"/>
        </w:rPr>
      </w:pPr>
      <w:r w:rsidRPr="00A978E0">
        <w:rPr>
          <w:rFonts w:ascii="Times New Roman" w:hAnsi="Times New Roman"/>
          <w:sz w:val="24"/>
          <w:szCs w:val="24"/>
          <w:lang w:val="en-US"/>
        </w:rPr>
        <w:t xml:space="preserve">Norai (svajonės) ir galimybės renkantis profesiją – ar sutapo? (noriu - galiu – reikia) </w:t>
      </w:r>
    </w:p>
    <w:p w:rsidR="00D02407" w:rsidRPr="000255AC"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r. Sutapo.</w:t>
      </w:r>
      <w:r w:rsidRPr="00A978E0">
        <w:rPr>
          <w:rFonts w:ascii="Times New Roman" w:hAnsi="Times New Roman"/>
          <w:sz w:val="24"/>
          <w:szCs w:val="24"/>
          <w:lang w:val="en-US"/>
        </w:rPr>
        <w:tab/>
      </w:r>
    </w:p>
    <w:p w:rsidR="00D02407" w:rsidRPr="00C65EF2" w:rsidRDefault="00D02407" w:rsidP="00B90FCD">
      <w:pPr>
        <w:spacing w:line="360" w:lineRule="auto"/>
        <w:jc w:val="both"/>
        <w:rPr>
          <w:rFonts w:ascii="Times New Roman" w:hAnsi="Times New Roman"/>
          <w:sz w:val="24"/>
          <w:szCs w:val="24"/>
          <w:lang w:val="en-US"/>
        </w:rPr>
      </w:pPr>
      <w:r w:rsidRPr="00C65EF2">
        <w:rPr>
          <w:rFonts w:ascii="Times New Roman" w:hAnsi="Times New Roman"/>
          <w:sz w:val="24"/>
          <w:szCs w:val="24"/>
          <w:lang w:val="en-US"/>
        </w:rPr>
        <w:t>DARBAS IR KARJERA</w:t>
      </w:r>
    </w:p>
    <w:p w:rsidR="00D02407" w:rsidRPr="00A978E0" w:rsidRDefault="00D02407" w:rsidP="00B90FCD">
      <w:pPr>
        <w:spacing w:line="360" w:lineRule="auto"/>
        <w:ind w:firstLine="1276"/>
        <w:jc w:val="both"/>
        <w:rPr>
          <w:rFonts w:ascii="Times New Roman" w:hAnsi="Times New Roman"/>
          <w:sz w:val="24"/>
          <w:szCs w:val="24"/>
          <w:lang w:val="en-US"/>
        </w:rPr>
      </w:pPr>
      <w:r>
        <w:rPr>
          <w:rFonts w:ascii="Times New Roman" w:hAnsi="Times New Roman"/>
          <w:sz w:val="24"/>
          <w:szCs w:val="24"/>
          <w:lang w:val="en-US"/>
        </w:rPr>
        <w:t>Dabar truputį apie Jūsų darbą.</w:t>
      </w:r>
      <w:r w:rsidRPr="00A978E0">
        <w:rPr>
          <w:rFonts w:ascii="Times New Roman" w:hAnsi="Times New Roman"/>
          <w:sz w:val="24"/>
          <w:szCs w:val="24"/>
          <w:lang w:val="en-US"/>
        </w:rPr>
        <w:t xml:space="preserve"> Jau minėjote, kad dirbate pagal įgytą išsilavinimą.</w:t>
      </w:r>
      <w:r>
        <w:rPr>
          <w:rFonts w:ascii="Times New Roman" w:hAnsi="Times New Roman"/>
          <w:sz w:val="24"/>
          <w:szCs w:val="24"/>
          <w:lang w:val="en-US"/>
        </w:rPr>
        <w:t xml:space="preserve"> </w:t>
      </w:r>
      <w:r w:rsidRPr="00A978E0">
        <w:rPr>
          <w:rFonts w:ascii="Times New Roman" w:hAnsi="Times New Roman"/>
          <w:sz w:val="24"/>
          <w:szCs w:val="24"/>
          <w:lang w:val="en-US"/>
        </w:rPr>
        <w:t>Kokius darbus dar dirbote?</w:t>
      </w:r>
    </w:p>
    <w:p w:rsidR="00D02407" w:rsidRPr="00A978E0"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r. Kulinare – konditere, bet čia klaida buvo. Tada stojau į apdailininkę.</w:t>
      </w:r>
    </w:p>
    <w:p w:rsidR="00D02407" w:rsidRPr="00A978E0"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ab/>
        <w:t>Koks ilgiausias nedirbtas Jūsų laikotarpis baigus mokslus?</w:t>
      </w:r>
    </w:p>
    <w:p w:rsidR="00D02407" w:rsidRPr="00A978E0"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r. Savait</w:t>
      </w:r>
      <w:r w:rsidRPr="00A978E0">
        <w:rPr>
          <w:rFonts w:ascii="Times New Roman" w:hAnsi="Times New Roman"/>
          <w:sz w:val="24"/>
          <w:szCs w:val="24"/>
        </w:rPr>
        <w:t xml:space="preserve">ė </w:t>
      </w:r>
      <w:r w:rsidRPr="00A978E0">
        <w:rPr>
          <w:rFonts w:ascii="Times New Roman" w:hAnsi="Times New Roman"/>
          <w:sz w:val="24"/>
          <w:szCs w:val="24"/>
          <w:lang w:val="en-US"/>
        </w:rPr>
        <w:t>laiko.</w:t>
      </w:r>
    </w:p>
    <w:p w:rsidR="00D02407" w:rsidRPr="00A978E0"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ab/>
        <w:t>O kaip ieškotumėte darbo būdama bedarbe?</w:t>
      </w:r>
    </w:p>
    <w:p w:rsidR="00D02407" w:rsidRPr="00A978E0"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r. Nereiktų ieškoti, dar trims mėnesiams į priekį darbo grafikas pas mane sudarytas.</w:t>
      </w:r>
    </w:p>
    <w:p w:rsidR="00D02407" w:rsidRPr="00A978E0"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ab/>
        <w:t>Kaip vertinate perspektyvas savo darbe?</w:t>
      </w:r>
    </w:p>
    <w:p w:rsidR="00D02407" w:rsidRPr="00A978E0"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r. Neblogai.</w:t>
      </w:r>
    </w:p>
    <w:p w:rsidR="00D02407" w:rsidRPr="00B31756" w:rsidRDefault="00D02407" w:rsidP="00B90FCD">
      <w:pPr>
        <w:spacing w:line="360" w:lineRule="auto"/>
        <w:jc w:val="both"/>
        <w:rPr>
          <w:rFonts w:ascii="Times New Roman" w:hAnsi="Times New Roman"/>
          <w:sz w:val="24"/>
          <w:szCs w:val="24"/>
        </w:rPr>
      </w:pPr>
      <w:r w:rsidRPr="00A978E0">
        <w:rPr>
          <w:rFonts w:ascii="Times New Roman" w:hAnsi="Times New Roman"/>
          <w:sz w:val="24"/>
          <w:szCs w:val="24"/>
          <w:lang w:val="en-US"/>
        </w:rPr>
        <w:tab/>
      </w:r>
      <w:r w:rsidRPr="00A978E0">
        <w:rPr>
          <w:rFonts w:ascii="Times New Roman" w:hAnsi="Times New Roman"/>
          <w:sz w:val="24"/>
          <w:szCs w:val="24"/>
        </w:rPr>
        <w:t xml:space="preserve">Štai čia yra lapas, kuriame surašytos žmogaus charakterį apibūdinančios savybės. </w:t>
      </w:r>
      <w:r w:rsidRPr="005052A9">
        <w:rPr>
          <w:rFonts w:ascii="Times New Roman" w:hAnsi="Times New Roman"/>
          <w:sz w:val="24"/>
          <w:szCs w:val="24"/>
        </w:rPr>
        <w:t xml:space="preserve">Kokios asmeninės savybės, apibūdinančios Jūsų charakterį padėtų/trukdytų Jums dirbti? </w:t>
      </w:r>
    </w:p>
    <w:p w:rsidR="00D02407" w:rsidRPr="00A978E0" w:rsidRDefault="00D02407" w:rsidP="00B90FCD">
      <w:pPr>
        <w:tabs>
          <w:tab w:val="left" w:pos="285"/>
        </w:tabs>
        <w:spacing w:after="0" w:line="360" w:lineRule="auto"/>
        <w:ind w:right="-1"/>
        <w:jc w:val="both"/>
        <w:rPr>
          <w:rFonts w:ascii="Times New Roman" w:hAnsi="Times New Roman"/>
          <w:sz w:val="24"/>
          <w:szCs w:val="24"/>
        </w:rPr>
      </w:pPr>
      <w:r w:rsidRPr="005052A9">
        <w:rPr>
          <w:rFonts w:ascii="Times New Roman" w:hAnsi="Times New Roman"/>
          <w:sz w:val="24"/>
          <w:szCs w:val="24"/>
        </w:rPr>
        <w:lastRenderedPageBreak/>
        <w:t xml:space="preserve">r. </w:t>
      </w:r>
      <w:r w:rsidRPr="00A978E0">
        <w:rPr>
          <w:rFonts w:ascii="Times New Roman" w:hAnsi="Times New Roman"/>
          <w:sz w:val="24"/>
          <w:szCs w:val="24"/>
        </w:rPr>
        <w:t>Esu sąžininga, punktuali, dažnai abejoju, sunku priimti sprendimus ir orientuotis sudėtingose situacijose, siekiu tobulumo.</w:t>
      </w:r>
    </w:p>
    <w:p w:rsidR="00D02407" w:rsidRPr="00B31756" w:rsidRDefault="00D02407" w:rsidP="00B90FCD">
      <w:pPr>
        <w:spacing w:line="360" w:lineRule="auto"/>
        <w:ind w:firstLine="1296"/>
        <w:jc w:val="both"/>
        <w:rPr>
          <w:rFonts w:ascii="Times New Roman" w:hAnsi="Times New Roman"/>
          <w:sz w:val="24"/>
          <w:szCs w:val="24"/>
        </w:rPr>
      </w:pPr>
      <w:r w:rsidRPr="005052A9">
        <w:rPr>
          <w:rFonts w:ascii="Times New Roman" w:hAnsi="Times New Roman"/>
          <w:sz w:val="24"/>
          <w:szCs w:val="24"/>
        </w:rPr>
        <w:t>Kitoje pusėje yra keli svarbūs žmogaus gyvenime elementai, tarp jų paminėtas darbas. Kelintą vietą gyvenime užima darbas? Išvardykite eilės tvarka.</w:t>
      </w:r>
    </w:p>
    <w:p w:rsidR="00D02407" w:rsidRPr="00B31756" w:rsidRDefault="00D02407" w:rsidP="00B90FCD">
      <w:pPr>
        <w:spacing w:line="360" w:lineRule="auto"/>
        <w:jc w:val="both"/>
        <w:rPr>
          <w:rFonts w:ascii="Times New Roman" w:hAnsi="Times New Roman"/>
          <w:sz w:val="24"/>
          <w:szCs w:val="24"/>
        </w:rPr>
      </w:pPr>
      <w:r w:rsidRPr="005052A9">
        <w:rPr>
          <w:rFonts w:ascii="Times New Roman" w:hAnsi="Times New Roman"/>
          <w:sz w:val="24"/>
          <w:szCs w:val="24"/>
        </w:rPr>
        <w:t>r. 3.asmeninis gyvenimas, 2.savęs tobulinimas, 1.šeimyniniai santykiai 5.santykiai su draugais, 6.darbo santykiai,  4.materialinė padėtis.</w:t>
      </w:r>
    </w:p>
    <w:p w:rsidR="00D02407" w:rsidRPr="00A978E0" w:rsidRDefault="00D02407" w:rsidP="00B90FCD">
      <w:pPr>
        <w:spacing w:line="360" w:lineRule="auto"/>
        <w:ind w:left="360" w:firstLine="936"/>
        <w:jc w:val="both"/>
        <w:rPr>
          <w:rFonts w:ascii="Times New Roman" w:hAnsi="Times New Roman"/>
          <w:sz w:val="24"/>
          <w:szCs w:val="24"/>
          <w:lang w:val="en-US"/>
        </w:rPr>
      </w:pPr>
      <w:smartTag w:uri="urn:schemas-microsoft-com:office:smarttags" w:element="place">
        <w:r w:rsidRPr="00A978E0">
          <w:rPr>
            <w:rFonts w:ascii="Times New Roman" w:hAnsi="Times New Roman"/>
            <w:sz w:val="24"/>
            <w:szCs w:val="24"/>
            <w:lang w:val="en-US"/>
          </w:rPr>
          <w:t>Vis</w:t>
        </w:r>
      </w:smartTag>
      <w:r w:rsidRPr="00A978E0">
        <w:rPr>
          <w:rFonts w:ascii="Times New Roman" w:hAnsi="Times New Roman"/>
          <w:sz w:val="24"/>
          <w:szCs w:val="24"/>
          <w:lang w:val="en-US"/>
        </w:rPr>
        <w:t xml:space="preserve"> da</w:t>
      </w:r>
      <w:r w:rsidRPr="00A978E0">
        <w:rPr>
          <w:rFonts w:ascii="Times New Roman" w:hAnsi="Times New Roman"/>
          <w:sz w:val="24"/>
          <w:szCs w:val="24"/>
        </w:rPr>
        <w:t>žniau girdime žodį karjera.</w:t>
      </w:r>
      <w:r w:rsidRPr="00A978E0">
        <w:rPr>
          <w:rFonts w:ascii="Times New Roman" w:hAnsi="Times New Roman"/>
          <w:sz w:val="24"/>
          <w:szCs w:val="24"/>
          <w:lang w:val="en-US"/>
        </w:rPr>
        <w:t xml:space="preserve"> O kas tai yra karjera? </w:t>
      </w:r>
    </w:p>
    <w:p w:rsidR="00D02407" w:rsidRPr="00A978E0" w:rsidRDefault="00D02407" w:rsidP="00B90FCD">
      <w:pPr>
        <w:spacing w:line="360" w:lineRule="auto"/>
        <w:jc w:val="both"/>
        <w:rPr>
          <w:rFonts w:ascii="Times New Roman" w:hAnsi="Times New Roman"/>
          <w:sz w:val="24"/>
          <w:szCs w:val="24"/>
        </w:rPr>
      </w:pPr>
      <w:r w:rsidRPr="00A978E0">
        <w:rPr>
          <w:rFonts w:ascii="Times New Roman" w:hAnsi="Times New Roman"/>
          <w:sz w:val="24"/>
          <w:szCs w:val="24"/>
          <w:lang w:val="en-US"/>
        </w:rPr>
        <w:t xml:space="preserve">r. Karjera –  tai, kai </w:t>
      </w:r>
      <w:r w:rsidRPr="00A978E0">
        <w:rPr>
          <w:rFonts w:ascii="Times New Roman" w:hAnsi="Times New Roman"/>
          <w:sz w:val="24"/>
          <w:szCs w:val="24"/>
        </w:rPr>
        <w:t>žmonės „pasinešę“. Aš su savo darbu karjeros tikrai nepadarysiu. Darboholizmas tik. Karjera – tai nuo studento iki profesoriaus. Nepasidarysiu aš su savo specialybe profesore.</w:t>
      </w:r>
    </w:p>
    <w:p w:rsidR="00D02407" w:rsidRPr="00A978E0" w:rsidRDefault="00D02407" w:rsidP="00B90FCD">
      <w:pPr>
        <w:spacing w:line="360" w:lineRule="auto"/>
        <w:ind w:left="360" w:firstLine="936"/>
        <w:jc w:val="both"/>
        <w:rPr>
          <w:rFonts w:ascii="Times New Roman" w:hAnsi="Times New Roman"/>
          <w:sz w:val="24"/>
          <w:szCs w:val="24"/>
          <w:lang w:val="en-US"/>
        </w:rPr>
      </w:pPr>
      <w:r w:rsidRPr="00A978E0">
        <w:rPr>
          <w:rFonts w:ascii="Times New Roman" w:hAnsi="Times New Roman"/>
          <w:sz w:val="24"/>
          <w:szCs w:val="24"/>
          <w:lang w:val="en-US"/>
        </w:rPr>
        <w:t>Ar tai Jums nesvarbu?</w:t>
      </w:r>
    </w:p>
    <w:p w:rsidR="00D02407" w:rsidRPr="00A978E0"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r. Ne, nebent stosiu į kolegiją, nes dabartinis darbas yra labai sunkus. Dizainas geriau būtų. Būti architekte ar dizainere.</w:t>
      </w:r>
    </w:p>
    <w:p w:rsidR="00D02407" w:rsidRPr="00A978E0" w:rsidRDefault="00D02407" w:rsidP="00B90FCD">
      <w:pPr>
        <w:spacing w:line="360" w:lineRule="auto"/>
        <w:ind w:firstLine="1276"/>
        <w:jc w:val="both"/>
        <w:rPr>
          <w:rFonts w:ascii="Times New Roman" w:hAnsi="Times New Roman"/>
          <w:sz w:val="24"/>
          <w:szCs w:val="24"/>
          <w:lang w:val="en-US"/>
        </w:rPr>
      </w:pPr>
      <w:r w:rsidRPr="00A978E0">
        <w:rPr>
          <w:rFonts w:ascii="Times New Roman" w:hAnsi="Times New Roman"/>
          <w:sz w:val="24"/>
          <w:szCs w:val="24"/>
          <w:lang w:val="en-US"/>
        </w:rPr>
        <w:t xml:space="preserve">Kas gali užtikrinti sėkmę kopiant karjeros laiptais žmogui? </w:t>
      </w:r>
    </w:p>
    <w:p w:rsidR="00D02407" w:rsidRPr="00A978E0"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r. Norai ar net nežinau.</w:t>
      </w:r>
    </w:p>
    <w:p w:rsidR="00D02407" w:rsidRPr="00A978E0"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ab/>
        <w:t>O kaip pažįstami?</w:t>
      </w:r>
    </w:p>
    <w:p w:rsidR="00D02407" w:rsidRPr="00A978E0"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r. Su pažįstamais tik arbatos išgert.</w:t>
      </w:r>
    </w:p>
    <w:p w:rsidR="00D02407" w:rsidRPr="00A978E0"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ab/>
        <w:t>O išsilavinimas reikalingas?</w:t>
      </w:r>
    </w:p>
    <w:p w:rsidR="00D02407" w:rsidRPr="00A978E0"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r. Mano darbe nereikia išsilavinimo.</w:t>
      </w:r>
    </w:p>
    <w:p w:rsidR="00D02407" w:rsidRPr="00A978E0" w:rsidRDefault="00D02407" w:rsidP="00B90FCD">
      <w:pPr>
        <w:spacing w:line="360" w:lineRule="auto"/>
        <w:ind w:firstLine="1296"/>
        <w:jc w:val="both"/>
        <w:rPr>
          <w:rFonts w:ascii="Times New Roman" w:hAnsi="Times New Roman"/>
          <w:sz w:val="24"/>
          <w:szCs w:val="24"/>
          <w:lang w:val="en-US"/>
        </w:rPr>
      </w:pPr>
      <w:r w:rsidRPr="00A978E0">
        <w:rPr>
          <w:rFonts w:ascii="Times New Roman" w:hAnsi="Times New Roman"/>
          <w:sz w:val="24"/>
          <w:szCs w:val="24"/>
          <w:lang w:val="en-US"/>
        </w:rPr>
        <w:t xml:space="preserve">Kas svarbiau – gerai apmokamas ar mėgiamas darbas? </w:t>
      </w:r>
    </w:p>
    <w:p w:rsidR="00D02407" w:rsidRPr="000255AC"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r. Mėgstamas, aišku.</w:t>
      </w:r>
    </w:p>
    <w:p w:rsidR="00D02407" w:rsidRPr="00A978E0" w:rsidRDefault="00D02407" w:rsidP="00B90FCD">
      <w:pPr>
        <w:spacing w:line="360" w:lineRule="auto"/>
        <w:ind w:firstLine="360"/>
        <w:jc w:val="both"/>
        <w:rPr>
          <w:rFonts w:ascii="Times New Roman" w:hAnsi="Times New Roman"/>
          <w:sz w:val="24"/>
          <w:szCs w:val="24"/>
          <w:lang w:val="en-US"/>
        </w:rPr>
      </w:pPr>
      <w:r w:rsidRPr="00C65EF2">
        <w:rPr>
          <w:rFonts w:ascii="Times New Roman" w:hAnsi="Times New Roman"/>
          <w:sz w:val="24"/>
          <w:szCs w:val="24"/>
          <w:lang w:val="en-US"/>
        </w:rPr>
        <w:t>SUAUGUSIŲJŲ ŠVIETIMAS</w:t>
      </w:r>
    </w:p>
    <w:p w:rsidR="00D02407" w:rsidRPr="00A978E0"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ab/>
        <w:t>Sakykite, ar teko lankytis darbo biržoje.</w:t>
      </w:r>
    </w:p>
    <w:p w:rsidR="00D02407" w:rsidRPr="00A978E0"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r. Ne.</w:t>
      </w:r>
    </w:p>
    <w:p w:rsidR="00D02407" w:rsidRPr="00A978E0"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ab/>
        <w:t>LDB yra viena iš profesinio informavimo/konsultavimo institucijų Lietuvoje. Gal žinote dar kokias?</w:t>
      </w:r>
    </w:p>
    <w:p w:rsidR="00D02407" w:rsidRPr="00A978E0"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r. Yra privačių, įdarbinimo tarpininkavimo centras.</w:t>
      </w:r>
    </w:p>
    <w:p w:rsidR="00D02407" w:rsidRPr="00A978E0" w:rsidRDefault="00D02407" w:rsidP="00B90FCD">
      <w:pPr>
        <w:spacing w:line="360" w:lineRule="auto"/>
        <w:ind w:firstLine="1296"/>
        <w:jc w:val="both"/>
        <w:rPr>
          <w:rFonts w:ascii="Times New Roman" w:hAnsi="Times New Roman"/>
          <w:sz w:val="24"/>
          <w:szCs w:val="24"/>
          <w:lang w:val="en-US"/>
        </w:rPr>
      </w:pPr>
      <w:r w:rsidRPr="00A978E0">
        <w:rPr>
          <w:rFonts w:ascii="Times New Roman" w:hAnsi="Times New Roman"/>
          <w:sz w:val="24"/>
          <w:szCs w:val="24"/>
          <w:lang w:val="en-US"/>
        </w:rPr>
        <w:lastRenderedPageBreak/>
        <w:t xml:space="preserve">O LDRMT? </w:t>
      </w:r>
    </w:p>
    <w:p w:rsidR="00D02407" w:rsidRPr="00A978E0"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r. Girdėjau.</w:t>
      </w:r>
    </w:p>
    <w:p w:rsidR="00D02407" w:rsidRPr="00A978E0" w:rsidRDefault="00D02407" w:rsidP="00B90FCD">
      <w:pPr>
        <w:spacing w:line="360" w:lineRule="auto"/>
        <w:ind w:firstLine="1296"/>
        <w:jc w:val="both"/>
        <w:rPr>
          <w:rFonts w:ascii="Times New Roman" w:hAnsi="Times New Roman"/>
          <w:sz w:val="24"/>
          <w:szCs w:val="24"/>
          <w:lang w:val="en-US"/>
        </w:rPr>
      </w:pPr>
      <w:r w:rsidRPr="00A978E0">
        <w:rPr>
          <w:rFonts w:ascii="Times New Roman" w:hAnsi="Times New Roman"/>
          <w:sz w:val="24"/>
          <w:szCs w:val="24"/>
          <w:lang w:val="en-US"/>
        </w:rPr>
        <w:t>O neformaliai teko mokytis kada nors?</w:t>
      </w:r>
    </w:p>
    <w:p w:rsidR="00D02407" w:rsidRPr="00A978E0"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r. Ne, tik kai kategoriją kėliau.</w:t>
      </w:r>
    </w:p>
    <w:p w:rsidR="00D02407" w:rsidRPr="00A978E0"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ab/>
        <w:t>Kas, Jūsų nuomone, yra neformalus švietimas?</w:t>
      </w:r>
    </w:p>
    <w:p w:rsidR="00D02407" w:rsidRPr="00A978E0"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r. Net nežinau kaip atsakyti į šitą klausimą.</w:t>
      </w:r>
    </w:p>
    <w:p w:rsidR="00D02407" w:rsidRPr="00A978E0"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ab/>
        <w:t xml:space="preserve">Tai gali būti </w:t>
      </w:r>
      <w:r w:rsidRPr="00A978E0">
        <w:rPr>
          <w:rFonts w:ascii="Times New Roman" w:hAnsi="Times New Roman"/>
          <w:sz w:val="24"/>
          <w:szCs w:val="24"/>
        </w:rPr>
        <w:t xml:space="preserve">studijų grupės, paskaitos, seminarai, suplanuotos skaitymo programos, diskusijos, konferencijos. </w:t>
      </w:r>
      <w:r w:rsidRPr="005052A9">
        <w:rPr>
          <w:rFonts w:ascii="Times New Roman" w:hAnsi="Times New Roman"/>
          <w:sz w:val="24"/>
          <w:szCs w:val="24"/>
        </w:rPr>
        <w:t xml:space="preserve">Tai procesa, kurio  metu suaugusieji įgyja naujų žinių, įgūdžių kurioje nors konkrečioje srityje. </w:t>
      </w:r>
      <w:r w:rsidRPr="00A978E0">
        <w:rPr>
          <w:rFonts w:ascii="Times New Roman" w:hAnsi="Times New Roman"/>
          <w:sz w:val="24"/>
          <w:szCs w:val="24"/>
          <w:lang w:val="en-US"/>
        </w:rPr>
        <w:t>Dažniausiai iniciatoriai būna patys suaugusieji arba darbdaviai.</w:t>
      </w:r>
    </w:p>
    <w:p w:rsidR="00D02407" w:rsidRPr="00A978E0"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ab/>
        <w:t>Ar turite informacijos apie galimybę mokytis neformaliai?</w:t>
      </w:r>
    </w:p>
    <w:p w:rsidR="00D02407" w:rsidRPr="00A978E0"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r. Ne, neturiu.</w:t>
      </w:r>
    </w:p>
    <w:p w:rsidR="00D02407" w:rsidRPr="00A978E0" w:rsidRDefault="00D02407" w:rsidP="00B90FCD">
      <w:pPr>
        <w:spacing w:line="360" w:lineRule="auto"/>
        <w:ind w:firstLine="1276"/>
        <w:jc w:val="both"/>
        <w:rPr>
          <w:rFonts w:ascii="Times New Roman" w:hAnsi="Times New Roman"/>
          <w:sz w:val="24"/>
          <w:szCs w:val="24"/>
          <w:lang w:val="en-US"/>
        </w:rPr>
      </w:pPr>
      <w:r w:rsidRPr="00A978E0">
        <w:rPr>
          <w:rFonts w:ascii="Times New Roman" w:hAnsi="Times New Roman"/>
          <w:sz w:val="24"/>
          <w:szCs w:val="24"/>
          <w:lang w:val="en-US"/>
        </w:rPr>
        <w:t xml:space="preserve">Ar norėtumete mokytis neformaliai? </w:t>
      </w:r>
    </w:p>
    <w:p w:rsidR="00D02407" w:rsidRPr="00A978E0"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r. Šiuo metu tikrai ne.</w:t>
      </w:r>
    </w:p>
    <w:p w:rsidR="00D02407" w:rsidRPr="00A978E0" w:rsidRDefault="00D02407" w:rsidP="00B90FCD">
      <w:pPr>
        <w:spacing w:line="360" w:lineRule="auto"/>
        <w:ind w:firstLine="1276"/>
        <w:jc w:val="both"/>
        <w:rPr>
          <w:rFonts w:ascii="Times New Roman" w:hAnsi="Times New Roman"/>
          <w:sz w:val="24"/>
          <w:szCs w:val="24"/>
        </w:rPr>
      </w:pPr>
      <w:r w:rsidRPr="00A978E0">
        <w:rPr>
          <w:rFonts w:ascii="Times New Roman" w:hAnsi="Times New Roman"/>
          <w:sz w:val="24"/>
          <w:szCs w:val="24"/>
          <w:lang w:val="en-US"/>
        </w:rPr>
        <w:t>Ir paskutinis klausimas. Mokymasis visą gyvenimą – kas tai?</w:t>
      </w:r>
      <w:r w:rsidRPr="00A978E0">
        <w:rPr>
          <w:rFonts w:ascii="Times New Roman" w:hAnsi="Times New Roman"/>
          <w:sz w:val="24"/>
          <w:szCs w:val="24"/>
        </w:rPr>
        <w:t xml:space="preserve"> </w:t>
      </w:r>
    </w:p>
    <w:p w:rsidR="00D02407" w:rsidRPr="00A978E0" w:rsidRDefault="00D02407" w:rsidP="00B90FCD">
      <w:pPr>
        <w:spacing w:line="360" w:lineRule="auto"/>
        <w:jc w:val="both"/>
        <w:rPr>
          <w:rFonts w:ascii="Times New Roman" w:hAnsi="Times New Roman"/>
          <w:sz w:val="24"/>
          <w:szCs w:val="24"/>
        </w:rPr>
      </w:pPr>
      <w:r w:rsidRPr="00A978E0">
        <w:rPr>
          <w:rFonts w:ascii="Times New Roman" w:hAnsi="Times New Roman"/>
          <w:sz w:val="24"/>
          <w:szCs w:val="24"/>
        </w:rPr>
        <w:t>r. „O Jėzus“ ne man. Ir taip žmogus mokosi visą gyvenimą</w:t>
      </w:r>
    </w:p>
    <w:p w:rsidR="00D02407" w:rsidRPr="00A978E0" w:rsidRDefault="00D02407" w:rsidP="00B90FCD">
      <w:pPr>
        <w:spacing w:line="360" w:lineRule="auto"/>
        <w:ind w:firstLine="1296"/>
        <w:jc w:val="both"/>
        <w:rPr>
          <w:rFonts w:ascii="Times New Roman" w:hAnsi="Times New Roman"/>
          <w:sz w:val="24"/>
          <w:szCs w:val="24"/>
          <w:lang w:val="en-US"/>
        </w:rPr>
      </w:pPr>
      <w:r w:rsidRPr="00A978E0">
        <w:rPr>
          <w:rFonts w:ascii="Times New Roman" w:hAnsi="Times New Roman"/>
          <w:sz w:val="24"/>
          <w:szCs w:val="24"/>
          <w:lang w:val="en-US"/>
        </w:rPr>
        <w:t>O kodėl nereikia mokytis?</w:t>
      </w:r>
    </w:p>
    <w:p w:rsidR="00D02407" w:rsidRPr="00A978E0"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r. Čia tie profesoriai mokosi.</w:t>
      </w:r>
    </w:p>
    <w:p w:rsidR="00D02407" w:rsidRPr="00A978E0" w:rsidRDefault="00D02407" w:rsidP="00B90FCD">
      <w:pPr>
        <w:spacing w:line="360" w:lineRule="auto"/>
        <w:ind w:firstLine="1276"/>
        <w:jc w:val="both"/>
        <w:rPr>
          <w:rFonts w:ascii="Times New Roman" w:hAnsi="Times New Roman"/>
          <w:sz w:val="24"/>
          <w:szCs w:val="24"/>
          <w:lang w:val="en-US"/>
        </w:rPr>
      </w:pPr>
      <w:r w:rsidRPr="00A978E0">
        <w:rPr>
          <w:rFonts w:ascii="Times New Roman" w:hAnsi="Times New Roman"/>
          <w:sz w:val="24"/>
          <w:szCs w:val="24"/>
          <w:lang w:val="en-US"/>
        </w:rPr>
        <w:t>Ačiū už Jūsų nuomonę.</w:t>
      </w:r>
    </w:p>
    <w:p w:rsidR="00D02407" w:rsidRDefault="00D02407" w:rsidP="00B90FCD">
      <w:pPr>
        <w:spacing w:line="360" w:lineRule="auto"/>
        <w:jc w:val="both"/>
        <w:rPr>
          <w:rFonts w:ascii="Times New Roman" w:hAnsi="Times New Roman"/>
          <w:sz w:val="24"/>
          <w:szCs w:val="24"/>
          <w:lang w:val="en-US"/>
        </w:rPr>
      </w:pPr>
      <w:r w:rsidRPr="00A978E0">
        <w:rPr>
          <w:rFonts w:ascii="Times New Roman" w:hAnsi="Times New Roman"/>
          <w:sz w:val="24"/>
          <w:szCs w:val="24"/>
          <w:lang w:val="en-US"/>
        </w:rPr>
        <w:t>r. Prašau.</w:t>
      </w:r>
    </w:p>
    <w:p w:rsidR="00D02407" w:rsidRDefault="00D02407" w:rsidP="00B90FCD">
      <w:pPr>
        <w:spacing w:line="360" w:lineRule="auto"/>
        <w:jc w:val="both"/>
        <w:rPr>
          <w:rFonts w:ascii="Times New Roman" w:hAnsi="Times New Roman"/>
          <w:sz w:val="24"/>
          <w:szCs w:val="24"/>
          <w:u w:val="single"/>
          <w:lang w:val="en-US"/>
        </w:rPr>
      </w:pPr>
    </w:p>
    <w:p w:rsidR="00D02407" w:rsidRDefault="00D02407" w:rsidP="00B90FCD">
      <w:pPr>
        <w:spacing w:line="360" w:lineRule="auto"/>
        <w:jc w:val="both"/>
        <w:rPr>
          <w:rFonts w:ascii="Times New Roman" w:hAnsi="Times New Roman"/>
          <w:sz w:val="24"/>
          <w:szCs w:val="24"/>
          <w:u w:val="single"/>
          <w:lang w:val="en-US"/>
        </w:rPr>
      </w:pPr>
    </w:p>
    <w:p w:rsidR="00D02407" w:rsidRDefault="00D02407" w:rsidP="00B90FCD">
      <w:pPr>
        <w:spacing w:line="360" w:lineRule="auto"/>
        <w:jc w:val="both"/>
        <w:rPr>
          <w:rFonts w:ascii="Times New Roman" w:hAnsi="Times New Roman"/>
          <w:sz w:val="24"/>
          <w:szCs w:val="24"/>
          <w:u w:val="single"/>
          <w:lang w:val="en-US"/>
        </w:rPr>
      </w:pPr>
    </w:p>
    <w:p w:rsidR="00D02407" w:rsidRDefault="00D02407" w:rsidP="00B90FCD">
      <w:pPr>
        <w:spacing w:line="360" w:lineRule="auto"/>
        <w:jc w:val="both"/>
        <w:rPr>
          <w:rFonts w:ascii="Times New Roman" w:hAnsi="Times New Roman"/>
          <w:sz w:val="24"/>
          <w:szCs w:val="24"/>
          <w:u w:val="single"/>
          <w:lang w:val="en-US"/>
        </w:rPr>
      </w:pPr>
    </w:p>
    <w:p w:rsidR="00D02407" w:rsidRPr="00A978E0" w:rsidRDefault="00D02407" w:rsidP="00B90FCD">
      <w:pPr>
        <w:spacing w:line="360" w:lineRule="auto"/>
        <w:jc w:val="both"/>
        <w:rPr>
          <w:rFonts w:ascii="Times New Roman" w:hAnsi="Times New Roman"/>
          <w:sz w:val="24"/>
          <w:szCs w:val="24"/>
          <w:u w:val="single"/>
          <w:lang w:val="en-US"/>
        </w:rPr>
      </w:pPr>
    </w:p>
    <w:p w:rsidR="00D02407" w:rsidRPr="00231646" w:rsidRDefault="00D02407" w:rsidP="00B90FCD">
      <w:pPr>
        <w:spacing w:line="360" w:lineRule="auto"/>
        <w:jc w:val="both"/>
        <w:rPr>
          <w:rFonts w:ascii="Times New Roman" w:hAnsi="Times New Roman"/>
          <w:b/>
          <w:sz w:val="24"/>
          <w:szCs w:val="24"/>
          <w:lang w:val="en-US"/>
        </w:rPr>
      </w:pPr>
      <w:r w:rsidRPr="00231646">
        <w:rPr>
          <w:rFonts w:ascii="Times New Roman" w:hAnsi="Times New Roman"/>
          <w:b/>
          <w:sz w:val="24"/>
          <w:szCs w:val="24"/>
          <w:lang w:val="en-US"/>
        </w:rPr>
        <w:lastRenderedPageBreak/>
        <w:tab/>
        <w:t>E</w:t>
      </w:r>
      <w:r>
        <w:rPr>
          <w:rFonts w:ascii="Times New Roman" w:hAnsi="Times New Roman"/>
          <w:b/>
          <w:sz w:val="24"/>
          <w:szCs w:val="24"/>
          <w:lang w:val="en-US"/>
        </w:rPr>
        <w:t xml:space="preserve">GIDIJUS </w:t>
      </w:r>
      <w:r w:rsidRPr="00231646">
        <w:rPr>
          <w:rFonts w:ascii="Times New Roman" w:hAnsi="Times New Roman"/>
          <w:b/>
          <w:sz w:val="24"/>
          <w:szCs w:val="24"/>
          <w:lang w:val="en-US"/>
        </w:rPr>
        <w:t>(GN)</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PROFESINĖS KARJEROS PASIRINKIMAS</w:t>
      </w:r>
    </w:p>
    <w:p w:rsidR="00D02407" w:rsidRPr="00231646" w:rsidRDefault="00D02407" w:rsidP="00B90FCD">
      <w:pPr>
        <w:spacing w:line="360" w:lineRule="auto"/>
        <w:ind w:firstLine="1296"/>
        <w:jc w:val="both"/>
        <w:rPr>
          <w:rFonts w:ascii="Times New Roman" w:hAnsi="Times New Roman"/>
          <w:sz w:val="24"/>
          <w:szCs w:val="24"/>
        </w:rPr>
      </w:pPr>
      <w:r w:rsidRPr="00231646">
        <w:rPr>
          <w:rFonts w:ascii="Times New Roman" w:hAnsi="Times New Roman"/>
          <w:sz w:val="24"/>
          <w:szCs w:val="24"/>
        </w:rPr>
        <w:t>Sveiki. Aš esu Donata.</w:t>
      </w:r>
    </w:p>
    <w:p w:rsidR="00D02407" w:rsidRPr="00231646" w:rsidRDefault="00D02407" w:rsidP="00B90FCD">
      <w:pPr>
        <w:spacing w:line="360" w:lineRule="auto"/>
        <w:jc w:val="both"/>
        <w:rPr>
          <w:rFonts w:ascii="Times New Roman" w:hAnsi="Times New Roman"/>
          <w:sz w:val="24"/>
          <w:szCs w:val="24"/>
        </w:rPr>
      </w:pPr>
      <w:r w:rsidRPr="00231646">
        <w:rPr>
          <w:rFonts w:ascii="Times New Roman" w:hAnsi="Times New Roman"/>
          <w:sz w:val="24"/>
          <w:szCs w:val="24"/>
        </w:rPr>
        <w:t>r. Aš Egidijus.</w:t>
      </w:r>
    </w:p>
    <w:p w:rsidR="00D02407" w:rsidRPr="00231646" w:rsidRDefault="00D02407" w:rsidP="00B90FCD">
      <w:pPr>
        <w:spacing w:line="360" w:lineRule="auto"/>
        <w:ind w:firstLine="1296"/>
        <w:jc w:val="both"/>
        <w:rPr>
          <w:rFonts w:ascii="Times New Roman" w:hAnsi="Times New Roman"/>
          <w:sz w:val="24"/>
          <w:szCs w:val="24"/>
        </w:rPr>
      </w:pPr>
      <w:r w:rsidRPr="00231646">
        <w:rPr>
          <w:rFonts w:ascii="Times New Roman" w:hAnsi="Times New Roman"/>
          <w:sz w:val="24"/>
          <w:szCs w:val="24"/>
        </w:rPr>
        <w:t xml:space="preserve">Rašau baigiamąjį darbą apie profesijos pasirinkimą, įsidarbinimą ir karjeros galimybes. Norėčiau Jums užduoti keletą klausimų šia tema. </w:t>
      </w:r>
    </w:p>
    <w:p w:rsidR="00D02407" w:rsidRPr="00231646" w:rsidRDefault="00D02407" w:rsidP="00B90FCD">
      <w:pPr>
        <w:spacing w:line="360" w:lineRule="auto"/>
        <w:jc w:val="both"/>
        <w:rPr>
          <w:rFonts w:ascii="Times New Roman" w:hAnsi="Times New Roman"/>
          <w:sz w:val="24"/>
          <w:szCs w:val="24"/>
        </w:rPr>
      </w:pPr>
      <w:r w:rsidRPr="00231646">
        <w:rPr>
          <w:rFonts w:ascii="Times New Roman" w:hAnsi="Times New Roman"/>
          <w:sz w:val="24"/>
          <w:szCs w:val="24"/>
        </w:rPr>
        <w:t>r. Gerai.</w:t>
      </w:r>
    </w:p>
    <w:p w:rsidR="00D02407" w:rsidRPr="00231646" w:rsidRDefault="00D02407" w:rsidP="00B90FCD">
      <w:pPr>
        <w:spacing w:line="360" w:lineRule="auto"/>
        <w:jc w:val="both"/>
        <w:rPr>
          <w:rFonts w:ascii="Times New Roman" w:hAnsi="Times New Roman"/>
          <w:sz w:val="24"/>
          <w:szCs w:val="24"/>
        </w:rPr>
      </w:pPr>
      <w:r w:rsidRPr="00231646">
        <w:rPr>
          <w:rFonts w:ascii="Times New Roman" w:hAnsi="Times New Roman"/>
          <w:sz w:val="24"/>
          <w:szCs w:val="24"/>
        </w:rPr>
        <w:tab/>
        <w:t>Gal galima sužinoti kiek Jums metų?</w:t>
      </w:r>
    </w:p>
    <w:p w:rsidR="00D02407" w:rsidRPr="00B31756" w:rsidRDefault="00D02407" w:rsidP="00B90FCD">
      <w:pPr>
        <w:spacing w:line="360" w:lineRule="auto"/>
        <w:jc w:val="both"/>
        <w:rPr>
          <w:rFonts w:ascii="Times New Roman" w:hAnsi="Times New Roman"/>
          <w:sz w:val="24"/>
          <w:szCs w:val="24"/>
        </w:rPr>
      </w:pPr>
      <w:r w:rsidRPr="00231646">
        <w:rPr>
          <w:rFonts w:ascii="Times New Roman" w:hAnsi="Times New Roman"/>
          <w:sz w:val="24"/>
          <w:szCs w:val="24"/>
        </w:rPr>
        <w:t xml:space="preserve">r. </w:t>
      </w:r>
      <w:r w:rsidRPr="005052A9">
        <w:rPr>
          <w:rFonts w:ascii="Times New Roman" w:hAnsi="Times New Roman"/>
          <w:sz w:val="24"/>
          <w:szCs w:val="24"/>
        </w:rPr>
        <w:t>21m.</w:t>
      </w:r>
    </w:p>
    <w:p w:rsidR="00D02407" w:rsidRPr="00B31756" w:rsidRDefault="00D02407" w:rsidP="00B90FCD">
      <w:pPr>
        <w:spacing w:line="360" w:lineRule="auto"/>
        <w:jc w:val="both"/>
        <w:rPr>
          <w:rFonts w:ascii="Times New Roman" w:hAnsi="Times New Roman"/>
          <w:sz w:val="24"/>
          <w:szCs w:val="24"/>
        </w:rPr>
      </w:pPr>
      <w:r>
        <w:rPr>
          <w:rFonts w:ascii="Times New Roman" w:hAnsi="Times New Roman"/>
          <w:sz w:val="24"/>
          <w:szCs w:val="24"/>
        </w:rPr>
        <w:tab/>
      </w:r>
      <w:r w:rsidRPr="005052A9">
        <w:rPr>
          <w:rFonts w:ascii="Times New Roman" w:hAnsi="Times New Roman"/>
          <w:sz w:val="24"/>
          <w:szCs w:val="24"/>
        </w:rPr>
        <w:t>Sakykite, kokia Jūsų šeimyninė padėtis?</w:t>
      </w:r>
    </w:p>
    <w:p w:rsidR="00D02407" w:rsidRPr="00231646" w:rsidRDefault="00D02407" w:rsidP="00B90FCD">
      <w:pPr>
        <w:spacing w:line="360" w:lineRule="auto"/>
        <w:jc w:val="both"/>
        <w:rPr>
          <w:rFonts w:ascii="Times New Roman" w:hAnsi="Times New Roman"/>
          <w:sz w:val="24"/>
          <w:szCs w:val="24"/>
        </w:rPr>
      </w:pPr>
      <w:r w:rsidRPr="00231646">
        <w:rPr>
          <w:rFonts w:ascii="Times New Roman" w:hAnsi="Times New Roman"/>
          <w:sz w:val="24"/>
          <w:szCs w:val="24"/>
          <w:lang w:val="en-US"/>
        </w:rPr>
        <w:t>r. Gyvenu vienas, iš vaikų namų.</w:t>
      </w:r>
    </w:p>
    <w:p w:rsidR="00D02407" w:rsidRPr="00231646" w:rsidRDefault="00D02407" w:rsidP="00B90FCD">
      <w:pPr>
        <w:spacing w:line="360" w:lineRule="auto"/>
        <w:jc w:val="both"/>
        <w:rPr>
          <w:rFonts w:ascii="Times New Roman" w:hAnsi="Times New Roman"/>
          <w:sz w:val="24"/>
          <w:szCs w:val="24"/>
        </w:rPr>
      </w:pPr>
      <w:r w:rsidRPr="00231646">
        <w:rPr>
          <w:rFonts w:ascii="Times New Roman" w:hAnsi="Times New Roman"/>
          <w:sz w:val="24"/>
          <w:szCs w:val="24"/>
          <w:lang w:val="en-US"/>
        </w:rPr>
        <w:tab/>
      </w:r>
      <w:r w:rsidRPr="00231646">
        <w:rPr>
          <w:rFonts w:ascii="Times New Roman" w:hAnsi="Times New Roman"/>
          <w:sz w:val="24"/>
          <w:szCs w:val="24"/>
        </w:rPr>
        <w:t>O kur Jūs gyvenate?</w:t>
      </w:r>
    </w:p>
    <w:p w:rsidR="00D02407" w:rsidRPr="00231646" w:rsidRDefault="00D02407" w:rsidP="00B90FCD">
      <w:pPr>
        <w:spacing w:line="360" w:lineRule="auto"/>
        <w:jc w:val="both"/>
        <w:rPr>
          <w:rFonts w:ascii="Times New Roman" w:hAnsi="Times New Roman"/>
          <w:sz w:val="24"/>
          <w:szCs w:val="24"/>
        </w:rPr>
      </w:pPr>
      <w:r w:rsidRPr="00231646">
        <w:rPr>
          <w:rFonts w:ascii="Times New Roman" w:hAnsi="Times New Roman"/>
          <w:sz w:val="24"/>
          <w:szCs w:val="24"/>
        </w:rPr>
        <w:t>r. Panevėžio profesinės mokyklos duotame bendrabutyje.</w:t>
      </w:r>
    </w:p>
    <w:p w:rsidR="00D02407" w:rsidRPr="00231646" w:rsidRDefault="00D02407" w:rsidP="00B90FCD">
      <w:pPr>
        <w:spacing w:line="360" w:lineRule="auto"/>
        <w:jc w:val="both"/>
        <w:rPr>
          <w:rFonts w:ascii="Times New Roman" w:hAnsi="Times New Roman"/>
          <w:sz w:val="24"/>
          <w:szCs w:val="24"/>
        </w:rPr>
      </w:pPr>
      <w:r w:rsidRPr="00231646">
        <w:rPr>
          <w:rFonts w:ascii="Times New Roman" w:hAnsi="Times New Roman"/>
          <w:sz w:val="24"/>
          <w:szCs w:val="24"/>
        </w:rPr>
        <w:tab/>
        <w:t>Sakykite, koks Jūsų išsilavinimas?</w:t>
      </w:r>
    </w:p>
    <w:p w:rsidR="00D02407" w:rsidRPr="00231646" w:rsidRDefault="00D02407" w:rsidP="00B90FCD">
      <w:pPr>
        <w:spacing w:line="360" w:lineRule="auto"/>
        <w:jc w:val="both"/>
        <w:rPr>
          <w:rFonts w:ascii="Times New Roman" w:hAnsi="Times New Roman"/>
          <w:sz w:val="24"/>
          <w:szCs w:val="24"/>
        </w:rPr>
      </w:pPr>
      <w:r w:rsidRPr="00231646">
        <w:rPr>
          <w:rFonts w:ascii="Times New Roman" w:hAnsi="Times New Roman"/>
          <w:sz w:val="24"/>
          <w:szCs w:val="24"/>
        </w:rPr>
        <w:t xml:space="preserve">r. Baigiau </w:t>
      </w:r>
      <w:r w:rsidRPr="00231646">
        <w:rPr>
          <w:rFonts w:ascii="Times New Roman" w:hAnsi="Times New Roman"/>
          <w:sz w:val="24"/>
          <w:szCs w:val="24"/>
          <w:lang w:val="en-US"/>
        </w:rPr>
        <w:t>12 klasi</w:t>
      </w:r>
      <w:r w:rsidRPr="00231646">
        <w:rPr>
          <w:rFonts w:ascii="Times New Roman" w:hAnsi="Times New Roman"/>
          <w:sz w:val="24"/>
          <w:szCs w:val="24"/>
        </w:rPr>
        <w:t>ų.</w:t>
      </w:r>
    </w:p>
    <w:p w:rsidR="00D02407" w:rsidRPr="00231646" w:rsidRDefault="00D02407" w:rsidP="00B90FCD">
      <w:pPr>
        <w:spacing w:line="360" w:lineRule="auto"/>
        <w:jc w:val="both"/>
        <w:rPr>
          <w:rFonts w:ascii="Times New Roman" w:hAnsi="Times New Roman"/>
          <w:sz w:val="24"/>
          <w:szCs w:val="24"/>
        </w:rPr>
      </w:pPr>
      <w:r w:rsidRPr="00231646">
        <w:rPr>
          <w:rFonts w:ascii="Times New Roman" w:hAnsi="Times New Roman"/>
          <w:sz w:val="24"/>
          <w:szCs w:val="24"/>
        </w:rPr>
        <w:tab/>
        <w:t>Ar šiuo metu mokotės?</w:t>
      </w:r>
    </w:p>
    <w:p w:rsidR="00D02407" w:rsidRPr="00231646" w:rsidRDefault="00D02407" w:rsidP="00B90FCD">
      <w:pPr>
        <w:spacing w:line="360" w:lineRule="auto"/>
        <w:jc w:val="both"/>
        <w:rPr>
          <w:rFonts w:ascii="Times New Roman" w:hAnsi="Times New Roman"/>
          <w:sz w:val="24"/>
          <w:szCs w:val="24"/>
        </w:rPr>
      </w:pPr>
      <w:r w:rsidRPr="00231646">
        <w:rPr>
          <w:rFonts w:ascii="Times New Roman" w:hAnsi="Times New Roman"/>
          <w:sz w:val="24"/>
          <w:szCs w:val="24"/>
        </w:rPr>
        <w:t>r. Taip.</w:t>
      </w:r>
    </w:p>
    <w:p w:rsidR="00D02407" w:rsidRPr="00231646" w:rsidRDefault="00D02407" w:rsidP="00B90FCD">
      <w:pPr>
        <w:spacing w:line="360" w:lineRule="auto"/>
        <w:ind w:firstLine="1296"/>
        <w:jc w:val="both"/>
        <w:rPr>
          <w:rFonts w:ascii="Times New Roman" w:hAnsi="Times New Roman"/>
          <w:sz w:val="24"/>
          <w:szCs w:val="24"/>
        </w:rPr>
      </w:pPr>
      <w:r w:rsidRPr="00231646">
        <w:rPr>
          <w:rFonts w:ascii="Times New Roman" w:hAnsi="Times New Roman"/>
          <w:sz w:val="24"/>
          <w:szCs w:val="24"/>
        </w:rPr>
        <w:t>O kokia Jūsų specialybė?</w:t>
      </w:r>
    </w:p>
    <w:p w:rsidR="00D02407" w:rsidRPr="00231646" w:rsidRDefault="00D02407" w:rsidP="00B90FCD">
      <w:pPr>
        <w:spacing w:line="360" w:lineRule="auto"/>
        <w:jc w:val="both"/>
        <w:rPr>
          <w:rFonts w:ascii="Times New Roman" w:hAnsi="Times New Roman"/>
          <w:sz w:val="24"/>
          <w:szCs w:val="24"/>
        </w:rPr>
      </w:pPr>
      <w:r w:rsidRPr="00231646">
        <w:rPr>
          <w:rFonts w:ascii="Times New Roman" w:hAnsi="Times New Roman"/>
          <w:sz w:val="24"/>
          <w:szCs w:val="24"/>
        </w:rPr>
        <w:t>r. Įmonių prekybos vadybininko padėjėjas.</w:t>
      </w:r>
    </w:p>
    <w:p w:rsidR="00D02407" w:rsidRPr="00231646" w:rsidRDefault="00D02407" w:rsidP="00B90FCD">
      <w:pPr>
        <w:spacing w:line="360" w:lineRule="auto"/>
        <w:jc w:val="both"/>
        <w:rPr>
          <w:rFonts w:ascii="Times New Roman" w:hAnsi="Times New Roman"/>
          <w:sz w:val="24"/>
          <w:szCs w:val="24"/>
        </w:rPr>
      </w:pPr>
      <w:r w:rsidRPr="00231646">
        <w:rPr>
          <w:rFonts w:ascii="Times New Roman" w:hAnsi="Times New Roman"/>
          <w:sz w:val="24"/>
          <w:szCs w:val="24"/>
        </w:rPr>
        <w:tab/>
        <w:t>Ar ateityje planuojate tęsti studijas?</w:t>
      </w:r>
    </w:p>
    <w:p w:rsidR="00D02407" w:rsidRPr="00231646" w:rsidRDefault="00D02407" w:rsidP="00B90FCD">
      <w:pPr>
        <w:spacing w:line="360" w:lineRule="auto"/>
        <w:jc w:val="both"/>
        <w:rPr>
          <w:rFonts w:ascii="Times New Roman" w:hAnsi="Times New Roman"/>
          <w:sz w:val="24"/>
          <w:szCs w:val="24"/>
        </w:rPr>
      </w:pPr>
      <w:r w:rsidRPr="00231646">
        <w:rPr>
          <w:rFonts w:ascii="Times New Roman" w:hAnsi="Times New Roman"/>
          <w:sz w:val="24"/>
          <w:szCs w:val="24"/>
        </w:rPr>
        <w:t>r. Tai aišku. Baigęs žadu stoti į psichologiją arba į kunigų seminariją.</w:t>
      </w:r>
    </w:p>
    <w:p w:rsidR="00D02407" w:rsidRPr="00B31756" w:rsidRDefault="00D02407" w:rsidP="00B90FCD">
      <w:pPr>
        <w:pStyle w:val="ListParagraph"/>
        <w:spacing w:line="360" w:lineRule="auto"/>
        <w:ind w:left="709" w:firstLine="587"/>
        <w:jc w:val="both"/>
        <w:rPr>
          <w:rFonts w:ascii="Times New Roman" w:hAnsi="Times New Roman"/>
          <w:sz w:val="24"/>
          <w:szCs w:val="24"/>
        </w:rPr>
      </w:pPr>
      <w:r w:rsidRPr="005052A9">
        <w:rPr>
          <w:rFonts w:ascii="Times New Roman" w:hAnsi="Times New Roman"/>
          <w:sz w:val="24"/>
          <w:szCs w:val="24"/>
        </w:rPr>
        <w:t>Ar sunku buvo išsirinkti pirmąją mokymosi kryptį?</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r. Ne, nes mokėsi daug draugų. Sakė, kad čia nesunku ir lengva, gerai baigsi.</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ab/>
        <w:t>Ar kitų profesijos pasirinkimo variantų nesvarstėte?</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lastRenderedPageBreak/>
        <w:t>r. Labiau norėjau barmenu – padavėju, bet nebebuvo vietų.</w:t>
      </w:r>
      <w:r w:rsidRPr="00231646">
        <w:rPr>
          <w:rFonts w:ascii="Times New Roman" w:hAnsi="Times New Roman"/>
          <w:sz w:val="24"/>
          <w:szCs w:val="24"/>
          <w:lang w:val="en-US"/>
        </w:rPr>
        <w:tab/>
      </w:r>
    </w:p>
    <w:p w:rsidR="00D02407" w:rsidRPr="00231646" w:rsidRDefault="00D02407" w:rsidP="00B90FCD">
      <w:pPr>
        <w:spacing w:line="360" w:lineRule="auto"/>
        <w:ind w:firstLine="1296"/>
        <w:jc w:val="both"/>
        <w:rPr>
          <w:rFonts w:ascii="Times New Roman" w:hAnsi="Times New Roman"/>
          <w:sz w:val="24"/>
          <w:szCs w:val="24"/>
          <w:lang w:val="en-US"/>
        </w:rPr>
      </w:pPr>
      <w:r w:rsidRPr="00231646">
        <w:rPr>
          <w:rFonts w:ascii="Times New Roman" w:hAnsi="Times New Roman"/>
          <w:sz w:val="24"/>
          <w:szCs w:val="24"/>
          <w:lang w:val="en-US"/>
        </w:rPr>
        <w:t>Kas, Jūsų nuomone, svarbu renkantis profesiją?</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r. Svarbu, kad tau ji patiktų, kad tau ji būtų prie širdies. Kad tu “ją pasiimsi” ir nenorėsi mokytis, bus sunku, tai negerai. Kad būtų geresnis ateities pasirinkimas. Kad rastum tokį darbą, kuris būtų gerai apmokamas.</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ab/>
        <w:t>Ar renkantis profesiją į tai atsižvelgėte?</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r. Atsižvelgiau į tai, kad norėčiau mokytis ir į tai, kad man patiktų.</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ab/>
        <w:t>Dabar keletas klausimų apie veiksnius, įtakojusius profesijos pasirinkimą. Ar renkantis profesiją atsižvelgėte į savo finansinę padėtį? Ar gavotte (gaunate) iš šalies finansinę paramą, palaikymą ir pan.</w:t>
      </w:r>
    </w:p>
    <w:p w:rsidR="00D02407" w:rsidRPr="00231646" w:rsidRDefault="00D02407" w:rsidP="00B90FCD">
      <w:pPr>
        <w:spacing w:line="360" w:lineRule="auto"/>
        <w:jc w:val="both"/>
        <w:rPr>
          <w:rFonts w:ascii="Times New Roman" w:hAnsi="Times New Roman"/>
          <w:sz w:val="24"/>
          <w:szCs w:val="24"/>
        </w:rPr>
      </w:pPr>
      <w:r w:rsidRPr="00231646">
        <w:rPr>
          <w:rFonts w:ascii="Times New Roman" w:hAnsi="Times New Roman"/>
          <w:sz w:val="24"/>
          <w:szCs w:val="24"/>
          <w:lang w:val="en-US"/>
        </w:rPr>
        <w:t>r. Kai reikėjo stoti į šitą specialybę aš dar iš vaikų namų nebuvau išėjęs. Direktorius atostogavo, tai man reikėjo pačiam rūpintis dokumentų vežimu, mandatin</w:t>
      </w:r>
      <w:r w:rsidRPr="00231646">
        <w:rPr>
          <w:rFonts w:ascii="Times New Roman" w:hAnsi="Times New Roman"/>
          <w:sz w:val="24"/>
          <w:szCs w:val="24"/>
        </w:rPr>
        <w:t>ė</w:t>
      </w:r>
      <w:r w:rsidRPr="00231646">
        <w:rPr>
          <w:rFonts w:ascii="Times New Roman" w:hAnsi="Times New Roman"/>
          <w:sz w:val="24"/>
          <w:szCs w:val="24"/>
          <w:lang w:val="en-US"/>
        </w:rPr>
        <w:t>m, bendrabučio apžiūra. Iš globos namų išėjau turėdamas 200lt, o dabar gaunu po 520lt/m</w:t>
      </w:r>
      <w:r w:rsidRPr="00231646">
        <w:rPr>
          <w:rFonts w:ascii="Times New Roman" w:hAnsi="Times New Roman"/>
          <w:sz w:val="24"/>
          <w:szCs w:val="24"/>
        </w:rPr>
        <w:t>ėn.</w:t>
      </w:r>
    </w:p>
    <w:p w:rsidR="00D02407" w:rsidRPr="00231646" w:rsidRDefault="00D02407" w:rsidP="00B90FCD">
      <w:pPr>
        <w:pStyle w:val="ListParagraph"/>
        <w:spacing w:line="360" w:lineRule="auto"/>
        <w:ind w:left="0" w:firstLine="1276"/>
        <w:jc w:val="both"/>
        <w:rPr>
          <w:rFonts w:ascii="Times New Roman" w:hAnsi="Times New Roman"/>
          <w:sz w:val="24"/>
          <w:szCs w:val="24"/>
          <w:lang w:val="en-US"/>
        </w:rPr>
      </w:pPr>
      <w:r w:rsidRPr="00231646">
        <w:rPr>
          <w:rFonts w:ascii="Times New Roman" w:hAnsi="Times New Roman"/>
          <w:sz w:val="24"/>
          <w:szCs w:val="24"/>
          <w:lang w:val="en-US"/>
        </w:rPr>
        <w:t>Ar, kad tai paklausi, populiari specialybė, kuri</w:t>
      </w:r>
      <w:r w:rsidRPr="00231646">
        <w:rPr>
          <w:rFonts w:ascii="Times New Roman" w:hAnsi="Times New Roman"/>
          <w:sz w:val="24"/>
          <w:szCs w:val="24"/>
        </w:rPr>
        <w:t>ą</w:t>
      </w:r>
      <w:r w:rsidRPr="00231646">
        <w:rPr>
          <w:rFonts w:ascii="Times New Roman" w:hAnsi="Times New Roman"/>
          <w:sz w:val="24"/>
          <w:szCs w:val="24"/>
          <w:lang w:val="en-US"/>
        </w:rPr>
        <w:t xml:space="preserve"> Jūs rinkotės? </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r. Paklausi, populiari tik tiek, kad yra daug vadybininkų, tai galimybė susirasti darbą yra nemaža galimybė, bet šiais laikais, tai nelabai ką susirasi.</w:t>
      </w:r>
    </w:p>
    <w:p w:rsidR="00D02407" w:rsidRPr="00231646" w:rsidRDefault="00D02407" w:rsidP="00B90FCD">
      <w:pPr>
        <w:pStyle w:val="ListParagraph"/>
        <w:spacing w:line="360" w:lineRule="auto"/>
        <w:ind w:left="0" w:firstLine="1276"/>
        <w:jc w:val="both"/>
        <w:rPr>
          <w:rFonts w:ascii="Times New Roman" w:hAnsi="Times New Roman"/>
          <w:sz w:val="24"/>
          <w:szCs w:val="24"/>
          <w:lang w:val="en-US"/>
        </w:rPr>
      </w:pPr>
      <w:r w:rsidRPr="00231646">
        <w:rPr>
          <w:rFonts w:ascii="Times New Roman" w:hAnsi="Times New Roman"/>
          <w:sz w:val="24"/>
          <w:szCs w:val="24"/>
          <w:lang w:val="en-US"/>
        </w:rPr>
        <w:t>O į sveikatą atsižvelgėte, kad galėsite dirbti šį darbą? Dauguma apie tai negalvoja. Rinkdamiesi profesijas žmonės dažniau atsižvelgia į galimybę rasti darbą, populiarumą specialybės?</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r. Aš nemanau, kad man sveikata sustreikuos, kad aš kokius dokumentus panešiosiu ar prie kompiuterio parašysiu.</w:t>
      </w:r>
    </w:p>
    <w:p w:rsidR="00D02407" w:rsidRPr="00231646" w:rsidRDefault="00D02407" w:rsidP="00B90FCD">
      <w:pPr>
        <w:pStyle w:val="ListParagraph"/>
        <w:spacing w:line="360" w:lineRule="auto"/>
        <w:ind w:left="0" w:firstLine="1296"/>
        <w:jc w:val="both"/>
        <w:rPr>
          <w:rFonts w:ascii="Times New Roman" w:hAnsi="Times New Roman"/>
          <w:sz w:val="24"/>
          <w:szCs w:val="24"/>
          <w:lang w:val="en-US"/>
        </w:rPr>
      </w:pPr>
      <w:r w:rsidRPr="00231646">
        <w:rPr>
          <w:rFonts w:ascii="Times New Roman" w:hAnsi="Times New Roman"/>
          <w:sz w:val="24"/>
          <w:szCs w:val="24"/>
          <w:lang w:val="en-US"/>
        </w:rPr>
        <w:t>Asmenines, vertybines, moralines nuostatas. Renkantis profesiją yra tam tikra darbo vertybių sistema, kuri padeda įvertinti kas žmogui svarbu, kas ne, tolerancija kitiems darbe, pasitikėjimą savo jėgomis darbe. Ar tai svarbu?</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r. Naudinga didesnė praktika, nenaudinga – vadybininko padėjėjas, tai alga mažesnė.</w:t>
      </w:r>
      <w:r w:rsidRPr="00231646">
        <w:rPr>
          <w:rFonts w:ascii="Times New Roman" w:hAnsi="Times New Roman"/>
          <w:sz w:val="24"/>
          <w:szCs w:val="24"/>
          <w:lang w:val="en-US"/>
        </w:rPr>
        <w:tab/>
      </w:r>
    </w:p>
    <w:p w:rsidR="00D02407" w:rsidRPr="00231646" w:rsidRDefault="00D02407" w:rsidP="00B90FCD">
      <w:pPr>
        <w:spacing w:line="360" w:lineRule="auto"/>
        <w:ind w:firstLine="1296"/>
        <w:jc w:val="both"/>
        <w:rPr>
          <w:rFonts w:ascii="Times New Roman" w:hAnsi="Times New Roman"/>
          <w:sz w:val="24"/>
          <w:szCs w:val="24"/>
          <w:lang w:val="en-US"/>
        </w:rPr>
      </w:pPr>
      <w:r w:rsidRPr="00231646">
        <w:rPr>
          <w:rFonts w:ascii="Times New Roman" w:hAnsi="Times New Roman"/>
          <w:sz w:val="24"/>
          <w:szCs w:val="24"/>
          <w:lang w:val="en-US"/>
        </w:rPr>
        <w:t>Galbūt turėjote darbo patirties prieš rinkdamasis šią specialybę?</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r. Ne.</w:t>
      </w:r>
    </w:p>
    <w:p w:rsidR="00D02407" w:rsidRPr="00231646" w:rsidRDefault="00D02407" w:rsidP="00B90FCD">
      <w:pPr>
        <w:spacing w:line="360" w:lineRule="auto"/>
        <w:ind w:left="1296"/>
        <w:jc w:val="both"/>
        <w:rPr>
          <w:rFonts w:ascii="Times New Roman" w:hAnsi="Times New Roman"/>
          <w:sz w:val="24"/>
          <w:szCs w:val="24"/>
        </w:rPr>
      </w:pPr>
      <w:r w:rsidRPr="00231646">
        <w:rPr>
          <w:rFonts w:ascii="Times New Roman" w:hAnsi="Times New Roman"/>
          <w:sz w:val="24"/>
          <w:szCs w:val="24"/>
        </w:rPr>
        <w:t>Interesų galbūt turėjote šiai sričiai, kurie suteikė veiklai kryptį, motyvuoja pažinti?</w:t>
      </w:r>
    </w:p>
    <w:p w:rsidR="00D02407" w:rsidRPr="00231646" w:rsidRDefault="00D02407" w:rsidP="00B90FCD">
      <w:pPr>
        <w:spacing w:line="360" w:lineRule="auto"/>
        <w:jc w:val="both"/>
        <w:rPr>
          <w:rFonts w:ascii="Times New Roman" w:hAnsi="Times New Roman"/>
          <w:sz w:val="24"/>
          <w:szCs w:val="24"/>
        </w:rPr>
      </w:pPr>
      <w:r w:rsidRPr="00231646">
        <w:rPr>
          <w:rFonts w:ascii="Times New Roman" w:hAnsi="Times New Roman"/>
          <w:sz w:val="24"/>
          <w:szCs w:val="24"/>
        </w:rPr>
        <w:lastRenderedPageBreak/>
        <w:t>r. Prieš stojant į šitą mokyklą man siūlė į kitas – žemės ūkio, Radviliškio. Bet stojau į Panevėžį, nes norėjau gyventi mieste. Anksčiau buvau gyvenęs tik kaime.</w:t>
      </w:r>
    </w:p>
    <w:p w:rsidR="00D02407" w:rsidRPr="00231646" w:rsidRDefault="00D02407" w:rsidP="00B90FCD">
      <w:pPr>
        <w:pStyle w:val="ListParagraph"/>
        <w:spacing w:line="360" w:lineRule="auto"/>
        <w:ind w:left="0" w:firstLine="1276"/>
        <w:jc w:val="both"/>
        <w:rPr>
          <w:rFonts w:ascii="Times New Roman" w:hAnsi="Times New Roman"/>
          <w:sz w:val="24"/>
          <w:szCs w:val="24"/>
        </w:rPr>
      </w:pPr>
      <w:r w:rsidRPr="00231646">
        <w:rPr>
          <w:rFonts w:ascii="Times New Roman" w:hAnsi="Times New Roman"/>
          <w:sz w:val="24"/>
          <w:szCs w:val="24"/>
        </w:rPr>
        <w:t>O polinkiai, kuriais žmogus siekia tobulinti veiklą? Pvz.vadybos srityje?</w:t>
      </w:r>
    </w:p>
    <w:p w:rsidR="00D02407" w:rsidRPr="00231646" w:rsidRDefault="00D02407" w:rsidP="00B90FCD">
      <w:pPr>
        <w:spacing w:line="360" w:lineRule="auto"/>
        <w:jc w:val="both"/>
        <w:rPr>
          <w:rFonts w:ascii="Times New Roman" w:hAnsi="Times New Roman"/>
          <w:sz w:val="24"/>
          <w:szCs w:val="24"/>
        </w:rPr>
      </w:pPr>
      <w:r w:rsidRPr="00231646">
        <w:rPr>
          <w:rFonts w:ascii="Times New Roman" w:hAnsi="Times New Roman"/>
          <w:sz w:val="24"/>
          <w:szCs w:val="24"/>
        </w:rPr>
        <w:t>r. Na, man tikriai geriau „prie popieriaus“ dirbt, kompiuteriu, nei traktoriumi per laukus važinėt.</w:t>
      </w:r>
    </w:p>
    <w:p w:rsidR="00D02407" w:rsidRPr="00231646" w:rsidRDefault="00D02407" w:rsidP="00B90FCD">
      <w:pPr>
        <w:pStyle w:val="ListParagraph"/>
        <w:spacing w:line="360" w:lineRule="auto"/>
        <w:ind w:left="0" w:firstLine="1276"/>
        <w:jc w:val="both"/>
        <w:rPr>
          <w:rFonts w:ascii="Times New Roman" w:hAnsi="Times New Roman"/>
          <w:sz w:val="24"/>
          <w:szCs w:val="24"/>
        </w:rPr>
      </w:pPr>
      <w:r w:rsidRPr="00231646">
        <w:rPr>
          <w:rFonts w:ascii="Times New Roman" w:hAnsi="Times New Roman"/>
          <w:sz w:val="24"/>
          <w:szCs w:val="24"/>
        </w:rPr>
        <w:t xml:space="preserve">Sakykime </w:t>
      </w:r>
      <w:r w:rsidRPr="00231646">
        <w:rPr>
          <w:rFonts w:ascii="Times New Roman" w:hAnsi="Times New Roman"/>
          <w:i/>
          <w:sz w:val="24"/>
          <w:szCs w:val="24"/>
        </w:rPr>
        <w:t>Savęs vertinimas.</w:t>
      </w:r>
      <w:r w:rsidRPr="00231646">
        <w:rPr>
          <w:rFonts w:ascii="Times New Roman" w:hAnsi="Times New Roman"/>
          <w:sz w:val="24"/>
          <w:szCs w:val="24"/>
        </w:rPr>
        <w:t xml:space="preserve"> Ar analizavote save, lyginote savo ypatybes su kitais asmenimis rinkdamasis profesiją?</w:t>
      </w:r>
    </w:p>
    <w:p w:rsidR="00D02407" w:rsidRPr="00231646" w:rsidRDefault="00D02407" w:rsidP="00B90FCD">
      <w:pPr>
        <w:spacing w:line="360" w:lineRule="auto"/>
        <w:jc w:val="both"/>
        <w:rPr>
          <w:rFonts w:ascii="Times New Roman" w:hAnsi="Times New Roman"/>
          <w:sz w:val="24"/>
          <w:szCs w:val="24"/>
        </w:rPr>
      </w:pPr>
      <w:r w:rsidRPr="00231646">
        <w:rPr>
          <w:rFonts w:ascii="Times New Roman" w:hAnsi="Times New Roman"/>
          <w:sz w:val="24"/>
          <w:szCs w:val="24"/>
        </w:rPr>
        <w:t>r. Man pernai buvo prasčiau. Kadangi daug vietų teko keisti, tai buvo adaptacijos sutrikimas, tai nelabai bendravau. Praeitais metais galvojau atsisakyti specialybės, tai kai šiemet atėjau, sakiau nekeisčiau į nieką.</w:t>
      </w:r>
    </w:p>
    <w:p w:rsidR="00D02407" w:rsidRPr="00231646" w:rsidRDefault="00D02407" w:rsidP="00B90FCD">
      <w:pPr>
        <w:spacing w:line="360" w:lineRule="auto"/>
        <w:ind w:firstLine="1276"/>
        <w:jc w:val="both"/>
        <w:rPr>
          <w:rFonts w:ascii="Times New Roman" w:hAnsi="Times New Roman"/>
          <w:sz w:val="24"/>
          <w:szCs w:val="24"/>
        </w:rPr>
      </w:pPr>
      <w:r w:rsidRPr="00231646">
        <w:rPr>
          <w:rFonts w:ascii="Times New Roman" w:hAnsi="Times New Roman"/>
          <w:sz w:val="24"/>
          <w:szCs w:val="24"/>
        </w:rPr>
        <w:t>Ar renkantis profesiją naudojotės internetinėmis svetainėmis, žurnalais kur galėsite mokytis ir kt?</w:t>
      </w:r>
    </w:p>
    <w:p w:rsidR="00D02407" w:rsidRPr="00231646" w:rsidRDefault="00D02407" w:rsidP="00B90FCD">
      <w:pPr>
        <w:spacing w:line="360" w:lineRule="auto"/>
        <w:jc w:val="both"/>
        <w:rPr>
          <w:rFonts w:ascii="Times New Roman" w:hAnsi="Times New Roman"/>
          <w:sz w:val="24"/>
          <w:szCs w:val="24"/>
        </w:rPr>
      </w:pPr>
      <w:r w:rsidRPr="00231646">
        <w:rPr>
          <w:rFonts w:ascii="Times New Roman" w:hAnsi="Times New Roman"/>
          <w:sz w:val="24"/>
          <w:szCs w:val="24"/>
        </w:rPr>
        <w:t>r. Ne. Aš jau buvau apsisprendęs stoti į šitą mokyklą ir viskas. Kai atvažiavau išsirinkau ir profesiją, nes buvo normaliausia.</w:t>
      </w:r>
    </w:p>
    <w:p w:rsidR="00D02407" w:rsidRPr="00231646" w:rsidRDefault="00D02407" w:rsidP="00B90FCD">
      <w:pPr>
        <w:spacing w:line="360" w:lineRule="auto"/>
        <w:jc w:val="both"/>
        <w:rPr>
          <w:rFonts w:ascii="Times New Roman" w:hAnsi="Times New Roman"/>
          <w:sz w:val="24"/>
          <w:szCs w:val="24"/>
        </w:rPr>
      </w:pPr>
      <w:r w:rsidRPr="00231646">
        <w:rPr>
          <w:rFonts w:ascii="Times New Roman" w:hAnsi="Times New Roman"/>
          <w:sz w:val="24"/>
          <w:szCs w:val="24"/>
        </w:rPr>
        <w:tab/>
        <w:t>Iš kokių asmenų sulaukėte patarimų rinkdamasis profesiją?</w:t>
      </w:r>
    </w:p>
    <w:p w:rsidR="00D02407" w:rsidRPr="00231646" w:rsidRDefault="00D02407" w:rsidP="00B90FCD">
      <w:pPr>
        <w:spacing w:line="360" w:lineRule="auto"/>
        <w:jc w:val="both"/>
        <w:rPr>
          <w:rFonts w:ascii="Times New Roman" w:hAnsi="Times New Roman"/>
          <w:sz w:val="24"/>
          <w:szCs w:val="24"/>
        </w:rPr>
      </w:pPr>
      <w:r w:rsidRPr="00231646">
        <w:rPr>
          <w:rFonts w:ascii="Times New Roman" w:hAnsi="Times New Roman"/>
          <w:sz w:val="24"/>
          <w:szCs w:val="24"/>
        </w:rPr>
        <w:t>r. Renkantis profesiją nesulaukiau patarimų, aš vienas pats, savo galva.</w:t>
      </w:r>
    </w:p>
    <w:p w:rsidR="00D02407" w:rsidRPr="00231646" w:rsidRDefault="00D02407" w:rsidP="00B90FCD">
      <w:pPr>
        <w:spacing w:line="360" w:lineRule="auto"/>
        <w:jc w:val="both"/>
        <w:rPr>
          <w:rFonts w:ascii="Times New Roman" w:hAnsi="Times New Roman"/>
          <w:sz w:val="24"/>
          <w:szCs w:val="24"/>
        </w:rPr>
      </w:pPr>
      <w:r w:rsidRPr="00231646">
        <w:rPr>
          <w:rFonts w:ascii="Times New Roman" w:hAnsi="Times New Roman"/>
          <w:sz w:val="24"/>
          <w:szCs w:val="24"/>
        </w:rPr>
        <w:tab/>
        <w:t>Autoritetai ir pavyzdžiai renkantis profesiją. Ar jų turėjote pavyzdžių į kuriuos norėjote lygiuotis?</w:t>
      </w:r>
    </w:p>
    <w:p w:rsidR="00D02407" w:rsidRPr="00231646" w:rsidRDefault="00D02407" w:rsidP="00B90FCD">
      <w:pPr>
        <w:spacing w:line="360" w:lineRule="auto"/>
        <w:jc w:val="both"/>
        <w:rPr>
          <w:rFonts w:ascii="Times New Roman" w:hAnsi="Times New Roman"/>
          <w:sz w:val="24"/>
          <w:szCs w:val="24"/>
        </w:rPr>
      </w:pPr>
      <w:r w:rsidRPr="00231646">
        <w:rPr>
          <w:rFonts w:ascii="Times New Roman" w:hAnsi="Times New Roman"/>
          <w:sz w:val="24"/>
          <w:szCs w:val="24"/>
        </w:rPr>
        <w:t>r. Ne, neturėjau.</w:t>
      </w:r>
    </w:p>
    <w:p w:rsidR="00D02407" w:rsidRPr="00231646" w:rsidRDefault="00D02407" w:rsidP="00B90FCD">
      <w:pPr>
        <w:spacing w:line="360" w:lineRule="auto"/>
        <w:ind w:firstLine="1276"/>
        <w:jc w:val="both"/>
        <w:rPr>
          <w:rFonts w:ascii="Times New Roman" w:hAnsi="Times New Roman"/>
          <w:sz w:val="24"/>
          <w:szCs w:val="24"/>
          <w:lang w:val="en-US"/>
        </w:rPr>
      </w:pPr>
      <w:r w:rsidRPr="00231646">
        <w:rPr>
          <w:rFonts w:ascii="Times New Roman" w:hAnsi="Times New Roman"/>
          <w:sz w:val="24"/>
          <w:szCs w:val="24"/>
          <w:lang w:val="en-US"/>
        </w:rPr>
        <w:t xml:space="preserve">Ar mokykloje Jus konsultavo profesijos konsultantai, kas dabar labai populiaru 8-9 – oje klasėje prieš profiliavimą? </w:t>
      </w:r>
    </w:p>
    <w:p w:rsidR="00D02407" w:rsidRPr="00231646" w:rsidRDefault="00D02407" w:rsidP="00B90FCD">
      <w:pPr>
        <w:spacing w:line="360" w:lineRule="auto"/>
        <w:jc w:val="both"/>
        <w:rPr>
          <w:rFonts w:ascii="Times New Roman" w:hAnsi="Times New Roman"/>
          <w:sz w:val="24"/>
          <w:szCs w:val="24"/>
        </w:rPr>
      </w:pPr>
      <w:r w:rsidRPr="00231646">
        <w:rPr>
          <w:rFonts w:ascii="Times New Roman" w:hAnsi="Times New Roman"/>
          <w:sz w:val="24"/>
          <w:szCs w:val="24"/>
          <w:lang w:val="en-US"/>
        </w:rPr>
        <w:t>r. 10 – oje klas</w:t>
      </w:r>
      <w:r w:rsidRPr="00231646">
        <w:rPr>
          <w:rFonts w:ascii="Times New Roman" w:hAnsi="Times New Roman"/>
          <w:sz w:val="24"/>
          <w:szCs w:val="24"/>
        </w:rPr>
        <w:t>ėje mus vežė į Šilutę, į proftechninę mokyklą, kai ten dar gyvenau.</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ab/>
        <w:t xml:space="preserve">Ar kada nors dvejojote </w:t>
      </w:r>
      <w:smartTag w:uri="urn:schemas-microsoft-com:office:smarttags" w:element="place">
        <w:smartTag w:uri="urn:schemas-microsoft-com:office:smarttags" w:element="State">
          <w:r w:rsidRPr="00231646">
            <w:rPr>
              <w:rFonts w:ascii="Times New Roman" w:hAnsi="Times New Roman"/>
              <w:sz w:val="24"/>
              <w:szCs w:val="24"/>
              <w:lang w:val="en-US"/>
            </w:rPr>
            <w:t>dėl</w:t>
          </w:r>
        </w:smartTag>
      </w:smartTag>
      <w:r w:rsidRPr="00231646">
        <w:rPr>
          <w:rFonts w:ascii="Times New Roman" w:hAnsi="Times New Roman"/>
          <w:sz w:val="24"/>
          <w:szCs w:val="24"/>
          <w:lang w:val="en-US"/>
        </w:rPr>
        <w:t xml:space="preserve"> pasirinktos savo profesijos? </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r. Taip, pernai.</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ab/>
        <w:t>Ar ką nors keitėte?</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r. Buvau labai daug pamokų praleidęs, bet pasilikau prie šitos profesijos.</w:t>
      </w:r>
    </w:p>
    <w:p w:rsidR="00D02407" w:rsidRPr="00231646" w:rsidRDefault="00D02407" w:rsidP="00B90FCD">
      <w:pPr>
        <w:spacing w:line="360" w:lineRule="auto"/>
        <w:ind w:firstLine="1276"/>
        <w:jc w:val="both"/>
        <w:rPr>
          <w:rFonts w:ascii="Times New Roman" w:hAnsi="Times New Roman"/>
          <w:sz w:val="24"/>
          <w:szCs w:val="24"/>
          <w:lang w:val="en-US"/>
        </w:rPr>
      </w:pPr>
      <w:r w:rsidRPr="00231646">
        <w:rPr>
          <w:rFonts w:ascii="Times New Roman" w:hAnsi="Times New Roman"/>
          <w:sz w:val="24"/>
          <w:szCs w:val="24"/>
          <w:lang w:val="en-US"/>
        </w:rPr>
        <w:t xml:space="preserve">Norai (svajonės) ir galimybės renkantis profesiją – ar sutapo? (noriu - galiu – reikia) </w:t>
      </w:r>
    </w:p>
    <w:p w:rsidR="00D02407" w:rsidRPr="000255AC"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lastRenderedPageBreak/>
        <w:t>r. Norai ir galimybės. Sutapo, gal. Aišku sutapo. Daugiau laisvo laiko turiu. Daugiau sužinojau apie prekybą.</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DARBAS IR KARJERA</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b/>
          <w:sz w:val="24"/>
          <w:szCs w:val="24"/>
          <w:lang w:val="en-US"/>
        </w:rPr>
        <w:tab/>
      </w:r>
      <w:r w:rsidRPr="00231646">
        <w:rPr>
          <w:rFonts w:ascii="Times New Roman" w:hAnsi="Times New Roman"/>
          <w:sz w:val="24"/>
          <w:szCs w:val="24"/>
          <w:lang w:val="en-US"/>
        </w:rPr>
        <w:t>Šiuo metu Jūs nedirbate?</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r. Ne.</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ab/>
        <w:t>Ar esate dirbęs?</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r. Taip, dvejose parapijose.</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ab/>
        <w:t>Ir kaip sekėsi?</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r. Puikiai, labai greitai išmokdavau.</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ab/>
        <w:t>Sakykite, kokio darbo planuojate ieškoti baigęs mokslus?</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 xml:space="preserve">r. Eisiu mokytis toliau. </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ab/>
        <w:t>Kur?</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 xml:space="preserve"> r. Kaune. Tik dar nežinau ar psichologiją arba kunigų seminariją.</w:t>
      </w:r>
    </w:p>
    <w:p w:rsidR="00D02407" w:rsidRPr="00B31756" w:rsidRDefault="00D02407" w:rsidP="00B90FCD">
      <w:pPr>
        <w:spacing w:line="360" w:lineRule="auto"/>
        <w:ind w:firstLine="1276"/>
        <w:jc w:val="both"/>
        <w:rPr>
          <w:rFonts w:ascii="Times New Roman" w:hAnsi="Times New Roman"/>
          <w:sz w:val="24"/>
          <w:szCs w:val="24"/>
        </w:rPr>
      </w:pPr>
      <w:r w:rsidRPr="00231646">
        <w:rPr>
          <w:rFonts w:ascii="Times New Roman" w:hAnsi="Times New Roman"/>
          <w:sz w:val="24"/>
          <w:szCs w:val="24"/>
        </w:rPr>
        <w:t xml:space="preserve">Štai čia yra lapas, kuriame surašytos žmogaus charakterį apibūdinančios savybės. </w:t>
      </w:r>
      <w:r w:rsidRPr="005052A9">
        <w:rPr>
          <w:rFonts w:ascii="Times New Roman" w:hAnsi="Times New Roman"/>
          <w:sz w:val="24"/>
          <w:szCs w:val="24"/>
        </w:rPr>
        <w:t xml:space="preserve">Kokios asmeninės savybės, apibūdinančios Jūsų charakterį (padėtų/trukdytų) Jums dirbti? </w:t>
      </w:r>
    </w:p>
    <w:p w:rsidR="00D02407" w:rsidRPr="00231646" w:rsidRDefault="00D02407" w:rsidP="00502B28">
      <w:pPr>
        <w:tabs>
          <w:tab w:val="left" w:pos="285"/>
        </w:tabs>
        <w:spacing w:after="0" w:line="360" w:lineRule="auto"/>
        <w:ind w:right="-1"/>
        <w:jc w:val="both"/>
        <w:rPr>
          <w:rFonts w:ascii="Times New Roman" w:hAnsi="Times New Roman"/>
          <w:sz w:val="24"/>
          <w:szCs w:val="24"/>
          <w:lang w:val="en-US"/>
        </w:rPr>
      </w:pPr>
      <w:r w:rsidRPr="005052A9">
        <w:rPr>
          <w:rFonts w:ascii="Times New Roman" w:hAnsi="Times New Roman"/>
          <w:sz w:val="24"/>
          <w:szCs w:val="24"/>
        </w:rPr>
        <w:t xml:space="preserve">r. </w:t>
      </w:r>
      <w:r w:rsidRPr="00231646">
        <w:rPr>
          <w:rFonts w:ascii="Times New Roman" w:hAnsi="Times New Roman"/>
          <w:sz w:val="24"/>
          <w:szCs w:val="24"/>
        </w:rPr>
        <w:t xml:space="preserve">Aktyviai bendrauju su žmonėmis, aišku, kai priprantu prie jų. Atviras, geranoriškas, lanksčiai reaguoju į sunkumus ir nesėkmes - va šitas netinka. Mėgstu organizuoti ir planuoti veiklą, sunkiai susikoncentruoju, sunku užsiimti daug kruopštumo ir laiko reikalaujančio darbu. Na, jei darbą pradedu, tai galiu </w:t>
      </w:r>
      <w:r>
        <w:rPr>
          <w:rFonts w:ascii="Times New Roman" w:hAnsi="Times New Roman"/>
          <w:sz w:val="24"/>
          <w:szCs w:val="24"/>
        </w:rPr>
        <w:t>jį baigti iki galo</w:t>
      </w:r>
      <w:r w:rsidRPr="00231646">
        <w:rPr>
          <w:rFonts w:ascii="Times New Roman" w:hAnsi="Times New Roman"/>
          <w:sz w:val="24"/>
          <w:szCs w:val="24"/>
        </w:rPr>
        <w:t>.</w:t>
      </w:r>
    </w:p>
    <w:p w:rsidR="00D02407" w:rsidRPr="00231646" w:rsidRDefault="00D02407" w:rsidP="00B90FCD">
      <w:pPr>
        <w:spacing w:line="360" w:lineRule="auto"/>
        <w:ind w:firstLine="1296"/>
        <w:jc w:val="both"/>
        <w:rPr>
          <w:rFonts w:ascii="Times New Roman" w:hAnsi="Times New Roman"/>
          <w:sz w:val="24"/>
          <w:szCs w:val="24"/>
          <w:lang w:val="en-US"/>
        </w:rPr>
      </w:pPr>
      <w:r w:rsidRPr="00231646">
        <w:rPr>
          <w:rFonts w:ascii="Times New Roman" w:hAnsi="Times New Roman"/>
          <w:sz w:val="24"/>
          <w:szCs w:val="24"/>
          <w:lang w:val="en-US"/>
        </w:rPr>
        <w:t>Kitoje pusėje yra keli svarbūs žmogaus gyvenime elementai, tarp jų paminėtas darbas. Kelintą vietą gyvenime užima darbas? Išvardykite eilės tvarka.</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r. 1.asmeninis gyvenimas, 2.savęs tobulinimas, 4.šeimyniniai santykiai, 3.santykiai su draugais, 5.darbo santykiai, 6.materialinė padėtis.</w:t>
      </w:r>
    </w:p>
    <w:p w:rsidR="00D02407" w:rsidRPr="00231646" w:rsidRDefault="00D02407" w:rsidP="00B90FCD">
      <w:pPr>
        <w:spacing w:line="360" w:lineRule="auto"/>
        <w:ind w:left="360" w:firstLine="936"/>
        <w:jc w:val="both"/>
        <w:rPr>
          <w:rFonts w:ascii="Times New Roman" w:hAnsi="Times New Roman"/>
          <w:sz w:val="24"/>
          <w:szCs w:val="24"/>
          <w:lang w:val="en-US"/>
        </w:rPr>
      </w:pPr>
      <w:smartTag w:uri="urn:schemas-microsoft-com:office:smarttags" w:element="place">
        <w:r w:rsidRPr="00231646">
          <w:rPr>
            <w:rFonts w:ascii="Times New Roman" w:hAnsi="Times New Roman"/>
            <w:sz w:val="24"/>
            <w:szCs w:val="24"/>
            <w:lang w:val="en-US"/>
          </w:rPr>
          <w:t>Vis</w:t>
        </w:r>
      </w:smartTag>
      <w:r w:rsidRPr="00231646">
        <w:rPr>
          <w:rFonts w:ascii="Times New Roman" w:hAnsi="Times New Roman"/>
          <w:sz w:val="24"/>
          <w:szCs w:val="24"/>
          <w:lang w:val="en-US"/>
        </w:rPr>
        <w:t xml:space="preserve"> dažniau girdime žodį karjera. O dabar klausimas kas yra karjera? </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r. Karjera – savo veiklos siekimas ir savęs parodymas, gal daugiau uždirbti.</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ab/>
        <w:t>O kopimas karjeros laiptais?</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lastRenderedPageBreak/>
        <w:t>r. Pradėti savo verslą nuo mažo iki didelio.</w:t>
      </w:r>
    </w:p>
    <w:p w:rsidR="00D02407" w:rsidRPr="00231646" w:rsidRDefault="00D02407" w:rsidP="00B90FCD">
      <w:pPr>
        <w:spacing w:line="360" w:lineRule="auto"/>
        <w:ind w:left="360" w:firstLine="936"/>
        <w:jc w:val="both"/>
        <w:rPr>
          <w:rFonts w:ascii="Times New Roman" w:hAnsi="Times New Roman"/>
          <w:sz w:val="24"/>
          <w:szCs w:val="24"/>
          <w:lang w:val="en-US"/>
        </w:rPr>
      </w:pPr>
      <w:r w:rsidRPr="00231646">
        <w:rPr>
          <w:rFonts w:ascii="Times New Roman" w:hAnsi="Times New Roman"/>
          <w:sz w:val="24"/>
          <w:szCs w:val="24"/>
          <w:lang w:val="en-US"/>
        </w:rPr>
        <w:t>Ar tai Jums svarbu?</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r. Nemanau. Nelabai. Vienas nesugebėčiau. Aš savo karjeros tikrai niekad nedaryčiau.</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ab/>
        <w:t>O kodėl ne?</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r. Nežinau. Aš jau geriau kam nors dirbsiu, bet pats karjeros nepradėsiu.</w:t>
      </w:r>
    </w:p>
    <w:p w:rsidR="00D02407" w:rsidRPr="00231646" w:rsidRDefault="00D02407" w:rsidP="00B90FCD">
      <w:pPr>
        <w:spacing w:line="360" w:lineRule="auto"/>
        <w:ind w:firstLine="1296"/>
        <w:jc w:val="both"/>
        <w:rPr>
          <w:rFonts w:ascii="Times New Roman" w:hAnsi="Times New Roman"/>
          <w:sz w:val="24"/>
          <w:szCs w:val="24"/>
          <w:lang w:val="en-US"/>
        </w:rPr>
      </w:pPr>
      <w:r w:rsidRPr="00231646">
        <w:rPr>
          <w:rFonts w:ascii="Times New Roman" w:hAnsi="Times New Roman"/>
          <w:sz w:val="24"/>
          <w:szCs w:val="24"/>
          <w:lang w:val="en-US"/>
        </w:rPr>
        <w:t xml:space="preserve">Kokios darbo pareigos Jus tenkintų darbe? </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r. Kokios pareigos? Nežinau. Koks darbas pasitaiko, toks ir yra.</w:t>
      </w:r>
    </w:p>
    <w:p w:rsidR="00D02407" w:rsidRPr="00231646" w:rsidRDefault="00D02407" w:rsidP="00B90FCD">
      <w:pPr>
        <w:spacing w:line="360" w:lineRule="auto"/>
        <w:ind w:firstLine="1276"/>
        <w:jc w:val="both"/>
        <w:rPr>
          <w:rFonts w:ascii="Times New Roman" w:hAnsi="Times New Roman"/>
          <w:sz w:val="24"/>
          <w:szCs w:val="24"/>
          <w:lang w:val="en-US"/>
        </w:rPr>
      </w:pPr>
      <w:r w:rsidRPr="00231646">
        <w:rPr>
          <w:rFonts w:ascii="Times New Roman" w:hAnsi="Times New Roman"/>
          <w:sz w:val="24"/>
          <w:szCs w:val="24"/>
          <w:lang w:val="en-US"/>
        </w:rPr>
        <w:t xml:space="preserve">Kas gali užtikrinti sėkmę kopiant karjeros laiptais žmogui? </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r. Gal konkurentų sumažėjimas ir didesnės pareigos.</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ab/>
        <w:t>O išsilavinimas reikalingas?</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r. Tai aišku, būtinas. Nors dar priklauso ir nuo srities, kurioje dirbi. Vadybininkui, aišku, reikia aukštojo išsilavinimo, o “fermeriui” užtektų ir žemės ūkio mokyklą baigt.</w:t>
      </w:r>
    </w:p>
    <w:p w:rsidR="00D02407" w:rsidRPr="00231646" w:rsidRDefault="00D02407" w:rsidP="00B90FCD">
      <w:pPr>
        <w:spacing w:line="360" w:lineRule="auto"/>
        <w:ind w:firstLine="1296"/>
        <w:jc w:val="both"/>
        <w:rPr>
          <w:rFonts w:ascii="Times New Roman" w:hAnsi="Times New Roman"/>
          <w:sz w:val="24"/>
          <w:szCs w:val="24"/>
          <w:lang w:val="en-US"/>
        </w:rPr>
      </w:pPr>
      <w:r w:rsidRPr="00231646">
        <w:rPr>
          <w:rFonts w:ascii="Times New Roman" w:hAnsi="Times New Roman"/>
          <w:sz w:val="24"/>
          <w:szCs w:val="24"/>
          <w:lang w:val="en-US"/>
        </w:rPr>
        <w:t xml:space="preserve">Kas Jums svarbiau – gerai apmokamas ar mėgiamas darbas? </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r. Praktiškai svarbiau gerai apmokamas.</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ab/>
        <w:t>Kodėl?</w:t>
      </w:r>
    </w:p>
    <w:p w:rsidR="00D02407" w:rsidRPr="000255AC"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 xml:space="preserve">r. Turi daugiau galimybių kažką padaryt, įsigyt. </w:t>
      </w:r>
    </w:p>
    <w:p w:rsidR="00D02407" w:rsidRPr="00231646" w:rsidRDefault="00D02407" w:rsidP="00B90FCD">
      <w:pPr>
        <w:spacing w:line="360" w:lineRule="auto"/>
        <w:jc w:val="both"/>
        <w:rPr>
          <w:rFonts w:ascii="Times New Roman" w:hAnsi="Times New Roman"/>
          <w:b/>
          <w:sz w:val="24"/>
          <w:szCs w:val="24"/>
          <w:lang w:val="en-US"/>
        </w:rPr>
      </w:pPr>
      <w:r w:rsidRPr="00231646">
        <w:rPr>
          <w:rFonts w:ascii="Times New Roman" w:hAnsi="Times New Roman"/>
          <w:sz w:val="24"/>
          <w:szCs w:val="24"/>
          <w:lang w:val="en-US"/>
        </w:rPr>
        <w:t>SUAUGUSIŲJŲ ŠVIETIMAS</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ab/>
        <w:t>Sakykite, ar teko lankytis darbo biržoje?</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r. Teko. Buvau užsirašęs, kai galvojau, kad neįstosiu mokytis, bet taip ir nebuvau nuėjęs.</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ab/>
        <w:t>LDB yra viena iš profesinio informavimo/konsultavimo institucijų Lietuvoje. Gal žinote dar kokias nors?</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r. Nežinau. Mokykla gal kokia.</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ab/>
        <w:t>O ar teko girdėti apie LDRMT?</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r. Oij, ne.</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lastRenderedPageBreak/>
        <w:tab/>
        <w:t>O Pedagogines – psichologines tarnybas?</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r. Šitą girdėjau.</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ab/>
        <w:t>Ir kokias paslaugas ten teikia?</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r. Nežinau.</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ab/>
        <w:t>O privačias institucijas, internetinius tinklapius?</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r. Nežinau.</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ab/>
        <w:t>Dabar keletas klausimų apie neformalų švietimą. Ar teko mokytis?</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r. Vienam?</w:t>
      </w:r>
    </w:p>
    <w:p w:rsidR="00D02407" w:rsidRPr="00231646" w:rsidRDefault="00D02407" w:rsidP="00B90FCD">
      <w:pPr>
        <w:spacing w:line="360" w:lineRule="auto"/>
        <w:ind w:firstLine="1296"/>
        <w:jc w:val="both"/>
        <w:rPr>
          <w:rFonts w:ascii="Times New Roman" w:hAnsi="Times New Roman"/>
          <w:sz w:val="24"/>
          <w:szCs w:val="24"/>
          <w:lang w:val="en-US"/>
        </w:rPr>
      </w:pPr>
      <w:r w:rsidRPr="00231646">
        <w:rPr>
          <w:rFonts w:ascii="Times New Roman" w:hAnsi="Times New Roman"/>
          <w:sz w:val="24"/>
          <w:szCs w:val="24"/>
          <w:lang w:val="en-US"/>
        </w:rPr>
        <w:t>Kas, Jūsų nuomone, yra neformalus švietimas?</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r. Aš įsivaizduoju, kad tai yra, kai samdaisi mokytoją pamokai. Šitaip neteko mokytis.</w:t>
      </w:r>
    </w:p>
    <w:p w:rsidR="00D02407" w:rsidRPr="00231646" w:rsidRDefault="00D02407" w:rsidP="00B90FCD">
      <w:pPr>
        <w:spacing w:line="360" w:lineRule="auto"/>
        <w:jc w:val="both"/>
        <w:rPr>
          <w:rFonts w:ascii="Times New Roman" w:hAnsi="Times New Roman"/>
          <w:sz w:val="24"/>
          <w:szCs w:val="24"/>
        </w:rPr>
      </w:pPr>
      <w:r w:rsidRPr="00231646">
        <w:rPr>
          <w:rFonts w:ascii="Times New Roman" w:hAnsi="Times New Roman"/>
          <w:sz w:val="24"/>
          <w:szCs w:val="24"/>
          <w:lang w:val="en-US"/>
        </w:rPr>
        <w:tab/>
      </w:r>
      <w:r w:rsidRPr="00231646">
        <w:rPr>
          <w:rFonts w:ascii="Times New Roman" w:hAnsi="Times New Roman"/>
          <w:sz w:val="24"/>
          <w:szCs w:val="24"/>
        </w:rPr>
        <w:t>Tai dažniausiai būna studijų grupės, paskaitos, seminarai, suplanuotos skaitymo programos, valdomos diskusijos, konferencijos</w:t>
      </w:r>
      <w:r w:rsidRPr="00231646">
        <w:rPr>
          <w:rFonts w:ascii="Times New Roman" w:hAnsi="Times New Roman"/>
          <w:sz w:val="24"/>
          <w:szCs w:val="24"/>
          <w:lang w:val="en-US"/>
        </w:rPr>
        <w:t>,</w:t>
      </w:r>
      <w:r w:rsidRPr="00231646">
        <w:rPr>
          <w:rFonts w:ascii="Times New Roman" w:hAnsi="Times New Roman"/>
          <w:sz w:val="24"/>
          <w:szCs w:val="24"/>
        </w:rPr>
        <w:t xml:space="preserve"> kurių metu suaugusieji  tobulina patirtį ir tokiu būdu įgyja naujų žinių konkrečioje srityje. Netekok dalyvauti?</w:t>
      </w:r>
    </w:p>
    <w:p w:rsidR="00D02407" w:rsidRPr="00231646" w:rsidRDefault="00D02407" w:rsidP="00B90FCD">
      <w:pPr>
        <w:spacing w:line="360" w:lineRule="auto"/>
        <w:jc w:val="both"/>
        <w:rPr>
          <w:rFonts w:ascii="Times New Roman" w:hAnsi="Times New Roman"/>
          <w:sz w:val="24"/>
          <w:szCs w:val="24"/>
        </w:rPr>
      </w:pPr>
      <w:r w:rsidRPr="00231646">
        <w:rPr>
          <w:rFonts w:ascii="Times New Roman" w:hAnsi="Times New Roman"/>
          <w:sz w:val="24"/>
          <w:szCs w:val="24"/>
        </w:rPr>
        <w:t>r. Ne.</w:t>
      </w:r>
    </w:p>
    <w:p w:rsidR="00D02407" w:rsidRPr="00231646" w:rsidRDefault="00D02407" w:rsidP="00B90FCD">
      <w:pPr>
        <w:spacing w:line="360" w:lineRule="auto"/>
        <w:jc w:val="both"/>
        <w:rPr>
          <w:rFonts w:ascii="Times New Roman" w:hAnsi="Times New Roman"/>
          <w:sz w:val="24"/>
          <w:szCs w:val="24"/>
        </w:rPr>
      </w:pPr>
      <w:r w:rsidRPr="00231646">
        <w:rPr>
          <w:rFonts w:ascii="Times New Roman" w:hAnsi="Times New Roman"/>
          <w:sz w:val="24"/>
          <w:szCs w:val="24"/>
        </w:rPr>
        <w:tab/>
        <w:t>Ar turite informacijos apie galimybę mokytis neformaliai?</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rPr>
        <w:t>r. Ne.</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ab/>
        <w:t>Ar norėtumėte?</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r. Kokiam seminare norėčiau. Draugai pasakojo, kad labai įdomu.</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ab/>
        <w:t>Kokiame norėtumėte?</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r. Psichologiniame.</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ab/>
        <w:t>Ir kas paskatintų?</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r. Tik aš pats.</w:t>
      </w:r>
    </w:p>
    <w:p w:rsidR="00D02407" w:rsidRPr="00231646" w:rsidRDefault="00D02407" w:rsidP="00B90FCD">
      <w:pPr>
        <w:spacing w:line="360" w:lineRule="auto"/>
        <w:ind w:firstLine="1276"/>
        <w:jc w:val="both"/>
        <w:rPr>
          <w:rFonts w:ascii="Times New Roman" w:hAnsi="Times New Roman"/>
          <w:sz w:val="24"/>
          <w:szCs w:val="24"/>
        </w:rPr>
      </w:pPr>
      <w:r w:rsidRPr="00231646">
        <w:rPr>
          <w:rFonts w:ascii="Times New Roman" w:hAnsi="Times New Roman"/>
          <w:sz w:val="24"/>
          <w:szCs w:val="24"/>
          <w:lang w:val="en-US"/>
        </w:rPr>
        <w:t xml:space="preserve">Ir paskutinis klausimas Jums. Mokymasis visą gyvenimą – kas tai yra? </w:t>
      </w:r>
    </w:p>
    <w:p w:rsidR="00D02407" w:rsidRPr="00231646" w:rsidRDefault="00D02407" w:rsidP="00B90FCD">
      <w:pPr>
        <w:spacing w:line="360" w:lineRule="auto"/>
        <w:jc w:val="both"/>
        <w:rPr>
          <w:rFonts w:ascii="Times New Roman" w:hAnsi="Times New Roman"/>
          <w:sz w:val="24"/>
          <w:szCs w:val="24"/>
        </w:rPr>
      </w:pPr>
      <w:r w:rsidRPr="00231646">
        <w:rPr>
          <w:rFonts w:ascii="Times New Roman" w:hAnsi="Times New Roman"/>
          <w:sz w:val="24"/>
          <w:szCs w:val="24"/>
        </w:rPr>
        <w:t>r.  O</w:t>
      </w:r>
      <w:r>
        <w:rPr>
          <w:rFonts w:ascii="Times New Roman" w:hAnsi="Times New Roman"/>
          <w:sz w:val="24"/>
          <w:szCs w:val="24"/>
        </w:rPr>
        <w:t xml:space="preserve"> J</w:t>
      </w:r>
      <w:r w:rsidRPr="00231646">
        <w:rPr>
          <w:rFonts w:ascii="Times New Roman" w:hAnsi="Times New Roman"/>
          <w:sz w:val="24"/>
          <w:szCs w:val="24"/>
        </w:rPr>
        <w:t xml:space="preserve">ėzus. Aš tikrai nesimokyčiau visą gyvenimą. Žmogus turėtų per daug save į „guzą kelt“. Mokymasis </w:t>
      </w:r>
      <w:r>
        <w:rPr>
          <w:rFonts w:ascii="Times New Roman" w:hAnsi="Times New Roman"/>
          <w:sz w:val="24"/>
          <w:szCs w:val="24"/>
        </w:rPr>
        <w:t>visą gyvenimą - tai</w:t>
      </w:r>
      <w:r w:rsidRPr="00231646">
        <w:rPr>
          <w:rFonts w:ascii="Times New Roman" w:hAnsi="Times New Roman"/>
          <w:sz w:val="24"/>
          <w:szCs w:val="24"/>
        </w:rPr>
        <w:t xml:space="preserve"> net nežinau. Savęs tobulinimas tik.</w:t>
      </w:r>
    </w:p>
    <w:p w:rsidR="00D02407" w:rsidRPr="00B31756" w:rsidRDefault="00D02407" w:rsidP="00B90FCD">
      <w:pPr>
        <w:spacing w:line="360" w:lineRule="auto"/>
        <w:ind w:firstLine="1276"/>
        <w:jc w:val="both"/>
        <w:rPr>
          <w:rFonts w:ascii="Times New Roman" w:hAnsi="Times New Roman"/>
          <w:sz w:val="24"/>
          <w:szCs w:val="24"/>
        </w:rPr>
      </w:pPr>
      <w:r w:rsidRPr="005052A9">
        <w:rPr>
          <w:rFonts w:ascii="Times New Roman" w:hAnsi="Times New Roman"/>
          <w:sz w:val="24"/>
          <w:szCs w:val="24"/>
        </w:rPr>
        <w:lastRenderedPageBreak/>
        <w:t>O kodėl nereikia mokytis suaugusiam žmogui?</w:t>
      </w:r>
    </w:p>
    <w:p w:rsidR="00D02407" w:rsidRPr="00231646" w:rsidRDefault="00D02407" w:rsidP="00B90FCD">
      <w:pPr>
        <w:spacing w:line="360" w:lineRule="auto"/>
        <w:jc w:val="both"/>
        <w:rPr>
          <w:rFonts w:ascii="Times New Roman" w:hAnsi="Times New Roman"/>
          <w:sz w:val="24"/>
          <w:szCs w:val="24"/>
          <w:lang w:val="en-US"/>
        </w:rPr>
      </w:pPr>
      <w:r w:rsidRPr="00231646">
        <w:rPr>
          <w:rFonts w:ascii="Times New Roman" w:hAnsi="Times New Roman"/>
          <w:sz w:val="24"/>
          <w:szCs w:val="24"/>
          <w:lang w:val="en-US"/>
        </w:rPr>
        <w:t>r. Tai reikia, bet ne visą gyvenimą. Pasimokai kiek tau reikia. Jei mokaisi, mokaisi, mokaisi, tai sau laisvo laiko neturi. Pabūti ir su kitais reikia.</w:t>
      </w:r>
    </w:p>
    <w:p w:rsidR="00D02407" w:rsidRPr="00231646" w:rsidRDefault="00D02407" w:rsidP="00B90FCD">
      <w:pPr>
        <w:spacing w:line="360" w:lineRule="auto"/>
        <w:ind w:firstLine="1276"/>
        <w:jc w:val="both"/>
        <w:rPr>
          <w:rFonts w:ascii="Times New Roman" w:hAnsi="Times New Roman"/>
          <w:sz w:val="24"/>
          <w:szCs w:val="24"/>
          <w:lang w:val="en-US"/>
        </w:rPr>
      </w:pPr>
      <w:r w:rsidRPr="00231646">
        <w:rPr>
          <w:rFonts w:ascii="Times New Roman" w:hAnsi="Times New Roman"/>
          <w:sz w:val="24"/>
          <w:szCs w:val="24"/>
          <w:lang w:val="en-US"/>
        </w:rPr>
        <w:t>Ačiū už atsakymus.</w:t>
      </w:r>
    </w:p>
    <w:p w:rsidR="00D02407" w:rsidRPr="00231646" w:rsidRDefault="00D02407" w:rsidP="00B90FCD">
      <w:pPr>
        <w:spacing w:line="360" w:lineRule="auto"/>
        <w:jc w:val="both"/>
        <w:rPr>
          <w:rFonts w:ascii="Times New Roman" w:hAnsi="Times New Roman"/>
          <w:sz w:val="24"/>
          <w:szCs w:val="24"/>
          <w:u w:val="single"/>
          <w:lang w:val="en-US"/>
        </w:rPr>
      </w:pPr>
      <w:r w:rsidRPr="00231646">
        <w:rPr>
          <w:rFonts w:ascii="Times New Roman" w:hAnsi="Times New Roman"/>
          <w:sz w:val="24"/>
          <w:szCs w:val="24"/>
          <w:lang w:val="en-US"/>
        </w:rPr>
        <w:t>r. Nėra už ką.</w:t>
      </w:r>
    </w:p>
    <w:p w:rsidR="00D02407" w:rsidRDefault="00D02407" w:rsidP="00B90FCD">
      <w:pPr>
        <w:spacing w:line="360" w:lineRule="auto"/>
        <w:jc w:val="both"/>
        <w:rPr>
          <w:sz w:val="24"/>
          <w:szCs w:val="24"/>
        </w:rPr>
      </w:pPr>
    </w:p>
    <w:p w:rsidR="00D02407" w:rsidRDefault="00D02407" w:rsidP="00B90FCD">
      <w:pPr>
        <w:spacing w:line="360" w:lineRule="auto"/>
        <w:jc w:val="both"/>
        <w:rPr>
          <w:sz w:val="24"/>
          <w:szCs w:val="24"/>
        </w:rPr>
      </w:pPr>
    </w:p>
    <w:p w:rsidR="00D02407" w:rsidRDefault="00D02407" w:rsidP="00B90FCD">
      <w:pPr>
        <w:spacing w:line="360" w:lineRule="auto"/>
        <w:jc w:val="both"/>
        <w:rPr>
          <w:rFonts w:ascii="Times New Roman" w:hAnsi="Times New Roman"/>
          <w:b/>
          <w:sz w:val="24"/>
          <w:szCs w:val="24"/>
          <w:lang w:val="en-US"/>
        </w:rPr>
      </w:pPr>
      <w:r>
        <w:rPr>
          <w:rFonts w:ascii="Times New Roman" w:hAnsi="Times New Roman"/>
          <w:b/>
          <w:sz w:val="24"/>
          <w:szCs w:val="24"/>
          <w:lang w:val="en-US"/>
        </w:rPr>
        <w:tab/>
        <w:t>ARŪNAS (GN)</w:t>
      </w:r>
    </w:p>
    <w:p w:rsidR="00D02407" w:rsidRDefault="00D02407" w:rsidP="00B90FCD">
      <w:pPr>
        <w:spacing w:line="360" w:lineRule="auto"/>
        <w:jc w:val="both"/>
        <w:rPr>
          <w:rFonts w:ascii="Times New Roman" w:hAnsi="Times New Roman"/>
          <w:sz w:val="24"/>
          <w:szCs w:val="24"/>
          <w:lang w:val="en-US"/>
        </w:rPr>
      </w:pPr>
      <w:r w:rsidRPr="00A97DEB">
        <w:rPr>
          <w:rFonts w:ascii="Times New Roman" w:hAnsi="Times New Roman"/>
          <w:sz w:val="24"/>
          <w:szCs w:val="24"/>
          <w:lang w:val="en-US"/>
        </w:rPr>
        <w:t>PROFESINĖS KARJEROS PASIRINKIMAS</w:t>
      </w:r>
    </w:p>
    <w:p w:rsidR="00D02407" w:rsidRPr="00CE7BBA" w:rsidRDefault="00D02407" w:rsidP="00B90FCD">
      <w:pPr>
        <w:spacing w:line="360" w:lineRule="auto"/>
        <w:ind w:firstLine="1296"/>
        <w:jc w:val="both"/>
        <w:rPr>
          <w:rFonts w:ascii="Times New Roman" w:hAnsi="Times New Roman"/>
          <w:sz w:val="24"/>
          <w:szCs w:val="24"/>
        </w:rPr>
      </w:pPr>
      <w:r w:rsidRPr="00CE7BBA">
        <w:rPr>
          <w:rFonts w:ascii="Times New Roman" w:hAnsi="Times New Roman"/>
          <w:sz w:val="24"/>
          <w:szCs w:val="24"/>
        </w:rPr>
        <w:t>Laba diena.</w:t>
      </w:r>
    </w:p>
    <w:p w:rsidR="00D02407" w:rsidRPr="00CE7BBA" w:rsidRDefault="00D02407" w:rsidP="00B90FCD">
      <w:pPr>
        <w:spacing w:line="360" w:lineRule="auto"/>
        <w:jc w:val="both"/>
        <w:rPr>
          <w:rFonts w:ascii="Times New Roman" w:hAnsi="Times New Roman"/>
          <w:sz w:val="24"/>
          <w:szCs w:val="24"/>
        </w:rPr>
      </w:pPr>
      <w:r w:rsidRPr="00CE7BBA">
        <w:rPr>
          <w:rFonts w:ascii="Times New Roman" w:hAnsi="Times New Roman"/>
          <w:sz w:val="24"/>
          <w:szCs w:val="24"/>
        </w:rPr>
        <w:t>r. Laba diena.</w:t>
      </w:r>
    </w:p>
    <w:p w:rsidR="00D02407" w:rsidRPr="00CE7BBA" w:rsidRDefault="00D02407" w:rsidP="00B90FCD">
      <w:pPr>
        <w:spacing w:line="360" w:lineRule="auto"/>
        <w:ind w:firstLine="1276"/>
        <w:jc w:val="both"/>
        <w:rPr>
          <w:rFonts w:ascii="Times New Roman" w:hAnsi="Times New Roman"/>
          <w:sz w:val="24"/>
          <w:szCs w:val="24"/>
        </w:rPr>
      </w:pPr>
      <w:r w:rsidRPr="00CE7BBA">
        <w:rPr>
          <w:rFonts w:ascii="Times New Roman" w:hAnsi="Times New Roman"/>
          <w:sz w:val="24"/>
          <w:szCs w:val="24"/>
        </w:rPr>
        <w:t xml:space="preserve">Aš esu Donata. Rašau baigiamąjį darbą apie profesijos pasirinkimą, įsidarbinimą ir karjeros galimybes. Norėčiau Jums užduoti keletą klausimų šia tema. </w:t>
      </w:r>
    </w:p>
    <w:p w:rsidR="00D02407" w:rsidRPr="00CE7BBA" w:rsidRDefault="00D02407" w:rsidP="00B90FCD">
      <w:pPr>
        <w:spacing w:line="360" w:lineRule="auto"/>
        <w:jc w:val="both"/>
        <w:rPr>
          <w:rFonts w:ascii="Times New Roman" w:hAnsi="Times New Roman"/>
          <w:sz w:val="24"/>
          <w:szCs w:val="24"/>
        </w:rPr>
      </w:pPr>
      <w:r w:rsidRPr="00CE7BBA">
        <w:rPr>
          <w:rFonts w:ascii="Times New Roman" w:hAnsi="Times New Roman"/>
          <w:sz w:val="24"/>
          <w:szCs w:val="24"/>
        </w:rPr>
        <w:tab/>
        <w:t>Gal galima sužinoti kiek Jums metų?</w:t>
      </w:r>
    </w:p>
    <w:p w:rsidR="00D02407" w:rsidRPr="00CE7BBA" w:rsidRDefault="00D02407" w:rsidP="00B90FCD">
      <w:pPr>
        <w:spacing w:line="360" w:lineRule="auto"/>
        <w:jc w:val="both"/>
        <w:rPr>
          <w:rFonts w:ascii="Times New Roman" w:hAnsi="Times New Roman"/>
          <w:sz w:val="24"/>
          <w:szCs w:val="24"/>
        </w:rPr>
      </w:pPr>
      <w:r w:rsidRPr="00CE7BBA">
        <w:rPr>
          <w:rFonts w:ascii="Times New Roman" w:hAnsi="Times New Roman"/>
          <w:sz w:val="24"/>
          <w:szCs w:val="24"/>
        </w:rPr>
        <w:t xml:space="preserve">r. </w:t>
      </w:r>
      <w:r w:rsidRPr="005052A9">
        <w:rPr>
          <w:rFonts w:ascii="Times New Roman" w:hAnsi="Times New Roman"/>
          <w:sz w:val="24"/>
          <w:szCs w:val="24"/>
        </w:rPr>
        <w:t>23m.</w:t>
      </w:r>
    </w:p>
    <w:p w:rsidR="00D02407" w:rsidRPr="00B31756" w:rsidRDefault="00D02407" w:rsidP="00B90FCD">
      <w:pPr>
        <w:spacing w:line="360" w:lineRule="auto"/>
        <w:jc w:val="both"/>
        <w:rPr>
          <w:rFonts w:ascii="Times New Roman" w:hAnsi="Times New Roman"/>
          <w:sz w:val="24"/>
          <w:szCs w:val="24"/>
        </w:rPr>
      </w:pPr>
      <w:r>
        <w:rPr>
          <w:rFonts w:ascii="Times New Roman" w:hAnsi="Times New Roman"/>
          <w:sz w:val="24"/>
          <w:szCs w:val="24"/>
        </w:rPr>
        <w:tab/>
      </w:r>
      <w:r w:rsidRPr="005052A9">
        <w:rPr>
          <w:rFonts w:ascii="Times New Roman" w:hAnsi="Times New Roman"/>
          <w:sz w:val="24"/>
          <w:szCs w:val="24"/>
        </w:rPr>
        <w:t>Sakykite, kokia Jūsų šeimyninė padėtis?</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 xml:space="preserve">r. </w:t>
      </w:r>
      <w:r w:rsidRPr="00CE7BBA">
        <w:rPr>
          <w:rFonts w:ascii="Times New Roman" w:hAnsi="Times New Roman"/>
          <w:sz w:val="24"/>
          <w:szCs w:val="24"/>
        </w:rPr>
        <w:t>Šiuo metu n</w:t>
      </w:r>
      <w:r w:rsidRPr="00CE7BBA">
        <w:rPr>
          <w:rFonts w:ascii="Times New Roman" w:hAnsi="Times New Roman"/>
          <w:sz w:val="24"/>
          <w:szCs w:val="24"/>
          <w:lang w:val="en-US"/>
        </w:rPr>
        <w:t>evedęs.</w:t>
      </w:r>
    </w:p>
    <w:p w:rsidR="00D02407" w:rsidRPr="00CE7BBA" w:rsidRDefault="00D02407" w:rsidP="00B90FCD">
      <w:pPr>
        <w:spacing w:line="360" w:lineRule="auto"/>
        <w:ind w:firstLine="1296"/>
        <w:jc w:val="both"/>
        <w:rPr>
          <w:rFonts w:ascii="Times New Roman" w:hAnsi="Times New Roman"/>
          <w:sz w:val="24"/>
          <w:szCs w:val="24"/>
        </w:rPr>
      </w:pPr>
      <w:r w:rsidRPr="00CE7BBA">
        <w:rPr>
          <w:rFonts w:ascii="Times New Roman" w:hAnsi="Times New Roman"/>
          <w:sz w:val="24"/>
          <w:szCs w:val="24"/>
        </w:rPr>
        <w:t>O kur Jūs gyvenate?</w:t>
      </w:r>
    </w:p>
    <w:p w:rsidR="00D02407" w:rsidRPr="00CE7BBA" w:rsidRDefault="00D02407" w:rsidP="00B90FCD">
      <w:pPr>
        <w:spacing w:line="360" w:lineRule="auto"/>
        <w:jc w:val="both"/>
        <w:rPr>
          <w:rFonts w:ascii="Times New Roman" w:hAnsi="Times New Roman"/>
          <w:sz w:val="24"/>
          <w:szCs w:val="24"/>
        </w:rPr>
      </w:pPr>
      <w:r w:rsidRPr="00CE7BBA">
        <w:rPr>
          <w:rFonts w:ascii="Times New Roman" w:hAnsi="Times New Roman"/>
          <w:sz w:val="24"/>
          <w:szCs w:val="24"/>
        </w:rPr>
        <w:t>r. Šiauliuose.</w:t>
      </w:r>
    </w:p>
    <w:p w:rsidR="00D02407" w:rsidRPr="00CE7BBA" w:rsidRDefault="00D02407" w:rsidP="00B90FCD">
      <w:pPr>
        <w:spacing w:line="360" w:lineRule="auto"/>
        <w:ind w:firstLine="1296"/>
        <w:jc w:val="both"/>
        <w:rPr>
          <w:rFonts w:ascii="Times New Roman" w:hAnsi="Times New Roman"/>
          <w:sz w:val="24"/>
          <w:szCs w:val="24"/>
        </w:rPr>
      </w:pPr>
      <w:r w:rsidRPr="00CE7BBA">
        <w:rPr>
          <w:rFonts w:ascii="Times New Roman" w:hAnsi="Times New Roman"/>
          <w:sz w:val="24"/>
          <w:szCs w:val="24"/>
        </w:rPr>
        <w:t>Sakykite, koks Jūsų išsilavinimas?</w:t>
      </w:r>
    </w:p>
    <w:p w:rsidR="00D02407" w:rsidRPr="00CE7BBA" w:rsidRDefault="00D02407" w:rsidP="00B90FCD">
      <w:pPr>
        <w:spacing w:line="360" w:lineRule="auto"/>
        <w:jc w:val="both"/>
        <w:rPr>
          <w:rFonts w:ascii="Times New Roman" w:hAnsi="Times New Roman"/>
          <w:sz w:val="24"/>
          <w:szCs w:val="24"/>
        </w:rPr>
      </w:pPr>
      <w:r w:rsidRPr="00CE7BBA">
        <w:rPr>
          <w:rFonts w:ascii="Times New Roman" w:hAnsi="Times New Roman"/>
          <w:sz w:val="24"/>
          <w:szCs w:val="24"/>
        </w:rPr>
        <w:t>r. 12 klasių.</w:t>
      </w:r>
    </w:p>
    <w:p w:rsidR="00D02407" w:rsidRPr="00CE7BBA" w:rsidRDefault="00D02407" w:rsidP="00B90FCD">
      <w:pPr>
        <w:spacing w:line="360" w:lineRule="auto"/>
        <w:jc w:val="both"/>
        <w:rPr>
          <w:rFonts w:ascii="Times New Roman" w:hAnsi="Times New Roman"/>
          <w:sz w:val="24"/>
          <w:szCs w:val="24"/>
        </w:rPr>
      </w:pPr>
      <w:r w:rsidRPr="00CE7BBA">
        <w:rPr>
          <w:rFonts w:ascii="Times New Roman" w:hAnsi="Times New Roman"/>
          <w:sz w:val="24"/>
          <w:szCs w:val="24"/>
        </w:rPr>
        <w:tab/>
        <w:t>Galbūt šiuo metu mokotės?</w:t>
      </w:r>
    </w:p>
    <w:p w:rsidR="00D02407" w:rsidRPr="00CE7BBA" w:rsidRDefault="00D02407" w:rsidP="00B90FCD">
      <w:pPr>
        <w:spacing w:line="360" w:lineRule="auto"/>
        <w:jc w:val="both"/>
        <w:rPr>
          <w:rFonts w:ascii="Times New Roman" w:hAnsi="Times New Roman"/>
          <w:sz w:val="24"/>
          <w:szCs w:val="24"/>
        </w:rPr>
      </w:pPr>
      <w:r w:rsidRPr="00CE7BBA">
        <w:rPr>
          <w:rFonts w:ascii="Times New Roman" w:hAnsi="Times New Roman"/>
          <w:sz w:val="24"/>
          <w:szCs w:val="24"/>
        </w:rPr>
        <w:t>r. Taip.</w:t>
      </w:r>
    </w:p>
    <w:p w:rsidR="00D02407" w:rsidRPr="00CE7BBA" w:rsidRDefault="00D02407" w:rsidP="00B90FCD">
      <w:pPr>
        <w:spacing w:line="360" w:lineRule="auto"/>
        <w:jc w:val="both"/>
        <w:rPr>
          <w:rFonts w:ascii="Times New Roman" w:hAnsi="Times New Roman"/>
          <w:sz w:val="24"/>
          <w:szCs w:val="24"/>
        </w:rPr>
      </w:pPr>
      <w:r w:rsidRPr="00CE7BBA">
        <w:rPr>
          <w:rFonts w:ascii="Times New Roman" w:hAnsi="Times New Roman"/>
          <w:sz w:val="24"/>
          <w:szCs w:val="24"/>
        </w:rPr>
        <w:tab/>
        <w:t>Ir kur Jūs mokotės?</w:t>
      </w:r>
    </w:p>
    <w:p w:rsidR="00D02407" w:rsidRPr="00CE7BBA" w:rsidRDefault="00D02407" w:rsidP="00B90FCD">
      <w:pPr>
        <w:spacing w:line="360" w:lineRule="auto"/>
        <w:jc w:val="both"/>
        <w:rPr>
          <w:rFonts w:ascii="Times New Roman" w:hAnsi="Times New Roman"/>
          <w:sz w:val="24"/>
          <w:szCs w:val="24"/>
        </w:rPr>
      </w:pPr>
      <w:r w:rsidRPr="00CE7BBA">
        <w:rPr>
          <w:rFonts w:ascii="Times New Roman" w:hAnsi="Times New Roman"/>
          <w:sz w:val="24"/>
          <w:szCs w:val="24"/>
        </w:rPr>
        <w:lastRenderedPageBreak/>
        <w:t>r. Stalium, dabar atlieku praktiką, iš LDB, mokymo centro siuntė.</w:t>
      </w:r>
    </w:p>
    <w:p w:rsidR="00D02407" w:rsidRPr="00CE7BBA" w:rsidRDefault="00D02407" w:rsidP="00B90FCD">
      <w:pPr>
        <w:spacing w:line="360" w:lineRule="auto"/>
        <w:jc w:val="both"/>
        <w:rPr>
          <w:rFonts w:ascii="Times New Roman" w:hAnsi="Times New Roman"/>
          <w:sz w:val="24"/>
          <w:szCs w:val="24"/>
        </w:rPr>
      </w:pPr>
      <w:r w:rsidRPr="00CE7BBA">
        <w:rPr>
          <w:rFonts w:ascii="Times New Roman" w:hAnsi="Times New Roman"/>
          <w:sz w:val="24"/>
          <w:szCs w:val="24"/>
        </w:rPr>
        <w:tab/>
        <w:t>Galbūt ateityje planuojate toliau tęsti mokslus?</w:t>
      </w:r>
    </w:p>
    <w:p w:rsidR="00D02407" w:rsidRPr="00CE7BBA" w:rsidRDefault="00D02407" w:rsidP="00B90FCD">
      <w:pPr>
        <w:spacing w:line="360" w:lineRule="auto"/>
        <w:jc w:val="both"/>
        <w:rPr>
          <w:rFonts w:ascii="Times New Roman" w:hAnsi="Times New Roman"/>
          <w:sz w:val="24"/>
          <w:szCs w:val="24"/>
        </w:rPr>
      </w:pPr>
      <w:r w:rsidRPr="00CE7BBA">
        <w:rPr>
          <w:rFonts w:ascii="Times New Roman" w:hAnsi="Times New Roman"/>
          <w:sz w:val="24"/>
          <w:szCs w:val="24"/>
        </w:rPr>
        <w:t>r. Bus matyt, jei bus galimybė, tęsime.</w:t>
      </w:r>
    </w:p>
    <w:p w:rsidR="00D02407" w:rsidRPr="00CE7BBA" w:rsidRDefault="00D02407" w:rsidP="00B90FCD">
      <w:pPr>
        <w:pStyle w:val="ListParagraph"/>
        <w:spacing w:line="360" w:lineRule="auto"/>
        <w:ind w:left="709" w:firstLine="587"/>
        <w:jc w:val="both"/>
        <w:rPr>
          <w:rFonts w:ascii="Times New Roman" w:hAnsi="Times New Roman"/>
          <w:sz w:val="24"/>
          <w:szCs w:val="24"/>
          <w:lang w:val="en-US"/>
        </w:rPr>
      </w:pPr>
      <w:r w:rsidRPr="00CE7BBA">
        <w:rPr>
          <w:rFonts w:ascii="Times New Roman" w:hAnsi="Times New Roman"/>
          <w:sz w:val="24"/>
          <w:szCs w:val="24"/>
          <w:lang w:val="en-US"/>
        </w:rPr>
        <w:t>Sakykite, ar pats išsirinkote mokymosi kryptį?</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r. Pats.</w:t>
      </w:r>
    </w:p>
    <w:p w:rsidR="00D02407" w:rsidRPr="00CE7BBA" w:rsidRDefault="00D02407" w:rsidP="00B90FCD">
      <w:pPr>
        <w:pStyle w:val="ListParagraph"/>
        <w:spacing w:line="360" w:lineRule="auto"/>
        <w:ind w:left="709" w:firstLine="587"/>
        <w:jc w:val="both"/>
        <w:rPr>
          <w:rFonts w:ascii="Times New Roman" w:hAnsi="Times New Roman"/>
          <w:sz w:val="24"/>
          <w:szCs w:val="24"/>
          <w:lang w:val="en-US"/>
        </w:rPr>
      </w:pPr>
      <w:r w:rsidRPr="00CE7BBA">
        <w:rPr>
          <w:rFonts w:ascii="Times New Roman" w:hAnsi="Times New Roman"/>
          <w:sz w:val="24"/>
          <w:szCs w:val="24"/>
          <w:lang w:val="en-US"/>
        </w:rPr>
        <w:t xml:space="preserve">Kokias dar svarstėte? </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r. Kad staliaus labiausiai patiko.</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ab/>
        <w:t>Kas, Jūsų nuomone, svarbu renkantis profesiją?</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r. Kad tau patiktų.</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ab/>
        <w:t>Ar renkantis profesiją atsižvelgėte į savo finansinę padėtį?</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r. Ne.</w:t>
      </w:r>
    </w:p>
    <w:p w:rsidR="00D02407" w:rsidRPr="00CE7BBA" w:rsidRDefault="00D02407" w:rsidP="00B90FCD">
      <w:pPr>
        <w:pStyle w:val="ListParagraph"/>
        <w:spacing w:line="360" w:lineRule="auto"/>
        <w:ind w:left="0" w:firstLine="1276"/>
        <w:jc w:val="both"/>
        <w:rPr>
          <w:rFonts w:ascii="Times New Roman" w:hAnsi="Times New Roman"/>
          <w:sz w:val="24"/>
          <w:szCs w:val="24"/>
          <w:lang w:val="en-US"/>
        </w:rPr>
      </w:pPr>
      <w:r w:rsidRPr="00CE7BBA">
        <w:rPr>
          <w:rFonts w:ascii="Times New Roman" w:hAnsi="Times New Roman"/>
          <w:sz w:val="24"/>
          <w:szCs w:val="24"/>
          <w:lang w:val="en-US"/>
        </w:rPr>
        <w:t xml:space="preserve">Ar atsižvelgėte į galimybę rasti darbą baigus mokslus? Jog tai paklausi, populiari specialybė? </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r. Iš dalies atsižvelgiau.</w:t>
      </w:r>
    </w:p>
    <w:p w:rsidR="00D02407" w:rsidRPr="00CE7BBA" w:rsidRDefault="00D02407" w:rsidP="00B90FCD">
      <w:pPr>
        <w:pStyle w:val="ListParagraph"/>
        <w:spacing w:line="360" w:lineRule="auto"/>
        <w:ind w:firstLine="576"/>
        <w:jc w:val="both"/>
        <w:rPr>
          <w:rFonts w:ascii="Times New Roman" w:hAnsi="Times New Roman"/>
          <w:sz w:val="24"/>
          <w:szCs w:val="24"/>
          <w:lang w:val="en-US"/>
        </w:rPr>
      </w:pPr>
      <w:r w:rsidRPr="00CE7BBA">
        <w:rPr>
          <w:rFonts w:ascii="Times New Roman" w:hAnsi="Times New Roman"/>
          <w:sz w:val="24"/>
          <w:szCs w:val="24"/>
          <w:lang w:val="en-US"/>
        </w:rPr>
        <w:t xml:space="preserve">O į savo sveikatą atsižvelgėte, kad galėsite dirbti šį darbą? </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r. Būtinai.</w:t>
      </w:r>
    </w:p>
    <w:p w:rsidR="00D02407" w:rsidRPr="00CE7BBA" w:rsidRDefault="00D02407" w:rsidP="00B90FCD">
      <w:pPr>
        <w:pStyle w:val="ListParagraph"/>
        <w:spacing w:line="360" w:lineRule="auto"/>
        <w:ind w:left="0" w:firstLine="1296"/>
        <w:jc w:val="both"/>
        <w:rPr>
          <w:rFonts w:ascii="Times New Roman" w:hAnsi="Times New Roman"/>
          <w:sz w:val="24"/>
          <w:szCs w:val="24"/>
          <w:lang w:val="en-US"/>
        </w:rPr>
      </w:pPr>
      <w:r w:rsidRPr="00CE7BBA">
        <w:rPr>
          <w:rFonts w:ascii="Times New Roman" w:hAnsi="Times New Roman"/>
          <w:sz w:val="24"/>
          <w:szCs w:val="24"/>
          <w:lang w:val="en-US"/>
        </w:rPr>
        <w:t>Žmogus planuojant karjerą nustato tam tikras darbo vertybes, kurios vertina kas svarbu darbe, kas ne, kas naudinga – nenaudinga, tolerancija kitiems darbe, pasitikėjimas savo jėgomis darbe?  Ar tai Jums svarbu?</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r. Taip.</w:t>
      </w:r>
    </w:p>
    <w:p w:rsidR="00D02407" w:rsidRPr="00CE7BBA" w:rsidRDefault="00D02407" w:rsidP="00B90FCD">
      <w:pPr>
        <w:pStyle w:val="ListParagraph"/>
        <w:spacing w:line="360" w:lineRule="auto"/>
        <w:ind w:firstLine="576"/>
        <w:jc w:val="both"/>
        <w:rPr>
          <w:rFonts w:ascii="Times New Roman" w:hAnsi="Times New Roman"/>
          <w:sz w:val="24"/>
          <w:szCs w:val="24"/>
        </w:rPr>
      </w:pPr>
      <w:r w:rsidRPr="00CE7BBA">
        <w:rPr>
          <w:rFonts w:ascii="Times New Roman" w:hAnsi="Times New Roman"/>
          <w:sz w:val="24"/>
          <w:szCs w:val="24"/>
        </w:rPr>
        <w:t xml:space="preserve">Gal prieš pasirinkdamas profesiją turėjote darbo patirties? </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r. Pas gimines “prie namo statybos”, stogo dengimas, paskui namelį iš rąstų darėm.</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ab/>
        <w:t>Galbūt gabumų tai sričiai turėjote?</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r.Ne tai, kad gabumai, bet reikėjo. Išmokau, savaime gavosi.</w:t>
      </w:r>
    </w:p>
    <w:p w:rsidR="00D02407" w:rsidRPr="00CE7BBA" w:rsidRDefault="00D02407" w:rsidP="00B90FCD">
      <w:pPr>
        <w:pStyle w:val="ListParagraph"/>
        <w:spacing w:line="360" w:lineRule="auto"/>
        <w:ind w:left="0" w:firstLine="1276"/>
        <w:jc w:val="both"/>
        <w:rPr>
          <w:rFonts w:ascii="Times New Roman" w:hAnsi="Times New Roman"/>
          <w:sz w:val="24"/>
          <w:szCs w:val="24"/>
        </w:rPr>
      </w:pPr>
      <w:r w:rsidRPr="00CE7BBA">
        <w:rPr>
          <w:rFonts w:ascii="Times New Roman" w:hAnsi="Times New Roman"/>
          <w:sz w:val="24"/>
          <w:szCs w:val="24"/>
        </w:rPr>
        <w:lastRenderedPageBreak/>
        <w:t xml:space="preserve">Sakykime </w:t>
      </w:r>
      <w:r w:rsidRPr="00CE7BBA">
        <w:rPr>
          <w:rFonts w:ascii="Times New Roman" w:hAnsi="Times New Roman"/>
          <w:i/>
          <w:sz w:val="24"/>
          <w:szCs w:val="24"/>
        </w:rPr>
        <w:t>Savęs vertinimas.</w:t>
      </w:r>
      <w:r w:rsidRPr="00CE7BBA">
        <w:rPr>
          <w:rFonts w:ascii="Times New Roman" w:hAnsi="Times New Roman"/>
          <w:sz w:val="24"/>
          <w:szCs w:val="24"/>
        </w:rPr>
        <w:t xml:space="preserve"> Ar analizavote save, lyginote savo ypatybes su kitais asmenimis prieš rinkdamasis profesiją?</w:t>
      </w:r>
    </w:p>
    <w:p w:rsidR="00D02407" w:rsidRPr="00CE7BBA" w:rsidRDefault="00D02407" w:rsidP="00B90FCD">
      <w:pPr>
        <w:spacing w:line="360" w:lineRule="auto"/>
        <w:jc w:val="both"/>
        <w:rPr>
          <w:rFonts w:ascii="Times New Roman" w:hAnsi="Times New Roman"/>
          <w:sz w:val="24"/>
          <w:szCs w:val="24"/>
        </w:rPr>
      </w:pPr>
      <w:r w:rsidRPr="00CE7BBA">
        <w:rPr>
          <w:rFonts w:ascii="Times New Roman" w:hAnsi="Times New Roman"/>
          <w:sz w:val="24"/>
          <w:szCs w:val="24"/>
        </w:rPr>
        <w:t>r. Nelabai, aš daugiau žiūriu savęs.</w:t>
      </w:r>
    </w:p>
    <w:p w:rsidR="00D02407" w:rsidRPr="00CE7BBA" w:rsidRDefault="00D02407" w:rsidP="00B90FCD">
      <w:pPr>
        <w:spacing w:line="360" w:lineRule="auto"/>
        <w:jc w:val="both"/>
        <w:rPr>
          <w:rFonts w:ascii="Times New Roman" w:hAnsi="Times New Roman"/>
          <w:sz w:val="24"/>
          <w:szCs w:val="24"/>
        </w:rPr>
      </w:pPr>
      <w:r w:rsidRPr="00CE7BBA">
        <w:rPr>
          <w:rFonts w:ascii="Times New Roman" w:hAnsi="Times New Roman"/>
          <w:sz w:val="24"/>
          <w:szCs w:val="24"/>
        </w:rPr>
        <w:tab/>
        <w:t>Ar sulaukėte patarimų iš kitų asmenų rinkdamasis profesiją?</w:t>
      </w:r>
    </w:p>
    <w:p w:rsidR="00D02407" w:rsidRPr="00CE7BBA" w:rsidRDefault="00D02407" w:rsidP="00B90FCD">
      <w:pPr>
        <w:spacing w:line="360" w:lineRule="auto"/>
        <w:jc w:val="both"/>
        <w:rPr>
          <w:rFonts w:ascii="Times New Roman" w:hAnsi="Times New Roman"/>
          <w:sz w:val="24"/>
          <w:szCs w:val="24"/>
        </w:rPr>
      </w:pPr>
      <w:r w:rsidRPr="00CE7BBA">
        <w:rPr>
          <w:rFonts w:ascii="Times New Roman" w:hAnsi="Times New Roman"/>
          <w:sz w:val="24"/>
          <w:szCs w:val="24"/>
        </w:rPr>
        <w:t>r. Aš kaip ir niekam nieko nesakiau. Man iš to duona reikės valgyti gyvenime, ne patarėjams.</w:t>
      </w:r>
    </w:p>
    <w:p w:rsidR="00D02407" w:rsidRPr="00CE7BBA" w:rsidRDefault="00D02407" w:rsidP="00B90FCD">
      <w:pPr>
        <w:spacing w:line="360" w:lineRule="auto"/>
        <w:ind w:firstLine="1276"/>
        <w:jc w:val="both"/>
        <w:rPr>
          <w:rFonts w:ascii="Times New Roman" w:hAnsi="Times New Roman"/>
          <w:sz w:val="24"/>
          <w:szCs w:val="24"/>
          <w:lang w:val="en-US"/>
        </w:rPr>
      </w:pPr>
      <w:r w:rsidRPr="00CE7BBA">
        <w:rPr>
          <w:rFonts w:ascii="Times New Roman" w:hAnsi="Times New Roman"/>
          <w:sz w:val="24"/>
          <w:szCs w:val="24"/>
          <w:lang w:val="en-US"/>
        </w:rPr>
        <w:t>Ar mokykloje Jus konsultavo profesijos konsultantai</w:t>
      </w:r>
      <w:r>
        <w:rPr>
          <w:rFonts w:ascii="Times New Roman" w:hAnsi="Times New Roman"/>
          <w:sz w:val="24"/>
          <w:szCs w:val="24"/>
          <w:lang w:val="en-US"/>
        </w:rPr>
        <w:t>,</w:t>
      </w:r>
      <w:r w:rsidRPr="00CE7BBA">
        <w:rPr>
          <w:rFonts w:ascii="Times New Roman" w:hAnsi="Times New Roman"/>
          <w:sz w:val="24"/>
          <w:szCs w:val="24"/>
          <w:lang w:val="en-US"/>
        </w:rPr>
        <w:t xml:space="preserve"> kas dabar labai populiaru 8-9 – oje klasėje prieš profiliavimą. Moksleiviai atlieka įvairius testus kokioms specialybėms, profesijoms tiktų? </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r. Ne, nebuvo.</w:t>
      </w:r>
      <w:r w:rsidRPr="00CE7BBA">
        <w:rPr>
          <w:rFonts w:ascii="Times New Roman" w:hAnsi="Times New Roman"/>
          <w:sz w:val="24"/>
          <w:szCs w:val="24"/>
          <w:lang w:val="en-US"/>
        </w:rPr>
        <w:tab/>
      </w:r>
    </w:p>
    <w:p w:rsidR="00D02407" w:rsidRPr="00CE7BBA" w:rsidRDefault="00D02407" w:rsidP="00B90FCD">
      <w:pPr>
        <w:spacing w:line="360" w:lineRule="auto"/>
        <w:ind w:firstLine="1296"/>
        <w:jc w:val="both"/>
        <w:rPr>
          <w:rFonts w:ascii="Times New Roman" w:hAnsi="Times New Roman"/>
          <w:sz w:val="24"/>
          <w:szCs w:val="24"/>
          <w:lang w:val="en-US"/>
        </w:rPr>
      </w:pPr>
      <w:r w:rsidRPr="00CE7BBA">
        <w:rPr>
          <w:rFonts w:ascii="Times New Roman" w:hAnsi="Times New Roman"/>
          <w:sz w:val="24"/>
          <w:szCs w:val="24"/>
          <w:lang w:val="en-US"/>
        </w:rPr>
        <w:t xml:space="preserve">Ar kada nors dvejojote </w:t>
      </w:r>
      <w:smartTag w:uri="urn:schemas-microsoft-com:office:smarttags" w:element="place">
        <w:smartTag w:uri="urn:schemas-microsoft-com:office:smarttags" w:element="State">
          <w:r w:rsidRPr="00CE7BBA">
            <w:rPr>
              <w:rFonts w:ascii="Times New Roman" w:hAnsi="Times New Roman"/>
              <w:sz w:val="24"/>
              <w:szCs w:val="24"/>
              <w:lang w:val="en-US"/>
            </w:rPr>
            <w:t>dėl</w:t>
          </w:r>
        </w:smartTag>
      </w:smartTag>
      <w:r w:rsidRPr="00CE7BBA">
        <w:rPr>
          <w:rFonts w:ascii="Times New Roman" w:hAnsi="Times New Roman"/>
          <w:sz w:val="24"/>
          <w:szCs w:val="24"/>
          <w:lang w:val="en-US"/>
        </w:rPr>
        <w:t xml:space="preserve"> pasirinktos savo profesijos? </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r. Ne.</w:t>
      </w:r>
    </w:p>
    <w:p w:rsidR="00D02407" w:rsidRPr="00CE7BBA" w:rsidRDefault="00D02407" w:rsidP="00B90FCD">
      <w:pPr>
        <w:spacing w:line="360" w:lineRule="auto"/>
        <w:ind w:firstLine="1276"/>
        <w:jc w:val="both"/>
        <w:rPr>
          <w:rFonts w:ascii="Times New Roman" w:hAnsi="Times New Roman"/>
          <w:sz w:val="24"/>
          <w:szCs w:val="24"/>
          <w:lang w:val="en-US"/>
        </w:rPr>
      </w:pPr>
      <w:r w:rsidRPr="00CE7BBA">
        <w:rPr>
          <w:rFonts w:ascii="Times New Roman" w:hAnsi="Times New Roman"/>
          <w:sz w:val="24"/>
          <w:szCs w:val="24"/>
          <w:lang w:val="en-US"/>
        </w:rPr>
        <w:t xml:space="preserve">Norai (svajonės) ir galimybės renkantis profesiją – ar sutapo? (noriu - galiu – reikia) </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r. Taip.</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ab/>
        <w:t>Gal galėtumėte papasakoti?</w:t>
      </w:r>
    </w:p>
    <w:p w:rsidR="00D02407" w:rsidRPr="000255AC"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r. Ėjau į LDB, siūlė gatvę šluoti, bet pagalvojau, kad nei aš eisiu, nei aš ką – pasiūlė išsirinkti specialybę. Nuėjau į mokymo centrą, išsirinkau staliaus specialybę.</w:t>
      </w:r>
    </w:p>
    <w:p w:rsidR="00D02407" w:rsidRPr="00287AC1" w:rsidRDefault="00D02407" w:rsidP="00B90FCD">
      <w:pPr>
        <w:spacing w:line="360" w:lineRule="auto"/>
        <w:jc w:val="both"/>
        <w:rPr>
          <w:rFonts w:ascii="Times New Roman" w:hAnsi="Times New Roman"/>
          <w:sz w:val="24"/>
          <w:szCs w:val="24"/>
          <w:lang w:val="en-US"/>
        </w:rPr>
      </w:pPr>
      <w:r w:rsidRPr="00A97DEB">
        <w:rPr>
          <w:rFonts w:ascii="Times New Roman" w:hAnsi="Times New Roman"/>
          <w:sz w:val="24"/>
          <w:szCs w:val="24"/>
          <w:lang w:val="en-US"/>
        </w:rPr>
        <w:t>DARBAS IR KARJERA</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ab/>
        <w:t>Kokius darbus esate dirbęs?</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r. “Prie žemės ūkio darbų”, toliau – prie staklių, važiavau į Daniją, ten prie vytelių dirbau, dabar – staliaus praktika.</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ab/>
        <w:t>Kaip ieškosite darbo baigęs mokslus?</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r. Aš jau dabar pradedu ieškoti, nes atliekant praktiką gali dirbti staliumi.</w:t>
      </w:r>
    </w:p>
    <w:p w:rsidR="00D02407" w:rsidRPr="00B31756" w:rsidRDefault="00D02407" w:rsidP="00B90FCD">
      <w:pPr>
        <w:spacing w:line="360" w:lineRule="auto"/>
        <w:ind w:firstLine="1276"/>
        <w:jc w:val="both"/>
        <w:rPr>
          <w:rFonts w:ascii="Times New Roman" w:hAnsi="Times New Roman"/>
          <w:sz w:val="24"/>
          <w:szCs w:val="24"/>
        </w:rPr>
      </w:pPr>
      <w:r w:rsidRPr="00CE7BBA">
        <w:rPr>
          <w:rFonts w:ascii="Times New Roman" w:hAnsi="Times New Roman"/>
          <w:sz w:val="24"/>
          <w:szCs w:val="24"/>
        </w:rPr>
        <w:t xml:space="preserve">Štai čia yra lapas, kuriame surašytos žmogaus charakterį apibūdinančios savybės. </w:t>
      </w:r>
      <w:r w:rsidRPr="005052A9">
        <w:rPr>
          <w:rFonts w:ascii="Times New Roman" w:hAnsi="Times New Roman"/>
          <w:sz w:val="24"/>
          <w:szCs w:val="24"/>
        </w:rPr>
        <w:t xml:space="preserve">Kokios asmeninės savybės, apibūdinančios Jūsų charakterį padėtų/trukdytų Jums dirbti? </w:t>
      </w:r>
    </w:p>
    <w:p w:rsidR="00D02407" w:rsidRPr="00CE7BBA" w:rsidRDefault="00D02407" w:rsidP="00061F8E">
      <w:pPr>
        <w:tabs>
          <w:tab w:val="left" w:pos="285"/>
        </w:tabs>
        <w:spacing w:after="0" w:line="360" w:lineRule="auto"/>
        <w:ind w:right="-1"/>
        <w:jc w:val="both"/>
        <w:rPr>
          <w:rFonts w:ascii="Times New Roman" w:hAnsi="Times New Roman"/>
          <w:sz w:val="24"/>
          <w:szCs w:val="24"/>
        </w:rPr>
      </w:pPr>
      <w:r w:rsidRPr="005052A9">
        <w:rPr>
          <w:rFonts w:ascii="Times New Roman" w:hAnsi="Times New Roman"/>
          <w:sz w:val="24"/>
          <w:szCs w:val="24"/>
        </w:rPr>
        <w:t xml:space="preserve">r. </w:t>
      </w:r>
      <w:r w:rsidRPr="00CE7BBA">
        <w:rPr>
          <w:rFonts w:ascii="Times New Roman" w:hAnsi="Times New Roman"/>
          <w:sz w:val="24"/>
          <w:szCs w:val="24"/>
        </w:rPr>
        <w:t>Esu nepakantus kritikai, užsispyręs, neatlaidus, ilgai atsimenu patirtas nuoskaudas, atvirai reiškiu savo valdingumą.</w:t>
      </w:r>
    </w:p>
    <w:p w:rsidR="00D02407" w:rsidRPr="00B31756" w:rsidRDefault="00D02407" w:rsidP="00B90FCD">
      <w:pPr>
        <w:spacing w:line="360" w:lineRule="auto"/>
        <w:ind w:firstLine="1296"/>
        <w:jc w:val="both"/>
        <w:rPr>
          <w:rFonts w:ascii="Times New Roman" w:hAnsi="Times New Roman"/>
          <w:sz w:val="24"/>
          <w:szCs w:val="24"/>
        </w:rPr>
      </w:pPr>
      <w:r w:rsidRPr="005052A9">
        <w:rPr>
          <w:rFonts w:ascii="Times New Roman" w:hAnsi="Times New Roman"/>
          <w:sz w:val="24"/>
          <w:szCs w:val="24"/>
        </w:rPr>
        <w:lastRenderedPageBreak/>
        <w:t>Kitoje pusėje yra keli svarbūs žmogaus gyvenime elementai, tarp jų paminėtas darbas. Kelintą vietą gyvenime užima darbas? Išvardykite eilės tvarka.</w:t>
      </w:r>
    </w:p>
    <w:p w:rsidR="00D02407" w:rsidRPr="00CE7BBA" w:rsidRDefault="00D02407" w:rsidP="00B90FCD">
      <w:pPr>
        <w:spacing w:line="360" w:lineRule="auto"/>
        <w:jc w:val="both"/>
        <w:rPr>
          <w:rFonts w:ascii="Times New Roman" w:hAnsi="Times New Roman"/>
          <w:sz w:val="24"/>
          <w:szCs w:val="24"/>
        </w:rPr>
      </w:pPr>
      <w:r w:rsidRPr="005052A9">
        <w:rPr>
          <w:rFonts w:ascii="Times New Roman" w:hAnsi="Times New Roman"/>
          <w:sz w:val="24"/>
          <w:szCs w:val="24"/>
        </w:rPr>
        <w:t>r. 1.asmeninis gyvenimas, 4.savęs tobulinimas, 5.šeimyniniai santykiai 6.santykiai su draugais, 3.darbo santykiai,  2.materialinė padėtis.</w:t>
      </w:r>
    </w:p>
    <w:p w:rsidR="00D02407" w:rsidRPr="00B31756" w:rsidRDefault="00D02407" w:rsidP="00B90FCD">
      <w:pPr>
        <w:spacing w:line="360" w:lineRule="auto"/>
        <w:ind w:left="360" w:firstLine="936"/>
        <w:jc w:val="both"/>
        <w:rPr>
          <w:rFonts w:ascii="Times New Roman" w:hAnsi="Times New Roman"/>
          <w:sz w:val="24"/>
          <w:szCs w:val="24"/>
        </w:rPr>
      </w:pPr>
      <w:r w:rsidRPr="005052A9">
        <w:rPr>
          <w:rFonts w:ascii="Times New Roman" w:hAnsi="Times New Roman"/>
          <w:sz w:val="24"/>
          <w:szCs w:val="24"/>
        </w:rPr>
        <w:t>O kokios ankstesni</w:t>
      </w:r>
      <w:r w:rsidRPr="00CE7BBA">
        <w:rPr>
          <w:rFonts w:ascii="Times New Roman" w:hAnsi="Times New Roman"/>
          <w:sz w:val="24"/>
          <w:szCs w:val="24"/>
        </w:rPr>
        <w:t>ų</w:t>
      </w:r>
      <w:r w:rsidRPr="005052A9">
        <w:rPr>
          <w:rFonts w:ascii="Times New Roman" w:hAnsi="Times New Roman"/>
          <w:sz w:val="24"/>
          <w:szCs w:val="24"/>
        </w:rPr>
        <w:t xml:space="preserve"> Jūsų darbų ketimo priežastys? </w:t>
      </w:r>
    </w:p>
    <w:p w:rsidR="00D02407" w:rsidRPr="00CE7BBA" w:rsidRDefault="00D02407" w:rsidP="00B90FCD">
      <w:pPr>
        <w:spacing w:line="360" w:lineRule="auto"/>
        <w:jc w:val="both"/>
        <w:rPr>
          <w:rFonts w:ascii="Times New Roman" w:hAnsi="Times New Roman"/>
          <w:sz w:val="24"/>
          <w:szCs w:val="24"/>
        </w:rPr>
      </w:pPr>
      <w:r w:rsidRPr="00CE7BBA">
        <w:rPr>
          <w:rFonts w:ascii="Times New Roman" w:hAnsi="Times New Roman"/>
          <w:sz w:val="24"/>
          <w:szCs w:val="24"/>
          <w:lang w:val="en-US"/>
        </w:rPr>
        <w:t>r. Man taip gavosi, kad 12 klasi</w:t>
      </w:r>
      <w:r w:rsidRPr="00CE7BBA">
        <w:rPr>
          <w:rFonts w:ascii="Times New Roman" w:hAnsi="Times New Roman"/>
          <w:sz w:val="24"/>
          <w:szCs w:val="24"/>
        </w:rPr>
        <w:t xml:space="preserve">ų baigiau, </w:t>
      </w:r>
      <w:r w:rsidRPr="00CE7BBA">
        <w:rPr>
          <w:rFonts w:ascii="Times New Roman" w:hAnsi="Times New Roman"/>
          <w:sz w:val="24"/>
          <w:szCs w:val="24"/>
          <w:lang w:val="en-US"/>
        </w:rPr>
        <w:t xml:space="preserve">dirbau, bet teko eiti į armiją. Galėjau atsisakyti, bet nenorėjau. </w:t>
      </w:r>
      <w:smartTag w:uri="urn:schemas-microsoft-com:office:smarttags" w:element="place">
        <w:r w:rsidRPr="00CE7BBA">
          <w:rPr>
            <w:rFonts w:ascii="Times New Roman" w:hAnsi="Times New Roman"/>
            <w:sz w:val="24"/>
            <w:szCs w:val="24"/>
            <w:lang w:val="en-US"/>
          </w:rPr>
          <w:t>Po</w:t>
        </w:r>
      </w:smartTag>
      <w:r w:rsidRPr="00CE7BBA">
        <w:rPr>
          <w:rFonts w:ascii="Times New Roman" w:hAnsi="Times New Roman"/>
          <w:sz w:val="24"/>
          <w:szCs w:val="24"/>
          <w:lang w:val="en-US"/>
        </w:rPr>
        <w:t xml:space="preserve"> armijos dirbau 2,5m.</w:t>
      </w:r>
      <w:r w:rsidRPr="00CE7BBA">
        <w:rPr>
          <w:rFonts w:ascii="Times New Roman" w:hAnsi="Times New Roman"/>
          <w:sz w:val="24"/>
          <w:szCs w:val="24"/>
        </w:rPr>
        <w:t>, tada išvažiavau į Daniją, o keitimo priežastys – ieškojau kur geriau.</w:t>
      </w:r>
    </w:p>
    <w:p w:rsidR="00D02407" w:rsidRPr="00CE7BBA" w:rsidRDefault="00D02407" w:rsidP="00B90FCD">
      <w:pPr>
        <w:spacing w:line="360" w:lineRule="auto"/>
        <w:ind w:left="360" w:firstLine="936"/>
        <w:jc w:val="both"/>
        <w:rPr>
          <w:rFonts w:ascii="Times New Roman" w:hAnsi="Times New Roman"/>
          <w:sz w:val="24"/>
          <w:szCs w:val="24"/>
          <w:lang w:val="en-US"/>
        </w:rPr>
      </w:pPr>
      <w:smartTag w:uri="urn:schemas-microsoft-com:office:smarttags" w:element="place">
        <w:r w:rsidRPr="00CE7BBA">
          <w:rPr>
            <w:rFonts w:ascii="Times New Roman" w:hAnsi="Times New Roman"/>
            <w:sz w:val="24"/>
            <w:szCs w:val="24"/>
            <w:lang w:val="en-US"/>
          </w:rPr>
          <w:t>Vis</w:t>
        </w:r>
      </w:smartTag>
      <w:r w:rsidRPr="00CE7BBA">
        <w:rPr>
          <w:rFonts w:ascii="Times New Roman" w:hAnsi="Times New Roman"/>
          <w:sz w:val="24"/>
          <w:szCs w:val="24"/>
          <w:lang w:val="en-US"/>
        </w:rPr>
        <w:t xml:space="preserve"> da</w:t>
      </w:r>
      <w:r w:rsidRPr="00CE7BBA">
        <w:rPr>
          <w:rFonts w:ascii="Times New Roman" w:hAnsi="Times New Roman"/>
          <w:sz w:val="24"/>
          <w:szCs w:val="24"/>
        </w:rPr>
        <w:t>žniau girdime žodį karjera.</w:t>
      </w:r>
      <w:r w:rsidRPr="00CE7BBA">
        <w:rPr>
          <w:rFonts w:ascii="Times New Roman" w:hAnsi="Times New Roman"/>
          <w:sz w:val="24"/>
          <w:szCs w:val="24"/>
          <w:lang w:val="en-US"/>
        </w:rPr>
        <w:t xml:space="preserve"> O kas tai yra karjera? </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r. Karjera – turi pastovų darbą ir sieki karjeros ne taip kaip paprastas meistras, bet save tobulini.</w:t>
      </w:r>
    </w:p>
    <w:p w:rsidR="00D02407" w:rsidRPr="00CE7BBA" w:rsidRDefault="00D02407" w:rsidP="00B90FCD">
      <w:pPr>
        <w:spacing w:line="360" w:lineRule="auto"/>
        <w:ind w:left="360" w:firstLine="936"/>
        <w:jc w:val="both"/>
        <w:rPr>
          <w:rFonts w:ascii="Times New Roman" w:hAnsi="Times New Roman"/>
          <w:sz w:val="24"/>
          <w:szCs w:val="24"/>
          <w:lang w:val="en-US"/>
        </w:rPr>
      </w:pPr>
      <w:r w:rsidRPr="00CE7BBA">
        <w:rPr>
          <w:rFonts w:ascii="Times New Roman" w:hAnsi="Times New Roman"/>
          <w:sz w:val="24"/>
          <w:szCs w:val="24"/>
          <w:lang w:val="en-US"/>
        </w:rPr>
        <w:t>Ar tai Jums svarbu?</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r. Šiaip</w:t>
      </w:r>
      <w:r>
        <w:rPr>
          <w:rFonts w:ascii="Times New Roman" w:hAnsi="Times New Roman"/>
          <w:sz w:val="24"/>
          <w:szCs w:val="24"/>
          <w:lang w:val="en-US"/>
        </w:rPr>
        <w:t>,</w:t>
      </w:r>
      <w:r w:rsidRPr="00CE7BBA">
        <w:rPr>
          <w:rFonts w:ascii="Times New Roman" w:hAnsi="Times New Roman"/>
          <w:sz w:val="24"/>
          <w:szCs w:val="24"/>
          <w:lang w:val="en-US"/>
        </w:rPr>
        <w:t xml:space="preserve"> kai dirbu stengiuos pasirodyt, kad dirbu ir daryt, kaip atrodo man geriau.</w:t>
      </w:r>
    </w:p>
    <w:p w:rsidR="00D02407" w:rsidRPr="00CE7BBA" w:rsidRDefault="00D02407" w:rsidP="00B90FCD">
      <w:pPr>
        <w:spacing w:line="360" w:lineRule="auto"/>
        <w:ind w:firstLine="1296"/>
        <w:jc w:val="both"/>
        <w:rPr>
          <w:rFonts w:ascii="Times New Roman" w:hAnsi="Times New Roman"/>
          <w:sz w:val="24"/>
          <w:szCs w:val="24"/>
          <w:lang w:val="en-US"/>
        </w:rPr>
      </w:pPr>
      <w:r w:rsidRPr="00CE7BBA">
        <w:rPr>
          <w:rFonts w:ascii="Times New Roman" w:hAnsi="Times New Roman"/>
          <w:sz w:val="24"/>
          <w:szCs w:val="24"/>
          <w:lang w:val="en-US"/>
        </w:rPr>
        <w:t>Kokios darbo pareigos Jus tenkintų darbe kuriame norėtumėte dirbti?</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r. Žiūrint koks darbas.</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ab/>
        <w:t>Na, kokiame darbe Jūs norėtumėte dirbti ir kokios pareigos Jus tenkintų?</w:t>
      </w:r>
    </w:p>
    <w:p w:rsidR="00D02407" w:rsidRPr="00CE7BBA" w:rsidRDefault="00D02407" w:rsidP="00B90FCD">
      <w:pPr>
        <w:spacing w:line="360" w:lineRule="auto"/>
        <w:jc w:val="both"/>
        <w:rPr>
          <w:rFonts w:ascii="Times New Roman" w:hAnsi="Times New Roman"/>
          <w:sz w:val="24"/>
          <w:szCs w:val="24"/>
        </w:rPr>
      </w:pPr>
      <w:r w:rsidRPr="00CE7BBA">
        <w:rPr>
          <w:rFonts w:ascii="Times New Roman" w:hAnsi="Times New Roman"/>
          <w:sz w:val="24"/>
          <w:szCs w:val="24"/>
          <w:lang w:val="en-US"/>
        </w:rPr>
        <w:t xml:space="preserve">r. Na, dirbau darbininkas – operatorius. Siūlė kažką aukščiau, bet </w:t>
      </w:r>
      <w:smartTag w:uri="urn:schemas-microsoft-com:office:smarttags" w:element="place">
        <w:smartTag w:uri="urn:schemas-microsoft-com:office:smarttags" w:element="State">
          <w:r w:rsidRPr="00CE7BBA">
            <w:rPr>
              <w:rFonts w:ascii="Times New Roman" w:hAnsi="Times New Roman"/>
              <w:sz w:val="24"/>
              <w:szCs w:val="24"/>
              <w:lang w:val="en-US"/>
            </w:rPr>
            <w:t>dėl</w:t>
          </w:r>
        </w:smartTag>
      </w:smartTag>
      <w:r w:rsidRPr="00CE7BBA">
        <w:rPr>
          <w:rFonts w:ascii="Times New Roman" w:hAnsi="Times New Roman"/>
          <w:sz w:val="24"/>
          <w:szCs w:val="24"/>
          <w:lang w:val="en-US"/>
        </w:rPr>
        <w:t xml:space="preserve"> 100lt.</w:t>
      </w:r>
      <w:r w:rsidRPr="00CE7BBA">
        <w:rPr>
          <w:rFonts w:ascii="Times New Roman" w:hAnsi="Times New Roman"/>
          <w:sz w:val="24"/>
          <w:szCs w:val="24"/>
        </w:rPr>
        <w:t>kad tau „knistų“galvą“ neapsimoka. Ateini į darbą, žinau jį gerai, man niekas „nekvaršina“galvos.</w:t>
      </w:r>
    </w:p>
    <w:p w:rsidR="00D02407" w:rsidRPr="00B31756" w:rsidRDefault="00D02407" w:rsidP="00B90FCD">
      <w:pPr>
        <w:spacing w:line="360" w:lineRule="auto"/>
        <w:ind w:firstLine="1276"/>
        <w:jc w:val="both"/>
        <w:rPr>
          <w:rFonts w:ascii="Times New Roman" w:hAnsi="Times New Roman"/>
          <w:sz w:val="24"/>
          <w:szCs w:val="24"/>
        </w:rPr>
      </w:pPr>
      <w:r w:rsidRPr="005052A9">
        <w:rPr>
          <w:rFonts w:ascii="Times New Roman" w:hAnsi="Times New Roman"/>
          <w:sz w:val="24"/>
          <w:szCs w:val="24"/>
        </w:rPr>
        <w:t>Sakykite, kas gali užtikrinti sėkmę žmogui kopiant karjeros laiptais?</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r. Tik pats.</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ab/>
        <w:t>Kas tam reikalinga?</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r. Užsibrėžtas tikslas gyvenime, jį užsibrėžus siekti bet kokia kaina.</w:t>
      </w:r>
    </w:p>
    <w:p w:rsidR="00D02407" w:rsidRPr="00CE7BBA" w:rsidRDefault="00D02407" w:rsidP="00B90FCD">
      <w:pPr>
        <w:spacing w:line="360" w:lineRule="auto"/>
        <w:ind w:firstLine="1296"/>
        <w:jc w:val="both"/>
        <w:rPr>
          <w:rFonts w:ascii="Times New Roman" w:hAnsi="Times New Roman"/>
          <w:sz w:val="24"/>
          <w:szCs w:val="24"/>
          <w:lang w:val="en-US"/>
        </w:rPr>
      </w:pPr>
      <w:r w:rsidRPr="00CE7BBA">
        <w:rPr>
          <w:rFonts w:ascii="Times New Roman" w:hAnsi="Times New Roman"/>
          <w:sz w:val="24"/>
          <w:szCs w:val="24"/>
          <w:lang w:val="en-US"/>
        </w:rPr>
        <w:t xml:space="preserve">Kas Jums svarbiau – gerai apmokamas ar mėgiamas darbas? </w:t>
      </w:r>
    </w:p>
    <w:p w:rsidR="00D02407" w:rsidRPr="007F17C0"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r. Per tam tikrą ilgą laiką, na jei tas darbas tau nepatiks - nepadės, kad ir kiek gausi pinigų. Jei mėgiamas – tau ir alga, ir karjera “automatiškai” kils.</w:t>
      </w:r>
    </w:p>
    <w:p w:rsidR="00D02407" w:rsidRDefault="00D02407" w:rsidP="00B90FCD">
      <w:pPr>
        <w:spacing w:line="360" w:lineRule="auto"/>
        <w:jc w:val="both"/>
        <w:rPr>
          <w:rFonts w:ascii="Times New Roman" w:hAnsi="Times New Roman"/>
          <w:sz w:val="24"/>
          <w:szCs w:val="24"/>
          <w:lang w:val="en-US"/>
        </w:rPr>
      </w:pPr>
    </w:p>
    <w:p w:rsidR="00D02407" w:rsidRDefault="00D02407" w:rsidP="00B90FCD">
      <w:pPr>
        <w:spacing w:line="360" w:lineRule="auto"/>
        <w:jc w:val="both"/>
        <w:rPr>
          <w:rFonts w:ascii="Times New Roman" w:hAnsi="Times New Roman"/>
          <w:sz w:val="24"/>
          <w:szCs w:val="24"/>
          <w:lang w:val="en-US"/>
        </w:rPr>
      </w:pPr>
    </w:p>
    <w:p w:rsidR="00D02407" w:rsidRPr="00CE7BBA" w:rsidRDefault="00D02407" w:rsidP="00B90FCD">
      <w:pPr>
        <w:spacing w:line="360" w:lineRule="auto"/>
        <w:jc w:val="both"/>
        <w:rPr>
          <w:rFonts w:ascii="Times New Roman" w:hAnsi="Times New Roman"/>
          <w:sz w:val="24"/>
          <w:szCs w:val="24"/>
          <w:lang w:val="en-US"/>
        </w:rPr>
      </w:pPr>
      <w:r w:rsidRPr="00A97DEB">
        <w:rPr>
          <w:rFonts w:ascii="Times New Roman" w:hAnsi="Times New Roman"/>
          <w:sz w:val="24"/>
          <w:szCs w:val="24"/>
          <w:lang w:val="en-US"/>
        </w:rPr>
        <w:lastRenderedPageBreak/>
        <w:t>SUAUGUSIŲJŲ ŠVIETIMAS</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ab/>
        <w:t>Jau minėjote, jog teko lankytis darbo biržoje. Jus siuntė į kursus. Sakykite kokias dar paslaugas suteikė?</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r. Gaunu bedarbio pašalpą ir visas tas paslaugas.</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ab/>
        <w:t>Kaip vertinate teikiamų paslaugų kokybę?</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r. Nesupratau klausimo?</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ab/>
        <w:t>Na, ar Jums ten patiko, ar ne? Dauguma žmonių vertina neigiamai LDB paslaugas.</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r. Na, neigiamai vertina tie, kurie gyvena iš tų pašalpų, bet kol aš neskaičiuoju centų, tai man dar gerai.</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ab/>
        <w:t>LDB yra viena iš profesinio informavimo/konsultavimo institucijų Lietuvoje. Gal žinote dar kokias?</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r. Yra Jaunimo darbo centras, o daugiau tai nelabai.</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ab/>
        <w:t>O gal teko girdėti apie pedagogines – psichologines tarnybas?</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r. Tos, kurios pagalbas suteikia aš neigiamai vertinu. Neteko lankytis. Jau geriau su artimu žmogumi pakalbėti. Psichologus, psichiatrus aš neigiamai vertinu.</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ab/>
        <w:t>O Respublikinius moksleivių techninės kūrybos centrai, Jaunimo karjeros centrai, privačios institucijos?</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r. Ne.</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ab/>
        <w:t>Privačios institucijos ar internetiniai tinklapiai? Neteko ieškoti informacijos?</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r. Man jeigu reikia informacijos, tai viską darau “palei save”. Yra pas mane pažįstamų, draugų, pats ieškau. Neinu, kad man kas “ant lėkštutės paduotų”.</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ab/>
        <w:t>Neformalus švietimas, kas tai yra?</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r. Tai internetas, lankstinukai, galbūt.</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ab/>
        <w:t>Tai ką Jūs dabar mokotės nėra neformalus švietimas?</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r. Čia yra privalomi kursai, kur tu turi eiti. Čia gaunasi kaip mokykla, jei neateini savaitę be pateisinamos priežasties tave braukia iš sąrašo. Man atrodo, kad čia tikrai formalus. Neformalus, kai tu savo nuožiūra kažką paskaitei, susiradai.</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lastRenderedPageBreak/>
        <w:tab/>
        <w:t>Su kokiais sunkumais susidūrėte mokydamasis? Ar sunku buvo?</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r. Kiekvieną dieną mokslas, paskui “ateina” nuovargis.</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ab/>
        <w:t>O rezultatai? Ar tikitės dirbti pagal įgytą specialybę?</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r. Apie ateitį negalvoju, neaišku ką gyvenimas parodys.</w:t>
      </w:r>
    </w:p>
    <w:p w:rsidR="00D02407" w:rsidRPr="00CE7BBA" w:rsidRDefault="00D02407" w:rsidP="00B90FCD">
      <w:pPr>
        <w:spacing w:line="360" w:lineRule="auto"/>
        <w:ind w:firstLine="1276"/>
        <w:jc w:val="both"/>
        <w:rPr>
          <w:rFonts w:ascii="Times New Roman" w:hAnsi="Times New Roman"/>
          <w:sz w:val="24"/>
          <w:szCs w:val="24"/>
          <w:lang w:val="en-US"/>
        </w:rPr>
      </w:pPr>
      <w:r w:rsidRPr="00CE7BBA">
        <w:rPr>
          <w:rFonts w:ascii="Times New Roman" w:hAnsi="Times New Roman"/>
          <w:sz w:val="24"/>
          <w:szCs w:val="24"/>
          <w:lang w:val="en-US"/>
        </w:rPr>
        <w:t>Ar ateityje norėtumėte kelti savo kvalifikaciją? Ar staliaus, ar naują specialybę įgyti?</w:t>
      </w:r>
    </w:p>
    <w:p w:rsidR="00D02407" w:rsidRPr="00CE7BBA" w:rsidRDefault="00D02407" w:rsidP="00B90FCD">
      <w:pPr>
        <w:spacing w:line="360" w:lineRule="auto"/>
        <w:jc w:val="both"/>
        <w:rPr>
          <w:rFonts w:ascii="Times New Roman" w:hAnsi="Times New Roman"/>
          <w:sz w:val="24"/>
          <w:szCs w:val="24"/>
          <w:lang w:val="en-US"/>
        </w:rPr>
      </w:pPr>
      <w:r w:rsidRPr="00CE7BBA">
        <w:rPr>
          <w:rFonts w:ascii="Times New Roman" w:hAnsi="Times New Roman"/>
          <w:sz w:val="24"/>
          <w:szCs w:val="24"/>
          <w:lang w:val="en-US"/>
        </w:rPr>
        <w:t>r. Apie tai kažkaip negalvoju.</w:t>
      </w:r>
    </w:p>
    <w:p w:rsidR="00D02407" w:rsidRPr="00CE7BBA" w:rsidRDefault="00D02407" w:rsidP="00B90FCD">
      <w:pPr>
        <w:spacing w:line="360" w:lineRule="auto"/>
        <w:ind w:firstLine="1276"/>
        <w:jc w:val="both"/>
        <w:rPr>
          <w:rFonts w:ascii="Times New Roman" w:hAnsi="Times New Roman"/>
          <w:sz w:val="24"/>
          <w:szCs w:val="24"/>
        </w:rPr>
      </w:pPr>
      <w:r w:rsidRPr="00CE7BBA">
        <w:rPr>
          <w:rFonts w:ascii="Times New Roman" w:hAnsi="Times New Roman"/>
          <w:sz w:val="24"/>
          <w:szCs w:val="24"/>
          <w:lang w:val="en-US"/>
        </w:rPr>
        <w:t>Ir paskutinis klausimas.</w:t>
      </w:r>
      <w:r w:rsidRPr="00CE7BBA">
        <w:rPr>
          <w:rFonts w:ascii="Times New Roman" w:hAnsi="Times New Roman"/>
          <w:sz w:val="24"/>
          <w:szCs w:val="24"/>
          <w:u w:val="single"/>
          <w:lang w:val="en-US"/>
        </w:rPr>
        <w:t xml:space="preserve"> </w:t>
      </w:r>
      <w:r w:rsidRPr="00CE7BBA">
        <w:rPr>
          <w:rFonts w:ascii="Times New Roman" w:hAnsi="Times New Roman"/>
          <w:sz w:val="24"/>
          <w:szCs w:val="24"/>
          <w:lang w:val="en-US"/>
        </w:rPr>
        <w:t>Mokymasis visą gyvenimą – kas tai?</w:t>
      </w:r>
      <w:r w:rsidRPr="00CE7BBA">
        <w:rPr>
          <w:rFonts w:ascii="Times New Roman" w:hAnsi="Times New Roman"/>
          <w:sz w:val="24"/>
          <w:szCs w:val="24"/>
        </w:rPr>
        <w:t xml:space="preserve"> </w:t>
      </w:r>
    </w:p>
    <w:p w:rsidR="00D02407" w:rsidRPr="00CE7BBA" w:rsidRDefault="00D02407" w:rsidP="00B90FCD">
      <w:pPr>
        <w:spacing w:line="360" w:lineRule="auto"/>
        <w:jc w:val="both"/>
        <w:rPr>
          <w:rFonts w:ascii="Times New Roman" w:hAnsi="Times New Roman"/>
          <w:sz w:val="24"/>
          <w:szCs w:val="24"/>
        </w:rPr>
      </w:pPr>
      <w:r w:rsidRPr="00CE7BBA">
        <w:rPr>
          <w:rFonts w:ascii="Times New Roman" w:hAnsi="Times New Roman"/>
          <w:sz w:val="24"/>
          <w:szCs w:val="24"/>
        </w:rPr>
        <w:t>r. Atsiprašant už tokį išsireiškimą, tai „durnų žmonių neturėjimas ką veikti“.</w:t>
      </w:r>
    </w:p>
    <w:p w:rsidR="00D02407" w:rsidRPr="00B31756" w:rsidRDefault="00D02407" w:rsidP="00B90FCD">
      <w:pPr>
        <w:spacing w:line="360" w:lineRule="auto"/>
        <w:ind w:firstLine="1276"/>
        <w:jc w:val="both"/>
        <w:rPr>
          <w:rFonts w:ascii="Times New Roman" w:hAnsi="Times New Roman"/>
          <w:sz w:val="24"/>
          <w:szCs w:val="24"/>
        </w:rPr>
      </w:pPr>
      <w:r w:rsidRPr="005052A9">
        <w:rPr>
          <w:rFonts w:ascii="Times New Roman" w:hAnsi="Times New Roman"/>
          <w:sz w:val="24"/>
          <w:szCs w:val="24"/>
        </w:rPr>
        <w:t>Kodėl taip manote?</w:t>
      </w:r>
    </w:p>
    <w:p w:rsidR="00D02407" w:rsidRPr="00B31756" w:rsidRDefault="00D02407" w:rsidP="00B90FCD">
      <w:pPr>
        <w:spacing w:line="360" w:lineRule="auto"/>
        <w:jc w:val="both"/>
        <w:rPr>
          <w:rFonts w:ascii="Times New Roman" w:hAnsi="Times New Roman"/>
          <w:sz w:val="24"/>
          <w:szCs w:val="24"/>
        </w:rPr>
      </w:pPr>
      <w:r w:rsidRPr="005052A9">
        <w:rPr>
          <w:rFonts w:ascii="Times New Roman" w:hAnsi="Times New Roman"/>
          <w:sz w:val="24"/>
          <w:szCs w:val="24"/>
        </w:rPr>
        <w:t>r.Pažįstu daug žmonių, kurie ginasi magistrantūras, dokturantūras, o žmonės visą gyvenimą vairuoja maršrutinį taksi.</w:t>
      </w:r>
    </w:p>
    <w:p w:rsidR="00D02407" w:rsidRPr="00B31756" w:rsidRDefault="00D02407" w:rsidP="00B90FCD">
      <w:pPr>
        <w:spacing w:line="360" w:lineRule="auto"/>
        <w:ind w:firstLine="1296"/>
        <w:jc w:val="both"/>
        <w:rPr>
          <w:rFonts w:ascii="Times New Roman" w:hAnsi="Times New Roman"/>
          <w:sz w:val="24"/>
          <w:szCs w:val="24"/>
        </w:rPr>
      </w:pPr>
      <w:r w:rsidRPr="005052A9">
        <w:rPr>
          <w:rFonts w:ascii="Times New Roman" w:hAnsi="Times New Roman"/>
          <w:sz w:val="24"/>
          <w:szCs w:val="24"/>
        </w:rPr>
        <w:t>Ačiū Jums už pokalbį.</w:t>
      </w:r>
    </w:p>
    <w:p w:rsidR="00D02407" w:rsidRPr="00B31756" w:rsidRDefault="00D02407" w:rsidP="00B90FCD">
      <w:pPr>
        <w:spacing w:line="360" w:lineRule="auto"/>
        <w:jc w:val="both"/>
        <w:rPr>
          <w:rFonts w:ascii="Times New Roman" w:hAnsi="Times New Roman"/>
          <w:sz w:val="24"/>
          <w:szCs w:val="24"/>
          <w:u w:val="single"/>
        </w:rPr>
      </w:pPr>
      <w:r w:rsidRPr="005052A9">
        <w:rPr>
          <w:rFonts w:ascii="Times New Roman" w:hAnsi="Times New Roman"/>
          <w:sz w:val="24"/>
          <w:szCs w:val="24"/>
        </w:rPr>
        <w:t>r. Prašau.</w:t>
      </w:r>
    </w:p>
    <w:p w:rsidR="00D02407" w:rsidRDefault="00D02407" w:rsidP="00B90FCD">
      <w:pPr>
        <w:spacing w:line="360" w:lineRule="auto"/>
        <w:jc w:val="both"/>
        <w:rPr>
          <w:sz w:val="24"/>
          <w:szCs w:val="24"/>
        </w:rPr>
      </w:pPr>
    </w:p>
    <w:p w:rsidR="00D02407" w:rsidRDefault="00D02407" w:rsidP="00B90FCD">
      <w:pPr>
        <w:spacing w:line="360" w:lineRule="auto"/>
        <w:jc w:val="both"/>
        <w:rPr>
          <w:sz w:val="24"/>
          <w:szCs w:val="24"/>
        </w:rPr>
      </w:pPr>
    </w:p>
    <w:p w:rsidR="00D02407" w:rsidRDefault="00D02407" w:rsidP="00B90FCD">
      <w:pPr>
        <w:spacing w:line="360" w:lineRule="auto"/>
        <w:ind w:firstLine="1296"/>
        <w:jc w:val="both"/>
        <w:rPr>
          <w:rFonts w:ascii="Times New Roman" w:hAnsi="Times New Roman"/>
          <w:b/>
          <w:sz w:val="24"/>
          <w:szCs w:val="24"/>
          <w:lang w:val="en-US"/>
        </w:rPr>
      </w:pPr>
      <w:r>
        <w:rPr>
          <w:rFonts w:ascii="Times New Roman" w:hAnsi="Times New Roman"/>
          <w:b/>
          <w:sz w:val="24"/>
          <w:szCs w:val="24"/>
          <w:lang w:val="en-US"/>
        </w:rPr>
        <w:t>DARIUS (GN)</w:t>
      </w:r>
    </w:p>
    <w:p w:rsidR="00D02407" w:rsidRPr="00B43A26" w:rsidRDefault="00D02407" w:rsidP="00B90FCD">
      <w:pPr>
        <w:spacing w:line="360" w:lineRule="auto"/>
        <w:jc w:val="both"/>
        <w:rPr>
          <w:rFonts w:ascii="Times New Roman" w:hAnsi="Times New Roman"/>
          <w:sz w:val="24"/>
          <w:szCs w:val="24"/>
          <w:lang w:val="en-US"/>
        </w:rPr>
      </w:pPr>
      <w:r w:rsidRPr="00B43A26">
        <w:rPr>
          <w:rFonts w:ascii="Times New Roman" w:hAnsi="Times New Roman"/>
          <w:sz w:val="24"/>
          <w:szCs w:val="24"/>
          <w:lang w:val="en-US"/>
        </w:rPr>
        <w:t>PROFESINĖS KARJEROS PASIRINKIMAS</w:t>
      </w:r>
    </w:p>
    <w:p w:rsidR="00D02407" w:rsidRPr="000F6B20" w:rsidRDefault="00D02407" w:rsidP="00B90FCD">
      <w:pPr>
        <w:spacing w:line="360" w:lineRule="auto"/>
        <w:ind w:firstLine="1296"/>
        <w:jc w:val="both"/>
        <w:rPr>
          <w:rFonts w:ascii="Times New Roman" w:hAnsi="Times New Roman"/>
          <w:sz w:val="24"/>
          <w:szCs w:val="24"/>
        </w:rPr>
      </w:pPr>
      <w:r w:rsidRPr="000F6B20">
        <w:rPr>
          <w:rFonts w:ascii="Times New Roman" w:hAnsi="Times New Roman"/>
          <w:sz w:val="24"/>
          <w:szCs w:val="24"/>
        </w:rPr>
        <w:t>Laba diena</w:t>
      </w:r>
      <w:r>
        <w:rPr>
          <w:rFonts w:ascii="Times New Roman" w:hAnsi="Times New Roman"/>
          <w:sz w:val="24"/>
          <w:szCs w:val="24"/>
        </w:rPr>
        <w:t>.</w:t>
      </w:r>
    </w:p>
    <w:p w:rsidR="00D02407" w:rsidRPr="000F6B20" w:rsidRDefault="00D02407" w:rsidP="00B90FCD">
      <w:pPr>
        <w:spacing w:line="360" w:lineRule="auto"/>
        <w:jc w:val="both"/>
        <w:rPr>
          <w:rFonts w:ascii="Times New Roman" w:hAnsi="Times New Roman"/>
          <w:sz w:val="24"/>
          <w:szCs w:val="24"/>
        </w:rPr>
      </w:pPr>
      <w:r w:rsidRPr="000F6B20">
        <w:rPr>
          <w:rFonts w:ascii="Times New Roman" w:hAnsi="Times New Roman"/>
          <w:sz w:val="24"/>
          <w:szCs w:val="24"/>
        </w:rPr>
        <w:t>r. Labas.</w:t>
      </w:r>
    </w:p>
    <w:p w:rsidR="00D02407" w:rsidRPr="000F6B20" w:rsidRDefault="00D02407" w:rsidP="00B90FCD">
      <w:pPr>
        <w:spacing w:line="360" w:lineRule="auto"/>
        <w:ind w:firstLine="1276"/>
        <w:jc w:val="both"/>
        <w:rPr>
          <w:rFonts w:ascii="Times New Roman" w:hAnsi="Times New Roman"/>
          <w:sz w:val="24"/>
          <w:szCs w:val="24"/>
        </w:rPr>
      </w:pPr>
      <w:r w:rsidRPr="000F6B20">
        <w:rPr>
          <w:rFonts w:ascii="Times New Roman" w:hAnsi="Times New Roman"/>
          <w:sz w:val="24"/>
          <w:szCs w:val="24"/>
        </w:rPr>
        <w:t xml:space="preserve">Aš esu Donata. Mokausi Mykolo Romerio Universitete ir rašau baigiamąjį darbą apie profesijos pasirinkimą, įsidarbinimą ir karjeros galimybes. Norėčiau Jums užduoti keletą klausimų šia tema. </w:t>
      </w:r>
    </w:p>
    <w:p w:rsidR="00D02407" w:rsidRPr="000F6B20" w:rsidRDefault="00D02407" w:rsidP="00B90FCD">
      <w:pPr>
        <w:spacing w:line="360" w:lineRule="auto"/>
        <w:jc w:val="both"/>
        <w:rPr>
          <w:rFonts w:ascii="Times New Roman" w:hAnsi="Times New Roman"/>
          <w:sz w:val="24"/>
          <w:szCs w:val="24"/>
        </w:rPr>
      </w:pPr>
      <w:r w:rsidRPr="000F6B20">
        <w:rPr>
          <w:rFonts w:ascii="Times New Roman" w:hAnsi="Times New Roman"/>
          <w:sz w:val="24"/>
          <w:szCs w:val="24"/>
        </w:rPr>
        <w:tab/>
        <w:t>Gal galima sužinoti kiek Jums metų?</w:t>
      </w:r>
    </w:p>
    <w:p w:rsidR="00D02407" w:rsidRPr="000F6B20" w:rsidRDefault="00D02407" w:rsidP="00B90FCD">
      <w:pPr>
        <w:spacing w:line="360" w:lineRule="auto"/>
        <w:jc w:val="both"/>
        <w:rPr>
          <w:rFonts w:ascii="Times New Roman" w:hAnsi="Times New Roman"/>
          <w:sz w:val="24"/>
          <w:szCs w:val="24"/>
        </w:rPr>
      </w:pPr>
      <w:r w:rsidRPr="000F6B20">
        <w:rPr>
          <w:rFonts w:ascii="Times New Roman" w:hAnsi="Times New Roman"/>
          <w:sz w:val="24"/>
          <w:szCs w:val="24"/>
        </w:rPr>
        <w:t xml:space="preserve">r. </w:t>
      </w:r>
      <w:r w:rsidRPr="000F6B20">
        <w:rPr>
          <w:rFonts w:ascii="Times New Roman" w:hAnsi="Times New Roman"/>
          <w:sz w:val="24"/>
          <w:szCs w:val="24"/>
          <w:lang w:val="en-US"/>
        </w:rPr>
        <w:t>26m.</w:t>
      </w:r>
    </w:p>
    <w:p w:rsidR="00D02407" w:rsidRPr="000F6B20" w:rsidRDefault="00D02407" w:rsidP="00B90FCD">
      <w:pPr>
        <w:spacing w:line="360" w:lineRule="auto"/>
        <w:ind w:firstLine="1296"/>
        <w:jc w:val="both"/>
        <w:rPr>
          <w:rFonts w:ascii="Times New Roman" w:hAnsi="Times New Roman"/>
          <w:sz w:val="24"/>
          <w:szCs w:val="24"/>
        </w:rPr>
      </w:pPr>
      <w:r w:rsidRPr="000F6B20">
        <w:rPr>
          <w:rFonts w:ascii="Times New Roman" w:hAnsi="Times New Roman"/>
          <w:sz w:val="24"/>
          <w:szCs w:val="24"/>
        </w:rPr>
        <w:t>O kur Jūs gyvenate?</w:t>
      </w:r>
    </w:p>
    <w:p w:rsidR="00D02407" w:rsidRPr="000F6B20" w:rsidRDefault="00D02407" w:rsidP="00B90FCD">
      <w:pPr>
        <w:spacing w:line="360" w:lineRule="auto"/>
        <w:jc w:val="both"/>
        <w:rPr>
          <w:rFonts w:ascii="Times New Roman" w:hAnsi="Times New Roman"/>
          <w:sz w:val="24"/>
          <w:szCs w:val="24"/>
        </w:rPr>
      </w:pPr>
      <w:r w:rsidRPr="000F6B20">
        <w:rPr>
          <w:rFonts w:ascii="Times New Roman" w:hAnsi="Times New Roman"/>
          <w:sz w:val="24"/>
          <w:szCs w:val="24"/>
        </w:rPr>
        <w:lastRenderedPageBreak/>
        <w:t>r. Panevėžyje.</w:t>
      </w:r>
    </w:p>
    <w:p w:rsidR="00D02407" w:rsidRPr="00B31756" w:rsidRDefault="00D02407" w:rsidP="00B90FCD">
      <w:pPr>
        <w:spacing w:line="360" w:lineRule="auto"/>
        <w:jc w:val="both"/>
        <w:rPr>
          <w:rFonts w:ascii="Times New Roman" w:hAnsi="Times New Roman"/>
          <w:sz w:val="24"/>
          <w:szCs w:val="24"/>
        </w:rPr>
      </w:pPr>
      <w:r>
        <w:rPr>
          <w:rFonts w:ascii="Times New Roman" w:hAnsi="Times New Roman"/>
          <w:sz w:val="24"/>
          <w:szCs w:val="24"/>
        </w:rPr>
        <w:tab/>
      </w:r>
      <w:r w:rsidRPr="005052A9">
        <w:rPr>
          <w:rFonts w:ascii="Times New Roman" w:hAnsi="Times New Roman"/>
          <w:sz w:val="24"/>
          <w:szCs w:val="24"/>
        </w:rPr>
        <w:t>Sakykite, kokia Jūsų šeimyninė padėtis?</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r. Nevedęs.</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ab/>
        <w:t>Gyvenate nuosavame būste ar nuomojame?</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r. Nuomoju butą.</w:t>
      </w:r>
    </w:p>
    <w:p w:rsidR="00D02407" w:rsidRPr="000F6B20" w:rsidRDefault="00D02407" w:rsidP="00B90FCD">
      <w:pPr>
        <w:spacing w:line="360" w:lineRule="auto"/>
        <w:jc w:val="both"/>
        <w:rPr>
          <w:rFonts w:ascii="Times New Roman" w:hAnsi="Times New Roman"/>
          <w:sz w:val="24"/>
          <w:szCs w:val="24"/>
        </w:rPr>
      </w:pPr>
      <w:r w:rsidRPr="000F6B20">
        <w:rPr>
          <w:rFonts w:ascii="Times New Roman" w:hAnsi="Times New Roman"/>
          <w:sz w:val="24"/>
          <w:szCs w:val="24"/>
        </w:rPr>
        <w:tab/>
        <w:t>Sakykite, koks Jūsų išsilavinimas?</w:t>
      </w:r>
    </w:p>
    <w:p w:rsidR="00D02407" w:rsidRPr="000F6B20" w:rsidRDefault="00D02407" w:rsidP="00B90FCD">
      <w:pPr>
        <w:spacing w:line="360" w:lineRule="auto"/>
        <w:jc w:val="both"/>
        <w:rPr>
          <w:rFonts w:ascii="Times New Roman" w:hAnsi="Times New Roman"/>
          <w:sz w:val="24"/>
          <w:szCs w:val="24"/>
        </w:rPr>
      </w:pPr>
      <w:r w:rsidRPr="000F6B20">
        <w:rPr>
          <w:rFonts w:ascii="Times New Roman" w:hAnsi="Times New Roman"/>
          <w:sz w:val="24"/>
          <w:szCs w:val="24"/>
        </w:rPr>
        <w:t>r. Kolegiją baigiau.</w:t>
      </w:r>
    </w:p>
    <w:p w:rsidR="00D02407" w:rsidRPr="000F6B20" w:rsidRDefault="00D02407" w:rsidP="00B90FCD">
      <w:pPr>
        <w:spacing w:line="360" w:lineRule="auto"/>
        <w:jc w:val="both"/>
        <w:rPr>
          <w:rFonts w:ascii="Times New Roman" w:hAnsi="Times New Roman"/>
          <w:sz w:val="24"/>
          <w:szCs w:val="24"/>
        </w:rPr>
      </w:pPr>
      <w:r w:rsidRPr="000F6B20">
        <w:rPr>
          <w:rFonts w:ascii="Times New Roman" w:hAnsi="Times New Roman"/>
          <w:sz w:val="24"/>
          <w:szCs w:val="24"/>
        </w:rPr>
        <w:tab/>
        <w:t>O kokia įgyta specialybė?</w:t>
      </w:r>
    </w:p>
    <w:p w:rsidR="00D02407" w:rsidRPr="000F6B20" w:rsidRDefault="00D02407" w:rsidP="00B90FCD">
      <w:pPr>
        <w:spacing w:line="360" w:lineRule="auto"/>
        <w:jc w:val="both"/>
        <w:rPr>
          <w:rFonts w:ascii="Times New Roman" w:hAnsi="Times New Roman"/>
          <w:sz w:val="24"/>
          <w:szCs w:val="24"/>
        </w:rPr>
      </w:pPr>
      <w:r w:rsidRPr="000F6B20">
        <w:rPr>
          <w:rFonts w:ascii="Times New Roman" w:hAnsi="Times New Roman"/>
          <w:sz w:val="24"/>
          <w:szCs w:val="24"/>
        </w:rPr>
        <w:t>r. Verslo vadyba, specializacija – finansai.</w:t>
      </w:r>
    </w:p>
    <w:p w:rsidR="00D02407" w:rsidRPr="000F6B20" w:rsidRDefault="00D02407" w:rsidP="00B90FCD">
      <w:pPr>
        <w:spacing w:line="360" w:lineRule="auto"/>
        <w:jc w:val="both"/>
        <w:rPr>
          <w:rFonts w:ascii="Times New Roman" w:hAnsi="Times New Roman"/>
          <w:sz w:val="24"/>
          <w:szCs w:val="24"/>
        </w:rPr>
      </w:pPr>
      <w:r w:rsidRPr="000F6B20">
        <w:rPr>
          <w:rFonts w:ascii="Times New Roman" w:hAnsi="Times New Roman"/>
          <w:sz w:val="24"/>
          <w:szCs w:val="24"/>
        </w:rPr>
        <w:tab/>
        <w:t>Tai vienintelė Jūsų įgyta specialybė?</w:t>
      </w:r>
    </w:p>
    <w:p w:rsidR="00D02407" w:rsidRPr="000F6B20" w:rsidRDefault="00D02407" w:rsidP="00B90FCD">
      <w:pPr>
        <w:spacing w:line="360" w:lineRule="auto"/>
        <w:jc w:val="both"/>
        <w:rPr>
          <w:rFonts w:ascii="Times New Roman" w:hAnsi="Times New Roman"/>
          <w:sz w:val="24"/>
          <w:szCs w:val="24"/>
        </w:rPr>
      </w:pPr>
      <w:r w:rsidRPr="000F6B20">
        <w:rPr>
          <w:rFonts w:ascii="Times New Roman" w:hAnsi="Times New Roman"/>
          <w:sz w:val="24"/>
          <w:szCs w:val="24"/>
        </w:rPr>
        <w:t>r. Ne, dar baigiau „profkę“, technikos operatorius.</w:t>
      </w:r>
    </w:p>
    <w:p w:rsidR="00D02407" w:rsidRPr="000F6B20" w:rsidRDefault="00D02407" w:rsidP="00B90FCD">
      <w:pPr>
        <w:pStyle w:val="ListParagraph"/>
        <w:spacing w:line="360" w:lineRule="auto"/>
        <w:ind w:left="709" w:firstLine="587"/>
        <w:jc w:val="both"/>
        <w:rPr>
          <w:rFonts w:ascii="Times New Roman" w:hAnsi="Times New Roman"/>
          <w:sz w:val="24"/>
          <w:szCs w:val="24"/>
          <w:lang w:val="en-US"/>
        </w:rPr>
      </w:pPr>
      <w:r w:rsidRPr="000F6B20">
        <w:rPr>
          <w:rFonts w:ascii="Times New Roman" w:hAnsi="Times New Roman"/>
          <w:sz w:val="24"/>
          <w:szCs w:val="24"/>
          <w:lang w:val="en-US"/>
        </w:rPr>
        <w:t>Ar sunku buvo išsirinkti mokymosi krypt</w:t>
      </w:r>
      <w:r w:rsidRPr="000F6B20">
        <w:rPr>
          <w:rFonts w:ascii="Times New Roman" w:hAnsi="Times New Roman"/>
          <w:sz w:val="24"/>
          <w:szCs w:val="24"/>
        </w:rPr>
        <w:t>į</w:t>
      </w:r>
      <w:r w:rsidRPr="000F6B20">
        <w:rPr>
          <w:rFonts w:ascii="Times New Roman" w:hAnsi="Times New Roman"/>
          <w:sz w:val="24"/>
          <w:szCs w:val="24"/>
          <w:lang w:val="en-US"/>
        </w:rPr>
        <w:t>?</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r. Pirmą gal lengviau, antrą kaip spėjau, taip įstojau.</w:t>
      </w:r>
    </w:p>
    <w:p w:rsidR="00D02407" w:rsidRPr="000F6B20" w:rsidRDefault="00D02407" w:rsidP="00B90FCD">
      <w:pPr>
        <w:pStyle w:val="ListParagraph"/>
        <w:spacing w:line="360" w:lineRule="auto"/>
        <w:ind w:left="709" w:firstLine="587"/>
        <w:jc w:val="both"/>
        <w:rPr>
          <w:rFonts w:ascii="Times New Roman" w:hAnsi="Times New Roman"/>
          <w:sz w:val="24"/>
          <w:szCs w:val="24"/>
          <w:lang w:val="en-US"/>
        </w:rPr>
      </w:pPr>
      <w:r w:rsidRPr="000F6B20">
        <w:rPr>
          <w:rFonts w:ascii="Times New Roman" w:hAnsi="Times New Roman"/>
          <w:sz w:val="24"/>
          <w:szCs w:val="24"/>
          <w:lang w:val="en-US"/>
        </w:rPr>
        <w:t xml:space="preserve">Ar daug profesijos pasirinkimio variantų svarstėte? </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r. Labiausiai norėjau į teisę įstot.</w:t>
      </w:r>
    </w:p>
    <w:p w:rsidR="00D02407" w:rsidRPr="000F6B20" w:rsidRDefault="00D02407" w:rsidP="00B90FCD">
      <w:pPr>
        <w:spacing w:line="360" w:lineRule="auto"/>
        <w:jc w:val="both"/>
        <w:rPr>
          <w:rFonts w:ascii="Times New Roman" w:hAnsi="Times New Roman"/>
          <w:sz w:val="24"/>
          <w:szCs w:val="24"/>
        </w:rPr>
      </w:pPr>
      <w:r w:rsidRPr="000F6B20">
        <w:rPr>
          <w:rFonts w:ascii="Times New Roman" w:hAnsi="Times New Roman"/>
          <w:sz w:val="24"/>
          <w:szCs w:val="24"/>
        </w:rPr>
        <w:tab/>
        <w:t>Kodėl išsirinkote būtent šią?</w:t>
      </w:r>
    </w:p>
    <w:p w:rsidR="00D02407" w:rsidRPr="000F6B20" w:rsidRDefault="00D02407" w:rsidP="00B90FCD">
      <w:pPr>
        <w:spacing w:line="360" w:lineRule="auto"/>
        <w:jc w:val="both"/>
        <w:rPr>
          <w:rFonts w:ascii="Times New Roman" w:hAnsi="Times New Roman"/>
          <w:sz w:val="24"/>
          <w:szCs w:val="24"/>
        </w:rPr>
      </w:pPr>
      <w:r w:rsidRPr="000F6B20">
        <w:rPr>
          <w:rFonts w:ascii="Times New Roman" w:hAnsi="Times New Roman"/>
          <w:sz w:val="24"/>
          <w:szCs w:val="24"/>
        </w:rPr>
        <w:t>r. Didesni šansai įstot buvo.</w:t>
      </w:r>
    </w:p>
    <w:p w:rsidR="00D02407" w:rsidRPr="000F6B20" w:rsidRDefault="00D02407" w:rsidP="00B90FCD">
      <w:pPr>
        <w:spacing w:line="360" w:lineRule="auto"/>
        <w:jc w:val="both"/>
        <w:rPr>
          <w:rFonts w:ascii="Times New Roman" w:hAnsi="Times New Roman"/>
          <w:sz w:val="24"/>
          <w:szCs w:val="24"/>
          <w:lang w:val="en-US"/>
        </w:rPr>
      </w:pPr>
      <w:r>
        <w:rPr>
          <w:rFonts w:ascii="Times New Roman" w:hAnsi="Times New Roman"/>
          <w:sz w:val="24"/>
          <w:szCs w:val="24"/>
        </w:rPr>
        <w:tab/>
      </w:r>
      <w:r w:rsidRPr="000F6B20">
        <w:rPr>
          <w:rFonts w:ascii="Times New Roman" w:hAnsi="Times New Roman"/>
          <w:sz w:val="24"/>
          <w:szCs w:val="24"/>
          <w:lang w:val="en-US"/>
        </w:rPr>
        <w:t>Kas, Jūsų nuomone, svarbu renkantis profesiją?</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r. Pagal galimybę, pagal norus.</w:t>
      </w:r>
    </w:p>
    <w:p w:rsidR="00D02407" w:rsidRPr="000F6B20" w:rsidRDefault="00D02407" w:rsidP="00B90FCD">
      <w:pPr>
        <w:pStyle w:val="ListParagraph"/>
        <w:spacing w:line="360" w:lineRule="auto"/>
        <w:ind w:left="0" w:firstLine="1276"/>
        <w:jc w:val="both"/>
        <w:rPr>
          <w:rFonts w:ascii="Times New Roman" w:hAnsi="Times New Roman"/>
          <w:sz w:val="24"/>
          <w:szCs w:val="24"/>
          <w:lang w:val="en-US"/>
        </w:rPr>
      </w:pPr>
      <w:r w:rsidRPr="000F6B20">
        <w:rPr>
          <w:rFonts w:ascii="Times New Roman" w:hAnsi="Times New Roman"/>
          <w:sz w:val="24"/>
          <w:szCs w:val="24"/>
          <w:lang w:val="en-US"/>
        </w:rPr>
        <w:t xml:space="preserve">Ar atsižvelgėte į galimybę rasti darbą baigus mokslus? Jog tai paklausi, populiari specialybė? </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r. Taip, aišku.</w:t>
      </w:r>
    </w:p>
    <w:p w:rsidR="00D02407" w:rsidRPr="000F6B20" w:rsidRDefault="00D02407" w:rsidP="00B90FCD">
      <w:pPr>
        <w:pStyle w:val="ListParagraph"/>
        <w:spacing w:line="360" w:lineRule="auto"/>
        <w:ind w:firstLine="576"/>
        <w:jc w:val="both"/>
        <w:rPr>
          <w:rFonts w:ascii="Times New Roman" w:hAnsi="Times New Roman"/>
          <w:sz w:val="24"/>
          <w:szCs w:val="24"/>
          <w:lang w:val="en-US"/>
        </w:rPr>
      </w:pPr>
      <w:r w:rsidRPr="000F6B20">
        <w:rPr>
          <w:rFonts w:ascii="Times New Roman" w:hAnsi="Times New Roman"/>
          <w:sz w:val="24"/>
          <w:szCs w:val="24"/>
          <w:lang w:val="en-US"/>
        </w:rPr>
        <w:t>Ar į savo sveikatą atsižvelgėte, kad galėsite dirbti šį darbą</w:t>
      </w:r>
      <w:r w:rsidRPr="000F6B20">
        <w:rPr>
          <w:rFonts w:ascii="Times New Roman" w:hAnsi="Times New Roman"/>
          <w:sz w:val="24"/>
          <w:szCs w:val="24"/>
        </w:rPr>
        <w:t xml:space="preserve"> baigęs mokslus</w:t>
      </w:r>
      <w:r w:rsidRPr="000F6B20">
        <w:rPr>
          <w:rFonts w:ascii="Times New Roman" w:hAnsi="Times New Roman"/>
          <w:sz w:val="24"/>
          <w:szCs w:val="24"/>
          <w:lang w:val="en-US"/>
        </w:rPr>
        <w:t xml:space="preserve">? </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r. Tai, man atrodo, pirmas dalykas.</w:t>
      </w:r>
    </w:p>
    <w:p w:rsidR="00D02407" w:rsidRPr="000F6B20" w:rsidRDefault="00D02407" w:rsidP="00B90FCD">
      <w:pPr>
        <w:pStyle w:val="ListParagraph"/>
        <w:spacing w:line="360" w:lineRule="auto"/>
        <w:ind w:left="0" w:firstLine="1296"/>
        <w:jc w:val="both"/>
        <w:rPr>
          <w:rFonts w:ascii="Times New Roman" w:hAnsi="Times New Roman"/>
          <w:sz w:val="24"/>
          <w:szCs w:val="24"/>
          <w:lang w:val="en-US"/>
        </w:rPr>
      </w:pPr>
      <w:r w:rsidRPr="000F6B20">
        <w:rPr>
          <w:rFonts w:ascii="Times New Roman" w:hAnsi="Times New Roman"/>
          <w:sz w:val="24"/>
          <w:szCs w:val="24"/>
          <w:lang w:val="en-US"/>
        </w:rPr>
        <w:lastRenderedPageBreak/>
        <w:t>Planuojant karjerą nustatomos tam tikros darbo vertybės, kurios vertina kas svarbu darbe, kas ne, kas naudinga – nenaudinga, tolerancija kitiems darbe, pasitikėjimas savo jėgomis darbe?  Kaip tai vertinate?</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 xml:space="preserve">r. Man atrodo, kad pagrindinis dalykas – finansai. Jeigu gerai dirbsi ir uždirbsi, tai ir karjera </w:t>
      </w:r>
      <w:smartTag w:uri="urn:schemas-microsoft-com:office:smarttags" w:element="City">
        <w:r w:rsidRPr="000F6B20">
          <w:rPr>
            <w:rFonts w:ascii="Times New Roman" w:hAnsi="Times New Roman"/>
            <w:sz w:val="24"/>
            <w:szCs w:val="24"/>
            <w:lang w:val="en-US"/>
          </w:rPr>
          <w:t>gera</w:t>
        </w:r>
      </w:smartTag>
      <w:r w:rsidRPr="000F6B20">
        <w:rPr>
          <w:rFonts w:ascii="Times New Roman" w:hAnsi="Times New Roman"/>
          <w:sz w:val="24"/>
          <w:szCs w:val="24"/>
          <w:lang w:val="en-US"/>
        </w:rPr>
        <w:t xml:space="preserve"> bus, ir alga bus </w:t>
      </w:r>
      <w:smartTag w:uri="urn:schemas-microsoft-com:office:smarttags" w:element="place">
        <w:smartTag w:uri="urn:schemas-microsoft-com:office:smarttags" w:element="City">
          <w:r w:rsidRPr="000F6B20">
            <w:rPr>
              <w:rFonts w:ascii="Times New Roman" w:hAnsi="Times New Roman"/>
              <w:sz w:val="24"/>
              <w:szCs w:val="24"/>
              <w:lang w:val="en-US"/>
            </w:rPr>
            <w:t>gera</w:t>
          </w:r>
        </w:smartTag>
      </w:smartTag>
      <w:r w:rsidRPr="000F6B20">
        <w:rPr>
          <w:rFonts w:ascii="Times New Roman" w:hAnsi="Times New Roman"/>
          <w:sz w:val="24"/>
          <w:szCs w:val="24"/>
          <w:lang w:val="en-US"/>
        </w:rPr>
        <w:t>, ir asmeniniai poreikiai bus patenkinti.</w:t>
      </w:r>
    </w:p>
    <w:p w:rsidR="00D02407" w:rsidRPr="000F6B20" w:rsidRDefault="00D02407" w:rsidP="00B90FCD">
      <w:pPr>
        <w:pStyle w:val="ListParagraph"/>
        <w:spacing w:line="360" w:lineRule="auto"/>
        <w:ind w:firstLine="576"/>
        <w:jc w:val="both"/>
        <w:rPr>
          <w:rFonts w:ascii="Times New Roman" w:hAnsi="Times New Roman"/>
          <w:sz w:val="24"/>
          <w:szCs w:val="24"/>
        </w:rPr>
      </w:pPr>
      <w:r w:rsidRPr="000F6B20">
        <w:rPr>
          <w:rFonts w:ascii="Times New Roman" w:hAnsi="Times New Roman"/>
          <w:sz w:val="24"/>
          <w:szCs w:val="24"/>
        </w:rPr>
        <w:t xml:space="preserve">Gal prieš pasirinkdamas profesiją turėjote darbo patirties? </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r. Jo. Dirbau ir barmenu, ir padaveju, ir picų kepėju, dažytojų pas žmones.</w:t>
      </w:r>
    </w:p>
    <w:p w:rsidR="00D02407" w:rsidRPr="000F6B20" w:rsidRDefault="00D02407" w:rsidP="00B90FCD">
      <w:pPr>
        <w:pStyle w:val="ListParagraph"/>
        <w:spacing w:line="360" w:lineRule="auto"/>
        <w:ind w:firstLine="576"/>
        <w:jc w:val="both"/>
        <w:rPr>
          <w:rFonts w:ascii="Times New Roman" w:hAnsi="Times New Roman"/>
          <w:sz w:val="24"/>
          <w:szCs w:val="24"/>
        </w:rPr>
      </w:pPr>
      <w:r w:rsidRPr="000F6B20">
        <w:rPr>
          <w:rFonts w:ascii="Times New Roman" w:hAnsi="Times New Roman"/>
          <w:sz w:val="24"/>
          <w:szCs w:val="24"/>
        </w:rPr>
        <w:t>O polinkių buvo?</w:t>
      </w:r>
    </w:p>
    <w:p w:rsidR="00D02407" w:rsidRPr="000F6B20" w:rsidRDefault="00D02407" w:rsidP="00B90FCD">
      <w:pPr>
        <w:spacing w:line="360" w:lineRule="auto"/>
        <w:ind w:left="1296" w:hanging="1296"/>
        <w:jc w:val="both"/>
        <w:rPr>
          <w:rFonts w:ascii="Times New Roman" w:hAnsi="Times New Roman"/>
          <w:sz w:val="24"/>
          <w:szCs w:val="24"/>
        </w:rPr>
      </w:pPr>
      <w:r w:rsidRPr="000F6B20">
        <w:rPr>
          <w:rFonts w:ascii="Times New Roman" w:hAnsi="Times New Roman"/>
          <w:sz w:val="24"/>
          <w:szCs w:val="24"/>
        </w:rPr>
        <w:t>r. Man tada labiau pinigai rūpėjo.</w:t>
      </w:r>
    </w:p>
    <w:p w:rsidR="00D02407" w:rsidRPr="000F6B20" w:rsidRDefault="00D02407" w:rsidP="00B90FCD">
      <w:pPr>
        <w:pStyle w:val="ListParagraph"/>
        <w:spacing w:line="360" w:lineRule="auto"/>
        <w:ind w:left="0" w:firstLine="1276"/>
        <w:jc w:val="both"/>
        <w:rPr>
          <w:rFonts w:ascii="Times New Roman" w:hAnsi="Times New Roman"/>
          <w:sz w:val="24"/>
          <w:szCs w:val="24"/>
        </w:rPr>
      </w:pPr>
      <w:r w:rsidRPr="000F6B20">
        <w:rPr>
          <w:rFonts w:ascii="Times New Roman" w:hAnsi="Times New Roman"/>
          <w:sz w:val="24"/>
          <w:szCs w:val="24"/>
        </w:rPr>
        <w:t xml:space="preserve">Sakykime </w:t>
      </w:r>
      <w:r w:rsidRPr="000F6B20">
        <w:rPr>
          <w:rFonts w:ascii="Times New Roman" w:hAnsi="Times New Roman"/>
          <w:i/>
          <w:sz w:val="24"/>
          <w:szCs w:val="24"/>
        </w:rPr>
        <w:t>Savęs vertinimas.</w:t>
      </w:r>
      <w:r w:rsidRPr="000F6B20">
        <w:rPr>
          <w:rFonts w:ascii="Times New Roman" w:hAnsi="Times New Roman"/>
          <w:sz w:val="24"/>
          <w:szCs w:val="24"/>
        </w:rPr>
        <w:t xml:space="preserve"> Ar analizavote save, lyginote savo ypatybes su kitais asmenimis prieš renkantis profesiją?</w:t>
      </w:r>
    </w:p>
    <w:p w:rsidR="00D02407" w:rsidRPr="000F6B20" w:rsidRDefault="00D02407" w:rsidP="00B90FCD">
      <w:pPr>
        <w:spacing w:line="360" w:lineRule="auto"/>
        <w:jc w:val="both"/>
        <w:rPr>
          <w:rFonts w:ascii="Times New Roman" w:hAnsi="Times New Roman"/>
          <w:sz w:val="24"/>
          <w:szCs w:val="24"/>
        </w:rPr>
      </w:pPr>
      <w:r w:rsidRPr="000F6B20">
        <w:rPr>
          <w:rFonts w:ascii="Times New Roman" w:hAnsi="Times New Roman"/>
          <w:sz w:val="24"/>
          <w:szCs w:val="24"/>
        </w:rPr>
        <w:t>r. Nelabai.</w:t>
      </w:r>
    </w:p>
    <w:p w:rsidR="00D02407" w:rsidRPr="000F6B20" w:rsidRDefault="00D02407" w:rsidP="00B90FCD">
      <w:pPr>
        <w:spacing w:line="360" w:lineRule="auto"/>
        <w:ind w:firstLine="1276"/>
        <w:jc w:val="both"/>
        <w:rPr>
          <w:rFonts w:ascii="Times New Roman" w:hAnsi="Times New Roman"/>
          <w:sz w:val="24"/>
          <w:szCs w:val="24"/>
          <w:lang w:val="en-US"/>
        </w:rPr>
      </w:pPr>
      <w:r w:rsidRPr="000F6B20">
        <w:rPr>
          <w:rFonts w:ascii="Times New Roman" w:hAnsi="Times New Roman"/>
          <w:sz w:val="24"/>
          <w:szCs w:val="24"/>
          <w:lang w:val="en-US"/>
        </w:rPr>
        <w:t xml:space="preserve">Ar mokykloje Jus konsultavo profesijos pasirinkimo konsultantai kas dabar labai populiaru 8-9 – oje klasėje prieš profiliavimą. Moksleiviai atlieka įvairius testus, kokioms specialybėms, profesijoms tiktų? </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r. Buvo jau, bet neklausiau aš.</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ab/>
        <w:t xml:space="preserve">Ar kada nors dvejojote </w:t>
      </w:r>
      <w:smartTag w:uri="urn:schemas-microsoft-com:office:smarttags" w:element="place">
        <w:smartTag w:uri="urn:schemas-microsoft-com:office:smarttags" w:element="State">
          <w:r w:rsidRPr="000F6B20">
            <w:rPr>
              <w:rFonts w:ascii="Times New Roman" w:hAnsi="Times New Roman"/>
              <w:sz w:val="24"/>
              <w:szCs w:val="24"/>
              <w:lang w:val="en-US"/>
            </w:rPr>
            <w:t>dėl</w:t>
          </w:r>
        </w:smartTag>
      </w:smartTag>
      <w:r w:rsidRPr="000F6B20">
        <w:rPr>
          <w:rFonts w:ascii="Times New Roman" w:hAnsi="Times New Roman"/>
          <w:sz w:val="24"/>
          <w:szCs w:val="24"/>
          <w:lang w:val="en-US"/>
        </w:rPr>
        <w:t xml:space="preserve"> pasirinktos savo profesijos? </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r. Ne, patinka iššūkiai man.</w:t>
      </w:r>
      <w:r w:rsidRPr="000F6B20">
        <w:rPr>
          <w:rFonts w:ascii="Times New Roman" w:hAnsi="Times New Roman"/>
          <w:sz w:val="24"/>
          <w:szCs w:val="24"/>
          <w:lang w:val="en-US"/>
        </w:rPr>
        <w:tab/>
      </w:r>
    </w:p>
    <w:p w:rsidR="00D02407" w:rsidRPr="000F6B20" w:rsidRDefault="00D02407" w:rsidP="00B90FCD">
      <w:pPr>
        <w:spacing w:line="360" w:lineRule="auto"/>
        <w:ind w:firstLine="1276"/>
        <w:jc w:val="both"/>
        <w:rPr>
          <w:rFonts w:ascii="Times New Roman" w:hAnsi="Times New Roman"/>
          <w:sz w:val="24"/>
          <w:szCs w:val="24"/>
          <w:lang w:val="en-US"/>
        </w:rPr>
      </w:pPr>
      <w:r w:rsidRPr="000F6B20">
        <w:rPr>
          <w:rFonts w:ascii="Times New Roman" w:hAnsi="Times New Roman"/>
          <w:sz w:val="24"/>
          <w:szCs w:val="24"/>
          <w:lang w:val="en-US"/>
        </w:rPr>
        <w:t xml:space="preserve">Norai (svajonės) ir galimybės renkantis profesiją – ar sutapo? (noriu - galiu – reikia) </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r. Daugmaž.</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ab/>
        <w:t>Gal galėtumėte papasakoti?</w:t>
      </w:r>
    </w:p>
    <w:p w:rsidR="00D02407" w:rsidRPr="000255AC"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r. Sutapo, ko tikėjausi iš paskutinio darbo.</w:t>
      </w:r>
    </w:p>
    <w:p w:rsidR="00D02407" w:rsidRPr="00B43A26" w:rsidRDefault="00D02407" w:rsidP="00B90FCD">
      <w:pPr>
        <w:spacing w:line="360" w:lineRule="auto"/>
        <w:jc w:val="both"/>
        <w:rPr>
          <w:rFonts w:ascii="Times New Roman" w:hAnsi="Times New Roman"/>
          <w:sz w:val="24"/>
          <w:szCs w:val="24"/>
          <w:lang w:val="en-US"/>
        </w:rPr>
      </w:pPr>
      <w:r w:rsidRPr="00B43A26">
        <w:rPr>
          <w:rFonts w:ascii="Times New Roman" w:hAnsi="Times New Roman"/>
          <w:sz w:val="24"/>
          <w:szCs w:val="24"/>
          <w:lang w:val="en-US"/>
        </w:rPr>
        <w:t>DARBAS IR KARJERA</w:t>
      </w:r>
    </w:p>
    <w:p w:rsidR="00D02407" w:rsidRPr="000F6B20" w:rsidRDefault="00D02407" w:rsidP="00B90FCD">
      <w:pPr>
        <w:spacing w:line="360" w:lineRule="auto"/>
        <w:ind w:left="360" w:firstLine="936"/>
        <w:jc w:val="both"/>
        <w:rPr>
          <w:rFonts w:ascii="Times New Roman" w:hAnsi="Times New Roman"/>
          <w:sz w:val="24"/>
          <w:szCs w:val="24"/>
          <w:lang w:val="en-US"/>
        </w:rPr>
      </w:pPr>
      <w:r w:rsidRPr="000F6B20">
        <w:rPr>
          <w:rFonts w:ascii="Times New Roman" w:hAnsi="Times New Roman"/>
          <w:sz w:val="24"/>
          <w:szCs w:val="24"/>
          <w:lang w:val="en-US"/>
        </w:rPr>
        <w:t xml:space="preserve"> Ar dirbote pagal įgyta išsilavinimą?</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r. Ne.</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ab/>
        <w:t>Kodėl?</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lastRenderedPageBreak/>
        <w:t>r. Nenorėjau, nors buvo siūlymas.</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ab/>
        <w:t>Kokius darbus dirbote?</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 xml:space="preserve">r. </w:t>
      </w:r>
      <w:r>
        <w:rPr>
          <w:rFonts w:ascii="Times New Roman" w:hAnsi="Times New Roman"/>
          <w:sz w:val="24"/>
          <w:szCs w:val="24"/>
          <w:lang w:val="en-US"/>
        </w:rPr>
        <w:t>Dirbau barmenu,</w:t>
      </w:r>
      <w:r w:rsidRPr="000F6B20">
        <w:rPr>
          <w:rFonts w:ascii="Times New Roman" w:hAnsi="Times New Roman"/>
          <w:sz w:val="24"/>
          <w:szCs w:val="24"/>
          <w:lang w:val="en-US"/>
        </w:rPr>
        <w:t xml:space="preserve"> padaveju, picų kepėju, kazino krupje, pas žmones vienetinius darbus dar.</w:t>
      </w:r>
    </w:p>
    <w:p w:rsidR="00D02407" w:rsidRPr="000F6B20" w:rsidRDefault="00D02407" w:rsidP="00B90FCD">
      <w:pPr>
        <w:spacing w:line="360" w:lineRule="auto"/>
        <w:ind w:left="360" w:firstLine="936"/>
        <w:jc w:val="both"/>
        <w:rPr>
          <w:rFonts w:ascii="Times New Roman" w:hAnsi="Times New Roman"/>
          <w:sz w:val="24"/>
          <w:szCs w:val="24"/>
          <w:lang w:val="en-US"/>
        </w:rPr>
      </w:pPr>
      <w:r w:rsidRPr="000F6B20">
        <w:rPr>
          <w:rFonts w:ascii="Times New Roman" w:hAnsi="Times New Roman"/>
          <w:sz w:val="24"/>
          <w:szCs w:val="24"/>
          <w:lang w:val="en-US"/>
        </w:rPr>
        <w:t xml:space="preserve">O kokios Jūsų darbų ketimo priežastys? </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r. Šiaip... Buvo, kad vienu metu dirbi per kelis darbus.</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ab/>
        <w:t>Koks ilgiausias nedirbtas laikotarpis?</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r. Ko gero, dabar, beveik metai.</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ab/>
        <w:t>O kaip ieškote darbo?</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r. Darbo biržą  internete, skelbimus skaitau.</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ab/>
        <w:t>O kokios nedarbo priežastys?</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r. Įmonė bankrotavo.</w:t>
      </w:r>
    </w:p>
    <w:p w:rsidR="00D02407" w:rsidRPr="00B31756" w:rsidRDefault="00D02407" w:rsidP="00B90FCD">
      <w:pPr>
        <w:spacing w:line="360" w:lineRule="auto"/>
        <w:ind w:firstLine="1276"/>
        <w:jc w:val="both"/>
        <w:rPr>
          <w:rFonts w:ascii="Times New Roman" w:hAnsi="Times New Roman"/>
          <w:sz w:val="24"/>
          <w:szCs w:val="24"/>
        </w:rPr>
      </w:pPr>
      <w:r w:rsidRPr="000F6B20">
        <w:rPr>
          <w:rFonts w:ascii="Times New Roman" w:hAnsi="Times New Roman"/>
          <w:sz w:val="24"/>
          <w:szCs w:val="24"/>
        </w:rPr>
        <w:t xml:space="preserve">Štai čia yra lapas, kuriame surašytos žmogaus charakterį apibūdinančios savybės. </w:t>
      </w:r>
      <w:r w:rsidRPr="005052A9">
        <w:rPr>
          <w:rFonts w:ascii="Times New Roman" w:hAnsi="Times New Roman"/>
          <w:sz w:val="24"/>
          <w:szCs w:val="24"/>
        </w:rPr>
        <w:t xml:space="preserve">Kokios asmeninės savybės, apibūdinančios Jūsų charakterį padėtų/trukdytų Jums dirbti? </w:t>
      </w:r>
    </w:p>
    <w:p w:rsidR="00D02407" w:rsidRPr="000F6B20" w:rsidRDefault="00D02407" w:rsidP="00502B28">
      <w:pPr>
        <w:tabs>
          <w:tab w:val="left" w:pos="285"/>
        </w:tabs>
        <w:spacing w:after="0" w:line="360" w:lineRule="auto"/>
        <w:ind w:right="-1"/>
        <w:jc w:val="both"/>
        <w:rPr>
          <w:rFonts w:ascii="Times New Roman" w:hAnsi="Times New Roman"/>
          <w:sz w:val="24"/>
          <w:szCs w:val="24"/>
        </w:rPr>
      </w:pPr>
      <w:r w:rsidRPr="005052A9">
        <w:rPr>
          <w:rFonts w:ascii="Times New Roman" w:hAnsi="Times New Roman"/>
          <w:sz w:val="24"/>
          <w:szCs w:val="24"/>
        </w:rPr>
        <w:t xml:space="preserve">r. </w:t>
      </w:r>
      <w:r w:rsidRPr="000F6B20">
        <w:rPr>
          <w:rFonts w:ascii="Times New Roman" w:hAnsi="Times New Roman"/>
          <w:sz w:val="24"/>
          <w:szCs w:val="24"/>
        </w:rPr>
        <w:t>Nesistengiu kritiškai vertinti savo galimybių ir elgesio, siekiu asmeninės pažangos, iš savo darbo tikiuosi asmeninės naudos.</w:t>
      </w:r>
    </w:p>
    <w:p w:rsidR="00D02407" w:rsidRPr="00B31756" w:rsidRDefault="00D02407" w:rsidP="00502B28">
      <w:pPr>
        <w:spacing w:line="360" w:lineRule="auto"/>
        <w:ind w:right="-1" w:firstLine="1296"/>
        <w:jc w:val="both"/>
        <w:rPr>
          <w:rFonts w:ascii="Times New Roman" w:hAnsi="Times New Roman"/>
          <w:sz w:val="24"/>
          <w:szCs w:val="24"/>
        </w:rPr>
      </w:pPr>
      <w:r w:rsidRPr="005052A9">
        <w:rPr>
          <w:rFonts w:ascii="Times New Roman" w:hAnsi="Times New Roman"/>
          <w:sz w:val="24"/>
          <w:szCs w:val="24"/>
        </w:rPr>
        <w:t>Kitoje pusėje yra keli svarbūs žmogaus gyvenime elementai, tarp jų paminėtas darbas. Kelintą vietą gyvenime užima darbas? Išvardykite eilės tvarka</w:t>
      </w:r>
    </w:p>
    <w:p w:rsidR="00D02407" w:rsidRPr="000F6B20" w:rsidRDefault="00D02407" w:rsidP="00B90FCD">
      <w:pPr>
        <w:spacing w:line="360" w:lineRule="auto"/>
        <w:jc w:val="both"/>
        <w:rPr>
          <w:rFonts w:ascii="Times New Roman" w:hAnsi="Times New Roman"/>
          <w:sz w:val="24"/>
          <w:szCs w:val="24"/>
        </w:rPr>
      </w:pPr>
      <w:r w:rsidRPr="005052A9">
        <w:rPr>
          <w:rFonts w:ascii="Times New Roman" w:hAnsi="Times New Roman"/>
          <w:sz w:val="24"/>
          <w:szCs w:val="24"/>
        </w:rPr>
        <w:t>r. 1.asmeninis gyvenimas, 4.savęs tobulinimas, 6.šeimyniniai santykiai, 2.santykiai su draugais, 3.darbo santykiai,  5.materialinė padėtis.</w:t>
      </w:r>
    </w:p>
    <w:p w:rsidR="00D02407" w:rsidRPr="000F6B20" w:rsidRDefault="00D02407" w:rsidP="00B90FCD">
      <w:pPr>
        <w:spacing w:line="360" w:lineRule="auto"/>
        <w:ind w:left="360" w:firstLine="936"/>
        <w:jc w:val="both"/>
        <w:rPr>
          <w:rFonts w:ascii="Times New Roman" w:hAnsi="Times New Roman"/>
          <w:sz w:val="24"/>
          <w:szCs w:val="24"/>
          <w:lang w:val="en-US"/>
        </w:rPr>
      </w:pPr>
      <w:smartTag w:uri="urn:schemas-microsoft-com:office:smarttags" w:element="place">
        <w:r w:rsidRPr="000F6B20">
          <w:rPr>
            <w:rFonts w:ascii="Times New Roman" w:hAnsi="Times New Roman"/>
            <w:sz w:val="24"/>
            <w:szCs w:val="24"/>
            <w:lang w:val="en-US"/>
          </w:rPr>
          <w:t>Vis</w:t>
        </w:r>
      </w:smartTag>
      <w:r w:rsidRPr="000F6B20">
        <w:rPr>
          <w:rFonts w:ascii="Times New Roman" w:hAnsi="Times New Roman"/>
          <w:sz w:val="24"/>
          <w:szCs w:val="24"/>
          <w:lang w:val="en-US"/>
        </w:rPr>
        <w:t xml:space="preserve"> da</w:t>
      </w:r>
      <w:r w:rsidRPr="000F6B20">
        <w:rPr>
          <w:rFonts w:ascii="Times New Roman" w:hAnsi="Times New Roman"/>
          <w:sz w:val="24"/>
          <w:szCs w:val="24"/>
        </w:rPr>
        <w:t>žniau girdime žodį karjera.</w:t>
      </w:r>
      <w:r w:rsidRPr="000F6B20">
        <w:rPr>
          <w:rFonts w:ascii="Times New Roman" w:hAnsi="Times New Roman"/>
          <w:sz w:val="24"/>
          <w:szCs w:val="24"/>
          <w:lang w:val="en-US"/>
        </w:rPr>
        <w:t xml:space="preserve"> O kas tai yra karjera? </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r. Karjera –  nuo žemiausio darbuotojo ir iki vadovaujančio darbuotojo.</w:t>
      </w:r>
    </w:p>
    <w:p w:rsidR="00D02407" w:rsidRPr="000F6B20" w:rsidRDefault="00D02407" w:rsidP="00B90FCD">
      <w:pPr>
        <w:spacing w:line="360" w:lineRule="auto"/>
        <w:ind w:left="360" w:firstLine="936"/>
        <w:jc w:val="both"/>
        <w:rPr>
          <w:rFonts w:ascii="Times New Roman" w:hAnsi="Times New Roman"/>
          <w:sz w:val="24"/>
          <w:szCs w:val="24"/>
          <w:lang w:val="en-US"/>
        </w:rPr>
      </w:pPr>
      <w:r w:rsidRPr="000F6B20">
        <w:rPr>
          <w:rFonts w:ascii="Times New Roman" w:hAnsi="Times New Roman"/>
          <w:sz w:val="24"/>
          <w:szCs w:val="24"/>
          <w:lang w:val="en-US"/>
        </w:rPr>
        <w:t xml:space="preserve">O  kopimas karjeros laiptais? </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 xml:space="preserve">r. </w:t>
      </w:r>
      <w:smartTag w:uri="urn:schemas-microsoft-com:office:smarttags" w:element="place">
        <w:r w:rsidRPr="000F6B20">
          <w:rPr>
            <w:rFonts w:ascii="Times New Roman" w:hAnsi="Times New Roman"/>
            <w:sz w:val="24"/>
            <w:szCs w:val="24"/>
            <w:lang w:val="en-US"/>
          </w:rPr>
          <w:t>Po</w:t>
        </w:r>
      </w:smartTag>
      <w:r w:rsidRPr="000F6B20">
        <w:rPr>
          <w:rFonts w:ascii="Times New Roman" w:hAnsi="Times New Roman"/>
          <w:sz w:val="24"/>
          <w:szCs w:val="24"/>
          <w:lang w:val="en-US"/>
        </w:rPr>
        <w:t xml:space="preserve"> “biški geriau daryti”.</w:t>
      </w:r>
    </w:p>
    <w:p w:rsidR="00D02407" w:rsidRPr="000F6B20" w:rsidRDefault="00D02407" w:rsidP="00B90FCD">
      <w:pPr>
        <w:spacing w:line="360" w:lineRule="auto"/>
        <w:ind w:left="360" w:firstLine="936"/>
        <w:jc w:val="both"/>
        <w:rPr>
          <w:rFonts w:ascii="Times New Roman" w:hAnsi="Times New Roman"/>
          <w:sz w:val="24"/>
          <w:szCs w:val="24"/>
          <w:lang w:val="en-US"/>
        </w:rPr>
      </w:pPr>
      <w:r w:rsidRPr="000F6B20">
        <w:rPr>
          <w:rFonts w:ascii="Times New Roman" w:hAnsi="Times New Roman"/>
          <w:sz w:val="24"/>
          <w:szCs w:val="24"/>
          <w:lang w:val="en-US"/>
        </w:rPr>
        <w:t>Ar tai Jums svarbu?</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r. Nelabai, paprastas darbas smagesnis būna nei vadovaujantis.</w:t>
      </w:r>
    </w:p>
    <w:p w:rsidR="00D02407" w:rsidRPr="000F6B20" w:rsidRDefault="00D02407" w:rsidP="00B90FCD">
      <w:pPr>
        <w:spacing w:line="360" w:lineRule="auto"/>
        <w:ind w:firstLine="1296"/>
        <w:jc w:val="both"/>
        <w:rPr>
          <w:rFonts w:ascii="Times New Roman" w:hAnsi="Times New Roman"/>
          <w:sz w:val="24"/>
          <w:szCs w:val="24"/>
          <w:lang w:val="en-US"/>
        </w:rPr>
      </w:pPr>
      <w:r w:rsidRPr="000F6B20">
        <w:rPr>
          <w:rFonts w:ascii="Times New Roman" w:hAnsi="Times New Roman"/>
          <w:sz w:val="24"/>
          <w:szCs w:val="24"/>
          <w:lang w:val="en-US"/>
        </w:rPr>
        <w:lastRenderedPageBreak/>
        <w:t>Kokios darbo pareigos Jus tenkintų darbe, kuriame norėtumėte dirbti?</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r. Vėl norėčiau kazino krupje dirbti.</w:t>
      </w:r>
    </w:p>
    <w:p w:rsidR="00D02407" w:rsidRPr="000F6B20" w:rsidRDefault="00D02407" w:rsidP="00B90FCD">
      <w:pPr>
        <w:spacing w:line="360" w:lineRule="auto"/>
        <w:ind w:firstLine="1276"/>
        <w:jc w:val="both"/>
        <w:rPr>
          <w:rFonts w:ascii="Times New Roman" w:hAnsi="Times New Roman"/>
          <w:sz w:val="24"/>
          <w:szCs w:val="24"/>
          <w:lang w:val="en-US"/>
        </w:rPr>
      </w:pPr>
      <w:r w:rsidRPr="000F6B20">
        <w:rPr>
          <w:rFonts w:ascii="Times New Roman" w:hAnsi="Times New Roman"/>
          <w:sz w:val="24"/>
          <w:szCs w:val="24"/>
          <w:lang w:val="en-US"/>
        </w:rPr>
        <w:t>Kas gali užtikrinti sėkmę kopiant karjeros laiptais žmogui? Kokios asmens charakterio savybės, bruožai, ypatybės ar kita?</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 xml:space="preserve">r. Visų pirma, mokėti gerai atlikti darbą, gerai mokėti jį atlikti. Tada vertas kilti, o jei dirba tik </w:t>
      </w:r>
      <w:smartTag w:uri="urn:schemas-microsoft-com:office:smarttags" w:element="place">
        <w:smartTag w:uri="urn:schemas-microsoft-com:office:smarttags" w:element="State">
          <w:r w:rsidRPr="000F6B20">
            <w:rPr>
              <w:rFonts w:ascii="Times New Roman" w:hAnsi="Times New Roman"/>
              <w:sz w:val="24"/>
              <w:szCs w:val="24"/>
              <w:lang w:val="en-US"/>
            </w:rPr>
            <w:t>dėl</w:t>
          </w:r>
        </w:smartTag>
      </w:smartTag>
      <w:r w:rsidRPr="000F6B20">
        <w:rPr>
          <w:rFonts w:ascii="Times New Roman" w:hAnsi="Times New Roman"/>
          <w:sz w:val="24"/>
          <w:szCs w:val="24"/>
          <w:lang w:val="en-US"/>
        </w:rPr>
        <w:t xml:space="preserve"> pinigų, tada karjeros laiptais nepakils.</w:t>
      </w:r>
    </w:p>
    <w:p w:rsidR="00D02407" w:rsidRPr="000F6B20" w:rsidRDefault="00D02407" w:rsidP="00B90FCD">
      <w:pPr>
        <w:spacing w:line="360" w:lineRule="auto"/>
        <w:ind w:firstLine="1296"/>
        <w:jc w:val="both"/>
        <w:rPr>
          <w:rFonts w:ascii="Times New Roman" w:hAnsi="Times New Roman"/>
          <w:sz w:val="24"/>
          <w:szCs w:val="24"/>
          <w:lang w:val="en-US"/>
        </w:rPr>
      </w:pPr>
      <w:r w:rsidRPr="000F6B20">
        <w:rPr>
          <w:rFonts w:ascii="Times New Roman" w:hAnsi="Times New Roman"/>
          <w:sz w:val="24"/>
          <w:szCs w:val="24"/>
          <w:lang w:val="en-US"/>
        </w:rPr>
        <w:t xml:space="preserve">Kas svarbiau – gerai apmokamas ar mėgiamas darbas? </w:t>
      </w:r>
    </w:p>
    <w:p w:rsidR="00D02407" w:rsidRPr="000255AC"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r. Mėgiamas.</w:t>
      </w:r>
    </w:p>
    <w:p w:rsidR="00D02407" w:rsidRPr="000F6B20" w:rsidRDefault="00D02407" w:rsidP="00B90FCD">
      <w:pPr>
        <w:spacing w:line="360" w:lineRule="auto"/>
        <w:jc w:val="both"/>
        <w:rPr>
          <w:rFonts w:ascii="Times New Roman" w:hAnsi="Times New Roman"/>
          <w:sz w:val="24"/>
          <w:szCs w:val="24"/>
          <w:lang w:val="en-US"/>
        </w:rPr>
      </w:pPr>
      <w:r w:rsidRPr="00B43A26">
        <w:rPr>
          <w:rFonts w:ascii="Times New Roman" w:hAnsi="Times New Roman"/>
          <w:sz w:val="24"/>
          <w:szCs w:val="24"/>
          <w:lang w:val="en-US"/>
        </w:rPr>
        <w:t>SUAUGUSIŲJŲ ŠVIETIMAS</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ab/>
        <w:t>Jau minėjote, kad teko lankytis darbo biržoje.</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r. Taip, jau beveik metus einu.</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ab/>
        <w:t>Kokiu tikslu ėjote?</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r. Kad siūlytų darbą ar kursus.</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ab/>
        <w:t>Ir kokias paslaugas suteikė?</w:t>
      </w:r>
    </w:p>
    <w:p w:rsidR="00D02407" w:rsidRPr="000F6B20"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r. Paslaugų nieko, </w:t>
      </w:r>
      <w:r w:rsidRPr="000F6B20">
        <w:rPr>
          <w:rFonts w:ascii="Times New Roman" w:hAnsi="Times New Roman"/>
          <w:sz w:val="24"/>
          <w:szCs w:val="24"/>
          <w:lang w:val="en-US"/>
        </w:rPr>
        <w:t>nieko nepasiūlė.</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ab/>
        <w:t>O išmokos?</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r. Jo, pusę metų gavau.</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ab/>
        <w:t>Tai paslaugas vertinate neigiamai?</w:t>
      </w:r>
    </w:p>
    <w:p w:rsidR="00D02407" w:rsidRPr="000F6B20" w:rsidRDefault="00D02407" w:rsidP="00B90FCD">
      <w:pPr>
        <w:tabs>
          <w:tab w:val="center" w:pos="5103"/>
        </w:tabs>
        <w:spacing w:line="360" w:lineRule="auto"/>
        <w:jc w:val="both"/>
        <w:rPr>
          <w:rFonts w:ascii="Times New Roman" w:hAnsi="Times New Roman"/>
          <w:sz w:val="24"/>
          <w:szCs w:val="24"/>
          <w:lang w:val="en-US"/>
        </w:rPr>
      </w:pPr>
      <w:r w:rsidRPr="000F6B20">
        <w:rPr>
          <w:rFonts w:ascii="Times New Roman" w:hAnsi="Times New Roman"/>
          <w:sz w:val="24"/>
          <w:szCs w:val="24"/>
          <w:lang w:val="en-US"/>
        </w:rPr>
        <w:t>r. Finansiškai per mažai, bet krizė yra krizė.</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ab/>
        <w:t>LDB yra viena iš profesinio informavimo/konsultavimo institucijų Lietuvoje. Gal žinote dar kokias?</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r. Nelabai. Jaunimo kažkokia yra, bet ten darbo biržai priklauso.</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ab/>
        <w:t>O LDRMT?</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r. Oij, ne.</w:t>
      </w:r>
    </w:p>
    <w:p w:rsidR="00D02407" w:rsidRPr="000F6B20" w:rsidRDefault="00D02407" w:rsidP="00B90FCD">
      <w:pPr>
        <w:spacing w:line="360" w:lineRule="auto"/>
        <w:ind w:firstLine="1296"/>
        <w:jc w:val="both"/>
        <w:rPr>
          <w:rFonts w:ascii="Times New Roman" w:hAnsi="Times New Roman"/>
          <w:sz w:val="24"/>
          <w:szCs w:val="24"/>
          <w:lang w:val="en-US"/>
        </w:rPr>
      </w:pPr>
      <w:r w:rsidRPr="000F6B20">
        <w:rPr>
          <w:rFonts w:ascii="Times New Roman" w:hAnsi="Times New Roman"/>
          <w:sz w:val="24"/>
          <w:szCs w:val="24"/>
          <w:lang w:val="en-US"/>
        </w:rPr>
        <w:lastRenderedPageBreak/>
        <w:t xml:space="preserve"> LDB su ja glaudžiai bendradarbiauja, siunčia žmones mokytis, persikvalifikuoti.  Dar yra pedagoginės – psichologinės tarnybos, privačios institucijos, internetiniai tinklapiai.</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r. Tai darbo ieškau per laikraščio, interneto skelbimus. Aišku, ldb.lt, per žmones.</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ab/>
        <w:t>Kas, Jūsų nuomone, yra suaugusių žmonių neformalus švietimas?</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r. Net nežinau kaip čia pasakyti.</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ab/>
        <w:t xml:space="preserve">Tai gali būti </w:t>
      </w:r>
      <w:r w:rsidRPr="000F6B20">
        <w:rPr>
          <w:rFonts w:ascii="Times New Roman" w:hAnsi="Times New Roman"/>
          <w:sz w:val="24"/>
          <w:szCs w:val="24"/>
        </w:rPr>
        <w:t xml:space="preserve">studijų grupės, paskaitos, seminarai, suplanuotos skaitymo programos. </w:t>
      </w:r>
      <w:r w:rsidRPr="005052A9">
        <w:rPr>
          <w:rFonts w:ascii="Times New Roman" w:hAnsi="Times New Roman"/>
          <w:sz w:val="24"/>
          <w:szCs w:val="24"/>
        </w:rPr>
        <w:t xml:space="preserve">Tai procesas, kurio  metu suaugusieji įgyja naujų žinių, įgūdžių kurioje nors konkrečioje srityje. </w:t>
      </w:r>
      <w:r w:rsidRPr="000F6B20">
        <w:rPr>
          <w:rFonts w:ascii="Times New Roman" w:hAnsi="Times New Roman"/>
          <w:sz w:val="24"/>
          <w:szCs w:val="24"/>
          <w:lang w:val="en-US"/>
        </w:rPr>
        <w:t>Dažniausiai iniciatoriai būna patys suaugusieji arba darbdaviai. Ar teko mokytis neformaliai?</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r. Ne.</w:t>
      </w:r>
    </w:p>
    <w:p w:rsidR="00D02407" w:rsidRPr="000F6B20" w:rsidRDefault="00D02407" w:rsidP="00B90FCD">
      <w:pPr>
        <w:spacing w:line="360" w:lineRule="auto"/>
        <w:ind w:firstLine="1276"/>
        <w:jc w:val="both"/>
        <w:rPr>
          <w:rFonts w:ascii="Times New Roman" w:hAnsi="Times New Roman"/>
          <w:sz w:val="24"/>
          <w:szCs w:val="24"/>
          <w:lang w:val="en-US"/>
        </w:rPr>
      </w:pPr>
      <w:r w:rsidRPr="000F6B20">
        <w:rPr>
          <w:rFonts w:ascii="Times New Roman" w:hAnsi="Times New Roman"/>
          <w:sz w:val="24"/>
          <w:szCs w:val="24"/>
          <w:lang w:val="en-US"/>
        </w:rPr>
        <w:t xml:space="preserve">Ar norėtumete mokytis neformaliai? </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r. Pabandyt verta.</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ab/>
        <w:t>Informacijos apie galimybę mokytis, kaip supratau, neturite?</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r. Ne.</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ab/>
        <w:t>Kas paskatintų Jus mokytis?</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r. Didelio skatinimo ir nereikia. Reikėtų ir eičiau.</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ab/>
        <w:t>Galėtumėte mokytis iš savo lėšų ar tik iš darbdavio?</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r. Sutikčiau, jei turėčiau galimybių.</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ab/>
        <w:t>Kiek laiko tam galėtumėte skirti?</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r. Kol išmokčiau.</w:t>
      </w:r>
    </w:p>
    <w:p w:rsidR="00D02407" w:rsidRPr="000F6B20" w:rsidRDefault="00D02407" w:rsidP="00B90FCD">
      <w:pPr>
        <w:spacing w:line="360" w:lineRule="auto"/>
        <w:ind w:firstLine="1276"/>
        <w:jc w:val="both"/>
        <w:rPr>
          <w:rFonts w:ascii="Times New Roman" w:hAnsi="Times New Roman"/>
          <w:sz w:val="24"/>
          <w:szCs w:val="24"/>
        </w:rPr>
      </w:pPr>
      <w:r w:rsidRPr="000F6B20">
        <w:rPr>
          <w:rFonts w:ascii="Times New Roman" w:hAnsi="Times New Roman"/>
          <w:sz w:val="24"/>
          <w:szCs w:val="24"/>
          <w:lang w:val="en-US"/>
        </w:rPr>
        <w:t>Ir paskutinis klausimas. Mokymasis visą gyvenimą – kas tai?</w:t>
      </w:r>
      <w:r w:rsidRPr="000F6B20">
        <w:rPr>
          <w:rFonts w:ascii="Times New Roman" w:hAnsi="Times New Roman"/>
          <w:sz w:val="24"/>
          <w:szCs w:val="24"/>
        </w:rPr>
        <w:t xml:space="preserve"> </w:t>
      </w:r>
    </w:p>
    <w:p w:rsidR="00D02407" w:rsidRPr="000F6B20" w:rsidRDefault="00D02407" w:rsidP="00B90FCD">
      <w:pPr>
        <w:spacing w:line="360" w:lineRule="auto"/>
        <w:jc w:val="both"/>
        <w:rPr>
          <w:rFonts w:ascii="Times New Roman" w:hAnsi="Times New Roman"/>
          <w:sz w:val="24"/>
          <w:szCs w:val="24"/>
        </w:rPr>
      </w:pPr>
      <w:r w:rsidRPr="000F6B20">
        <w:rPr>
          <w:rFonts w:ascii="Times New Roman" w:hAnsi="Times New Roman"/>
          <w:sz w:val="24"/>
          <w:szCs w:val="24"/>
        </w:rPr>
        <w:t>r. Pats gyvenimas.</w:t>
      </w:r>
    </w:p>
    <w:p w:rsidR="00D02407" w:rsidRPr="000F6B20" w:rsidRDefault="00D02407" w:rsidP="00B90FCD">
      <w:pPr>
        <w:spacing w:line="360" w:lineRule="auto"/>
        <w:ind w:firstLine="1276"/>
        <w:jc w:val="both"/>
        <w:rPr>
          <w:rFonts w:ascii="Times New Roman" w:hAnsi="Times New Roman"/>
          <w:sz w:val="24"/>
          <w:szCs w:val="24"/>
          <w:lang w:val="en-US"/>
        </w:rPr>
      </w:pPr>
      <w:r w:rsidRPr="000F6B20">
        <w:rPr>
          <w:rFonts w:ascii="Times New Roman" w:hAnsi="Times New Roman"/>
          <w:sz w:val="24"/>
          <w:szCs w:val="24"/>
          <w:lang w:val="en-US"/>
        </w:rPr>
        <w:t>Ar reikia mokytis suaugusiam žmogui?</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r. Visiems reikia.</w:t>
      </w:r>
    </w:p>
    <w:p w:rsidR="00D02407" w:rsidRPr="000F6B20" w:rsidRDefault="00D02407" w:rsidP="00B90FCD">
      <w:pPr>
        <w:spacing w:line="360" w:lineRule="auto"/>
        <w:ind w:firstLine="1276"/>
        <w:jc w:val="both"/>
        <w:rPr>
          <w:rFonts w:ascii="Times New Roman" w:hAnsi="Times New Roman"/>
          <w:sz w:val="24"/>
          <w:szCs w:val="24"/>
          <w:lang w:val="en-US"/>
        </w:rPr>
      </w:pPr>
      <w:r w:rsidRPr="000F6B20">
        <w:rPr>
          <w:rFonts w:ascii="Times New Roman" w:hAnsi="Times New Roman"/>
          <w:sz w:val="24"/>
          <w:szCs w:val="24"/>
          <w:lang w:val="en-US"/>
        </w:rPr>
        <w:t>Kodėl reikia mokytis?</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r. Reikia. Neprivaloma, bet reikia.</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lastRenderedPageBreak/>
        <w:tab/>
        <w:t>O Jūs norite mokytis?</w:t>
      </w:r>
    </w:p>
    <w:p w:rsidR="00D02407" w:rsidRPr="000F6B20"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r. Aišku. Tobulumui ribų nėra.</w:t>
      </w:r>
    </w:p>
    <w:p w:rsidR="00D02407" w:rsidRPr="000F6B20" w:rsidRDefault="00D02407" w:rsidP="00B90FCD">
      <w:pPr>
        <w:spacing w:line="360" w:lineRule="auto"/>
        <w:ind w:firstLine="1276"/>
        <w:jc w:val="both"/>
        <w:rPr>
          <w:rFonts w:ascii="Times New Roman" w:hAnsi="Times New Roman"/>
          <w:sz w:val="24"/>
          <w:szCs w:val="24"/>
          <w:lang w:val="en-US"/>
        </w:rPr>
      </w:pPr>
      <w:r w:rsidRPr="000F6B20">
        <w:rPr>
          <w:rFonts w:ascii="Times New Roman" w:hAnsi="Times New Roman"/>
          <w:sz w:val="24"/>
          <w:szCs w:val="24"/>
          <w:lang w:val="en-US"/>
        </w:rPr>
        <w:t>Ačiū Jums už pokalbį.</w:t>
      </w:r>
    </w:p>
    <w:p w:rsidR="00D02407" w:rsidRDefault="00D02407" w:rsidP="00B90FCD">
      <w:pPr>
        <w:spacing w:line="360" w:lineRule="auto"/>
        <w:jc w:val="both"/>
        <w:rPr>
          <w:rFonts w:ascii="Times New Roman" w:hAnsi="Times New Roman"/>
          <w:sz w:val="24"/>
          <w:szCs w:val="24"/>
          <w:lang w:val="en-US"/>
        </w:rPr>
      </w:pPr>
      <w:r w:rsidRPr="000F6B20">
        <w:rPr>
          <w:rFonts w:ascii="Times New Roman" w:hAnsi="Times New Roman"/>
          <w:sz w:val="24"/>
          <w:szCs w:val="24"/>
          <w:lang w:val="en-US"/>
        </w:rPr>
        <w:t>r. Prašau.</w:t>
      </w:r>
    </w:p>
    <w:p w:rsidR="00D02407" w:rsidRDefault="00D02407" w:rsidP="00B90FCD">
      <w:pPr>
        <w:spacing w:line="360" w:lineRule="auto"/>
        <w:jc w:val="both"/>
        <w:rPr>
          <w:rFonts w:ascii="Times New Roman" w:hAnsi="Times New Roman"/>
          <w:sz w:val="24"/>
          <w:szCs w:val="24"/>
          <w:u w:val="single"/>
          <w:lang w:val="en-US"/>
        </w:rPr>
      </w:pPr>
    </w:p>
    <w:p w:rsidR="00D02407" w:rsidRPr="000F6B20" w:rsidRDefault="00D02407" w:rsidP="00B90FCD">
      <w:pPr>
        <w:spacing w:line="360" w:lineRule="auto"/>
        <w:jc w:val="both"/>
        <w:rPr>
          <w:rFonts w:ascii="Times New Roman" w:hAnsi="Times New Roman"/>
          <w:sz w:val="24"/>
          <w:szCs w:val="24"/>
          <w:u w:val="single"/>
          <w:lang w:val="en-US"/>
        </w:rPr>
      </w:pPr>
    </w:p>
    <w:p w:rsidR="00D02407" w:rsidRPr="00B62681" w:rsidRDefault="00D02407" w:rsidP="00B90FCD">
      <w:pPr>
        <w:spacing w:line="360" w:lineRule="auto"/>
        <w:ind w:firstLine="1296"/>
        <w:jc w:val="both"/>
        <w:rPr>
          <w:rFonts w:ascii="Times New Roman" w:hAnsi="Times New Roman"/>
          <w:b/>
          <w:sz w:val="24"/>
          <w:szCs w:val="24"/>
        </w:rPr>
      </w:pPr>
      <w:r>
        <w:rPr>
          <w:rFonts w:ascii="Times New Roman" w:hAnsi="Times New Roman"/>
          <w:b/>
          <w:sz w:val="24"/>
          <w:szCs w:val="24"/>
          <w:lang w:val="en-US"/>
        </w:rPr>
        <w:t>ASTA (</w:t>
      </w:r>
      <w:r>
        <w:rPr>
          <w:rFonts w:ascii="Times New Roman" w:hAnsi="Times New Roman"/>
          <w:b/>
          <w:sz w:val="24"/>
          <w:szCs w:val="24"/>
        </w:rPr>
        <w:t>Š)</w:t>
      </w:r>
    </w:p>
    <w:p w:rsidR="00D02407" w:rsidRPr="00B62681" w:rsidRDefault="00D02407" w:rsidP="00B90FCD">
      <w:pPr>
        <w:spacing w:line="360" w:lineRule="auto"/>
        <w:jc w:val="both"/>
        <w:rPr>
          <w:rFonts w:ascii="Times New Roman" w:hAnsi="Times New Roman"/>
          <w:sz w:val="24"/>
          <w:szCs w:val="24"/>
          <w:lang w:val="en-US"/>
        </w:rPr>
      </w:pPr>
      <w:r w:rsidRPr="00B62681">
        <w:rPr>
          <w:rFonts w:ascii="Times New Roman" w:hAnsi="Times New Roman"/>
          <w:sz w:val="24"/>
          <w:szCs w:val="24"/>
          <w:lang w:val="en-US"/>
        </w:rPr>
        <w:t>PROFESINĖS KARJEROS PASIRINKIMAS</w:t>
      </w:r>
    </w:p>
    <w:p w:rsidR="00D02407" w:rsidRPr="00D743C6" w:rsidRDefault="00D02407" w:rsidP="00B90FCD">
      <w:pPr>
        <w:spacing w:line="360" w:lineRule="auto"/>
        <w:ind w:firstLine="1296"/>
        <w:jc w:val="both"/>
        <w:rPr>
          <w:rFonts w:ascii="Times New Roman" w:hAnsi="Times New Roman"/>
          <w:sz w:val="24"/>
          <w:szCs w:val="24"/>
        </w:rPr>
      </w:pPr>
      <w:r w:rsidRPr="00D743C6">
        <w:rPr>
          <w:rFonts w:ascii="Times New Roman" w:hAnsi="Times New Roman"/>
          <w:sz w:val="24"/>
          <w:szCs w:val="24"/>
        </w:rPr>
        <w:t>Laba diena</w:t>
      </w:r>
      <w:r>
        <w:rPr>
          <w:rFonts w:ascii="Times New Roman" w:hAnsi="Times New Roman"/>
          <w:sz w:val="24"/>
          <w:szCs w:val="24"/>
        </w:rPr>
        <w:t>.</w:t>
      </w:r>
    </w:p>
    <w:p w:rsidR="00D02407" w:rsidRPr="00D743C6" w:rsidRDefault="00D02407" w:rsidP="00B90FCD">
      <w:pPr>
        <w:spacing w:line="360" w:lineRule="auto"/>
        <w:jc w:val="both"/>
        <w:rPr>
          <w:rFonts w:ascii="Times New Roman" w:hAnsi="Times New Roman"/>
          <w:sz w:val="24"/>
          <w:szCs w:val="24"/>
        </w:rPr>
      </w:pPr>
      <w:r w:rsidRPr="00D743C6">
        <w:rPr>
          <w:rFonts w:ascii="Times New Roman" w:hAnsi="Times New Roman"/>
          <w:sz w:val="24"/>
          <w:szCs w:val="24"/>
        </w:rPr>
        <w:t>r. Laba diena.</w:t>
      </w:r>
    </w:p>
    <w:p w:rsidR="00D02407" w:rsidRPr="00D743C6" w:rsidRDefault="00D02407" w:rsidP="00B90FCD">
      <w:pPr>
        <w:spacing w:line="360" w:lineRule="auto"/>
        <w:ind w:firstLine="1276"/>
        <w:jc w:val="both"/>
        <w:rPr>
          <w:rFonts w:ascii="Times New Roman" w:hAnsi="Times New Roman"/>
          <w:sz w:val="24"/>
          <w:szCs w:val="24"/>
        </w:rPr>
      </w:pPr>
      <w:r w:rsidRPr="00D743C6">
        <w:rPr>
          <w:rFonts w:ascii="Times New Roman" w:hAnsi="Times New Roman"/>
          <w:sz w:val="24"/>
          <w:szCs w:val="24"/>
        </w:rPr>
        <w:t xml:space="preserve">Aš esu Donata. Mokausi Mykolo Romerio Universitete ir rašau baigiamąjį darbą apie profesijos pasirinkimą, įsidarbinimą ir karjeros galimybes. Norėčiau Jums užduoti keletą klausimų šia tema. </w:t>
      </w:r>
    </w:p>
    <w:p w:rsidR="00D02407" w:rsidRPr="00D743C6" w:rsidRDefault="00D02407" w:rsidP="00B90FCD">
      <w:pPr>
        <w:spacing w:line="360" w:lineRule="auto"/>
        <w:jc w:val="both"/>
        <w:rPr>
          <w:rFonts w:ascii="Times New Roman" w:hAnsi="Times New Roman"/>
          <w:sz w:val="24"/>
          <w:szCs w:val="24"/>
        </w:rPr>
      </w:pPr>
      <w:r w:rsidRPr="00D743C6">
        <w:rPr>
          <w:rFonts w:ascii="Times New Roman" w:hAnsi="Times New Roman"/>
          <w:sz w:val="24"/>
          <w:szCs w:val="24"/>
        </w:rPr>
        <w:t>r. Prašom.</w:t>
      </w:r>
    </w:p>
    <w:p w:rsidR="00D02407" w:rsidRPr="00D743C6" w:rsidRDefault="00D02407" w:rsidP="00B90FCD">
      <w:pPr>
        <w:spacing w:line="360" w:lineRule="auto"/>
        <w:jc w:val="both"/>
        <w:rPr>
          <w:rFonts w:ascii="Times New Roman" w:hAnsi="Times New Roman"/>
          <w:sz w:val="24"/>
          <w:szCs w:val="24"/>
        </w:rPr>
      </w:pPr>
      <w:r w:rsidRPr="00D743C6">
        <w:rPr>
          <w:rFonts w:ascii="Times New Roman" w:hAnsi="Times New Roman"/>
          <w:sz w:val="24"/>
          <w:szCs w:val="24"/>
        </w:rPr>
        <w:tab/>
        <w:t>Gal galima sužinoti kiek Jums metų?</w:t>
      </w:r>
    </w:p>
    <w:p w:rsidR="00D02407" w:rsidRPr="00B31756" w:rsidRDefault="00D02407" w:rsidP="00B90FCD">
      <w:pPr>
        <w:spacing w:line="360" w:lineRule="auto"/>
        <w:jc w:val="both"/>
        <w:rPr>
          <w:rFonts w:ascii="Times New Roman" w:hAnsi="Times New Roman"/>
          <w:sz w:val="24"/>
          <w:szCs w:val="24"/>
        </w:rPr>
      </w:pPr>
      <w:r w:rsidRPr="00D743C6">
        <w:rPr>
          <w:rFonts w:ascii="Times New Roman" w:hAnsi="Times New Roman"/>
          <w:sz w:val="24"/>
          <w:szCs w:val="24"/>
        </w:rPr>
        <w:t xml:space="preserve">r. </w:t>
      </w:r>
      <w:r w:rsidRPr="005052A9">
        <w:rPr>
          <w:rFonts w:ascii="Times New Roman" w:hAnsi="Times New Roman"/>
          <w:sz w:val="24"/>
          <w:szCs w:val="24"/>
        </w:rPr>
        <w:t>25m.</w:t>
      </w:r>
    </w:p>
    <w:p w:rsidR="00D02407" w:rsidRPr="00B31756" w:rsidRDefault="00D02407" w:rsidP="00B90FCD">
      <w:pPr>
        <w:spacing w:line="360" w:lineRule="auto"/>
        <w:jc w:val="both"/>
        <w:rPr>
          <w:rFonts w:ascii="Times New Roman" w:hAnsi="Times New Roman"/>
          <w:sz w:val="24"/>
          <w:szCs w:val="24"/>
        </w:rPr>
      </w:pPr>
      <w:r>
        <w:rPr>
          <w:rFonts w:ascii="Times New Roman" w:hAnsi="Times New Roman"/>
          <w:sz w:val="24"/>
          <w:szCs w:val="24"/>
        </w:rPr>
        <w:tab/>
      </w:r>
      <w:r w:rsidRPr="005052A9">
        <w:rPr>
          <w:rFonts w:ascii="Times New Roman" w:hAnsi="Times New Roman"/>
          <w:sz w:val="24"/>
          <w:szCs w:val="24"/>
        </w:rPr>
        <w:t>Sakykite, kokia Jūsų šeimyninė padėtis?</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Esu netekėjusi.</w:t>
      </w:r>
    </w:p>
    <w:p w:rsidR="00D02407" w:rsidRPr="00D743C6" w:rsidRDefault="00D02407" w:rsidP="00B90FCD">
      <w:pPr>
        <w:spacing w:line="360" w:lineRule="auto"/>
        <w:ind w:firstLine="1296"/>
        <w:jc w:val="both"/>
        <w:rPr>
          <w:rFonts w:ascii="Times New Roman" w:hAnsi="Times New Roman"/>
          <w:sz w:val="24"/>
          <w:szCs w:val="24"/>
          <w:lang w:val="en-US"/>
        </w:rPr>
      </w:pPr>
      <w:r w:rsidRPr="00D743C6">
        <w:rPr>
          <w:rFonts w:ascii="Times New Roman" w:hAnsi="Times New Roman"/>
          <w:sz w:val="24"/>
          <w:szCs w:val="24"/>
          <w:lang w:val="en-US"/>
        </w:rPr>
        <w:t>Galbūt gyvenate su tėvais?</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Ne, gyvenu viena.</w:t>
      </w:r>
    </w:p>
    <w:p w:rsidR="00D02407" w:rsidRPr="00D743C6" w:rsidRDefault="00D02407" w:rsidP="00B90FCD">
      <w:pPr>
        <w:spacing w:line="360" w:lineRule="auto"/>
        <w:ind w:firstLine="1296"/>
        <w:jc w:val="both"/>
        <w:rPr>
          <w:rFonts w:ascii="Times New Roman" w:hAnsi="Times New Roman"/>
          <w:sz w:val="24"/>
          <w:szCs w:val="24"/>
          <w:lang w:val="en-US"/>
        </w:rPr>
      </w:pPr>
      <w:r w:rsidRPr="00D743C6">
        <w:rPr>
          <w:rFonts w:ascii="Times New Roman" w:hAnsi="Times New Roman"/>
          <w:sz w:val="24"/>
          <w:szCs w:val="24"/>
          <w:lang w:val="en-US"/>
        </w:rPr>
        <w:t>Gyvenate nuosavame būste ar nuomojame?</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Nuomoju butą.</w:t>
      </w:r>
    </w:p>
    <w:p w:rsidR="00D02407" w:rsidRPr="00D743C6" w:rsidRDefault="00D02407" w:rsidP="00B90FCD">
      <w:pPr>
        <w:spacing w:line="360" w:lineRule="auto"/>
        <w:ind w:firstLine="1296"/>
        <w:jc w:val="both"/>
        <w:rPr>
          <w:rFonts w:ascii="Times New Roman" w:hAnsi="Times New Roman"/>
          <w:sz w:val="24"/>
          <w:szCs w:val="24"/>
        </w:rPr>
      </w:pPr>
      <w:r w:rsidRPr="00D743C6">
        <w:rPr>
          <w:rFonts w:ascii="Times New Roman" w:hAnsi="Times New Roman"/>
          <w:sz w:val="24"/>
          <w:szCs w:val="24"/>
        </w:rPr>
        <w:t>O kur Jūs gyvenate?</w:t>
      </w:r>
    </w:p>
    <w:p w:rsidR="00D02407" w:rsidRPr="00D743C6" w:rsidRDefault="00D02407" w:rsidP="00B90FCD">
      <w:pPr>
        <w:spacing w:line="360" w:lineRule="auto"/>
        <w:jc w:val="both"/>
        <w:rPr>
          <w:rFonts w:ascii="Times New Roman" w:hAnsi="Times New Roman"/>
          <w:sz w:val="24"/>
          <w:szCs w:val="24"/>
        </w:rPr>
      </w:pPr>
      <w:r w:rsidRPr="00D743C6">
        <w:rPr>
          <w:rFonts w:ascii="Times New Roman" w:hAnsi="Times New Roman"/>
          <w:sz w:val="24"/>
          <w:szCs w:val="24"/>
        </w:rPr>
        <w:t>r. Klaipėdoje.</w:t>
      </w:r>
    </w:p>
    <w:p w:rsidR="00D02407" w:rsidRPr="00D743C6" w:rsidRDefault="00D02407" w:rsidP="00B90FCD">
      <w:pPr>
        <w:spacing w:line="360" w:lineRule="auto"/>
        <w:jc w:val="both"/>
        <w:rPr>
          <w:rFonts w:ascii="Times New Roman" w:hAnsi="Times New Roman"/>
          <w:sz w:val="24"/>
          <w:szCs w:val="24"/>
        </w:rPr>
      </w:pPr>
      <w:r w:rsidRPr="00D743C6">
        <w:rPr>
          <w:rFonts w:ascii="Times New Roman" w:hAnsi="Times New Roman"/>
          <w:sz w:val="24"/>
          <w:szCs w:val="24"/>
        </w:rPr>
        <w:lastRenderedPageBreak/>
        <w:tab/>
        <w:t>Sakykite, koks Jūsų išsilavinimas?</w:t>
      </w:r>
    </w:p>
    <w:p w:rsidR="00D02407" w:rsidRPr="00D743C6" w:rsidRDefault="00D02407" w:rsidP="00B90FCD">
      <w:pPr>
        <w:spacing w:line="360" w:lineRule="auto"/>
        <w:jc w:val="both"/>
        <w:rPr>
          <w:rFonts w:ascii="Times New Roman" w:hAnsi="Times New Roman"/>
          <w:sz w:val="24"/>
          <w:szCs w:val="24"/>
        </w:rPr>
      </w:pPr>
      <w:r w:rsidRPr="00D743C6">
        <w:rPr>
          <w:rFonts w:ascii="Times New Roman" w:hAnsi="Times New Roman"/>
          <w:sz w:val="24"/>
          <w:szCs w:val="24"/>
        </w:rPr>
        <w:t>r. Aukštasis neuniversitetinis.</w:t>
      </w:r>
    </w:p>
    <w:p w:rsidR="00D02407" w:rsidRPr="00D743C6" w:rsidRDefault="00D02407" w:rsidP="00B90FCD">
      <w:pPr>
        <w:spacing w:line="360" w:lineRule="auto"/>
        <w:jc w:val="both"/>
        <w:rPr>
          <w:rFonts w:ascii="Times New Roman" w:hAnsi="Times New Roman"/>
          <w:sz w:val="24"/>
          <w:szCs w:val="24"/>
        </w:rPr>
      </w:pPr>
      <w:r w:rsidRPr="00D743C6">
        <w:rPr>
          <w:rFonts w:ascii="Times New Roman" w:hAnsi="Times New Roman"/>
          <w:sz w:val="24"/>
          <w:szCs w:val="24"/>
        </w:rPr>
        <w:tab/>
        <w:t>O kokia įgyta specialybė?</w:t>
      </w:r>
    </w:p>
    <w:p w:rsidR="00D02407" w:rsidRPr="00D743C6" w:rsidRDefault="00D02407" w:rsidP="00B90FCD">
      <w:pPr>
        <w:spacing w:line="360" w:lineRule="auto"/>
        <w:jc w:val="both"/>
        <w:rPr>
          <w:rFonts w:ascii="Times New Roman" w:hAnsi="Times New Roman"/>
          <w:sz w:val="24"/>
          <w:szCs w:val="24"/>
        </w:rPr>
      </w:pPr>
      <w:r w:rsidRPr="00D743C6">
        <w:rPr>
          <w:rFonts w:ascii="Times New Roman" w:hAnsi="Times New Roman"/>
          <w:sz w:val="24"/>
          <w:szCs w:val="24"/>
        </w:rPr>
        <w:t>r. Socialinis darbas.</w:t>
      </w:r>
    </w:p>
    <w:p w:rsidR="00D02407" w:rsidRPr="00D743C6" w:rsidRDefault="00D02407" w:rsidP="00B90FCD">
      <w:pPr>
        <w:spacing w:line="360" w:lineRule="auto"/>
        <w:jc w:val="both"/>
        <w:rPr>
          <w:rFonts w:ascii="Times New Roman" w:hAnsi="Times New Roman"/>
          <w:sz w:val="24"/>
          <w:szCs w:val="24"/>
        </w:rPr>
      </w:pPr>
      <w:r w:rsidRPr="00D743C6">
        <w:rPr>
          <w:rFonts w:ascii="Times New Roman" w:hAnsi="Times New Roman"/>
          <w:sz w:val="24"/>
          <w:szCs w:val="24"/>
        </w:rPr>
        <w:tab/>
        <w:t>Tai vienintelė Jūsų įgyta specialybė?</w:t>
      </w:r>
    </w:p>
    <w:p w:rsidR="00D02407" w:rsidRPr="00D743C6" w:rsidRDefault="00D02407" w:rsidP="00B90FCD">
      <w:pPr>
        <w:spacing w:line="360" w:lineRule="auto"/>
        <w:jc w:val="both"/>
        <w:rPr>
          <w:rFonts w:ascii="Times New Roman" w:hAnsi="Times New Roman"/>
          <w:sz w:val="24"/>
          <w:szCs w:val="24"/>
        </w:rPr>
      </w:pPr>
      <w:r w:rsidRPr="00D743C6">
        <w:rPr>
          <w:rFonts w:ascii="Times New Roman" w:hAnsi="Times New Roman"/>
          <w:sz w:val="24"/>
          <w:szCs w:val="24"/>
        </w:rPr>
        <w:t>r. Taip.</w:t>
      </w:r>
    </w:p>
    <w:p w:rsidR="00D02407" w:rsidRPr="00B31756" w:rsidRDefault="00D02407" w:rsidP="00B90FCD">
      <w:pPr>
        <w:spacing w:line="360" w:lineRule="auto"/>
        <w:ind w:firstLine="1296"/>
        <w:jc w:val="both"/>
        <w:rPr>
          <w:rFonts w:ascii="Times New Roman" w:hAnsi="Times New Roman"/>
          <w:sz w:val="24"/>
          <w:szCs w:val="24"/>
        </w:rPr>
      </w:pPr>
      <w:r w:rsidRPr="005052A9">
        <w:rPr>
          <w:rFonts w:ascii="Times New Roman" w:hAnsi="Times New Roman"/>
          <w:sz w:val="24"/>
          <w:szCs w:val="24"/>
        </w:rPr>
        <w:t>Galbūt ateityje planuojate tęsti studijas aukštesnėje studijų pakopoje?</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Žadu mokytis, kai pagerės finansinė padėtis.</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ab/>
        <w:t>O kur planuojate mokytis?</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Testinėse studijose, socialinį darbą.</w:t>
      </w:r>
    </w:p>
    <w:p w:rsidR="00D02407" w:rsidRPr="00D743C6" w:rsidRDefault="00D02407" w:rsidP="00B90FCD">
      <w:pPr>
        <w:pStyle w:val="ListParagraph"/>
        <w:spacing w:line="360" w:lineRule="auto"/>
        <w:ind w:left="709" w:firstLine="587"/>
        <w:jc w:val="both"/>
        <w:rPr>
          <w:rFonts w:ascii="Times New Roman" w:hAnsi="Times New Roman"/>
          <w:sz w:val="24"/>
          <w:szCs w:val="24"/>
          <w:lang w:val="en-US"/>
        </w:rPr>
      </w:pPr>
      <w:r w:rsidRPr="00D743C6">
        <w:rPr>
          <w:rFonts w:ascii="Times New Roman" w:hAnsi="Times New Roman"/>
          <w:sz w:val="24"/>
          <w:szCs w:val="24"/>
          <w:lang w:val="en-US"/>
        </w:rPr>
        <w:t>Ar sunku buvo išsirinkti mokymosi krypt</w:t>
      </w:r>
      <w:r w:rsidRPr="00D743C6">
        <w:rPr>
          <w:rFonts w:ascii="Times New Roman" w:hAnsi="Times New Roman"/>
          <w:sz w:val="24"/>
          <w:szCs w:val="24"/>
        </w:rPr>
        <w:t>į</w:t>
      </w:r>
      <w:r w:rsidRPr="00D743C6">
        <w:rPr>
          <w:rFonts w:ascii="Times New Roman" w:hAnsi="Times New Roman"/>
          <w:sz w:val="24"/>
          <w:szCs w:val="24"/>
          <w:lang w:val="en-US"/>
        </w:rPr>
        <w:t>?</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Ne, buvau apsisprendusi, žinojau ko noriu.</w:t>
      </w:r>
    </w:p>
    <w:p w:rsidR="00D02407" w:rsidRPr="00D743C6" w:rsidRDefault="00D02407" w:rsidP="00B90FCD">
      <w:pPr>
        <w:pStyle w:val="ListParagraph"/>
        <w:spacing w:line="360" w:lineRule="auto"/>
        <w:ind w:left="709" w:firstLine="587"/>
        <w:jc w:val="both"/>
        <w:rPr>
          <w:rFonts w:ascii="Times New Roman" w:hAnsi="Times New Roman"/>
          <w:sz w:val="24"/>
          <w:szCs w:val="24"/>
          <w:lang w:val="en-US"/>
        </w:rPr>
      </w:pPr>
      <w:r w:rsidRPr="00D743C6">
        <w:rPr>
          <w:rFonts w:ascii="Times New Roman" w:hAnsi="Times New Roman"/>
          <w:sz w:val="24"/>
          <w:szCs w:val="24"/>
          <w:lang w:val="en-US"/>
        </w:rPr>
        <w:t xml:space="preserve">Daugiau jokių profesijos pasirinkimio variantų nesvarstėte? </w:t>
      </w:r>
    </w:p>
    <w:p w:rsidR="00D02407" w:rsidRPr="00D743C6" w:rsidRDefault="00D02407" w:rsidP="00B90FCD">
      <w:pPr>
        <w:spacing w:line="360" w:lineRule="auto"/>
        <w:jc w:val="both"/>
        <w:rPr>
          <w:rFonts w:ascii="Times New Roman" w:hAnsi="Times New Roman"/>
          <w:sz w:val="24"/>
          <w:szCs w:val="24"/>
        </w:rPr>
      </w:pPr>
      <w:r w:rsidRPr="00D743C6">
        <w:rPr>
          <w:rFonts w:ascii="Times New Roman" w:hAnsi="Times New Roman"/>
          <w:sz w:val="24"/>
          <w:szCs w:val="24"/>
          <w:lang w:val="en-US"/>
        </w:rPr>
        <w:t>r. Ne, nesvarsčiau.</w:t>
      </w:r>
      <w:r w:rsidRPr="00D743C6">
        <w:rPr>
          <w:rFonts w:ascii="Times New Roman" w:hAnsi="Times New Roman"/>
          <w:sz w:val="24"/>
          <w:szCs w:val="24"/>
        </w:rPr>
        <w:tab/>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ab/>
        <w:t>Kas, Jūsų nuomone, yra svarbu renkantis profesiją?</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Mano nuomone, svarbu tai, ko žmogus tikisi, kas labiausiai patinka, ko tikisi gyvenime.</w:t>
      </w:r>
    </w:p>
    <w:p w:rsidR="00D02407" w:rsidRPr="00D743C6" w:rsidRDefault="00D02407" w:rsidP="00B90FCD">
      <w:pPr>
        <w:pStyle w:val="ListParagraph"/>
        <w:spacing w:line="360" w:lineRule="auto"/>
        <w:ind w:left="0" w:firstLine="1276"/>
        <w:jc w:val="both"/>
        <w:rPr>
          <w:rFonts w:ascii="Times New Roman" w:hAnsi="Times New Roman"/>
          <w:sz w:val="24"/>
          <w:szCs w:val="24"/>
          <w:lang w:val="en-US"/>
        </w:rPr>
      </w:pPr>
      <w:r w:rsidRPr="00D743C6">
        <w:rPr>
          <w:rFonts w:ascii="Times New Roman" w:hAnsi="Times New Roman"/>
          <w:sz w:val="24"/>
          <w:szCs w:val="24"/>
          <w:lang w:val="en-US"/>
        </w:rPr>
        <w:t>Ar renkantis profesiją atsižvelgėte į tėvų finansinę padėtį, galimybę Jums padėti?</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Taip, atsižvelgiau.</w:t>
      </w:r>
    </w:p>
    <w:p w:rsidR="00D02407" w:rsidRPr="00D743C6" w:rsidRDefault="00D02407" w:rsidP="00B90FCD">
      <w:pPr>
        <w:pStyle w:val="ListParagraph"/>
        <w:spacing w:line="360" w:lineRule="auto"/>
        <w:ind w:left="0" w:firstLine="1276"/>
        <w:jc w:val="both"/>
        <w:rPr>
          <w:rFonts w:ascii="Times New Roman" w:hAnsi="Times New Roman"/>
          <w:sz w:val="24"/>
          <w:szCs w:val="24"/>
          <w:lang w:val="en-US"/>
        </w:rPr>
      </w:pPr>
      <w:r w:rsidRPr="00D743C6">
        <w:rPr>
          <w:rFonts w:ascii="Times New Roman" w:hAnsi="Times New Roman"/>
          <w:sz w:val="24"/>
          <w:szCs w:val="24"/>
          <w:lang w:val="en-US"/>
        </w:rPr>
        <w:t>Ar jie Jums padėjo?</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Taip, padėjo. Tačiau stengiausi pagalbos prašyti kuo mažiau.</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ab/>
        <w:t xml:space="preserve">Ar tėvų nuomonė Jums buvo svarbi renkantis profesiją? </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Taip, svarbi, bet įtakos neturėjo. Jie sakė, tu dirbsi, tu gyvensi, ne mums spręsti.</w:t>
      </w:r>
    </w:p>
    <w:p w:rsidR="00D02407" w:rsidRPr="00D743C6" w:rsidRDefault="00D02407" w:rsidP="00B90FCD">
      <w:pPr>
        <w:pStyle w:val="ListParagraph"/>
        <w:spacing w:line="360" w:lineRule="auto"/>
        <w:ind w:left="0" w:firstLine="1276"/>
        <w:jc w:val="both"/>
        <w:rPr>
          <w:rFonts w:ascii="Times New Roman" w:hAnsi="Times New Roman"/>
          <w:sz w:val="24"/>
          <w:szCs w:val="24"/>
          <w:lang w:val="en-US"/>
        </w:rPr>
      </w:pPr>
      <w:r w:rsidRPr="00D743C6">
        <w:rPr>
          <w:rFonts w:ascii="Times New Roman" w:hAnsi="Times New Roman"/>
          <w:sz w:val="24"/>
          <w:szCs w:val="24"/>
          <w:lang w:val="en-US"/>
        </w:rPr>
        <w:t xml:space="preserve">Ar atsižvelgėte į galimybę rasti darbą baigus mokslus? Jog tai paklausi, populiari specialybė? </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lastRenderedPageBreak/>
        <w:t>r. Aš į tai nežiūrėjau. Galvojau apie patinkančią.</w:t>
      </w:r>
    </w:p>
    <w:p w:rsidR="00D02407" w:rsidRPr="00D743C6" w:rsidRDefault="00D02407" w:rsidP="00B90FCD">
      <w:pPr>
        <w:pStyle w:val="ListParagraph"/>
        <w:spacing w:line="360" w:lineRule="auto"/>
        <w:ind w:firstLine="576"/>
        <w:jc w:val="both"/>
        <w:rPr>
          <w:rFonts w:ascii="Times New Roman" w:hAnsi="Times New Roman"/>
          <w:sz w:val="24"/>
          <w:szCs w:val="24"/>
          <w:lang w:val="en-US"/>
        </w:rPr>
      </w:pPr>
      <w:r w:rsidRPr="00D743C6">
        <w:rPr>
          <w:rFonts w:ascii="Times New Roman" w:hAnsi="Times New Roman"/>
          <w:sz w:val="24"/>
          <w:szCs w:val="24"/>
          <w:lang w:val="en-US"/>
        </w:rPr>
        <w:t>Ar į savo sveikatą atsižvelgėte, kad galėsite dirbti šį darbą?</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Apie tai nebuvau susimąsčiusi.</w:t>
      </w:r>
    </w:p>
    <w:p w:rsidR="00D02407" w:rsidRPr="00D743C6" w:rsidRDefault="00D02407" w:rsidP="00B90FCD">
      <w:pPr>
        <w:pStyle w:val="ListParagraph"/>
        <w:spacing w:line="360" w:lineRule="auto"/>
        <w:ind w:left="0" w:firstLine="1296"/>
        <w:jc w:val="both"/>
        <w:rPr>
          <w:rFonts w:ascii="Times New Roman" w:hAnsi="Times New Roman"/>
          <w:sz w:val="24"/>
          <w:szCs w:val="24"/>
          <w:lang w:val="en-US"/>
        </w:rPr>
      </w:pPr>
      <w:r w:rsidRPr="00D743C6">
        <w:rPr>
          <w:rFonts w:ascii="Times New Roman" w:hAnsi="Times New Roman"/>
          <w:sz w:val="24"/>
          <w:szCs w:val="24"/>
          <w:lang w:val="en-US"/>
        </w:rPr>
        <w:t>Planuojant karjerą nustatoma darbo vertybių sistema, kuri vertina kas svarbu darbe, kas ne, kas naudinga – nenaudinga, tolerancija kitiems darbe, pasitikėjimas savo jėgomis darbe?  Ar tai Jums svarbu?</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Taip, atsižvelgiau.</w:t>
      </w:r>
    </w:p>
    <w:p w:rsidR="00D02407" w:rsidRPr="00D743C6" w:rsidRDefault="00D02407" w:rsidP="00B90FCD">
      <w:pPr>
        <w:pStyle w:val="ListParagraph"/>
        <w:spacing w:line="360" w:lineRule="auto"/>
        <w:ind w:firstLine="576"/>
        <w:jc w:val="both"/>
        <w:rPr>
          <w:rFonts w:ascii="Times New Roman" w:hAnsi="Times New Roman"/>
          <w:sz w:val="24"/>
          <w:szCs w:val="24"/>
        </w:rPr>
      </w:pPr>
      <w:r w:rsidRPr="00D743C6">
        <w:rPr>
          <w:rFonts w:ascii="Times New Roman" w:hAnsi="Times New Roman"/>
          <w:sz w:val="24"/>
          <w:szCs w:val="24"/>
        </w:rPr>
        <w:t xml:space="preserve">Gal prieš pasirinkdamas profesiją turėjote darbo patirties? </w:t>
      </w:r>
    </w:p>
    <w:p w:rsidR="00D02407" w:rsidRPr="00B31756" w:rsidRDefault="00D02407" w:rsidP="00B90FCD">
      <w:pPr>
        <w:spacing w:line="360" w:lineRule="auto"/>
        <w:jc w:val="both"/>
        <w:rPr>
          <w:rFonts w:ascii="Times New Roman" w:hAnsi="Times New Roman"/>
          <w:sz w:val="24"/>
          <w:szCs w:val="24"/>
        </w:rPr>
      </w:pPr>
      <w:r w:rsidRPr="005052A9">
        <w:rPr>
          <w:rFonts w:ascii="Times New Roman" w:hAnsi="Times New Roman"/>
          <w:sz w:val="24"/>
          <w:szCs w:val="24"/>
        </w:rPr>
        <w:t>r. Baigus mokslus neilgai dirbau su vaikais iš asocialių šeimų, o prieš pasirinkdama profesiją neturėjau.</w:t>
      </w:r>
    </w:p>
    <w:p w:rsidR="00D02407" w:rsidRPr="00D743C6" w:rsidRDefault="00D02407" w:rsidP="00B90FCD">
      <w:pPr>
        <w:pStyle w:val="ListParagraph"/>
        <w:spacing w:line="360" w:lineRule="auto"/>
        <w:ind w:firstLine="576"/>
        <w:jc w:val="both"/>
        <w:rPr>
          <w:rFonts w:ascii="Times New Roman" w:hAnsi="Times New Roman"/>
          <w:sz w:val="24"/>
          <w:szCs w:val="24"/>
        </w:rPr>
      </w:pPr>
      <w:r w:rsidRPr="00D743C6">
        <w:rPr>
          <w:rFonts w:ascii="Times New Roman" w:hAnsi="Times New Roman"/>
          <w:sz w:val="24"/>
          <w:szCs w:val="24"/>
        </w:rPr>
        <w:t>O interesų buvo?</w:t>
      </w:r>
    </w:p>
    <w:p w:rsidR="00D02407" w:rsidRPr="00D743C6" w:rsidRDefault="00D02407" w:rsidP="00B90FCD">
      <w:pPr>
        <w:spacing w:line="360" w:lineRule="auto"/>
        <w:ind w:hanging="20"/>
        <w:jc w:val="both"/>
        <w:rPr>
          <w:rFonts w:ascii="Times New Roman" w:hAnsi="Times New Roman"/>
          <w:sz w:val="24"/>
          <w:szCs w:val="24"/>
        </w:rPr>
      </w:pPr>
      <w:r w:rsidRPr="00D743C6">
        <w:rPr>
          <w:rFonts w:ascii="Times New Roman" w:hAnsi="Times New Roman"/>
          <w:sz w:val="24"/>
          <w:szCs w:val="24"/>
        </w:rPr>
        <w:t>r. Rinkausi socialinį darbą, nes tuo metu jis atrodė įdomus, perspektyvus. Buvo galimybė save tobulinti, išbandyti, pateikti.</w:t>
      </w:r>
    </w:p>
    <w:p w:rsidR="00D02407" w:rsidRPr="00D743C6" w:rsidRDefault="00D02407" w:rsidP="00B90FCD">
      <w:pPr>
        <w:spacing w:line="360" w:lineRule="auto"/>
        <w:ind w:left="1296" w:hanging="1296"/>
        <w:jc w:val="both"/>
        <w:rPr>
          <w:rFonts w:ascii="Times New Roman" w:hAnsi="Times New Roman"/>
          <w:sz w:val="24"/>
          <w:szCs w:val="24"/>
        </w:rPr>
      </w:pPr>
      <w:r w:rsidRPr="00D743C6">
        <w:rPr>
          <w:rFonts w:ascii="Times New Roman" w:hAnsi="Times New Roman"/>
          <w:sz w:val="24"/>
          <w:szCs w:val="24"/>
        </w:rPr>
        <w:tab/>
        <w:t>Galbūt gebėjimų turėjote? Pvz.lengvai bendraujate su žmonėmis?</w:t>
      </w:r>
    </w:p>
    <w:p w:rsidR="00D02407" w:rsidRPr="00D743C6" w:rsidRDefault="00D02407" w:rsidP="00B90FCD">
      <w:pPr>
        <w:spacing w:line="360" w:lineRule="auto"/>
        <w:ind w:left="1296" w:hanging="1296"/>
        <w:jc w:val="both"/>
        <w:rPr>
          <w:rFonts w:ascii="Times New Roman" w:hAnsi="Times New Roman"/>
          <w:sz w:val="24"/>
          <w:szCs w:val="24"/>
        </w:rPr>
      </w:pPr>
      <w:r w:rsidRPr="00D743C6">
        <w:rPr>
          <w:rFonts w:ascii="Times New Roman" w:hAnsi="Times New Roman"/>
          <w:sz w:val="24"/>
          <w:szCs w:val="24"/>
        </w:rPr>
        <w:t>r. Norėjosi padėti žmonėms, tai ir paskatino pasirinkti specialybę.</w:t>
      </w:r>
    </w:p>
    <w:p w:rsidR="00D02407" w:rsidRPr="00D743C6" w:rsidRDefault="00D02407" w:rsidP="00B90FCD">
      <w:pPr>
        <w:pStyle w:val="ListParagraph"/>
        <w:spacing w:line="360" w:lineRule="auto"/>
        <w:ind w:left="0" w:firstLine="1276"/>
        <w:jc w:val="both"/>
        <w:rPr>
          <w:rFonts w:ascii="Times New Roman" w:hAnsi="Times New Roman"/>
          <w:sz w:val="24"/>
          <w:szCs w:val="24"/>
        </w:rPr>
      </w:pPr>
      <w:r w:rsidRPr="00D743C6">
        <w:rPr>
          <w:rFonts w:ascii="Times New Roman" w:hAnsi="Times New Roman"/>
          <w:sz w:val="24"/>
          <w:szCs w:val="24"/>
        </w:rPr>
        <w:t xml:space="preserve">Sakykime </w:t>
      </w:r>
      <w:r w:rsidRPr="00D743C6">
        <w:rPr>
          <w:rFonts w:ascii="Times New Roman" w:hAnsi="Times New Roman"/>
          <w:i/>
          <w:sz w:val="24"/>
          <w:szCs w:val="24"/>
        </w:rPr>
        <w:t>Savęs vertinimas.</w:t>
      </w:r>
      <w:r w:rsidRPr="00D743C6">
        <w:rPr>
          <w:rFonts w:ascii="Times New Roman" w:hAnsi="Times New Roman"/>
          <w:sz w:val="24"/>
          <w:szCs w:val="24"/>
        </w:rPr>
        <w:t xml:space="preserve"> Ar analizavote save, lyginote savo ypatybes su kitais asmenimis prieš renkantis profesiją?</w:t>
      </w:r>
    </w:p>
    <w:p w:rsidR="00D02407" w:rsidRPr="00D743C6" w:rsidRDefault="00D02407" w:rsidP="00B90FCD">
      <w:pPr>
        <w:spacing w:line="360" w:lineRule="auto"/>
        <w:jc w:val="both"/>
        <w:rPr>
          <w:rFonts w:ascii="Times New Roman" w:hAnsi="Times New Roman"/>
          <w:sz w:val="24"/>
          <w:szCs w:val="24"/>
        </w:rPr>
      </w:pPr>
      <w:r w:rsidRPr="00D743C6">
        <w:rPr>
          <w:rFonts w:ascii="Times New Roman" w:hAnsi="Times New Roman"/>
          <w:sz w:val="24"/>
          <w:szCs w:val="24"/>
        </w:rPr>
        <w:t>r. Ne, nelyginau. Kiekvienas esame individualūs, nepanašūs vieni į kitus.</w:t>
      </w:r>
    </w:p>
    <w:p w:rsidR="00D02407" w:rsidRPr="00D743C6" w:rsidRDefault="00D02407" w:rsidP="00B90FCD">
      <w:pPr>
        <w:spacing w:line="360" w:lineRule="auto"/>
        <w:ind w:firstLine="1296"/>
        <w:jc w:val="both"/>
        <w:rPr>
          <w:rFonts w:ascii="Times New Roman" w:hAnsi="Times New Roman"/>
          <w:sz w:val="24"/>
          <w:szCs w:val="24"/>
        </w:rPr>
      </w:pPr>
      <w:r w:rsidRPr="00D743C6">
        <w:rPr>
          <w:rFonts w:ascii="Times New Roman" w:hAnsi="Times New Roman"/>
          <w:sz w:val="24"/>
          <w:szCs w:val="24"/>
        </w:rPr>
        <w:t>Ar renkantis profesiją naudojotės internetinėmis svetainėmis, kur galėsite mokytis ir kita?</w:t>
      </w:r>
    </w:p>
    <w:p w:rsidR="00D02407" w:rsidRPr="00D743C6" w:rsidRDefault="00D02407" w:rsidP="00B90FCD">
      <w:pPr>
        <w:spacing w:line="360" w:lineRule="auto"/>
        <w:jc w:val="both"/>
        <w:rPr>
          <w:rFonts w:ascii="Times New Roman" w:hAnsi="Times New Roman"/>
          <w:sz w:val="24"/>
          <w:szCs w:val="24"/>
        </w:rPr>
      </w:pPr>
      <w:r w:rsidRPr="00D743C6">
        <w:rPr>
          <w:rFonts w:ascii="Times New Roman" w:hAnsi="Times New Roman"/>
          <w:sz w:val="24"/>
          <w:szCs w:val="24"/>
        </w:rPr>
        <w:t>r. Taip, internete,</w:t>
      </w:r>
      <w:r>
        <w:rPr>
          <w:rFonts w:ascii="Times New Roman" w:hAnsi="Times New Roman"/>
          <w:sz w:val="24"/>
          <w:szCs w:val="24"/>
        </w:rPr>
        <w:t xml:space="preserve"> </w:t>
      </w:r>
      <w:r w:rsidRPr="00D743C6">
        <w:rPr>
          <w:rFonts w:ascii="Times New Roman" w:hAnsi="Times New Roman"/>
          <w:sz w:val="24"/>
          <w:szCs w:val="24"/>
        </w:rPr>
        <w:t>studijų žurnale.</w:t>
      </w:r>
    </w:p>
    <w:p w:rsidR="00D02407" w:rsidRPr="00D743C6" w:rsidRDefault="00D02407" w:rsidP="00B90FCD">
      <w:pPr>
        <w:spacing w:line="360" w:lineRule="auto"/>
        <w:jc w:val="both"/>
        <w:rPr>
          <w:rFonts w:ascii="Times New Roman" w:hAnsi="Times New Roman"/>
          <w:sz w:val="24"/>
          <w:szCs w:val="24"/>
        </w:rPr>
      </w:pPr>
      <w:r w:rsidRPr="00D743C6">
        <w:rPr>
          <w:rFonts w:ascii="Times New Roman" w:hAnsi="Times New Roman"/>
          <w:sz w:val="24"/>
          <w:szCs w:val="24"/>
        </w:rPr>
        <w:tab/>
        <w:t>Sakykite, iš kokių asmenų sulaukėte patarimų?</w:t>
      </w:r>
    </w:p>
    <w:p w:rsidR="00D02407" w:rsidRPr="00D743C6" w:rsidRDefault="00D02407" w:rsidP="00B90FCD">
      <w:pPr>
        <w:spacing w:line="360" w:lineRule="auto"/>
        <w:jc w:val="both"/>
        <w:rPr>
          <w:rFonts w:ascii="Times New Roman" w:hAnsi="Times New Roman"/>
          <w:sz w:val="24"/>
          <w:szCs w:val="24"/>
        </w:rPr>
      </w:pPr>
      <w:r w:rsidRPr="00D743C6">
        <w:rPr>
          <w:rFonts w:ascii="Times New Roman" w:hAnsi="Times New Roman"/>
          <w:sz w:val="24"/>
          <w:szCs w:val="24"/>
        </w:rPr>
        <w:t>r. Iš šeimos gydytojos, pažįstamų.</w:t>
      </w:r>
    </w:p>
    <w:p w:rsidR="00D02407" w:rsidRPr="00D743C6" w:rsidRDefault="00D02407" w:rsidP="00B90FCD">
      <w:pPr>
        <w:spacing w:line="360" w:lineRule="auto"/>
        <w:jc w:val="both"/>
        <w:rPr>
          <w:rFonts w:ascii="Times New Roman" w:hAnsi="Times New Roman"/>
          <w:sz w:val="24"/>
          <w:szCs w:val="24"/>
        </w:rPr>
      </w:pPr>
      <w:r w:rsidRPr="00D743C6">
        <w:rPr>
          <w:rFonts w:ascii="Times New Roman" w:hAnsi="Times New Roman"/>
          <w:sz w:val="24"/>
          <w:szCs w:val="24"/>
        </w:rPr>
        <w:tab/>
        <w:t>Kokie tai buvo patarimai?</w:t>
      </w:r>
    </w:p>
    <w:p w:rsidR="00D02407" w:rsidRPr="00D743C6" w:rsidRDefault="00D02407" w:rsidP="00B90FCD">
      <w:pPr>
        <w:spacing w:line="360" w:lineRule="auto"/>
        <w:jc w:val="both"/>
        <w:rPr>
          <w:rFonts w:ascii="Times New Roman" w:hAnsi="Times New Roman"/>
          <w:sz w:val="24"/>
          <w:szCs w:val="24"/>
        </w:rPr>
      </w:pPr>
      <w:r w:rsidRPr="00D743C6">
        <w:rPr>
          <w:rFonts w:ascii="Times New Roman" w:hAnsi="Times New Roman"/>
          <w:sz w:val="24"/>
          <w:szCs w:val="24"/>
        </w:rPr>
        <w:t>r. Jog tai vertinga, naudinga specialybė, kad sužinosiu apie save.</w:t>
      </w:r>
    </w:p>
    <w:p w:rsidR="00D02407" w:rsidRPr="00D743C6" w:rsidRDefault="00D02407" w:rsidP="00B90FCD">
      <w:pPr>
        <w:spacing w:line="360" w:lineRule="auto"/>
        <w:jc w:val="both"/>
        <w:rPr>
          <w:rFonts w:ascii="Times New Roman" w:hAnsi="Times New Roman"/>
          <w:sz w:val="24"/>
          <w:szCs w:val="24"/>
        </w:rPr>
      </w:pPr>
      <w:r w:rsidRPr="00D743C6">
        <w:rPr>
          <w:rFonts w:ascii="Times New Roman" w:hAnsi="Times New Roman"/>
          <w:sz w:val="24"/>
          <w:szCs w:val="24"/>
        </w:rPr>
        <w:tab/>
        <w:t>Ar turėjoto pavyzdžių, autoritetų į kuriuos lygiavotės?</w:t>
      </w:r>
    </w:p>
    <w:p w:rsidR="00D02407" w:rsidRPr="00D743C6" w:rsidRDefault="00D02407" w:rsidP="00B90FCD">
      <w:pPr>
        <w:spacing w:line="360" w:lineRule="auto"/>
        <w:jc w:val="both"/>
        <w:rPr>
          <w:rFonts w:ascii="Times New Roman" w:hAnsi="Times New Roman"/>
          <w:sz w:val="24"/>
          <w:szCs w:val="24"/>
        </w:rPr>
      </w:pPr>
      <w:r w:rsidRPr="00D743C6">
        <w:rPr>
          <w:rFonts w:ascii="Times New Roman" w:hAnsi="Times New Roman"/>
          <w:sz w:val="24"/>
          <w:szCs w:val="24"/>
        </w:rPr>
        <w:lastRenderedPageBreak/>
        <w:t>r. Ne, neturėjau. Norėjau save išbandyti.</w:t>
      </w:r>
    </w:p>
    <w:p w:rsidR="00D02407" w:rsidRPr="00D743C6" w:rsidRDefault="00D02407" w:rsidP="00B90FCD">
      <w:pPr>
        <w:spacing w:line="360" w:lineRule="auto"/>
        <w:ind w:firstLine="1276"/>
        <w:jc w:val="both"/>
        <w:rPr>
          <w:rFonts w:ascii="Times New Roman" w:hAnsi="Times New Roman"/>
          <w:sz w:val="24"/>
          <w:szCs w:val="24"/>
          <w:lang w:val="en-US"/>
        </w:rPr>
      </w:pPr>
      <w:r w:rsidRPr="00D743C6">
        <w:rPr>
          <w:rFonts w:ascii="Times New Roman" w:hAnsi="Times New Roman"/>
          <w:sz w:val="24"/>
          <w:szCs w:val="24"/>
          <w:lang w:val="en-US"/>
        </w:rPr>
        <w:t xml:space="preserve">Ar mokykloje Jus konsultavo profesijos konsultantai kas dabar labai populiaru 8-9 – oje klasėje prieš profiliavimą. Moksleiviai atlieka įvairius testus, kokioms specialybėms, profesijoms tiktų? </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Ne, nesikonsultavau.</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ab/>
        <w:t xml:space="preserve">Ar kada nors dvejojote </w:t>
      </w:r>
      <w:smartTag w:uri="urn:schemas-microsoft-com:office:smarttags" w:element="place">
        <w:smartTag w:uri="urn:schemas-microsoft-com:office:smarttags" w:element="State">
          <w:r w:rsidRPr="00D743C6">
            <w:rPr>
              <w:rFonts w:ascii="Times New Roman" w:hAnsi="Times New Roman"/>
              <w:sz w:val="24"/>
              <w:szCs w:val="24"/>
              <w:lang w:val="en-US"/>
            </w:rPr>
            <w:t>dėl</w:t>
          </w:r>
        </w:smartTag>
      </w:smartTag>
      <w:r w:rsidRPr="00D743C6">
        <w:rPr>
          <w:rFonts w:ascii="Times New Roman" w:hAnsi="Times New Roman"/>
          <w:sz w:val="24"/>
          <w:szCs w:val="24"/>
          <w:lang w:val="en-US"/>
        </w:rPr>
        <w:t xml:space="preserve"> pasirinktos savo profesijos? </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r.Ne, nesigailėjau.</w:t>
      </w:r>
      <w:r w:rsidRPr="00D743C6">
        <w:rPr>
          <w:rFonts w:ascii="Times New Roman" w:hAnsi="Times New Roman"/>
          <w:sz w:val="24"/>
          <w:szCs w:val="24"/>
          <w:lang w:val="en-US"/>
        </w:rPr>
        <w:tab/>
      </w:r>
    </w:p>
    <w:p w:rsidR="00D02407" w:rsidRPr="00D743C6" w:rsidRDefault="00D02407" w:rsidP="00B90FCD">
      <w:pPr>
        <w:spacing w:line="360" w:lineRule="auto"/>
        <w:ind w:firstLine="1276"/>
        <w:jc w:val="both"/>
        <w:rPr>
          <w:rFonts w:ascii="Times New Roman" w:hAnsi="Times New Roman"/>
          <w:sz w:val="24"/>
          <w:szCs w:val="24"/>
          <w:lang w:val="en-US"/>
        </w:rPr>
      </w:pPr>
      <w:r w:rsidRPr="00D743C6">
        <w:rPr>
          <w:rFonts w:ascii="Times New Roman" w:hAnsi="Times New Roman"/>
          <w:sz w:val="24"/>
          <w:szCs w:val="24"/>
          <w:lang w:val="en-US"/>
        </w:rPr>
        <w:t xml:space="preserve">Norai (svajonės) ir galimybės renkantis profesiją – ar sutapo? (noriu - galiu – reikia) </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Taip, sutapo.</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ab/>
        <w:t>Gal galėtumėte papasakoti?</w:t>
      </w:r>
    </w:p>
    <w:p w:rsidR="00D02407" w:rsidRPr="000255AC"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Stojau į nemokamą mokslą, gavau stipendiją, nereikėjo prašyti iš tėvų daug pinigų, gyvenau bendrabutyje.</w:t>
      </w:r>
    </w:p>
    <w:p w:rsidR="00D02407" w:rsidRPr="00B62681" w:rsidRDefault="00D02407" w:rsidP="00B90FCD">
      <w:pPr>
        <w:spacing w:line="360" w:lineRule="auto"/>
        <w:jc w:val="both"/>
        <w:rPr>
          <w:rFonts w:ascii="Times New Roman" w:hAnsi="Times New Roman"/>
          <w:sz w:val="24"/>
          <w:szCs w:val="24"/>
          <w:lang w:val="en-US"/>
        </w:rPr>
      </w:pPr>
      <w:r w:rsidRPr="00B62681">
        <w:rPr>
          <w:rFonts w:ascii="Times New Roman" w:hAnsi="Times New Roman"/>
          <w:sz w:val="24"/>
          <w:szCs w:val="24"/>
          <w:lang w:val="en-US"/>
        </w:rPr>
        <w:t>DARBAS IR KARJERA</w:t>
      </w:r>
    </w:p>
    <w:p w:rsidR="00D02407" w:rsidRPr="00D743C6" w:rsidRDefault="00D02407" w:rsidP="00B90FCD">
      <w:pPr>
        <w:spacing w:line="360" w:lineRule="auto"/>
        <w:ind w:left="360" w:firstLine="936"/>
        <w:jc w:val="both"/>
        <w:rPr>
          <w:rFonts w:ascii="Times New Roman" w:hAnsi="Times New Roman"/>
          <w:sz w:val="24"/>
          <w:szCs w:val="24"/>
          <w:lang w:val="en-US"/>
        </w:rPr>
      </w:pPr>
      <w:r w:rsidRPr="00D743C6">
        <w:rPr>
          <w:rFonts w:ascii="Times New Roman" w:hAnsi="Times New Roman"/>
          <w:sz w:val="24"/>
          <w:szCs w:val="24"/>
          <w:lang w:val="en-US"/>
        </w:rPr>
        <w:t xml:space="preserve"> Ar dirbote pagal įgyta išsilavinimą?</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Labai neilgai.</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ab/>
        <w:t>Kokios priežastys?</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Neradau, tai dirbau ką pasiūlė.</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ab/>
        <w:t>Kokius darbus dirbote?</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Dirbau barmene – padavėja, pardavėja konsultante.</w:t>
      </w:r>
    </w:p>
    <w:p w:rsidR="00D02407" w:rsidRPr="00D743C6" w:rsidRDefault="00D02407" w:rsidP="00B90FCD">
      <w:pPr>
        <w:spacing w:line="360" w:lineRule="auto"/>
        <w:ind w:left="360" w:firstLine="936"/>
        <w:jc w:val="both"/>
        <w:rPr>
          <w:rFonts w:ascii="Times New Roman" w:hAnsi="Times New Roman"/>
          <w:sz w:val="24"/>
          <w:szCs w:val="24"/>
          <w:lang w:val="en-US"/>
        </w:rPr>
      </w:pPr>
      <w:r w:rsidRPr="00D743C6">
        <w:rPr>
          <w:rFonts w:ascii="Times New Roman" w:hAnsi="Times New Roman"/>
          <w:sz w:val="24"/>
          <w:szCs w:val="24"/>
          <w:lang w:val="en-US"/>
        </w:rPr>
        <w:t xml:space="preserve">O kokios kitų darbų ketimo priežastys? </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Šiuo atveju, kaip ir dauguma žmonių, ėjau į geresnę vietą.</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ab/>
        <w:t>Koks ilgiausias nedirbtas laikotarpis?</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Pusę metų.</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ab/>
        <w:t>O kaip ieškojote darbo?</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Internete, skaičiau laikračius</w:t>
      </w:r>
      <w:r>
        <w:rPr>
          <w:rFonts w:ascii="Times New Roman" w:hAnsi="Times New Roman"/>
          <w:sz w:val="24"/>
          <w:szCs w:val="24"/>
          <w:lang w:val="en-US"/>
        </w:rPr>
        <w:t>, LDB</w:t>
      </w:r>
      <w:r w:rsidRPr="00D743C6">
        <w:rPr>
          <w:rFonts w:ascii="Times New Roman" w:hAnsi="Times New Roman"/>
          <w:sz w:val="24"/>
          <w:szCs w:val="24"/>
          <w:lang w:val="en-US"/>
        </w:rPr>
        <w:t xml:space="preserve"> tekos “stovėti”.</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lastRenderedPageBreak/>
        <w:tab/>
        <w:t>Ir kaip sekėsi ieškoti?</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Sunkokai, bet po ilgų pastangų radau.</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ab/>
        <w:t>Keletas klausimų apie esamą darbą. Sakote dirbate pardavėja – konsultante. Ir kaip sekasi?</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Sutinki įvairiausių žmonių. Vieni ateina išsikalbėti, kiti – pirkti.</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ab/>
        <w:t>Ar norėtumėte keisti darbą?</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Norėčiau, bet nėra galimybių.</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ab/>
        <w:t>Ar matote kokias nors perspektyvas šiame darbe?</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 xml:space="preserve">r. Kaip ir kiekviename darbe su laiku galima kilti karjeros laiptais. </w:t>
      </w:r>
    </w:p>
    <w:p w:rsidR="00D02407" w:rsidRPr="00D743C6" w:rsidRDefault="00D02407" w:rsidP="00B90FCD">
      <w:pPr>
        <w:spacing w:line="360" w:lineRule="auto"/>
        <w:ind w:firstLine="1276"/>
        <w:jc w:val="both"/>
        <w:rPr>
          <w:rFonts w:ascii="Times New Roman" w:hAnsi="Times New Roman"/>
          <w:sz w:val="24"/>
          <w:szCs w:val="24"/>
          <w:lang w:val="en-US"/>
        </w:rPr>
      </w:pPr>
      <w:r w:rsidRPr="00D743C6">
        <w:rPr>
          <w:rFonts w:ascii="Times New Roman" w:hAnsi="Times New Roman"/>
          <w:sz w:val="24"/>
          <w:szCs w:val="24"/>
          <w:lang w:val="en-US"/>
        </w:rPr>
        <w:t>Kaip galima? Kokias pareigas užimti?</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r.Iš konsultanto – į vyr.konsultanto, galima ir iki vedėjo, pavaduotojo.</w:t>
      </w:r>
    </w:p>
    <w:p w:rsidR="00D02407" w:rsidRPr="00B31756" w:rsidRDefault="00D02407" w:rsidP="00061F8E">
      <w:pPr>
        <w:spacing w:line="360" w:lineRule="auto"/>
        <w:ind w:firstLine="1276"/>
        <w:jc w:val="both"/>
        <w:rPr>
          <w:rFonts w:ascii="Times New Roman" w:hAnsi="Times New Roman"/>
          <w:sz w:val="24"/>
          <w:szCs w:val="24"/>
        </w:rPr>
      </w:pPr>
      <w:r w:rsidRPr="00D743C6">
        <w:rPr>
          <w:rFonts w:ascii="Times New Roman" w:hAnsi="Times New Roman"/>
          <w:sz w:val="24"/>
          <w:szCs w:val="24"/>
        </w:rPr>
        <w:t xml:space="preserve">Štai čia yra lapas, kuriame surašytos žmogaus charakterį apibūdinančios savybės. </w:t>
      </w:r>
      <w:r w:rsidRPr="005052A9">
        <w:rPr>
          <w:rFonts w:ascii="Times New Roman" w:hAnsi="Times New Roman"/>
          <w:sz w:val="24"/>
          <w:szCs w:val="24"/>
        </w:rPr>
        <w:t xml:space="preserve">Kokios asmeninės savybės, apibūdinančios Jūsų charakterį padėtų/trukdytų Jums dirbti? </w:t>
      </w:r>
    </w:p>
    <w:p w:rsidR="00D02407" w:rsidRPr="00D743C6" w:rsidRDefault="00D02407" w:rsidP="00061F8E">
      <w:pPr>
        <w:tabs>
          <w:tab w:val="left" w:pos="285"/>
        </w:tabs>
        <w:spacing w:after="0" w:line="360" w:lineRule="auto"/>
        <w:jc w:val="both"/>
        <w:rPr>
          <w:rFonts w:ascii="Times New Roman" w:hAnsi="Times New Roman"/>
          <w:sz w:val="24"/>
          <w:szCs w:val="24"/>
        </w:rPr>
      </w:pPr>
      <w:r w:rsidRPr="005052A9">
        <w:rPr>
          <w:rFonts w:ascii="Times New Roman" w:hAnsi="Times New Roman"/>
          <w:sz w:val="24"/>
          <w:szCs w:val="24"/>
        </w:rPr>
        <w:t xml:space="preserve">r. </w:t>
      </w:r>
      <w:r w:rsidRPr="00D743C6">
        <w:rPr>
          <w:rFonts w:ascii="Times New Roman" w:hAnsi="Times New Roman"/>
          <w:sz w:val="24"/>
          <w:szCs w:val="24"/>
        </w:rPr>
        <w:t>Esu sąžininga, punktuali, dažnai abejoju, sunku priimti sprendimus ir orientuotis sudėtingose situacijose, siekiu tobulumo.</w:t>
      </w:r>
    </w:p>
    <w:p w:rsidR="00D02407" w:rsidRPr="00B31756" w:rsidRDefault="00D02407" w:rsidP="00061F8E">
      <w:pPr>
        <w:spacing w:line="360" w:lineRule="auto"/>
        <w:ind w:firstLine="1296"/>
        <w:jc w:val="both"/>
        <w:rPr>
          <w:rFonts w:ascii="Times New Roman" w:hAnsi="Times New Roman"/>
          <w:sz w:val="24"/>
          <w:szCs w:val="24"/>
        </w:rPr>
      </w:pPr>
      <w:r w:rsidRPr="005052A9">
        <w:rPr>
          <w:rFonts w:ascii="Times New Roman" w:hAnsi="Times New Roman"/>
          <w:sz w:val="24"/>
          <w:szCs w:val="24"/>
        </w:rPr>
        <w:t>Kitoje pusėje yra keli svarbūs žmogaus gyvenime elementai, tarp jų paminėtas darbas. Kelintą vietą gyvenime užima darbas? Išvardykite eilės tvarka.</w:t>
      </w:r>
    </w:p>
    <w:p w:rsidR="00D02407" w:rsidRPr="00D743C6" w:rsidRDefault="00D02407" w:rsidP="00061F8E">
      <w:pPr>
        <w:spacing w:line="360" w:lineRule="auto"/>
        <w:jc w:val="both"/>
        <w:rPr>
          <w:rFonts w:ascii="Times New Roman" w:hAnsi="Times New Roman"/>
          <w:sz w:val="24"/>
          <w:szCs w:val="24"/>
        </w:rPr>
      </w:pPr>
      <w:r w:rsidRPr="005052A9">
        <w:rPr>
          <w:rFonts w:ascii="Times New Roman" w:hAnsi="Times New Roman"/>
          <w:sz w:val="24"/>
          <w:szCs w:val="24"/>
        </w:rPr>
        <w:t>r. 1.asmeninis gyvenimas, 3.savęs tobulinimas, 2.šeimyniniai santykiai 4.santykiai su draugais, 5.darbo santykiai,  6.materialinė padėtis.</w:t>
      </w:r>
    </w:p>
    <w:p w:rsidR="00D02407" w:rsidRPr="00D743C6" w:rsidRDefault="00D02407" w:rsidP="00B90FCD">
      <w:pPr>
        <w:spacing w:line="360" w:lineRule="auto"/>
        <w:ind w:left="360" w:firstLine="936"/>
        <w:jc w:val="both"/>
        <w:rPr>
          <w:rFonts w:ascii="Times New Roman" w:hAnsi="Times New Roman"/>
          <w:sz w:val="24"/>
          <w:szCs w:val="24"/>
          <w:lang w:val="en-US"/>
        </w:rPr>
      </w:pPr>
      <w:smartTag w:uri="urn:schemas-microsoft-com:office:smarttags" w:element="place">
        <w:r w:rsidRPr="00D743C6">
          <w:rPr>
            <w:rFonts w:ascii="Times New Roman" w:hAnsi="Times New Roman"/>
            <w:sz w:val="24"/>
            <w:szCs w:val="24"/>
            <w:lang w:val="en-US"/>
          </w:rPr>
          <w:t>Vis</w:t>
        </w:r>
      </w:smartTag>
      <w:r w:rsidRPr="00D743C6">
        <w:rPr>
          <w:rFonts w:ascii="Times New Roman" w:hAnsi="Times New Roman"/>
          <w:sz w:val="24"/>
          <w:szCs w:val="24"/>
          <w:lang w:val="en-US"/>
        </w:rPr>
        <w:t xml:space="preserve"> da</w:t>
      </w:r>
      <w:r w:rsidRPr="00D743C6">
        <w:rPr>
          <w:rFonts w:ascii="Times New Roman" w:hAnsi="Times New Roman"/>
          <w:sz w:val="24"/>
          <w:szCs w:val="24"/>
        </w:rPr>
        <w:t>žniau girdime žodį karjera.</w:t>
      </w:r>
      <w:r w:rsidRPr="00D743C6">
        <w:rPr>
          <w:rFonts w:ascii="Times New Roman" w:hAnsi="Times New Roman"/>
          <w:sz w:val="24"/>
          <w:szCs w:val="24"/>
          <w:lang w:val="en-US"/>
        </w:rPr>
        <w:t xml:space="preserve"> O kas tai yra karjera? </w:t>
      </w:r>
    </w:p>
    <w:p w:rsidR="00D02407" w:rsidRPr="00D743C6" w:rsidRDefault="00D02407" w:rsidP="00B90FCD">
      <w:pPr>
        <w:spacing w:line="360" w:lineRule="auto"/>
        <w:jc w:val="both"/>
        <w:rPr>
          <w:rFonts w:ascii="Times New Roman" w:hAnsi="Times New Roman"/>
          <w:sz w:val="24"/>
          <w:szCs w:val="24"/>
        </w:rPr>
      </w:pPr>
      <w:r w:rsidRPr="00D743C6">
        <w:rPr>
          <w:rFonts w:ascii="Times New Roman" w:hAnsi="Times New Roman"/>
          <w:sz w:val="24"/>
          <w:szCs w:val="24"/>
          <w:lang w:val="en-US"/>
        </w:rPr>
        <w:t>r. Karjera – sieki savo u</w:t>
      </w:r>
      <w:r w:rsidRPr="00D743C6">
        <w:rPr>
          <w:rFonts w:ascii="Times New Roman" w:hAnsi="Times New Roman"/>
          <w:sz w:val="24"/>
          <w:szCs w:val="24"/>
        </w:rPr>
        <w:t xml:space="preserve">žsibrėžto tikslo. </w:t>
      </w:r>
    </w:p>
    <w:p w:rsidR="00D02407" w:rsidRPr="00D743C6" w:rsidRDefault="00D02407" w:rsidP="00B90FCD">
      <w:pPr>
        <w:spacing w:line="360" w:lineRule="auto"/>
        <w:ind w:left="360" w:firstLine="936"/>
        <w:jc w:val="both"/>
        <w:rPr>
          <w:rFonts w:ascii="Times New Roman" w:hAnsi="Times New Roman"/>
          <w:sz w:val="24"/>
          <w:szCs w:val="24"/>
          <w:lang w:val="en-US"/>
        </w:rPr>
      </w:pPr>
      <w:r w:rsidRPr="00D743C6">
        <w:rPr>
          <w:rFonts w:ascii="Times New Roman" w:hAnsi="Times New Roman"/>
          <w:sz w:val="24"/>
          <w:szCs w:val="24"/>
          <w:lang w:val="en-US"/>
        </w:rPr>
        <w:t>Ar tai Jums svarbu?</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Tai nėra labai aktualu.</w:t>
      </w:r>
    </w:p>
    <w:p w:rsidR="00D02407" w:rsidRPr="00D743C6" w:rsidRDefault="00D02407" w:rsidP="00B90FCD">
      <w:pPr>
        <w:spacing w:line="360" w:lineRule="auto"/>
        <w:ind w:firstLine="1296"/>
        <w:jc w:val="both"/>
        <w:rPr>
          <w:rFonts w:ascii="Times New Roman" w:hAnsi="Times New Roman"/>
          <w:sz w:val="24"/>
          <w:szCs w:val="24"/>
          <w:lang w:val="en-US"/>
        </w:rPr>
      </w:pPr>
      <w:r w:rsidRPr="00D743C6">
        <w:rPr>
          <w:rFonts w:ascii="Times New Roman" w:hAnsi="Times New Roman"/>
          <w:sz w:val="24"/>
          <w:szCs w:val="24"/>
          <w:lang w:val="en-US"/>
        </w:rPr>
        <w:t>Kokios darbo pareigos Jus tenkintų darbe šiuo metu?</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Man užtektų ir pardavimo konsultanto pareigų.</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ab/>
        <w:t>O norimas darbas, kaip minėjote, būtų socialinio darbuotojo?</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lastRenderedPageBreak/>
        <w:t>r. Taip.</w:t>
      </w:r>
    </w:p>
    <w:p w:rsidR="00D02407" w:rsidRPr="00D743C6" w:rsidRDefault="00D02407" w:rsidP="00B90FCD">
      <w:pPr>
        <w:spacing w:line="360" w:lineRule="auto"/>
        <w:ind w:firstLine="1276"/>
        <w:jc w:val="both"/>
        <w:rPr>
          <w:rFonts w:ascii="Times New Roman" w:hAnsi="Times New Roman"/>
          <w:sz w:val="24"/>
          <w:szCs w:val="24"/>
          <w:lang w:val="en-US"/>
        </w:rPr>
      </w:pPr>
      <w:r w:rsidRPr="00D743C6">
        <w:rPr>
          <w:rFonts w:ascii="Times New Roman" w:hAnsi="Times New Roman"/>
          <w:sz w:val="24"/>
          <w:szCs w:val="24"/>
          <w:lang w:val="en-US"/>
        </w:rPr>
        <w:t>Sakykite, kas gali užtikrinti sėkmę kopiant karjeros laiptais žmogui? Kokios asmens charakterio savybės, bruožai, ypatybės ar kita?</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Geras kolektyvas, geri darbuotojai, savęs tobulinimas, noras siekti užsibrėžtų tikslų.</w:t>
      </w:r>
    </w:p>
    <w:p w:rsidR="00D02407" w:rsidRPr="00D743C6" w:rsidRDefault="00D02407" w:rsidP="00B90FCD">
      <w:pPr>
        <w:spacing w:line="360" w:lineRule="auto"/>
        <w:ind w:firstLine="1296"/>
        <w:jc w:val="both"/>
        <w:rPr>
          <w:rFonts w:ascii="Times New Roman" w:hAnsi="Times New Roman"/>
          <w:sz w:val="24"/>
          <w:szCs w:val="24"/>
          <w:lang w:val="en-US"/>
        </w:rPr>
      </w:pPr>
      <w:r w:rsidRPr="00D743C6">
        <w:rPr>
          <w:rFonts w:ascii="Times New Roman" w:hAnsi="Times New Roman"/>
          <w:sz w:val="24"/>
          <w:szCs w:val="24"/>
          <w:lang w:val="en-US"/>
        </w:rPr>
        <w:t xml:space="preserve">Kas svarbiau – gerai apmokamas ar mėgiamas darbas? </w:t>
      </w:r>
    </w:p>
    <w:p w:rsidR="00D02407" w:rsidRPr="000255AC"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Mėgiamas.</w:t>
      </w:r>
    </w:p>
    <w:p w:rsidR="00D02407" w:rsidRPr="00D743C6" w:rsidRDefault="00D02407" w:rsidP="00B90FCD">
      <w:pPr>
        <w:spacing w:line="360" w:lineRule="auto"/>
        <w:jc w:val="both"/>
        <w:rPr>
          <w:rFonts w:ascii="Times New Roman" w:hAnsi="Times New Roman"/>
          <w:sz w:val="24"/>
          <w:szCs w:val="24"/>
          <w:lang w:val="en-US"/>
        </w:rPr>
      </w:pPr>
      <w:r w:rsidRPr="00B62681">
        <w:rPr>
          <w:rFonts w:ascii="Times New Roman" w:hAnsi="Times New Roman"/>
          <w:sz w:val="24"/>
          <w:szCs w:val="24"/>
          <w:lang w:val="en-US"/>
        </w:rPr>
        <w:t>SUAUGUSIŲJŲ ŠVIETIMAS</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ab/>
        <w:t>Sakykite, ar teko lankytis darbo biržoje.</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Teko.</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ab/>
        <w:t>Kokiu tikslu ėjote?</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Kad užsiregistruoti ir būtų nemokamas gydymas.</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ab/>
        <w:t>Ir kokias paslaugas suteikė? Galbūt pasiūlė darbą.</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Darbo nepasiūlė. Tik bedarbio statusą ir nemokamą gydymą.</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ab/>
        <w:t>Kaip vertinate suteiktų paslaugų kokybę?</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Čia balais reikia įvertinti?</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ab/>
        <w:t>Ne, tiesiog, kas Jums patiko ar nepatiko?</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LDB nėra tikslingai orientuota, buvau papuolus į vykstantį chaosą. Ilgos eilės, nepatiko aptarnavimas.</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ab/>
        <w:t>LDB yra viena iš profesinio informavimo/konsultavimo institucijų Lietuvoje. Gal žinote dar kokias?</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Ne, nežinau.</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ab/>
        <w:t>O gal teko girdėti apie LDRMT?</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Teko.</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ab/>
        <w:t>Ir ką girdėjote?</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Ten ruošia tobulinimosi kursus, įgyja specialybę.</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lastRenderedPageBreak/>
        <w:tab/>
        <w:t>Ar teko mokytis neformaliai?</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Ne, neteko.</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ab/>
        <w:t>Suaugusių žmonių neformalus švietimas, kas tai yra?</w:t>
      </w:r>
    </w:p>
    <w:p w:rsidR="00D02407" w:rsidRPr="00D743C6" w:rsidRDefault="00D02407" w:rsidP="00B90FCD">
      <w:pPr>
        <w:spacing w:line="360" w:lineRule="auto"/>
        <w:jc w:val="both"/>
        <w:rPr>
          <w:rFonts w:ascii="Times New Roman" w:hAnsi="Times New Roman"/>
          <w:sz w:val="24"/>
          <w:szCs w:val="24"/>
        </w:rPr>
      </w:pPr>
      <w:r w:rsidRPr="00D743C6">
        <w:rPr>
          <w:rFonts w:ascii="Times New Roman" w:hAnsi="Times New Roman"/>
          <w:sz w:val="24"/>
          <w:szCs w:val="24"/>
          <w:lang w:val="en-US"/>
        </w:rPr>
        <w:t>r. Tai gali b</w:t>
      </w:r>
      <w:r w:rsidRPr="00D743C6">
        <w:rPr>
          <w:rFonts w:ascii="Times New Roman" w:hAnsi="Times New Roman"/>
          <w:sz w:val="24"/>
          <w:szCs w:val="24"/>
        </w:rPr>
        <w:t>ūti informacija internete, gal.</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ab/>
        <w:t xml:space="preserve">Tai gali būti </w:t>
      </w:r>
      <w:r w:rsidRPr="00D743C6">
        <w:rPr>
          <w:rFonts w:ascii="Times New Roman" w:hAnsi="Times New Roman"/>
          <w:sz w:val="24"/>
          <w:szCs w:val="24"/>
        </w:rPr>
        <w:t xml:space="preserve">studijų grupės, paskaitos, seminarai, suplanuotos skaitymo programos. </w:t>
      </w:r>
      <w:r w:rsidRPr="005052A9">
        <w:rPr>
          <w:rFonts w:ascii="Times New Roman" w:hAnsi="Times New Roman"/>
          <w:sz w:val="24"/>
          <w:szCs w:val="24"/>
        </w:rPr>
        <w:t xml:space="preserve">Tai procesas, kurio  metu suaugusieji įgyja naujų žinių, įgūdžių kurioje nors konkrečioje srityje. </w:t>
      </w:r>
      <w:r w:rsidRPr="00D743C6">
        <w:rPr>
          <w:rFonts w:ascii="Times New Roman" w:hAnsi="Times New Roman"/>
          <w:sz w:val="24"/>
          <w:szCs w:val="24"/>
          <w:lang w:val="en-US"/>
        </w:rPr>
        <w:t>Dažniausiai iniciatoriai būna patys suaugusieji arba darbdaviai. Gal teko dalyvauti kursuose, seminaruose, paskaitose?</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Taip, teko.</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ab/>
        <w:t>Kokiuose lankėtės?</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Apie šeimos santykius, vertybes.</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ab/>
        <w:t>Jus ten kas nors siuntė, ar savo noru ėjote?</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Savo noru ėjau.</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ab/>
        <w:t>Ir kur jie vyko?</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Panevėžyje, kai dar gyvenau, savivaldybėje.</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ab/>
        <w:t>Ir iš kur apie tai sužinojotė?</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Jie buvo religinio pobūdžio, sužinojau iš lankstinukų. Tai buvo nemokami seminarai. O norint gauti pažymėjimą buvo tam tikras mokestis.</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ab/>
        <w:t>Kas paskatino ten eiti?</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Tai buvo susiję su mano specialybe. Tada dar studijavau.</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ab/>
        <w:t>Ar ateityje norėtumėte kelti kvalifikaciją?</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Taip, norėčiau.</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ab/>
        <w:t>Kokiais būdais?</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Tęsti studijas, dalyvauti tobulinimosi kursuose.</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ab/>
        <w:t>Ir kokius kursus norėtumėte lankyti?</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lastRenderedPageBreak/>
        <w:t>r. Socialinio darbuotojo tobulinimosi kursus.</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ab/>
        <w:t>Galėtumėte mokytis iš savo lėšų ar tik iš darbdavio?</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Laukiu kol pagerės finansinė padėtis, o iš darbdavio – sutikčiau ir dabar.</w:t>
      </w:r>
    </w:p>
    <w:p w:rsidR="00D02407" w:rsidRPr="00D743C6" w:rsidRDefault="00D02407" w:rsidP="00B90FCD">
      <w:pPr>
        <w:spacing w:line="360" w:lineRule="auto"/>
        <w:ind w:firstLine="1276"/>
        <w:jc w:val="both"/>
        <w:rPr>
          <w:rFonts w:ascii="Times New Roman" w:hAnsi="Times New Roman"/>
          <w:sz w:val="24"/>
          <w:szCs w:val="24"/>
        </w:rPr>
      </w:pPr>
      <w:r w:rsidRPr="00D743C6">
        <w:rPr>
          <w:rFonts w:ascii="Times New Roman" w:hAnsi="Times New Roman"/>
          <w:sz w:val="24"/>
          <w:szCs w:val="24"/>
          <w:lang w:val="en-US"/>
        </w:rPr>
        <w:t xml:space="preserve">Ir paskutinis klausimas. Mokymasis visą gyvenimą – kas tai? </w:t>
      </w:r>
    </w:p>
    <w:p w:rsidR="00D02407" w:rsidRPr="00D743C6" w:rsidRDefault="00D02407" w:rsidP="00B90FCD">
      <w:pPr>
        <w:spacing w:line="360" w:lineRule="auto"/>
        <w:jc w:val="both"/>
        <w:rPr>
          <w:rFonts w:ascii="Times New Roman" w:hAnsi="Times New Roman"/>
          <w:sz w:val="24"/>
          <w:szCs w:val="24"/>
        </w:rPr>
      </w:pPr>
      <w:r w:rsidRPr="00D743C6">
        <w:rPr>
          <w:rFonts w:ascii="Times New Roman" w:hAnsi="Times New Roman"/>
          <w:sz w:val="24"/>
          <w:szCs w:val="24"/>
        </w:rPr>
        <w:t>r. Mano nuomone, kai žmogus studijuoja viename universitete, paskui – kitame.</w:t>
      </w:r>
    </w:p>
    <w:p w:rsidR="00D02407" w:rsidRPr="00D743C6" w:rsidRDefault="00D02407" w:rsidP="00B90FCD">
      <w:pPr>
        <w:spacing w:line="360" w:lineRule="auto"/>
        <w:ind w:firstLine="1276"/>
        <w:jc w:val="both"/>
        <w:rPr>
          <w:rFonts w:ascii="Times New Roman" w:hAnsi="Times New Roman"/>
          <w:sz w:val="24"/>
          <w:szCs w:val="24"/>
          <w:lang w:val="en-US"/>
        </w:rPr>
      </w:pPr>
      <w:r w:rsidRPr="00D743C6">
        <w:rPr>
          <w:rFonts w:ascii="Times New Roman" w:hAnsi="Times New Roman"/>
          <w:sz w:val="24"/>
          <w:szCs w:val="24"/>
          <w:lang w:val="en-US"/>
        </w:rPr>
        <w:t>Ar reikia mokytis suaugusiam žmogui?</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Taip reikia, manau kiekvienas žmogus turi siekti tobulumo, žinių, naujovių, įgūdžių.</w:t>
      </w:r>
    </w:p>
    <w:p w:rsidR="00D02407" w:rsidRPr="00D743C6" w:rsidRDefault="00D02407" w:rsidP="00B90FCD">
      <w:pPr>
        <w:spacing w:line="360" w:lineRule="auto"/>
        <w:ind w:firstLine="1276"/>
        <w:jc w:val="both"/>
        <w:rPr>
          <w:rFonts w:ascii="Times New Roman" w:hAnsi="Times New Roman"/>
          <w:sz w:val="24"/>
          <w:szCs w:val="24"/>
          <w:lang w:val="en-US"/>
        </w:rPr>
      </w:pPr>
      <w:r w:rsidRPr="00D743C6">
        <w:rPr>
          <w:rFonts w:ascii="Times New Roman" w:hAnsi="Times New Roman"/>
          <w:sz w:val="24"/>
          <w:szCs w:val="24"/>
          <w:lang w:val="en-US"/>
        </w:rPr>
        <w:t>Kodėl reikia mokytis?</w:t>
      </w:r>
    </w:p>
    <w:p w:rsidR="00D02407" w:rsidRPr="00D743C6" w:rsidRDefault="00D02407" w:rsidP="00B90FCD">
      <w:pPr>
        <w:spacing w:line="360" w:lineRule="auto"/>
        <w:jc w:val="both"/>
        <w:rPr>
          <w:rFonts w:ascii="Times New Roman" w:hAnsi="Times New Roman"/>
          <w:sz w:val="24"/>
          <w:szCs w:val="24"/>
          <w:lang w:val="en-US"/>
        </w:rPr>
      </w:pPr>
      <w:r w:rsidRPr="00D743C6">
        <w:rPr>
          <w:rFonts w:ascii="Times New Roman" w:hAnsi="Times New Roman"/>
          <w:sz w:val="24"/>
          <w:szCs w:val="24"/>
          <w:lang w:val="en-US"/>
        </w:rPr>
        <w:t>r.  Siekti tobulumo, savęs švietimo.</w:t>
      </w:r>
    </w:p>
    <w:p w:rsidR="00D02407" w:rsidRPr="00D743C6" w:rsidRDefault="00D02407" w:rsidP="00B90FCD">
      <w:pPr>
        <w:spacing w:line="360" w:lineRule="auto"/>
        <w:ind w:firstLine="1276"/>
        <w:jc w:val="both"/>
        <w:rPr>
          <w:rFonts w:ascii="Times New Roman" w:hAnsi="Times New Roman"/>
          <w:sz w:val="24"/>
          <w:szCs w:val="24"/>
          <w:lang w:val="en-US"/>
        </w:rPr>
      </w:pPr>
      <w:r w:rsidRPr="00D743C6">
        <w:rPr>
          <w:rFonts w:ascii="Times New Roman" w:hAnsi="Times New Roman"/>
          <w:sz w:val="24"/>
          <w:szCs w:val="24"/>
          <w:lang w:val="en-US"/>
        </w:rPr>
        <w:t>Ačiū Jums už atsakymus.</w:t>
      </w:r>
    </w:p>
    <w:p w:rsidR="00D02407" w:rsidRPr="00D743C6" w:rsidRDefault="00D02407" w:rsidP="00B90FCD">
      <w:pPr>
        <w:spacing w:line="360" w:lineRule="auto"/>
        <w:jc w:val="both"/>
        <w:rPr>
          <w:rFonts w:ascii="Times New Roman" w:hAnsi="Times New Roman"/>
          <w:sz w:val="24"/>
          <w:szCs w:val="24"/>
          <w:u w:val="single"/>
          <w:lang w:val="en-US"/>
        </w:rPr>
      </w:pPr>
      <w:r w:rsidRPr="00D743C6">
        <w:rPr>
          <w:rFonts w:ascii="Times New Roman" w:hAnsi="Times New Roman"/>
          <w:sz w:val="24"/>
          <w:szCs w:val="24"/>
          <w:lang w:val="en-US"/>
        </w:rPr>
        <w:t>r. Prašau.</w:t>
      </w:r>
    </w:p>
    <w:p w:rsidR="00D02407" w:rsidRDefault="00D02407" w:rsidP="00B90FCD">
      <w:pPr>
        <w:spacing w:line="360" w:lineRule="auto"/>
        <w:jc w:val="both"/>
        <w:rPr>
          <w:sz w:val="24"/>
          <w:szCs w:val="24"/>
        </w:rPr>
      </w:pPr>
    </w:p>
    <w:p w:rsidR="00D02407" w:rsidRDefault="00D02407" w:rsidP="00B90FCD">
      <w:pPr>
        <w:spacing w:line="360" w:lineRule="auto"/>
        <w:jc w:val="both"/>
        <w:rPr>
          <w:sz w:val="24"/>
          <w:szCs w:val="24"/>
        </w:rPr>
      </w:pPr>
    </w:p>
    <w:p w:rsidR="00D02407" w:rsidRDefault="00D02407" w:rsidP="00B90FCD">
      <w:pPr>
        <w:spacing w:line="360" w:lineRule="auto"/>
        <w:jc w:val="both"/>
        <w:rPr>
          <w:rFonts w:ascii="Times New Roman" w:hAnsi="Times New Roman"/>
          <w:b/>
          <w:sz w:val="24"/>
          <w:szCs w:val="24"/>
          <w:lang w:val="en-US"/>
        </w:rPr>
      </w:pPr>
      <w:r>
        <w:rPr>
          <w:rFonts w:ascii="Times New Roman" w:hAnsi="Times New Roman"/>
          <w:b/>
          <w:sz w:val="24"/>
          <w:szCs w:val="24"/>
          <w:lang w:val="en-US"/>
        </w:rPr>
        <w:tab/>
        <w:t>JURGITA (Š)</w:t>
      </w:r>
    </w:p>
    <w:p w:rsidR="00D02407" w:rsidRPr="00144A38" w:rsidRDefault="00D02407" w:rsidP="00B90FCD">
      <w:pPr>
        <w:spacing w:line="360" w:lineRule="auto"/>
        <w:jc w:val="both"/>
        <w:rPr>
          <w:rFonts w:ascii="Times New Roman" w:hAnsi="Times New Roman"/>
          <w:sz w:val="24"/>
          <w:szCs w:val="24"/>
          <w:lang w:val="en-US"/>
        </w:rPr>
      </w:pPr>
      <w:r w:rsidRPr="00144A38">
        <w:rPr>
          <w:rFonts w:ascii="Times New Roman" w:hAnsi="Times New Roman"/>
          <w:sz w:val="24"/>
          <w:szCs w:val="24"/>
          <w:lang w:val="en-US"/>
        </w:rPr>
        <w:t>PROFESINĖS KARJEROS PASIRINKIMAS</w:t>
      </w:r>
    </w:p>
    <w:p w:rsidR="00D02407" w:rsidRPr="003736F1" w:rsidRDefault="00D02407" w:rsidP="00B90FCD">
      <w:pPr>
        <w:spacing w:line="360" w:lineRule="auto"/>
        <w:ind w:firstLine="1296"/>
        <w:jc w:val="both"/>
        <w:rPr>
          <w:rFonts w:ascii="Times New Roman" w:hAnsi="Times New Roman"/>
          <w:sz w:val="24"/>
          <w:szCs w:val="24"/>
        </w:rPr>
      </w:pPr>
      <w:r w:rsidRPr="003736F1">
        <w:rPr>
          <w:rFonts w:ascii="Times New Roman" w:hAnsi="Times New Roman"/>
          <w:sz w:val="24"/>
          <w:szCs w:val="24"/>
        </w:rPr>
        <w:t>Sveiki gyvi.</w:t>
      </w:r>
    </w:p>
    <w:p w:rsidR="00D02407" w:rsidRPr="003736F1" w:rsidRDefault="00D02407" w:rsidP="00B90FCD">
      <w:pPr>
        <w:spacing w:line="360" w:lineRule="auto"/>
        <w:jc w:val="both"/>
        <w:rPr>
          <w:rFonts w:ascii="Times New Roman" w:hAnsi="Times New Roman"/>
          <w:sz w:val="24"/>
          <w:szCs w:val="24"/>
        </w:rPr>
      </w:pPr>
      <w:r w:rsidRPr="003736F1">
        <w:rPr>
          <w:rFonts w:ascii="Times New Roman" w:hAnsi="Times New Roman"/>
          <w:sz w:val="24"/>
          <w:szCs w:val="24"/>
        </w:rPr>
        <w:t>r. Labas.</w:t>
      </w:r>
    </w:p>
    <w:p w:rsidR="00D02407" w:rsidRPr="003736F1" w:rsidRDefault="00D02407" w:rsidP="00B90FCD">
      <w:pPr>
        <w:spacing w:line="360" w:lineRule="auto"/>
        <w:ind w:firstLine="1276"/>
        <w:jc w:val="both"/>
        <w:rPr>
          <w:rFonts w:ascii="Times New Roman" w:hAnsi="Times New Roman"/>
          <w:sz w:val="24"/>
          <w:szCs w:val="24"/>
        </w:rPr>
      </w:pPr>
      <w:r w:rsidRPr="003736F1">
        <w:rPr>
          <w:rFonts w:ascii="Times New Roman" w:hAnsi="Times New Roman"/>
          <w:sz w:val="24"/>
          <w:szCs w:val="24"/>
        </w:rPr>
        <w:t xml:space="preserve">Aš esu Donata. Mokausi Mykolo Romerio Universitete ir rašau baigiamąjį darbą apie profesijos pasirinkimą, įsidarbinimą ir karjeros galimybes. Norėčiau Jums užduoti keletą klausimų šia tema. Mūsų pokalbis užtruks iki </w:t>
      </w:r>
      <w:r w:rsidRPr="005052A9">
        <w:rPr>
          <w:rFonts w:ascii="Times New Roman" w:hAnsi="Times New Roman"/>
          <w:sz w:val="24"/>
          <w:szCs w:val="24"/>
        </w:rPr>
        <w:t>30 min.</w:t>
      </w:r>
    </w:p>
    <w:p w:rsidR="00D02407" w:rsidRPr="003736F1" w:rsidRDefault="00D02407" w:rsidP="00B90FCD">
      <w:pPr>
        <w:spacing w:line="360" w:lineRule="auto"/>
        <w:jc w:val="both"/>
        <w:rPr>
          <w:rFonts w:ascii="Times New Roman" w:hAnsi="Times New Roman"/>
          <w:sz w:val="24"/>
          <w:szCs w:val="24"/>
        </w:rPr>
      </w:pPr>
      <w:r w:rsidRPr="003736F1">
        <w:rPr>
          <w:rFonts w:ascii="Times New Roman" w:hAnsi="Times New Roman"/>
          <w:sz w:val="24"/>
          <w:szCs w:val="24"/>
        </w:rPr>
        <w:t>r. Gerai, prašom.</w:t>
      </w:r>
    </w:p>
    <w:p w:rsidR="00D02407" w:rsidRPr="003736F1" w:rsidRDefault="00D02407" w:rsidP="00B90FCD">
      <w:pPr>
        <w:spacing w:line="360" w:lineRule="auto"/>
        <w:jc w:val="both"/>
        <w:rPr>
          <w:rFonts w:ascii="Times New Roman" w:hAnsi="Times New Roman"/>
          <w:sz w:val="24"/>
          <w:szCs w:val="24"/>
        </w:rPr>
      </w:pPr>
      <w:r w:rsidRPr="003736F1">
        <w:rPr>
          <w:rFonts w:ascii="Times New Roman" w:hAnsi="Times New Roman"/>
          <w:sz w:val="24"/>
          <w:szCs w:val="24"/>
        </w:rPr>
        <w:tab/>
        <w:t>Sakykite, kiek Jums metų?</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rPr>
        <w:t xml:space="preserve">r. </w:t>
      </w:r>
      <w:r w:rsidRPr="003736F1">
        <w:rPr>
          <w:rFonts w:ascii="Times New Roman" w:hAnsi="Times New Roman"/>
          <w:sz w:val="24"/>
          <w:szCs w:val="24"/>
          <w:lang w:val="en-US"/>
        </w:rPr>
        <w:t>25m.</w:t>
      </w:r>
    </w:p>
    <w:p w:rsidR="00D02407" w:rsidRPr="003736F1" w:rsidRDefault="00D02407" w:rsidP="00B90FCD">
      <w:pPr>
        <w:spacing w:line="360" w:lineRule="auto"/>
        <w:ind w:firstLine="1296"/>
        <w:jc w:val="both"/>
        <w:rPr>
          <w:rFonts w:ascii="Times New Roman" w:hAnsi="Times New Roman"/>
          <w:sz w:val="24"/>
          <w:szCs w:val="24"/>
        </w:rPr>
      </w:pPr>
      <w:r w:rsidRPr="003736F1">
        <w:rPr>
          <w:rFonts w:ascii="Times New Roman" w:hAnsi="Times New Roman"/>
          <w:sz w:val="24"/>
          <w:szCs w:val="24"/>
        </w:rPr>
        <w:t>O kur Jūs gyvenate?</w:t>
      </w:r>
    </w:p>
    <w:p w:rsidR="00D02407" w:rsidRPr="003736F1" w:rsidRDefault="00D02407" w:rsidP="00B90FCD">
      <w:pPr>
        <w:spacing w:line="360" w:lineRule="auto"/>
        <w:jc w:val="both"/>
        <w:rPr>
          <w:rFonts w:ascii="Times New Roman" w:hAnsi="Times New Roman"/>
          <w:sz w:val="24"/>
          <w:szCs w:val="24"/>
        </w:rPr>
      </w:pPr>
      <w:r w:rsidRPr="003736F1">
        <w:rPr>
          <w:rFonts w:ascii="Times New Roman" w:hAnsi="Times New Roman"/>
          <w:sz w:val="24"/>
          <w:szCs w:val="24"/>
        </w:rPr>
        <w:lastRenderedPageBreak/>
        <w:t>r. Kaune.</w:t>
      </w:r>
    </w:p>
    <w:p w:rsidR="00D02407" w:rsidRPr="00B31756" w:rsidRDefault="00D02407" w:rsidP="00B90FCD">
      <w:pPr>
        <w:spacing w:line="360" w:lineRule="auto"/>
        <w:jc w:val="both"/>
        <w:rPr>
          <w:rFonts w:ascii="Times New Roman" w:hAnsi="Times New Roman"/>
          <w:sz w:val="24"/>
          <w:szCs w:val="24"/>
        </w:rPr>
      </w:pPr>
      <w:r>
        <w:rPr>
          <w:rFonts w:ascii="Times New Roman" w:hAnsi="Times New Roman"/>
          <w:sz w:val="24"/>
          <w:szCs w:val="24"/>
        </w:rPr>
        <w:tab/>
      </w:r>
      <w:r w:rsidRPr="005052A9">
        <w:rPr>
          <w:rFonts w:ascii="Times New Roman" w:hAnsi="Times New Roman"/>
          <w:sz w:val="24"/>
          <w:szCs w:val="24"/>
        </w:rPr>
        <w:t>Sakykite, kokia Jūsų šeimyninė padėtis?</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Netekėjusi.</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ab/>
        <w:t>Galbūt gyvenate kartu su tėvais?</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Ne.</w:t>
      </w:r>
    </w:p>
    <w:p w:rsidR="00D02407" w:rsidRPr="003736F1" w:rsidRDefault="00D02407" w:rsidP="00B90FCD">
      <w:pPr>
        <w:spacing w:line="360" w:lineRule="auto"/>
        <w:jc w:val="both"/>
        <w:rPr>
          <w:rFonts w:ascii="Times New Roman" w:hAnsi="Times New Roman"/>
          <w:sz w:val="24"/>
          <w:szCs w:val="24"/>
        </w:rPr>
      </w:pPr>
      <w:r w:rsidRPr="003736F1">
        <w:rPr>
          <w:rFonts w:ascii="Times New Roman" w:hAnsi="Times New Roman"/>
          <w:sz w:val="24"/>
          <w:szCs w:val="24"/>
        </w:rPr>
        <w:tab/>
        <w:t>Koks Jūsų išsilavinimas?</w:t>
      </w:r>
    </w:p>
    <w:p w:rsidR="00D02407" w:rsidRPr="003736F1" w:rsidRDefault="00D02407" w:rsidP="00B90FCD">
      <w:pPr>
        <w:spacing w:line="360" w:lineRule="auto"/>
        <w:jc w:val="both"/>
        <w:rPr>
          <w:rFonts w:ascii="Times New Roman" w:hAnsi="Times New Roman"/>
          <w:sz w:val="24"/>
          <w:szCs w:val="24"/>
        </w:rPr>
      </w:pPr>
      <w:r w:rsidRPr="003736F1">
        <w:rPr>
          <w:rFonts w:ascii="Times New Roman" w:hAnsi="Times New Roman"/>
          <w:sz w:val="24"/>
          <w:szCs w:val="24"/>
        </w:rPr>
        <w:t>r. Aukštasis neuniversitetinis.</w:t>
      </w:r>
    </w:p>
    <w:p w:rsidR="00D02407" w:rsidRPr="003736F1" w:rsidRDefault="00D02407" w:rsidP="00B90FCD">
      <w:pPr>
        <w:spacing w:line="360" w:lineRule="auto"/>
        <w:jc w:val="both"/>
        <w:rPr>
          <w:rFonts w:ascii="Times New Roman" w:hAnsi="Times New Roman"/>
          <w:sz w:val="24"/>
          <w:szCs w:val="24"/>
        </w:rPr>
      </w:pPr>
      <w:r w:rsidRPr="003736F1">
        <w:rPr>
          <w:rFonts w:ascii="Times New Roman" w:hAnsi="Times New Roman"/>
          <w:sz w:val="24"/>
          <w:szCs w:val="24"/>
        </w:rPr>
        <w:tab/>
        <w:t>O kokia įgyta specialybė?</w:t>
      </w:r>
    </w:p>
    <w:p w:rsidR="00D02407" w:rsidRPr="003736F1" w:rsidRDefault="00D02407" w:rsidP="00B90FCD">
      <w:pPr>
        <w:spacing w:line="360" w:lineRule="auto"/>
        <w:jc w:val="both"/>
        <w:rPr>
          <w:rFonts w:ascii="Times New Roman" w:hAnsi="Times New Roman"/>
          <w:sz w:val="24"/>
          <w:szCs w:val="24"/>
        </w:rPr>
      </w:pPr>
      <w:r w:rsidRPr="003736F1">
        <w:rPr>
          <w:rFonts w:ascii="Times New Roman" w:hAnsi="Times New Roman"/>
          <w:sz w:val="24"/>
          <w:szCs w:val="24"/>
        </w:rPr>
        <w:t>r. Kineziterapija.</w:t>
      </w:r>
    </w:p>
    <w:p w:rsidR="00D02407" w:rsidRPr="003736F1" w:rsidRDefault="00D02407" w:rsidP="00B90FCD">
      <w:pPr>
        <w:pStyle w:val="ListParagraph"/>
        <w:spacing w:line="360" w:lineRule="auto"/>
        <w:ind w:left="709" w:firstLine="587"/>
        <w:jc w:val="both"/>
        <w:rPr>
          <w:rFonts w:ascii="Times New Roman" w:hAnsi="Times New Roman"/>
          <w:sz w:val="24"/>
          <w:szCs w:val="24"/>
          <w:lang w:val="en-US"/>
        </w:rPr>
      </w:pPr>
      <w:r w:rsidRPr="003736F1">
        <w:rPr>
          <w:rFonts w:ascii="Times New Roman" w:hAnsi="Times New Roman"/>
          <w:sz w:val="24"/>
          <w:szCs w:val="24"/>
          <w:lang w:val="en-US"/>
        </w:rPr>
        <w:t>Ar sunku buvo išsirinkti mokymosi kryptį?</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Nelabai.</w:t>
      </w:r>
    </w:p>
    <w:p w:rsidR="00D02407" w:rsidRPr="003736F1" w:rsidRDefault="00D02407" w:rsidP="00B90FCD">
      <w:pPr>
        <w:pStyle w:val="ListParagraph"/>
        <w:spacing w:line="360" w:lineRule="auto"/>
        <w:ind w:left="709" w:firstLine="587"/>
        <w:jc w:val="both"/>
        <w:rPr>
          <w:rFonts w:ascii="Times New Roman" w:hAnsi="Times New Roman"/>
          <w:sz w:val="24"/>
          <w:szCs w:val="24"/>
          <w:lang w:val="en-US"/>
        </w:rPr>
      </w:pPr>
      <w:r w:rsidRPr="003736F1">
        <w:rPr>
          <w:rFonts w:ascii="Times New Roman" w:hAnsi="Times New Roman"/>
          <w:sz w:val="24"/>
          <w:szCs w:val="24"/>
          <w:lang w:val="en-US"/>
        </w:rPr>
        <w:t xml:space="preserve">Ar daug profesijos pasirinkimio variantų svarstėte? </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 xml:space="preserve">r. Ne. </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ab/>
        <w:t>Kokius?</w:t>
      </w:r>
    </w:p>
    <w:p w:rsidR="00D02407" w:rsidRPr="003736F1" w:rsidRDefault="00D02407" w:rsidP="00B90FCD">
      <w:pPr>
        <w:spacing w:line="360" w:lineRule="auto"/>
        <w:jc w:val="both"/>
        <w:rPr>
          <w:rFonts w:ascii="Times New Roman" w:hAnsi="Times New Roman"/>
          <w:sz w:val="24"/>
          <w:szCs w:val="24"/>
        </w:rPr>
      </w:pPr>
      <w:r w:rsidRPr="003736F1">
        <w:rPr>
          <w:rFonts w:ascii="Times New Roman" w:hAnsi="Times New Roman"/>
          <w:sz w:val="24"/>
          <w:szCs w:val="24"/>
          <w:lang w:val="en-US"/>
        </w:rPr>
        <w:t>r. Stomatologij</w:t>
      </w:r>
      <w:r w:rsidRPr="003736F1">
        <w:rPr>
          <w:rFonts w:ascii="Times New Roman" w:hAnsi="Times New Roman"/>
          <w:sz w:val="24"/>
          <w:szCs w:val="24"/>
        </w:rPr>
        <w:t>ą dar.</w:t>
      </w:r>
    </w:p>
    <w:p w:rsidR="00D02407" w:rsidRPr="003736F1" w:rsidRDefault="00D02407" w:rsidP="00B90FCD">
      <w:pPr>
        <w:spacing w:line="360" w:lineRule="auto"/>
        <w:jc w:val="both"/>
        <w:rPr>
          <w:rFonts w:ascii="Times New Roman" w:hAnsi="Times New Roman"/>
          <w:sz w:val="24"/>
          <w:szCs w:val="24"/>
        </w:rPr>
      </w:pPr>
      <w:r w:rsidRPr="003736F1">
        <w:rPr>
          <w:rFonts w:ascii="Times New Roman" w:hAnsi="Times New Roman"/>
          <w:sz w:val="24"/>
          <w:szCs w:val="24"/>
        </w:rPr>
        <w:tab/>
        <w:t>Kodėl išsirinkote šią?</w:t>
      </w:r>
    </w:p>
    <w:p w:rsidR="00D02407" w:rsidRPr="003736F1" w:rsidRDefault="00D02407" w:rsidP="00B90FCD">
      <w:pPr>
        <w:spacing w:line="360" w:lineRule="auto"/>
        <w:jc w:val="both"/>
        <w:rPr>
          <w:rFonts w:ascii="Times New Roman" w:hAnsi="Times New Roman"/>
          <w:sz w:val="24"/>
          <w:szCs w:val="24"/>
        </w:rPr>
      </w:pPr>
      <w:r w:rsidRPr="003736F1">
        <w:rPr>
          <w:rFonts w:ascii="Times New Roman" w:hAnsi="Times New Roman"/>
          <w:sz w:val="24"/>
          <w:szCs w:val="24"/>
        </w:rPr>
        <w:t>r. Dėl finansinių galimybių ir sportas „prie širdies“.</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ab/>
        <w:t>Kas, Jūsų nuomone, svarbu renkantis profesiją?</w:t>
      </w:r>
    </w:p>
    <w:p w:rsidR="00D02407" w:rsidRPr="003736F1"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r. </w:t>
      </w:r>
      <w:r w:rsidRPr="003736F1">
        <w:rPr>
          <w:rFonts w:ascii="Times New Roman" w:hAnsi="Times New Roman"/>
          <w:sz w:val="24"/>
          <w:szCs w:val="24"/>
          <w:lang w:val="en-US"/>
        </w:rPr>
        <w:t>Manau, kad ta veikla tave nuolat skatintų tobulėti, kad galėtum save nuolat realizuoti, kad jaustumeisi “savose rogėse”.</w:t>
      </w:r>
    </w:p>
    <w:p w:rsidR="00D02407" w:rsidRPr="003736F1" w:rsidRDefault="00D02407" w:rsidP="00B90FCD">
      <w:pPr>
        <w:pStyle w:val="ListParagraph"/>
        <w:spacing w:line="360" w:lineRule="auto"/>
        <w:ind w:left="0" w:firstLine="1276"/>
        <w:jc w:val="both"/>
        <w:rPr>
          <w:rFonts w:ascii="Times New Roman" w:hAnsi="Times New Roman"/>
          <w:sz w:val="24"/>
          <w:szCs w:val="24"/>
          <w:lang w:val="en-US"/>
        </w:rPr>
      </w:pPr>
      <w:r w:rsidRPr="003736F1">
        <w:rPr>
          <w:rFonts w:ascii="Times New Roman" w:hAnsi="Times New Roman"/>
          <w:sz w:val="24"/>
          <w:szCs w:val="24"/>
          <w:lang w:val="en-US"/>
        </w:rPr>
        <w:t>Ar renkantis profesiją atsižvelgėte į tėvų finansinę padėtį, galimybę Jums padėti? Ar tai svarbu buvo?</w:t>
      </w:r>
    </w:p>
    <w:p w:rsidR="00D02407" w:rsidRPr="003736F1"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w:t>
      </w:r>
      <w:r w:rsidRPr="003736F1">
        <w:rPr>
          <w:rFonts w:ascii="Times New Roman" w:hAnsi="Times New Roman"/>
          <w:sz w:val="24"/>
          <w:szCs w:val="24"/>
          <w:lang w:val="en-US"/>
        </w:rPr>
        <w:t xml:space="preserve"> Iš dalies.</w:t>
      </w:r>
    </w:p>
    <w:p w:rsidR="00D02407" w:rsidRPr="003736F1" w:rsidRDefault="00D02407" w:rsidP="00B90FCD">
      <w:pPr>
        <w:spacing w:line="360" w:lineRule="auto"/>
        <w:ind w:firstLine="1296"/>
        <w:jc w:val="both"/>
        <w:rPr>
          <w:rFonts w:ascii="Times New Roman" w:hAnsi="Times New Roman"/>
          <w:sz w:val="24"/>
          <w:szCs w:val="24"/>
          <w:lang w:val="en-US"/>
        </w:rPr>
      </w:pPr>
      <w:r w:rsidRPr="003736F1">
        <w:rPr>
          <w:rFonts w:ascii="Times New Roman" w:hAnsi="Times New Roman"/>
          <w:sz w:val="24"/>
          <w:szCs w:val="24"/>
          <w:lang w:val="en-US"/>
        </w:rPr>
        <w:t>Ar svarbi tėvų nuomonė renkantis profesiją? Ar sulaukėte iš jų patarimų?</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lastRenderedPageBreak/>
        <w:t>r. Tik iš</w:t>
      </w:r>
      <w:r>
        <w:rPr>
          <w:rFonts w:ascii="Times New Roman" w:hAnsi="Times New Roman"/>
          <w:sz w:val="24"/>
          <w:szCs w:val="24"/>
          <w:lang w:val="en-US"/>
        </w:rPr>
        <w:t xml:space="preserve"> </w:t>
      </w:r>
      <w:r w:rsidRPr="003736F1">
        <w:rPr>
          <w:rFonts w:ascii="Times New Roman" w:hAnsi="Times New Roman"/>
          <w:sz w:val="24"/>
          <w:szCs w:val="24"/>
          <w:lang w:val="en-US"/>
        </w:rPr>
        <w:t>dalies.</w:t>
      </w:r>
    </w:p>
    <w:p w:rsidR="00D02407" w:rsidRPr="003736F1" w:rsidRDefault="00D02407" w:rsidP="00B90FCD">
      <w:pPr>
        <w:pStyle w:val="ListParagraph"/>
        <w:spacing w:line="360" w:lineRule="auto"/>
        <w:ind w:left="0" w:firstLine="1276"/>
        <w:jc w:val="both"/>
        <w:rPr>
          <w:rFonts w:ascii="Times New Roman" w:hAnsi="Times New Roman"/>
          <w:sz w:val="24"/>
          <w:szCs w:val="24"/>
          <w:lang w:val="en-US"/>
        </w:rPr>
      </w:pPr>
      <w:r w:rsidRPr="003736F1">
        <w:rPr>
          <w:rFonts w:ascii="Times New Roman" w:hAnsi="Times New Roman"/>
          <w:sz w:val="24"/>
          <w:szCs w:val="24"/>
          <w:lang w:val="en-US"/>
        </w:rPr>
        <w:t xml:space="preserve">Ar atsižvelgėte į galimybę rasti darbą baigus mokslus? </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Taip domėjausi tuo.</w:t>
      </w:r>
    </w:p>
    <w:p w:rsidR="00D02407" w:rsidRPr="003736F1" w:rsidRDefault="00D02407" w:rsidP="00B90FCD">
      <w:pPr>
        <w:pStyle w:val="ListParagraph"/>
        <w:spacing w:line="360" w:lineRule="auto"/>
        <w:ind w:firstLine="576"/>
        <w:jc w:val="both"/>
        <w:rPr>
          <w:rFonts w:ascii="Times New Roman" w:hAnsi="Times New Roman"/>
          <w:sz w:val="24"/>
          <w:szCs w:val="24"/>
          <w:lang w:val="en-US"/>
        </w:rPr>
      </w:pPr>
      <w:r w:rsidRPr="003736F1">
        <w:rPr>
          <w:rFonts w:ascii="Times New Roman" w:hAnsi="Times New Roman"/>
          <w:sz w:val="24"/>
          <w:szCs w:val="24"/>
          <w:lang w:val="en-US"/>
        </w:rPr>
        <w:t xml:space="preserve">Ar į savo sveikatą atsižvelgėte, kad galėsite dirbti šį darbą? </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Taip, domėjausi.</w:t>
      </w:r>
    </w:p>
    <w:p w:rsidR="00D02407" w:rsidRPr="003736F1" w:rsidRDefault="00D02407" w:rsidP="00B90FCD">
      <w:pPr>
        <w:pStyle w:val="ListParagraph"/>
        <w:spacing w:line="360" w:lineRule="auto"/>
        <w:ind w:left="0" w:firstLine="1296"/>
        <w:jc w:val="both"/>
        <w:rPr>
          <w:rFonts w:ascii="Times New Roman" w:hAnsi="Times New Roman"/>
          <w:sz w:val="24"/>
          <w:szCs w:val="24"/>
          <w:lang w:val="en-US"/>
        </w:rPr>
      </w:pPr>
      <w:r w:rsidRPr="003736F1">
        <w:rPr>
          <w:rFonts w:ascii="Times New Roman" w:hAnsi="Times New Roman"/>
          <w:sz w:val="24"/>
          <w:szCs w:val="24"/>
          <w:lang w:val="en-US"/>
        </w:rPr>
        <w:t>Planuojant karjerą nustatoma darbo vertybių sistema, kuri vertina kas svarbu darbe, kas ne, kas naudinga – nenaudinga, tolerancija kitiems darbe, pasitikėjimas savo jėgomis darbe?  Ar tai Jums svarbu?</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Taip</w:t>
      </w:r>
    </w:p>
    <w:p w:rsidR="00D02407" w:rsidRPr="003736F1" w:rsidRDefault="00D02407" w:rsidP="00B90FCD">
      <w:pPr>
        <w:pStyle w:val="ListParagraph"/>
        <w:spacing w:line="360" w:lineRule="auto"/>
        <w:ind w:firstLine="576"/>
        <w:jc w:val="both"/>
        <w:rPr>
          <w:rFonts w:ascii="Times New Roman" w:hAnsi="Times New Roman"/>
          <w:sz w:val="24"/>
          <w:szCs w:val="24"/>
        </w:rPr>
      </w:pPr>
      <w:r>
        <w:rPr>
          <w:rFonts w:ascii="Times New Roman" w:hAnsi="Times New Roman"/>
          <w:sz w:val="24"/>
          <w:szCs w:val="24"/>
        </w:rPr>
        <w:t xml:space="preserve"> Gal prieš pasirinkdama</w:t>
      </w:r>
      <w:r w:rsidRPr="003736F1">
        <w:rPr>
          <w:rFonts w:ascii="Times New Roman" w:hAnsi="Times New Roman"/>
          <w:sz w:val="24"/>
          <w:szCs w:val="24"/>
        </w:rPr>
        <w:t xml:space="preserve"> profesiją turėjote darbo patirties? </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Pusbrolis turėjo traumą, teko būti slaugute. Mačiau kaip kineziterapeutai dirba, patiko jų darbo pobūdis, patiko pagalba žmogui, rezultatai.</w:t>
      </w:r>
    </w:p>
    <w:p w:rsidR="00D02407" w:rsidRPr="003736F1" w:rsidRDefault="00D02407" w:rsidP="00B90FCD">
      <w:pPr>
        <w:pStyle w:val="ListParagraph"/>
        <w:spacing w:line="360" w:lineRule="auto"/>
        <w:ind w:firstLine="576"/>
        <w:jc w:val="both"/>
        <w:rPr>
          <w:rFonts w:ascii="Times New Roman" w:hAnsi="Times New Roman"/>
          <w:sz w:val="24"/>
          <w:szCs w:val="24"/>
        </w:rPr>
      </w:pPr>
      <w:r w:rsidRPr="003736F1">
        <w:rPr>
          <w:rFonts w:ascii="Times New Roman" w:hAnsi="Times New Roman"/>
          <w:sz w:val="24"/>
          <w:szCs w:val="24"/>
        </w:rPr>
        <w:t>Tikriausiai iš to ir polinkiai atsirado?</w:t>
      </w:r>
    </w:p>
    <w:p w:rsidR="00D02407" w:rsidRPr="003736F1" w:rsidRDefault="00D02407" w:rsidP="00B90FCD">
      <w:pPr>
        <w:spacing w:line="360" w:lineRule="auto"/>
        <w:ind w:left="1296" w:hanging="1296"/>
        <w:jc w:val="both"/>
        <w:rPr>
          <w:rFonts w:ascii="Times New Roman" w:hAnsi="Times New Roman"/>
          <w:sz w:val="24"/>
          <w:szCs w:val="24"/>
        </w:rPr>
      </w:pPr>
      <w:r w:rsidRPr="003736F1">
        <w:rPr>
          <w:rFonts w:ascii="Times New Roman" w:hAnsi="Times New Roman"/>
          <w:sz w:val="24"/>
          <w:szCs w:val="24"/>
        </w:rPr>
        <w:t>r. Taip, ko gero.</w:t>
      </w:r>
    </w:p>
    <w:p w:rsidR="00D02407" w:rsidRPr="003736F1" w:rsidRDefault="00D02407" w:rsidP="00B90FCD">
      <w:pPr>
        <w:pStyle w:val="ListParagraph"/>
        <w:spacing w:line="360" w:lineRule="auto"/>
        <w:ind w:left="0"/>
        <w:jc w:val="both"/>
        <w:rPr>
          <w:rFonts w:ascii="Times New Roman" w:hAnsi="Times New Roman"/>
          <w:sz w:val="24"/>
          <w:szCs w:val="24"/>
        </w:rPr>
      </w:pPr>
      <w:r w:rsidRPr="003736F1">
        <w:rPr>
          <w:rFonts w:ascii="Times New Roman" w:hAnsi="Times New Roman"/>
          <w:sz w:val="24"/>
          <w:szCs w:val="24"/>
        </w:rPr>
        <w:tab/>
        <w:t>O gebėjimai? Jų pagrindas – žinios, mokėjimai, įgūdžiai. Savo gebėjimų vertinimas – tai įsitikinimai apie savo galimybes, gebėjimus dirbti,  atsakymas į klausimą „ar galiu tai padaryti?“?</w:t>
      </w:r>
    </w:p>
    <w:p w:rsidR="00D02407" w:rsidRPr="003736F1" w:rsidRDefault="00D02407" w:rsidP="00B90FCD">
      <w:pPr>
        <w:spacing w:line="360" w:lineRule="auto"/>
        <w:ind w:left="1296" w:hanging="1296"/>
        <w:jc w:val="both"/>
        <w:rPr>
          <w:rFonts w:ascii="Times New Roman" w:hAnsi="Times New Roman"/>
          <w:sz w:val="24"/>
          <w:szCs w:val="24"/>
        </w:rPr>
      </w:pPr>
      <w:r w:rsidRPr="003736F1">
        <w:rPr>
          <w:rFonts w:ascii="Times New Roman" w:hAnsi="Times New Roman"/>
          <w:sz w:val="24"/>
          <w:szCs w:val="24"/>
        </w:rPr>
        <w:t>r. Na, domėjausi iš anksčiau, dar pusbrolio slauga, tai ir atsirado noras siekti žinių, realizuoti save.</w:t>
      </w:r>
    </w:p>
    <w:p w:rsidR="00D02407" w:rsidRPr="003736F1" w:rsidRDefault="00D02407" w:rsidP="00B90FCD">
      <w:pPr>
        <w:pStyle w:val="ListParagraph"/>
        <w:spacing w:line="360" w:lineRule="auto"/>
        <w:ind w:left="0" w:firstLine="1276"/>
        <w:jc w:val="both"/>
        <w:rPr>
          <w:rFonts w:ascii="Times New Roman" w:hAnsi="Times New Roman"/>
          <w:sz w:val="24"/>
          <w:szCs w:val="24"/>
        </w:rPr>
      </w:pPr>
      <w:r w:rsidRPr="003736F1">
        <w:rPr>
          <w:rFonts w:ascii="Times New Roman" w:hAnsi="Times New Roman"/>
          <w:sz w:val="24"/>
          <w:szCs w:val="24"/>
        </w:rPr>
        <w:t xml:space="preserve">Sakykime </w:t>
      </w:r>
      <w:r w:rsidRPr="003736F1">
        <w:rPr>
          <w:rFonts w:ascii="Times New Roman" w:hAnsi="Times New Roman"/>
          <w:i/>
          <w:sz w:val="24"/>
          <w:szCs w:val="24"/>
        </w:rPr>
        <w:t>Savęs vertinimas.</w:t>
      </w:r>
      <w:r w:rsidRPr="003736F1">
        <w:rPr>
          <w:rFonts w:ascii="Times New Roman" w:hAnsi="Times New Roman"/>
          <w:sz w:val="24"/>
          <w:szCs w:val="24"/>
        </w:rPr>
        <w:t xml:space="preserve"> Ar analizavote save, lyginote savo ypatybes su kitais asmenimis?</w:t>
      </w:r>
    </w:p>
    <w:p w:rsidR="00D02407" w:rsidRPr="003736F1" w:rsidRDefault="00D02407" w:rsidP="00B90FCD">
      <w:pPr>
        <w:spacing w:line="360" w:lineRule="auto"/>
        <w:jc w:val="both"/>
        <w:rPr>
          <w:rFonts w:ascii="Times New Roman" w:hAnsi="Times New Roman"/>
          <w:sz w:val="24"/>
          <w:szCs w:val="24"/>
        </w:rPr>
      </w:pPr>
      <w:r w:rsidRPr="003736F1">
        <w:rPr>
          <w:rFonts w:ascii="Times New Roman" w:hAnsi="Times New Roman"/>
          <w:sz w:val="24"/>
          <w:szCs w:val="24"/>
        </w:rPr>
        <w:t>r. Tuo metu ne. Tik po studijų atsirado galvojimas ką galėsiu padaryti.</w:t>
      </w:r>
    </w:p>
    <w:p w:rsidR="00D02407" w:rsidRPr="003736F1" w:rsidRDefault="00D02407" w:rsidP="00B90FCD">
      <w:pPr>
        <w:spacing w:line="360" w:lineRule="auto"/>
        <w:jc w:val="both"/>
        <w:rPr>
          <w:rFonts w:ascii="Times New Roman" w:hAnsi="Times New Roman"/>
          <w:sz w:val="24"/>
          <w:szCs w:val="24"/>
        </w:rPr>
      </w:pPr>
      <w:r w:rsidRPr="003736F1">
        <w:rPr>
          <w:rFonts w:ascii="Times New Roman" w:hAnsi="Times New Roman"/>
          <w:sz w:val="24"/>
          <w:szCs w:val="24"/>
        </w:rPr>
        <w:tab/>
        <w:t>Ar renkantis profesiją naudojotės internetinėmis svetainėmis, kur galėsite mokytis ir k</w:t>
      </w:r>
      <w:r>
        <w:rPr>
          <w:rFonts w:ascii="Times New Roman" w:hAnsi="Times New Roman"/>
          <w:sz w:val="24"/>
          <w:szCs w:val="24"/>
        </w:rPr>
        <w:t>i</w:t>
      </w:r>
      <w:r w:rsidRPr="003736F1">
        <w:rPr>
          <w:rFonts w:ascii="Times New Roman" w:hAnsi="Times New Roman"/>
          <w:sz w:val="24"/>
          <w:szCs w:val="24"/>
        </w:rPr>
        <w:t>t</w:t>
      </w:r>
      <w:r>
        <w:rPr>
          <w:rFonts w:ascii="Times New Roman" w:hAnsi="Times New Roman"/>
          <w:sz w:val="24"/>
          <w:szCs w:val="24"/>
        </w:rPr>
        <w:t>a</w:t>
      </w:r>
      <w:r w:rsidRPr="003736F1">
        <w:rPr>
          <w:rFonts w:ascii="Times New Roman" w:hAnsi="Times New Roman"/>
          <w:sz w:val="24"/>
          <w:szCs w:val="24"/>
        </w:rPr>
        <w:t>?</w:t>
      </w:r>
    </w:p>
    <w:p w:rsidR="00D02407" w:rsidRPr="003736F1" w:rsidRDefault="00D02407" w:rsidP="00B90FCD">
      <w:pPr>
        <w:spacing w:line="360" w:lineRule="auto"/>
        <w:jc w:val="both"/>
        <w:rPr>
          <w:rFonts w:ascii="Times New Roman" w:hAnsi="Times New Roman"/>
          <w:sz w:val="24"/>
          <w:szCs w:val="24"/>
        </w:rPr>
      </w:pPr>
      <w:r w:rsidRPr="003736F1">
        <w:rPr>
          <w:rFonts w:ascii="Times New Roman" w:hAnsi="Times New Roman"/>
          <w:sz w:val="24"/>
          <w:szCs w:val="24"/>
        </w:rPr>
        <w:t>r. Taip,</w:t>
      </w:r>
      <w:r>
        <w:rPr>
          <w:rFonts w:ascii="Times New Roman" w:hAnsi="Times New Roman"/>
          <w:sz w:val="24"/>
          <w:szCs w:val="24"/>
        </w:rPr>
        <w:t xml:space="preserve"> </w:t>
      </w:r>
      <w:r w:rsidRPr="003736F1">
        <w:rPr>
          <w:rFonts w:ascii="Times New Roman" w:hAnsi="Times New Roman"/>
          <w:sz w:val="24"/>
          <w:szCs w:val="24"/>
        </w:rPr>
        <w:t>ir internete ieškojau informacijos, skaičiau žurnalą, su tėvais ir draugais kalbėjau apie specialybes.</w:t>
      </w:r>
    </w:p>
    <w:p w:rsidR="00D02407" w:rsidRPr="003736F1" w:rsidRDefault="00D02407" w:rsidP="00B90FCD">
      <w:pPr>
        <w:spacing w:line="360" w:lineRule="auto"/>
        <w:jc w:val="both"/>
        <w:rPr>
          <w:rFonts w:ascii="Times New Roman" w:hAnsi="Times New Roman"/>
          <w:sz w:val="24"/>
          <w:szCs w:val="24"/>
        </w:rPr>
      </w:pPr>
      <w:r>
        <w:rPr>
          <w:rFonts w:ascii="Times New Roman" w:hAnsi="Times New Roman"/>
          <w:sz w:val="24"/>
          <w:szCs w:val="24"/>
        </w:rPr>
        <w:tab/>
        <w:t xml:space="preserve">Ar buvo žmonių, autoritetų, pavyzdžių </w:t>
      </w:r>
      <w:r w:rsidRPr="003736F1">
        <w:rPr>
          <w:rFonts w:ascii="Times New Roman" w:hAnsi="Times New Roman"/>
          <w:sz w:val="24"/>
          <w:szCs w:val="24"/>
        </w:rPr>
        <w:t xml:space="preserve">į </w:t>
      </w:r>
      <w:r>
        <w:rPr>
          <w:rFonts w:ascii="Times New Roman" w:hAnsi="Times New Roman"/>
          <w:sz w:val="24"/>
          <w:szCs w:val="24"/>
        </w:rPr>
        <w:t>kuriuos Jūs lygiavotės rinkdamasi</w:t>
      </w:r>
      <w:r w:rsidRPr="003736F1">
        <w:rPr>
          <w:rFonts w:ascii="Times New Roman" w:hAnsi="Times New Roman"/>
          <w:sz w:val="24"/>
          <w:szCs w:val="24"/>
        </w:rPr>
        <w:t xml:space="preserve"> profesiją?</w:t>
      </w:r>
    </w:p>
    <w:p w:rsidR="00D02407" w:rsidRPr="003736F1" w:rsidRDefault="00D02407" w:rsidP="00B90FCD">
      <w:pPr>
        <w:spacing w:line="360" w:lineRule="auto"/>
        <w:jc w:val="both"/>
        <w:rPr>
          <w:rFonts w:ascii="Times New Roman" w:hAnsi="Times New Roman"/>
          <w:sz w:val="24"/>
          <w:szCs w:val="24"/>
        </w:rPr>
      </w:pPr>
      <w:r w:rsidRPr="003736F1">
        <w:rPr>
          <w:rFonts w:ascii="Times New Roman" w:hAnsi="Times New Roman"/>
          <w:sz w:val="24"/>
          <w:szCs w:val="24"/>
        </w:rPr>
        <w:t>r. Taip. Būtent gydančios pusbrolį kineziterapeutės pavyzdys.</w:t>
      </w:r>
    </w:p>
    <w:p w:rsidR="00D02407" w:rsidRPr="003736F1" w:rsidRDefault="00D02407" w:rsidP="00B90FCD">
      <w:pPr>
        <w:spacing w:line="360" w:lineRule="auto"/>
        <w:ind w:firstLine="1276"/>
        <w:jc w:val="both"/>
        <w:rPr>
          <w:rFonts w:ascii="Times New Roman" w:hAnsi="Times New Roman"/>
          <w:sz w:val="24"/>
          <w:szCs w:val="24"/>
          <w:lang w:val="en-US"/>
        </w:rPr>
      </w:pPr>
      <w:r w:rsidRPr="003736F1">
        <w:rPr>
          <w:rFonts w:ascii="Times New Roman" w:hAnsi="Times New Roman"/>
          <w:sz w:val="24"/>
          <w:szCs w:val="24"/>
          <w:lang w:val="en-US"/>
        </w:rPr>
        <w:lastRenderedPageBreak/>
        <w:t>Ar mokykloje Jus konsultavo profesijos konsultantai</w:t>
      </w:r>
      <w:r>
        <w:rPr>
          <w:rFonts w:ascii="Times New Roman" w:hAnsi="Times New Roman"/>
          <w:sz w:val="24"/>
          <w:szCs w:val="24"/>
          <w:lang w:val="en-US"/>
        </w:rPr>
        <w:t>,</w:t>
      </w:r>
      <w:r w:rsidRPr="003736F1">
        <w:rPr>
          <w:rFonts w:ascii="Times New Roman" w:hAnsi="Times New Roman"/>
          <w:sz w:val="24"/>
          <w:szCs w:val="24"/>
          <w:lang w:val="en-US"/>
        </w:rPr>
        <w:t xml:space="preserve"> kas dabar labai populiaru 8-9 – oje klasėje prieš profi</w:t>
      </w:r>
      <w:r>
        <w:rPr>
          <w:rFonts w:ascii="Times New Roman" w:hAnsi="Times New Roman"/>
          <w:sz w:val="24"/>
          <w:szCs w:val="24"/>
          <w:lang w:val="en-US"/>
        </w:rPr>
        <w:t xml:space="preserve">liavimą. Moksleiviai atlieka įvairius </w:t>
      </w:r>
      <w:r w:rsidRPr="003736F1">
        <w:rPr>
          <w:rFonts w:ascii="Times New Roman" w:hAnsi="Times New Roman"/>
          <w:sz w:val="24"/>
          <w:szCs w:val="24"/>
          <w:lang w:val="en-US"/>
        </w:rPr>
        <w:t>testus</w:t>
      </w:r>
      <w:r>
        <w:rPr>
          <w:rFonts w:ascii="Times New Roman" w:hAnsi="Times New Roman"/>
          <w:sz w:val="24"/>
          <w:szCs w:val="24"/>
          <w:lang w:val="en-US"/>
        </w:rPr>
        <w:t>,</w:t>
      </w:r>
      <w:r w:rsidRPr="003736F1">
        <w:rPr>
          <w:rFonts w:ascii="Times New Roman" w:hAnsi="Times New Roman"/>
          <w:sz w:val="24"/>
          <w:szCs w:val="24"/>
          <w:lang w:val="en-US"/>
        </w:rPr>
        <w:t xml:space="preserve"> kokioms specialybėms, profesijoms tiktų? </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Kad tuo metu nebuvo.</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ab/>
        <w:t xml:space="preserve">Ar kada nors dvejojote </w:t>
      </w:r>
      <w:smartTag w:uri="urn:schemas-microsoft-com:office:smarttags" w:element="place">
        <w:smartTag w:uri="urn:schemas-microsoft-com:office:smarttags" w:element="State">
          <w:r w:rsidRPr="003736F1">
            <w:rPr>
              <w:rFonts w:ascii="Times New Roman" w:hAnsi="Times New Roman"/>
              <w:sz w:val="24"/>
              <w:szCs w:val="24"/>
              <w:lang w:val="en-US"/>
            </w:rPr>
            <w:t>dėl</w:t>
          </w:r>
        </w:smartTag>
      </w:smartTag>
      <w:r w:rsidRPr="003736F1">
        <w:rPr>
          <w:rFonts w:ascii="Times New Roman" w:hAnsi="Times New Roman"/>
          <w:sz w:val="24"/>
          <w:szCs w:val="24"/>
          <w:lang w:val="en-US"/>
        </w:rPr>
        <w:t xml:space="preserve"> pasirinktos profesijos? </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Ne, nes nuo pat pradžių patiko.</w:t>
      </w:r>
      <w:r w:rsidRPr="003736F1">
        <w:rPr>
          <w:rFonts w:ascii="Times New Roman" w:hAnsi="Times New Roman"/>
          <w:sz w:val="24"/>
          <w:szCs w:val="24"/>
          <w:lang w:val="en-US"/>
        </w:rPr>
        <w:tab/>
      </w:r>
    </w:p>
    <w:p w:rsidR="00D02407" w:rsidRPr="003736F1" w:rsidRDefault="00D02407" w:rsidP="00B90FCD">
      <w:pPr>
        <w:spacing w:line="360" w:lineRule="auto"/>
        <w:ind w:firstLine="1276"/>
        <w:jc w:val="both"/>
        <w:rPr>
          <w:rFonts w:ascii="Times New Roman" w:hAnsi="Times New Roman"/>
          <w:sz w:val="24"/>
          <w:szCs w:val="24"/>
          <w:lang w:val="en-US"/>
        </w:rPr>
      </w:pPr>
      <w:r w:rsidRPr="003736F1">
        <w:rPr>
          <w:rFonts w:ascii="Times New Roman" w:hAnsi="Times New Roman"/>
          <w:sz w:val="24"/>
          <w:szCs w:val="24"/>
          <w:lang w:val="en-US"/>
        </w:rPr>
        <w:t xml:space="preserve">Norai (svajonės) ir galimybės renkantis profesiją – ar sutapo? (noriu - galiu – reikia) </w:t>
      </w:r>
    </w:p>
    <w:p w:rsidR="00D02407" w:rsidRPr="003736F1"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r. Nevisai viskas, bet daugmaž.</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ab/>
        <w:t>O kas ne taip?</w:t>
      </w:r>
    </w:p>
    <w:p w:rsidR="00D02407" w:rsidRPr="000255AC"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Buvo dalykai, kurie sunkiau sekėsi, kai svirdavo rankos, kai atrodė, kad nesugebėsi. Bet kai įveiki sunkumus viskas pasikeičia.</w:t>
      </w:r>
    </w:p>
    <w:p w:rsidR="00D02407" w:rsidRPr="00144A38" w:rsidRDefault="00D02407" w:rsidP="00B90FCD">
      <w:pPr>
        <w:spacing w:line="360" w:lineRule="auto"/>
        <w:jc w:val="both"/>
        <w:rPr>
          <w:rFonts w:ascii="Times New Roman" w:hAnsi="Times New Roman"/>
          <w:sz w:val="24"/>
          <w:szCs w:val="24"/>
          <w:lang w:val="en-US"/>
        </w:rPr>
      </w:pPr>
      <w:r w:rsidRPr="00144A38">
        <w:rPr>
          <w:rFonts w:ascii="Times New Roman" w:hAnsi="Times New Roman"/>
          <w:sz w:val="24"/>
          <w:szCs w:val="24"/>
          <w:lang w:val="en-US"/>
        </w:rPr>
        <w:t>DARBAS IR KARJERA</w:t>
      </w:r>
    </w:p>
    <w:p w:rsidR="00D02407" w:rsidRPr="003736F1" w:rsidRDefault="00D02407" w:rsidP="00B90FCD">
      <w:pPr>
        <w:spacing w:line="360" w:lineRule="auto"/>
        <w:ind w:left="360" w:firstLine="936"/>
        <w:jc w:val="both"/>
        <w:rPr>
          <w:rFonts w:ascii="Times New Roman" w:hAnsi="Times New Roman"/>
          <w:sz w:val="24"/>
          <w:szCs w:val="24"/>
          <w:lang w:val="en-US"/>
        </w:rPr>
      </w:pPr>
      <w:r w:rsidRPr="003736F1">
        <w:rPr>
          <w:rFonts w:ascii="Times New Roman" w:hAnsi="Times New Roman"/>
          <w:sz w:val="24"/>
          <w:szCs w:val="24"/>
          <w:lang w:val="en-US"/>
        </w:rPr>
        <w:t>Dabar truputį apie Jūsų darbą, Ar visada dirbote pagal įgyta išsilavinimą?</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Nevisada.</w:t>
      </w:r>
    </w:p>
    <w:p w:rsidR="00D02407" w:rsidRPr="003736F1"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ab/>
        <w:t>Kokius darbus</w:t>
      </w:r>
      <w:r w:rsidRPr="003736F1">
        <w:rPr>
          <w:rFonts w:ascii="Times New Roman" w:hAnsi="Times New Roman"/>
          <w:sz w:val="24"/>
          <w:szCs w:val="24"/>
          <w:lang w:val="en-US"/>
        </w:rPr>
        <w:t xml:space="preserve"> dirbote?</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Pardavėja - konsultantė, barmenė – padavėja, nieko bendro.</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ab/>
      </w:r>
      <w:smartTag w:uri="urn:schemas-microsoft-com:office:smarttags" w:element="place">
        <w:smartTag w:uri="urn:schemas-microsoft-com:office:smarttags" w:element="State">
          <w:r w:rsidRPr="003736F1">
            <w:rPr>
              <w:rFonts w:ascii="Times New Roman" w:hAnsi="Times New Roman"/>
              <w:sz w:val="24"/>
              <w:szCs w:val="24"/>
              <w:lang w:val="en-US"/>
            </w:rPr>
            <w:t>Dėl</w:t>
          </w:r>
        </w:smartTag>
      </w:smartTag>
      <w:r w:rsidRPr="003736F1">
        <w:rPr>
          <w:rFonts w:ascii="Times New Roman" w:hAnsi="Times New Roman"/>
          <w:sz w:val="24"/>
          <w:szCs w:val="24"/>
          <w:lang w:val="en-US"/>
        </w:rPr>
        <w:t xml:space="preserve"> kokių priežasčių?</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Nevisada taip lengva susirasti darbą pagal specialybę, nes reikalinga patirtis, o ji iš niekur neatsiranda.</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ab/>
        <w:t>O pagal specialybę teko dirbti?</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Taip, teko.</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ab/>
        <w:t>Ir kaip sekėsi?</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Pradžia buvo sunki, vėliau lengviau. Tik neilgai ten dirbau.</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ab/>
        <w:t>Kodėl?</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Buvo terminuota darbo sutartis, pasibaigus jai teko keisti darbo vietą.</w:t>
      </w:r>
    </w:p>
    <w:p w:rsidR="00D02407" w:rsidRPr="003736F1" w:rsidRDefault="00D02407" w:rsidP="00B90FCD">
      <w:pPr>
        <w:spacing w:line="360" w:lineRule="auto"/>
        <w:ind w:left="360"/>
        <w:jc w:val="both"/>
        <w:rPr>
          <w:rFonts w:ascii="Times New Roman" w:hAnsi="Times New Roman"/>
          <w:sz w:val="24"/>
          <w:szCs w:val="24"/>
          <w:lang w:val="en-US"/>
        </w:rPr>
      </w:pPr>
      <w:r w:rsidRPr="003736F1">
        <w:rPr>
          <w:rFonts w:ascii="Times New Roman" w:hAnsi="Times New Roman"/>
          <w:sz w:val="24"/>
          <w:szCs w:val="24"/>
          <w:lang w:val="en-US"/>
        </w:rPr>
        <w:lastRenderedPageBreak/>
        <w:t xml:space="preserve"> </w:t>
      </w:r>
      <w:r w:rsidRPr="003736F1">
        <w:rPr>
          <w:rFonts w:ascii="Times New Roman" w:hAnsi="Times New Roman"/>
          <w:sz w:val="24"/>
          <w:szCs w:val="24"/>
          <w:lang w:val="en-US"/>
        </w:rPr>
        <w:tab/>
        <w:t xml:space="preserve">O kokios kitų darbų ketimo priežastys? </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Finansai.</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ab/>
        <w:t>Šiuo metu dirbate?</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Taip.</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ab/>
        <w:t>Kokios Jūsų pareigos?</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Pardavėja – konsultantė.</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ab/>
        <w:t>Kaip vertinate savo darbą? Patinka?</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Nelabai.</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ab/>
        <w:t>Norėtumėte keisti?</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Norėčiau.</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ab/>
        <w:t>O kas trukdo?</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Nėra darbo į kurį galėčiau keisti.</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ab/>
        <w:t>Kaip vertinate perspektyvas savo darbe?</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Galbūt yra, bet labai nedidelės ir po ilgo laiko.</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ab/>
        <w:t>O kaip ieškotumėte darbo būdama bedarbe?</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Pažįsta</w:t>
      </w:r>
      <w:r>
        <w:rPr>
          <w:rFonts w:ascii="Times New Roman" w:hAnsi="Times New Roman"/>
          <w:sz w:val="24"/>
          <w:szCs w:val="24"/>
          <w:lang w:val="en-US"/>
        </w:rPr>
        <w:t>mų pagalba, darbo biržą galbūt,</w:t>
      </w:r>
      <w:r w:rsidRPr="003736F1">
        <w:rPr>
          <w:rFonts w:ascii="Times New Roman" w:hAnsi="Times New Roman"/>
          <w:sz w:val="24"/>
          <w:szCs w:val="24"/>
          <w:lang w:val="en-US"/>
        </w:rPr>
        <w:t xml:space="preserve"> internete, nešiočiau cv</w:t>
      </w:r>
    </w:p>
    <w:p w:rsidR="00D02407" w:rsidRPr="00B31756" w:rsidRDefault="00D02407" w:rsidP="00B90FCD">
      <w:pPr>
        <w:spacing w:line="360" w:lineRule="auto"/>
        <w:ind w:firstLine="1276"/>
        <w:jc w:val="both"/>
        <w:rPr>
          <w:rFonts w:ascii="Times New Roman" w:hAnsi="Times New Roman"/>
          <w:sz w:val="24"/>
          <w:szCs w:val="24"/>
        </w:rPr>
      </w:pPr>
      <w:r w:rsidRPr="003736F1">
        <w:rPr>
          <w:rFonts w:ascii="Times New Roman" w:hAnsi="Times New Roman"/>
          <w:sz w:val="24"/>
          <w:szCs w:val="24"/>
        </w:rPr>
        <w:t xml:space="preserve">Štai čia yra lapas, kuriame surašytos žmogaus charakterį apibūdinančios savybės. </w:t>
      </w:r>
      <w:r w:rsidRPr="005052A9">
        <w:rPr>
          <w:rFonts w:ascii="Times New Roman" w:hAnsi="Times New Roman"/>
          <w:sz w:val="24"/>
          <w:szCs w:val="24"/>
        </w:rPr>
        <w:t xml:space="preserve">Kokios asmeninės savybės, apibūdinančios Jūsų charakterį padėtų/trukdytų Jums dirbti? </w:t>
      </w:r>
    </w:p>
    <w:p w:rsidR="00D02407" w:rsidRPr="003736F1" w:rsidRDefault="00D02407" w:rsidP="007F17C0">
      <w:pPr>
        <w:tabs>
          <w:tab w:val="left" w:pos="285"/>
        </w:tabs>
        <w:spacing w:after="0" w:line="360" w:lineRule="auto"/>
        <w:ind w:right="-1"/>
        <w:jc w:val="both"/>
        <w:rPr>
          <w:rFonts w:ascii="Times New Roman" w:hAnsi="Times New Roman"/>
          <w:sz w:val="24"/>
          <w:szCs w:val="24"/>
        </w:rPr>
      </w:pPr>
      <w:r w:rsidRPr="005052A9">
        <w:rPr>
          <w:rFonts w:ascii="Times New Roman" w:hAnsi="Times New Roman"/>
          <w:sz w:val="24"/>
          <w:szCs w:val="24"/>
        </w:rPr>
        <w:t xml:space="preserve">r. </w:t>
      </w:r>
      <w:r>
        <w:rPr>
          <w:rFonts w:ascii="Times New Roman" w:hAnsi="Times New Roman"/>
          <w:sz w:val="24"/>
          <w:szCs w:val="24"/>
        </w:rPr>
        <w:t>Esu sąžininga</w:t>
      </w:r>
      <w:r w:rsidRPr="003736F1">
        <w:rPr>
          <w:rFonts w:ascii="Times New Roman" w:hAnsi="Times New Roman"/>
          <w:sz w:val="24"/>
          <w:szCs w:val="24"/>
        </w:rPr>
        <w:t>, punktuali, dažnai abejoju, sunku priimti sprendimus ir orientuotis sudėtingose situacijose, siekiu tobulumo.</w:t>
      </w:r>
    </w:p>
    <w:p w:rsidR="00D02407" w:rsidRPr="00B31756" w:rsidRDefault="00D02407" w:rsidP="00B90FCD">
      <w:pPr>
        <w:spacing w:line="360" w:lineRule="auto"/>
        <w:ind w:firstLine="1296"/>
        <w:jc w:val="both"/>
        <w:rPr>
          <w:rFonts w:ascii="Times New Roman" w:hAnsi="Times New Roman"/>
          <w:sz w:val="24"/>
          <w:szCs w:val="24"/>
        </w:rPr>
      </w:pPr>
      <w:r w:rsidRPr="005052A9">
        <w:rPr>
          <w:rFonts w:ascii="Times New Roman" w:hAnsi="Times New Roman"/>
          <w:sz w:val="24"/>
          <w:szCs w:val="24"/>
        </w:rPr>
        <w:t>Kitoje pusėje yra keli svarbūs žmogaus gyvenime elementai, tarp jų paminėtas darbas. Kelintą vietą gyvenime užima darbas? Išvardykite eilės tvarka.</w:t>
      </w:r>
    </w:p>
    <w:p w:rsidR="00D02407" w:rsidRPr="00B31756" w:rsidRDefault="00D02407" w:rsidP="00B90FCD">
      <w:pPr>
        <w:spacing w:line="360" w:lineRule="auto"/>
        <w:jc w:val="both"/>
        <w:rPr>
          <w:rFonts w:ascii="Times New Roman" w:hAnsi="Times New Roman"/>
          <w:sz w:val="24"/>
          <w:szCs w:val="24"/>
        </w:rPr>
      </w:pPr>
      <w:r w:rsidRPr="005052A9">
        <w:rPr>
          <w:rFonts w:ascii="Times New Roman" w:hAnsi="Times New Roman"/>
          <w:sz w:val="24"/>
          <w:szCs w:val="24"/>
        </w:rPr>
        <w:t>r. 1.asmeninis gyvenimas, 4.savęs tobulinimas, 2.šeimyniniai santykiai 3.santykiai su draugais, 5.darbo santykiai,  6.materialinė padėtis.</w:t>
      </w:r>
    </w:p>
    <w:p w:rsidR="00D02407" w:rsidRPr="003736F1" w:rsidRDefault="00D02407" w:rsidP="00B90FCD">
      <w:pPr>
        <w:spacing w:line="360" w:lineRule="auto"/>
        <w:ind w:left="360" w:firstLine="936"/>
        <w:jc w:val="both"/>
        <w:rPr>
          <w:rFonts w:ascii="Times New Roman" w:hAnsi="Times New Roman"/>
          <w:sz w:val="24"/>
          <w:szCs w:val="24"/>
          <w:lang w:val="en-US"/>
        </w:rPr>
      </w:pPr>
      <w:smartTag w:uri="urn:schemas-microsoft-com:office:smarttags" w:element="place">
        <w:r w:rsidRPr="003736F1">
          <w:rPr>
            <w:rFonts w:ascii="Times New Roman" w:hAnsi="Times New Roman"/>
            <w:sz w:val="24"/>
            <w:szCs w:val="24"/>
            <w:lang w:val="en-US"/>
          </w:rPr>
          <w:t>Vis</w:t>
        </w:r>
      </w:smartTag>
      <w:r w:rsidRPr="003736F1">
        <w:rPr>
          <w:rFonts w:ascii="Times New Roman" w:hAnsi="Times New Roman"/>
          <w:sz w:val="24"/>
          <w:szCs w:val="24"/>
          <w:lang w:val="en-US"/>
        </w:rPr>
        <w:t xml:space="preserve"> da</w:t>
      </w:r>
      <w:r w:rsidRPr="003736F1">
        <w:rPr>
          <w:rFonts w:ascii="Times New Roman" w:hAnsi="Times New Roman"/>
          <w:sz w:val="24"/>
          <w:szCs w:val="24"/>
        </w:rPr>
        <w:t>žniau girdime žodį karjera.</w:t>
      </w:r>
      <w:r w:rsidRPr="003736F1">
        <w:rPr>
          <w:rFonts w:ascii="Times New Roman" w:hAnsi="Times New Roman"/>
          <w:sz w:val="24"/>
          <w:szCs w:val="24"/>
          <w:lang w:val="en-US"/>
        </w:rPr>
        <w:t xml:space="preserve"> O kas tai yra karjera? </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lastRenderedPageBreak/>
        <w:t>r. Karjera –  tai maksimalaus taško ieškojimas. Kai randi veiklą, kuri tave domi</w:t>
      </w:r>
      <w:r>
        <w:rPr>
          <w:rFonts w:ascii="Times New Roman" w:hAnsi="Times New Roman"/>
          <w:sz w:val="24"/>
          <w:szCs w:val="24"/>
          <w:lang w:val="en-US"/>
        </w:rPr>
        <w:t>na, kai kaskart gilini žinias. K</w:t>
      </w:r>
      <w:r w:rsidRPr="003736F1">
        <w:rPr>
          <w:rFonts w:ascii="Times New Roman" w:hAnsi="Times New Roman"/>
          <w:sz w:val="24"/>
          <w:szCs w:val="24"/>
          <w:lang w:val="en-US"/>
        </w:rPr>
        <w:t>arjera, kai tu nuolat save tobulini, sieki žinių toje srityje, pleti akiratį.</w:t>
      </w:r>
    </w:p>
    <w:p w:rsidR="00D02407" w:rsidRPr="003736F1" w:rsidRDefault="00D02407" w:rsidP="00B90FCD">
      <w:pPr>
        <w:spacing w:line="360" w:lineRule="auto"/>
        <w:ind w:left="360" w:firstLine="936"/>
        <w:jc w:val="both"/>
        <w:rPr>
          <w:rFonts w:ascii="Times New Roman" w:hAnsi="Times New Roman"/>
          <w:sz w:val="24"/>
          <w:szCs w:val="24"/>
          <w:lang w:val="en-US"/>
        </w:rPr>
      </w:pPr>
      <w:r w:rsidRPr="003736F1">
        <w:rPr>
          <w:rFonts w:ascii="Times New Roman" w:hAnsi="Times New Roman"/>
          <w:sz w:val="24"/>
          <w:szCs w:val="24"/>
          <w:lang w:val="en-US"/>
        </w:rPr>
        <w:t xml:space="preserve">O  kopimas karjeros laiptais? </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Tarpusavy labai susiję. Kai tu pasieki pirmą žingsnelį ir eini toliau.</w:t>
      </w:r>
    </w:p>
    <w:p w:rsidR="00D02407" w:rsidRPr="003736F1" w:rsidRDefault="00D02407" w:rsidP="00B90FCD">
      <w:pPr>
        <w:spacing w:line="360" w:lineRule="auto"/>
        <w:ind w:left="360" w:firstLine="936"/>
        <w:jc w:val="both"/>
        <w:rPr>
          <w:rFonts w:ascii="Times New Roman" w:hAnsi="Times New Roman"/>
          <w:sz w:val="24"/>
          <w:szCs w:val="24"/>
          <w:lang w:val="en-US"/>
        </w:rPr>
      </w:pPr>
      <w:r w:rsidRPr="003736F1">
        <w:rPr>
          <w:rFonts w:ascii="Times New Roman" w:hAnsi="Times New Roman"/>
          <w:sz w:val="24"/>
          <w:szCs w:val="24"/>
          <w:lang w:val="en-US"/>
        </w:rPr>
        <w:t>Ar tai Jums svarbu?</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Taip. Pati karjera, galbūt, man nėra svarbu, bet norisi tobulėti. Aš nesu karjeristė.</w:t>
      </w:r>
    </w:p>
    <w:p w:rsidR="00D02407" w:rsidRPr="003736F1" w:rsidRDefault="00D02407" w:rsidP="00B90FCD">
      <w:pPr>
        <w:spacing w:line="360" w:lineRule="auto"/>
        <w:ind w:firstLine="1296"/>
        <w:jc w:val="both"/>
        <w:rPr>
          <w:rFonts w:ascii="Times New Roman" w:hAnsi="Times New Roman"/>
          <w:sz w:val="24"/>
          <w:szCs w:val="24"/>
          <w:lang w:val="en-US"/>
        </w:rPr>
      </w:pPr>
      <w:r w:rsidRPr="003736F1">
        <w:rPr>
          <w:rFonts w:ascii="Times New Roman" w:hAnsi="Times New Roman"/>
          <w:sz w:val="24"/>
          <w:szCs w:val="24"/>
          <w:lang w:val="en-US"/>
        </w:rPr>
        <w:t>Kokios darbo pareigos Jus tenkintų darbe? Ar šiame ar kuriame norėtumėte dirbti?</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Norėčiau būti kineziterapeutė.</w:t>
      </w:r>
    </w:p>
    <w:p w:rsidR="00D02407" w:rsidRPr="003736F1" w:rsidRDefault="00D02407" w:rsidP="00B90FCD">
      <w:pPr>
        <w:spacing w:line="360" w:lineRule="auto"/>
        <w:ind w:firstLine="1276"/>
        <w:jc w:val="both"/>
        <w:rPr>
          <w:rFonts w:ascii="Times New Roman" w:hAnsi="Times New Roman"/>
          <w:sz w:val="24"/>
          <w:szCs w:val="24"/>
          <w:lang w:val="en-US"/>
        </w:rPr>
      </w:pPr>
      <w:r w:rsidRPr="003736F1">
        <w:rPr>
          <w:rFonts w:ascii="Times New Roman" w:hAnsi="Times New Roman"/>
          <w:sz w:val="24"/>
          <w:szCs w:val="24"/>
          <w:lang w:val="en-US"/>
        </w:rPr>
        <w:t xml:space="preserve">Kas gali užtikrinti sėkmę kopiant karjeros laiptais žmogui? </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Visų pirma – labai</w:t>
      </w:r>
      <w:r>
        <w:rPr>
          <w:rFonts w:ascii="Times New Roman" w:hAnsi="Times New Roman"/>
          <w:sz w:val="24"/>
          <w:szCs w:val="24"/>
          <w:lang w:val="en-US"/>
        </w:rPr>
        <w:t xml:space="preserve"> didelis noras. Kai yra didelis</w:t>
      </w:r>
      <w:r w:rsidRPr="003736F1">
        <w:rPr>
          <w:rFonts w:ascii="Times New Roman" w:hAnsi="Times New Roman"/>
          <w:sz w:val="24"/>
          <w:szCs w:val="24"/>
          <w:lang w:val="en-US"/>
        </w:rPr>
        <w:t xml:space="preserve"> noras – anksčiau ar vėliau atsiranda ir galimybės.</w:t>
      </w:r>
    </w:p>
    <w:p w:rsidR="00D02407" w:rsidRPr="003736F1" w:rsidRDefault="00D02407" w:rsidP="00B90FCD">
      <w:pPr>
        <w:spacing w:line="360" w:lineRule="auto"/>
        <w:ind w:firstLine="1296"/>
        <w:jc w:val="both"/>
        <w:rPr>
          <w:rFonts w:ascii="Times New Roman" w:hAnsi="Times New Roman"/>
          <w:sz w:val="24"/>
          <w:szCs w:val="24"/>
          <w:lang w:val="en-US"/>
        </w:rPr>
      </w:pPr>
      <w:r w:rsidRPr="003736F1">
        <w:rPr>
          <w:rFonts w:ascii="Times New Roman" w:hAnsi="Times New Roman"/>
          <w:sz w:val="24"/>
          <w:szCs w:val="24"/>
          <w:lang w:val="en-US"/>
        </w:rPr>
        <w:t xml:space="preserve">Kas svarbiau – gerai apmokamas ar mėgiamas darbas? </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Šiuo metu gal gerai apmokamas. Bet šiaip abu labai svarbūs, nes dirbant nemėgiamą darbą negerai. Bet kai finansinė padėtis nestabili, rinkčiausi gerai apmokamą darbą.</w:t>
      </w:r>
    </w:p>
    <w:p w:rsidR="00D02407" w:rsidRPr="003736F1" w:rsidRDefault="00D02407" w:rsidP="00B90FCD">
      <w:pPr>
        <w:spacing w:line="360" w:lineRule="auto"/>
        <w:jc w:val="both"/>
        <w:rPr>
          <w:rFonts w:ascii="Times New Roman" w:hAnsi="Times New Roman"/>
          <w:sz w:val="24"/>
          <w:szCs w:val="24"/>
          <w:lang w:val="en-US"/>
        </w:rPr>
      </w:pPr>
      <w:r w:rsidRPr="00144A38">
        <w:rPr>
          <w:rFonts w:ascii="Times New Roman" w:hAnsi="Times New Roman"/>
          <w:sz w:val="24"/>
          <w:szCs w:val="24"/>
          <w:lang w:val="en-US"/>
        </w:rPr>
        <w:t>SUAUGUSIŲJŲ ŠVIETIMAS</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ab/>
        <w:t>Sakykite, ar teko lankytis darbo biržoje.</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Teko.</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ab/>
        <w:t>Kokiu tikslu ėjote?</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Ėjau susirasti darbą pagal specialybę.</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ab/>
        <w:t>Ir kaip sekėsi?</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Nekaip. Nieko nepasiūlė.</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ab/>
        <w:t>Tai vertinate neigiamai?</w:t>
      </w:r>
    </w:p>
    <w:p w:rsidR="00D02407" w:rsidRPr="003736F1" w:rsidRDefault="00D02407" w:rsidP="00B90FCD">
      <w:pPr>
        <w:tabs>
          <w:tab w:val="center" w:pos="5103"/>
        </w:tabs>
        <w:spacing w:line="360" w:lineRule="auto"/>
        <w:jc w:val="both"/>
        <w:rPr>
          <w:rFonts w:ascii="Times New Roman" w:hAnsi="Times New Roman"/>
          <w:sz w:val="24"/>
          <w:szCs w:val="24"/>
          <w:lang w:val="en-US"/>
        </w:rPr>
      </w:pPr>
      <w:r w:rsidRPr="003736F1">
        <w:rPr>
          <w:rFonts w:ascii="Times New Roman" w:hAnsi="Times New Roman"/>
          <w:sz w:val="24"/>
          <w:szCs w:val="24"/>
          <w:lang w:val="en-US"/>
        </w:rPr>
        <w:t>r. Taip. Internete galima rasti tą pačią informaciją.</w:t>
      </w:r>
    </w:p>
    <w:p w:rsidR="00D02407" w:rsidRPr="003736F1" w:rsidRDefault="00D02407" w:rsidP="00B90FCD">
      <w:pPr>
        <w:tabs>
          <w:tab w:val="center" w:pos="0"/>
        </w:tabs>
        <w:spacing w:line="360" w:lineRule="auto"/>
        <w:jc w:val="both"/>
        <w:rPr>
          <w:rFonts w:ascii="Times New Roman" w:hAnsi="Times New Roman"/>
          <w:sz w:val="24"/>
          <w:szCs w:val="24"/>
          <w:lang w:val="en-US"/>
        </w:rPr>
      </w:pPr>
      <w:r w:rsidRPr="003736F1">
        <w:rPr>
          <w:rFonts w:ascii="Times New Roman" w:hAnsi="Times New Roman"/>
          <w:sz w:val="24"/>
          <w:szCs w:val="24"/>
          <w:lang w:val="en-US"/>
        </w:rPr>
        <w:tab/>
        <w:t>Daugiau jokios informacijos nesuteikė?</w:t>
      </w:r>
    </w:p>
    <w:p w:rsidR="00D02407" w:rsidRPr="003736F1" w:rsidRDefault="00D02407" w:rsidP="00B90FCD">
      <w:pPr>
        <w:tabs>
          <w:tab w:val="center" w:pos="0"/>
        </w:tabs>
        <w:spacing w:line="360" w:lineRule="auto"/>
        <w:jc w:val="both"/>
        <w:rPr>
          <w:rFonts w:ascii="Times New Roman" w:hAnsi="Times New Roman"/>
          <w:sz w:val="24"/>
          <w:szCs w:val="24"/>
          <w:lang w:val="en-US"/>
        </w:rPr>
      </w:pPr>
      <w:r w:rsidRPr="003736F1">
        <w:rPr>
          <w:rFonts w:ascii="Times New Roman" w:hAnsi="Times New Roman"/>
          <w:sz w:val="24"/>
          <w:szCs w:val="24"/>
          <w:lang w:val="en-US"/>
        </w:rPr>
        <w:t>r. Ne.</w:t>
      </w:r>
      <w:r w:rsidRPr="003736F1">
        <w:rPr>
          <w:rFonts w:ascii="Times New Roman" w:hAnsi="Times New Roman"/>
          <w:sz w:val="24"/>
          <w:szCs w:val="24"/>
          <w:lang w:val="en-US"/>
        </w:rPr>
        <w:tab/>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lastRenderedPageBreak/>
        <w:tab/>
        <w:t>LDB yra viena iš profesinio informavimo/konsultavimo institucijų Lietuvoje. Gal žinote dar kokias?</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Įdarbinimo agentūros yra.</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ab/>
        <w:t>O daugiau?</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Ne.</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ab/>
        <w:t>O ar teko girdėti apie LDRMT? LDB su ja glaudžiai bendradarbiauja, siunčia žmones m</w:t>
      </w:r>
      <w:r>
        <w:rPr>
          <w:rFonts w:ascii="Times New Roman" w:hAnsi="Times New Roman"/>
          <w:sz w:val="24"/>
          <w:szCs w:val="24"/>
          <w:lang w:val="en-US"/>
        </w:rPr>
        <w:t>okytis, persikvalifikuoti</w:t>
      </w:r>
      <w:r w:rsidRPr="003736F1">
        <w:rPr>
          <w:rFonts w:ascii="Times New Roman" w:hAnsi="Times New Roman"/>
          <w:sz w:val="24"/>
          <w:szCs w:val="24"/>
          <w:lang w:val="en-US"/>
        </w:rPr>
        <w:t>.</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Apie juos teko girdėti.</w:t>
      </w:r>
    </w:p>
    <w:p w:rsidR="00D02407" w:rsidRPr="003736F1" w:rsidRDefault="00D02407" w:rsidP="00B90FCD">
      <w:pPr>
        <w:spacing w:line="360" w:lineRule="auto"/>
        <w:ind w:firstLine="1296"/>
        <w:jc w:val="both"/>
        <w:rPr>
          <w:rFonts w:ascii="Times New Roman" w:hAnsi="Times New Roman"/>
          <w:sz w:val="24"/>
          <w:szCs w:val="24"/>
          <w:lang w:val="en-US"/>
        </w:rPr>
      </w:pPr>
      <w:r w:rsidRPr="003736F1">
        <w:rPr>
          <w:rFonts w:ascii="Times New Roman" w:hAnsi="Times New Roman"/>
          <w:sz w:val="24"/>
          <w:szCs w:val="24"/>
          <w:lang w:val="en-US"/>
        </w:rPr>
        <w:t>O neformaliai teko mokytis kada nors?</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Ne.</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ab/>
        <w:t>Kas, Jūsų nuomone, yra suaugusių žmonių neformalus švietimas?</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Hmm… net nežinau.</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ab/>
        <w:t xml:space="preserve">Tai gali būti </w:t>
      </w:r>
      <w:r w:rsidRPr="003736F1">
        <w:rPr>
          <w:rFonts w:ascii="Times New Roman" w:hAnsi="Times New Roman"/>
          <w:sz w:val="24"/>
          <w:szCs w:val="24"/>
        </w:rPr>
        <w:t xml:space="preserve">studijų grupės, paskaitos, seminarai, suplanuotos skaitymo programos, diskusijos, konferencijos. </w:t>
      </w:r>
      <w:r w:rsidRPr="005052A9">
        <w:rPr>
          <w:rFonts w:ascii="Times New Roman" w:hAnsi="Times New Roman"/>
          <w:sz w:val="24"/>
          <w:szCs w:val="24"/>
        </w:rPr>
        <w:t xml:space="preserve">Tai procesas, kurio  metu suaugusieji įgyja naujų žinių, įgūdžių kurioje nors konkrečioje srityje. </w:t>
      </w:r>
      <w:r w:rsidRPr="003736F1">
        <w:rPr>
          <w:rFonts w:ascii="Times New Roman" w:hAnsi="Times New Roman"/>
          <w:sz w:val="24"/>
          <w:szCs w:val="24"/>
          <w:lang w:val="en-US"/>
        </w:rPr>
        <w:t>Dažniausiai iniciatoriai būna patys suaugusieji arba darbdaviai.</w:t>
      </w:r>
    </w:p>
    <w:p w:rsidR="00D02407" w:rsidRPr="003736F1" w:rsidRDefault="00D02407" w:rsidP="00B90FCD">
      <w:pPr>
        <w:spacing w:line="360" w:lineRule="auto"/>
        <w:ind w:firstLine="1276"/>
        <w:jc w:val="both"/>
        <w:rPr>
          <w:rFonts w:ascii="Times New Roman" w:hAnsi="Times New Roman"/>
          <w:sz w:val="24"/>
          <w:szCs w:val="24"/>
          <w:lang w:val="en-US"/>
        </w:rPr>
      </w:pPr>
      <w:r w:rsidRPr="003736F1">
        <w:rPr>
          <w:rFonts w:ascii="Times New Roman" w:hAnsi="Times New Roman"/>
          <w:sz w:val="24"/>
          <w:szCs w:val="24"/>
          <w:lang w:val="en-US"/>
        </w:rPr>
        <w:t xml:space="preserve">Ar norėtumete mokytis neformaliai? </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Norėčiau</w:t>
      </w:r>
      <w:r>
        <w:rPr>
          <w:rFonts w:ascii="Times New Roman" w:hAnsi="Times New Roman"/>
          <w:sz w:val="24"/>
          <w:szCs w:val="24"/>
          <w:lang w:val="en-US"/>
        </w:rPr>
        <w:t>.</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ab/>
        <w:t>Kas paskatintų?</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Švietimas, užimtumas.</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ab/>
        <w:t>Kas trukdo? Finansai, šeima, laiko trūkumas?</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Šiuo  metu laiko trūkumas ir finansai.</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ab/>
        <w:t>Iš darbdavio lėšų sutiktumėte mokytis?</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Taip.</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ab/>
        <w:t>Kiek laiko tam galėtumėte skirti?</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Kiek leistų darbas.</w:t>
      </w:r>
    </w:p>
    <w:p w:rsidR="00D02407" w:rsidRPr="007F2D36" w:rsidRDefault="00D02407" w:rsidP="00B90FCD">
      <w:pPr>
        <w:spacing w:line="360" w:lineRule="auto"/>
        <w:ind w:firstLine="1276"/>
        <w:jc w:val="both"/>
        <w:rPr>
          <w:rFonts w:ascii="Times New Roman" w:hAnsi="Times New Roman"/>
          <w:sz w:val="24"/>
          <w:szCs w:val="24"/>
        </w:rPr>
      </w:pPr>
      <w:r w:rsidRPr="003736F1">
        <w:rPr>
          <w:rFonts w:ascii="Times New Roman" w:hAnsi="Times New Roman"/>
          <w:sz w:val="24"/>
          <w:szCs w:val="24"/>
          <w:lang w:val="en-US"/>
        </w:rPr>
        <w:lastRenderedPageBreak/>
        <w:t xml:space="preserve">Ir paskutinis </w:t>
      </w:r>
      <w:r w:rsidRPr="007F2D36">
        <w:rPr>
          <w:rFonts w:ascii="Times New Roman" w:hAnsi="Times New Roman"/>
          <w:sz w:val="24"/>
          <w:szCs w:val="24"/>
          <w:lang w:val="en-US"/>
        </w:rPr>
        <w:t>klausimas. Mokymasis visą gyvenimą – kas tai?</w:t>
      </w:r>
      <w:r w:rsidRPr="007F2D36">
        <w:rPr>
          <w:rFonts w:ascii="Times New Roman" w:hAnsi="Times New Roman"/>
          <w:sz w:val="24"/>
          <w:szCs w:val="24"/>
        </w:rPr>
        <w:t xml:space="preserve"> </w:t>
      </w:r>
    </w:p>
    <w:p w:rsidR="00D02407" w:rsidRPr="003736F1" w:rsidRDefault="00D02407" w:rsidP="00B90FCD">
      <w:pPr>
        <w:spacing w:line="360" w:lineRule="auto"/>
        <w:jc w:val="both"/>
        <w:rPr>
          <w:rFonts w:ascii="Times New Roman" w:hAnsi="Times New Roman"/>
          <w:sz w:val="24"/>
          <w:szCs w:val="24"/>
        </w:rPr>
      </w:pPr>
      <w:r w:rsidRPr="003736F1">
        <w:rPr>
          <w:rFonts w:ascii="Times New Roman" w:hAnsi="Times New Roman"/>
          <w:sz w:val="24"/>
          <w:szCs w:val="24"/>
        </w:rPr>
        <w:t>r. Tu nuolat nori kažką sužinoti, atrasti naujo.</w:t>
      </w:r>
    </w:p>
    <w:p w:rsidR="00D02407" w:rsidRPr="003736F1" w:rsidRDefault="00D02407" w:rsidP="00B90FCD">
      <w:pPr>
        <w:spacing w:line="360" w:lineRule="auto"/>
        <w:ind w:firstLine="1276"/>
        <w:jc w:val="both"/>
        <w:rPr>
          <w:rFonts w:ascii="Times New Roman" w:hAnsi="Times New Roman"/>
          <w:sz w:val="24"/>
          <w:szCs w:val="24"/>
          <w:lang w:val="en-US"/>
        </w:rPr>
      </w:pPr>
      <w:r w:rsidRPr="003736F1">
        <w:rPr>
          <w:rFonts w:ascii="Times New Roman" w:hAnsi="Times New Roman"/>
          <w:sz w:val="24"/>
          <w:szCs w:val="24"/>
          <w:lang w:val="en-US"/>
        </w:rPr>
        <w:t>Ar reikia mokytis suaugusiam žmogui?</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Kodėl ne. Nemanau, kad esmė amžiuje.</w:t>
      </w:r>
    </w:p>
    <w:p w:rsidR="00D02407" w:rsidRPr="003736F1" w:rsidRDefault="00D02407" w:rsidP="00B90FCD">
      <w:pPr>
        <w:spacing w:line="360" w:lineRule="auto"/>
        <w:ind w:firstLine="1276"/>
        <w:jc w:val="both"/>
        <w:rPr>
          <w:rFonts w:ascii="Times New Roman" w:hAnsi="Times New Roman"/>
          <w:sz w:val="24"/>
          <w:szCs w:val="24"/>
          <w:lang w:val="en-US"/>
        </w:rPr>
      </w:pPr>
      <w:r w:rsidRPr="003736F1">
        <w:rPr>
          <w:rFonts w:ascii="Times New Roman" w:hAnsi="Times New Roman"/>
          <w:sz w:val="24"/>
          <w:szCs w:val="24"/>
          <w:lang w:val="en-US"/>
        </w:rPr>
        <w:t>Kodėl reikia mokytis?</w:t>
      </w:r>
    </w:p>
    <w:p w:rsidR="00D02407" w:rsidRPr="003736F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Kad įgautum daugiau žinių. Visa tai remiasi į darbo kokybę, atsiranda patirtis.</w:t>
      </w:r>
    </w:p>
    <w:p w:rsidR="00D02407" w:rsidRPr="003736F1" w:rsidRDefault="00D02407" w:rsidP="00B90FCD">
      <w:pPr>
        <w:spacing w:line="360" w:lineRule="auto"/>
        <w:ind w:firstLine="1276"/>
        <w:jc w:val="both"/>
        <w:rPr>
          <w:rFonts w:ascii="Times New Roman" w:hAnsi="Times New Roman"/>
          <w:sz w:val="24"/>
          <w:szCs w:val="24"/>
          <w:lang w:val="en-US"/>
        </w:rPr>
      </w:pPr>
      <w:r w:rsidRPr="003736F1">
        <w:rPr>
          <w:rFonts w:ascii="Times New Roman" w:hAnsi="Times New Roman"/>
          <w:sz w:val="24"/>
          <w:szCs w:val="24"/>
          <w:lang w:val="en-US"/>
        </w:rPr>
        <w:t>Ačiū Jums už pokalbį.</w:t>
      </w:r>
    </w:p>
    <w:p w:rsidR="00D02407" w:rsidRPr="00293BD1" w:rsidRDefault="00D02407" w:rsidP="00B90FCD">
      <w:pPr>
        <w:spacing w:line="360" w:lineRule="auto"/>
        <w:jc w:val="both"/>
        <w:rPr>
          <w:rFonts w:ascii="Times New Roman" w:hAnsi="Times New Roman"/>
          <w:sz w:val="24"/>
          <w:szCs w:val="24"/>
          <w:lang w:val="en-US"/>
        </w:rPr>
      </w:pPr>
      <w:r w:rsidRPr="003736F1">
        <w:rPr>
          <w:rFonts w:ascii="Times New Roman" w:hAnsi="Times New Roman"/>
          <w:sz w:val="24"/>
          <w:szCs w:val="24"/>
          <w:lang w:val="en-US"/>
        </w:rPr>
        <w:t>r. Prašau.</w:t>
      </w:r>
    </w:p>
    <w:p w:rsidR="00D02407" w:rsidRDefault="00D02407" w:rsidP="00B90FCD">
      <w:pPr>
        <w:spacing w:line="360" w:lineRule="auto"/>
        <w:jc w:val="both"/>
        <w:rPr>
          <w:sz w:val="24"/>
          <w:szCs w:val="24"/>
        </w:rPr>
      </w:pPr>
    </w:p>
    <w:p w:rsidR="00D02407" w:rsidRDefault="00D02407" w:rsidP="00B90FCD">
      <w:pPr>
        <w:spacing w:line="360" w:lineRule="auto"/>
        <w:jc w:val="both"/>
        <w:rPr>
          <w:sz w:val="24"/>
          <w:szCs w:val="24"/>
        </w:rPr>
      </w:pPr>
    </w:p>
    <w:p w:rsidR="00D02407" w:rsidRDefault="00D02407" w:rsidP="00B90FCD">
      <w:pPr>
        <w:spacing w:line="360" w:lineRule="auto"/>
        <w:jc w:val="both"/>
        <w:rPr>
          <w:rFonts w:ascii="Times New Roman" w:hAnsi="Times New Roman"/>
          <w:b/>
          <w:sz w:val="24"/>
          <w:szCs w:val="24"/>
          <w:lang w:val="en-US"/>
        </w:rPr>
      </w:pPr>
      <w:r>
        <w:rPr>
          <w:rFonts w:ascii="Times New Roman" w:hAnsi="Times New Roman"/>
          <w:b/>
          <w:sz w:val="24"/>
          <w:szCs w:val="24"/>
          <w:lang w:val="en-US"/>
        </w:rPr>
        <w:tab/>
        <w:t>JOLITA (Š)</w:t>
      </w:r>
    </w:p>
    <w:p w:rsidR="00D02407" w:rsidRPr="00F70773" w:rsidRDefault="00D02407" w:rsidP="00B90FCD">
      <w:pPr>
        <w:spacing w:line="360" w:lineRule="auto"/>
        <w:jc w:val="both"/>
        <w:rPr>
          <w:rFonts w:ascii="Times New Roman" w:hAnsi="Times New Roman"/>
          <w:sz w:val="24"/>
          <w:szCs w:val="24"/>
          <w:lang w:val="en-US"/>
        </w:rPr>
      </w:pPr>
      <w:r w:rsidRPr="00F70773">
        <w:rPr>
          <w:rFonts w:ascii="Times New Roman" w:hAnsi="Times New Roman"/>
          <w:sz w:val="24"/>
          <w:szCs w:val="24"/>
          <w:lang w:val="en-US"/>
        </w:rPr>
        <w:t>PROFESINĖS KARJEROS PASIRINKIMAS</w:t>
      </w:r>
    </w:p>
    <w:p w:rsidR="00D02407" w:rsidRPr="00813166" w:rsidRDefault="00D02407" w:rsidP="00B90FCD">
      <w:pPr>
        <w:spacing w:line="360" w:lineRule="auto"/>
        <w:ind w:firstLine="1296"/>
        <w:jc w:val="both"/>
        <w:rPr>
          <w:rFonts w:ascii="Times New Roman" w:hAnsi="Times New Roman"/>
          <w:sz w:val="24"/>
          <w:szCs w:val="24"/>
        </w:rPr>
      </w:pPr>
      <w:r w:rsidRPr="00813166">
        <w:rPr>
          <w:rFonts w:ascii="Times New Roman" w:hAnsi="Times New Roman"/>
          <w:sz w:val="24"/>
          <w:szCs w:val="24"/>
        </w:rPr>
        <w:t>Sveiki.</w:t>
      </w:r>
    </w:p>
    <w:p w:rsidR="00D02407" w:rsidRPr="00813166" w:rsidRDefault="00D02407" w:rsidP="00B90FCD">
      <w:pPr>
        <w:spacing w:line="360" w:lineRule="auto"/>
        <w:jc w:val="both"/>
        <w:rPr>
          <w:rFonts w:ascii="Times New Roman" w:hAnsi="Times New Roman"/>
          <w:sz w:val="24"/>
          <w:szCs w:val="24"/>
        </w:rPr>
      </w:pPr>
      <w:r w:rsidRPr="00813166">
        <w:rPr>
          <w:rFonts w:ascii="Times New Roman" w:hAnsi="Times New Roman"/>
          <w:sz w:val="24"/>
          <w:szCs w:val="24"/>
        </w:rPr>
        <w:t>r. Labas.</w:t>
      </w:r>
    </w:p>
    <w:p w:rsidR="00D02407" w:rsidRPr="00813166" w:rsidRDefault="00D02407" w:rsidP="00B90FCD">
      <w:pPr>
        <w:spacing w:line="360" w:lineRule="auto"/>
        <w:ind w:firstLine="1276"/>
        <w:jc w:val="both"/>
        <w:rPr>
          <w:rFonts w:ascii="Times New Roman" w:hAnsi="Times New Roman"/>
          <w:sz w:val="24"/>
          <w:szCs w:val="24"/>
        </w:rPr>
      </w:pPr>
      <w:r w:rsidRPr="00813166">
        <w:rPr>
          <w:rFonts w:ascii="Times New Roman" w:hAnsi="Times New Roman"/>
          <w:sz w:val="24"/>
          <w:szCs w:val="24"/>
        </w:rPr>
        <w:t>Aš esu Donata. Mokausi Mykolo Romerio Universitete ir rašau baigiamąjį darbą apie profesijos pasirinkimą, įsidarbinimą ir karjeros galimybes. Norėčiau Jums užduoti keletą klausimų šia tema</w:t>
      </w:r>
      <w:r w:rsidRPr="005052A9">
        <w:rPr>
          <w:rFonts w:ascii="Times New Roman" w:hAnsi="Times New Roman"/>
          <w:sz w:val="24"/>
          <w:szCs w:val="24"/>
        </w:rPr>
        <w:t>.</w:t>
      </w:r>
    </w:p>
    <w:p w:rsidR="00D02407" w:rsidRPr="00813166" w:rsidRDefault="00D02407" w:rsidP="00B90FCD">
      <w:pPr>
        <w:spacing w:line="360" w:lineRule="auto"/>
        <w:jc w:val="both"/>
        <w:rPr>
          <w:rFonts w:ascii="Times New Roman" w:hAnsi="Times New Roman"/>
          <w:sz w:val="24"/>
          <w:szCs w:val="24"/>
        </w:rPr>
      </w:pPr>
      <w:r w:rsidRPr="00813166">
        <w:rPr>
          <w:rFonts w:ascii="Times New Roman" w:hAnsi="Times New Roman"/>
          <w:sz w:val="24"/>
          <w:szCs w:val="24"/>
        </w:rPr>
        <w:t>r. Gerai.</w:t>
      </w:r>
    </w:p>
    <w:p w:rsidR="00D02407" w:rsidRPr="00813166" w:rsidRDefault="00D02407" w:rsidP="00B90FCD">
      <w:pPr>
        <w:spacing w:line="360" w:lineRule="auto"/>
        <w:jc w:val="both"/>
        <w:rPr>
          <w:rFonts w:ascii="Times New Roman" w:hAnsi="Times New Roman"/>
          <w:sz w:val="24"/>
          <w:szCs w:val="24"/>
        </w:rPr>
      </w:pPr>
      <w:r w:rsidRPr="00813166">
        <w:rPr>
          <w:rFonts w:ascii="Times New Roman" w:hAnsi="Times New Roman"/>
          <w:sz w:val="24"/>
          <w:szCs w:val="24"/>
        </w:rPr>
        <w:tab/>
        <w:t>Gal galima sužinoti kiek Jums metų?</w:t>
      </w:r>
    </w:p>
    <w:p w:rsidR="00D02407" w:rsidRPr="00B31756" w:rsidRDefault="00D02407" w:rsidP="00B90FCD">
      <w:pPr>
        <w:spacing w:line="360" w:lineRule="auto"/>
        <w:jc w:val="both"/>
        <w:rPr>
          <w:rFonts w:ascii="Times New Roman" w:hAnsi="Times New Roman"/>
          <w:sz w:val="24"/>
          <w:szCs w:val="24"/>
        </w:rPr>
      </w:pPr>
      <w:r w:rsidRPr="00813166">
        <w:rPr>
          <w:rFonts w:ascii="Times New Roman" w:hAnsi="Times New Roman"/>
          <w:sz w:val="24"/>
          <w:szCs w:val="24"/>
        </w:rPr>
        <w:t xml:space="preserve">r. </w:t>
      </w:r>
      <w:r w:rsidRPr="005052A9">
        <w:rPr>
          <w:rFonts w:ascii="Times New Roman" w:hAnsi="Times New Roman"/>
          <w:sz w:val="24"/>
          <w:szCs w:val="24"/>
        </w:rPr>
        <w:t>27m.</w:t>
      </w:r>
    </w:p>
    <w:p w:rsidR="00D02407" w:rsidRPr="00B31756" w:rsidRDefault="00D02407" w:rsidP="00B90FCD">
      <w:pPr>
        <w:spacing w:line="360" w:lineRule="auto"/>
        <w:jc w:val="both"/>
        <w:rPr>
          <w:rFonts w:ascii="Times New Roman" w:hAnsi="Times New Roman"/>
          <w:sz w:val="24"/>
          <w:szCs w:val="24"/>
        </w:rPr>
      </w:pPr>
      <w:r>
        <w:rPr>
          <w:rFonts w:ascii="Times New Roman" w:hAnsi="Times New Roman"/>
          <w:sz w:val="24"/>
          <w:szCs w:val="24"/>
        </w:rPr>
        <w:tab/>
      </w:r>
      <w:r w:rsidRPr="005052A9">
        <w:rPr>
          <w:rFonts w:ascii="Times New Roman" w:hAnsi="Times New Roman"/>
          <w:sz w:val="24"/>
          <w:szCs w:val="24"/>
        </w:rPr>
        <w:t>Sakykite, kokia Jūsų šeimyninė padėtis?</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Netekėjusi.</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ab/>
        <w:t>Galbūt gyvenate kartu su tėvais?</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Ne.</w:t>
      </w:r>
    </w:p>
    <w:p w:rsidR="00D02407" w:rsidRPr="00813166" w:rsidRDefault="00D02407" w:rsidP="00B90FCD">
      <w:pPr>
        <w:spacing w:line="360" w:lineRule="auto"/>
        <w:jc w:val="both"/>
        <w:rPr>
          <w:rFonts w:ascii="Times New Roman" w:hAnsi="Times New Roman"/>
          <w:sz w:val="24"/>
          <w:szCs w:val="24"/>
        </w:rPr>
      </w:pPr>
      <w:r w:rsidRPr="00813166">
        <w:rPr>
          <w:rFonts w:ascii="Times New Roman" w:hAnsi="Times New Roman"/>
          <w:sz w:val="24"/>
          <w:szCs w:val="24"/>
          <w:lang w:val="en-US"/>
        </w:rPr>
        <w:lastRenderedPageBreak/>
        <w:tab/>
      </w:r>
      <w:r w:rsidRPr="00813166">
        <w:rPr>
          <w:rFonts w:ascii="Times New Roman" w:hAnsi="Times New Roman"/>
          <w:sz w:val="24"/>
          <w:szCs w:val="24"/>
        </w:rPr>
        <w:t>O kur Jūs gyvenate?</w:t>
      </w:r>
    </w:p>
    <w:p w:rsidR="00D02407" w:rsidRPr="00813166" w:rsidRDefault="00D02407" w:rsidP="00B90FCD">
      <w:pPr>
        <w:spacing w:line="360" w:lineRule="auto"/>
        <w:jc w:val="both"/>
        <w:rPr>
          <w:rFonts w:ascii="Times New Roman" w:hAnsi="Times New Roman"/>
          <w:sz w:val="24"/>
          <w:szCs w:val="24"/>
        </w:rPr>
      </w:pPr>
      <w:r w:rsidRPr="00813166">
        <w:rPr>
          <w:rFonts w:ascii="Times New Roman" w:hAnsi="Times New Roman"/>
          <w:sz w:val="24"/>
          <w:szCs w:val="24"/>
        </w:rPr>
        <w:t>r. Vilniuje. Nuomoju butą su sese.</w:t>
      </w:r>
    </w:p>
    <w:p w:rsidR="00D02407" w:rsidRPr="00813166" w:rsidRDefault="00D02407" w:rsidP="00B90FCD">
      <w:pPr>
        <w:spacing w:line="360" w:lineRule="auto"/>
        <w:jc w:val="both"/>
        <w:rPr>
          <w:rFonts w:ascii="Times New Roman" w:hAnsi="Times New Roman"/>
          <w:sz w:val="24"/>
          <w:szCs w:val="24"/>
        </w:rPr>
      </w:pPr>
      <w:r w:rsidRPr="00813166">
        <w:rPr>
          <w:rFonts w:ascii="Times New Roman" w:hAnsi="Times New Roman"/>
          <w:sz w:val="24"/>
          <w:szCs w:val="24"/>
        </w:rPr>
        <w:tab/>
        <w:t>Sakykite, koks Jūsų išsilavinimas?</w:t>
      </w:r>
    </w:p>
    <w:p w:rsidR="00D02407" w:rsidRPr="00813166" w:rsidRDefault="00D02407" w:rsidP="00B90FCD">
      <w:pPr>
        <w:spacing w:line="360" w:lineRule="auto"/>
        <w:jc w:val="both"/>
        <w:rPr>
          <w:rFonts w:ascii="Times New Roman" w:hAnsi="Times New Roman"/>
          <w:sz w:val="24"/>
          <w:szCs w:val="24"/>
        </w:rPr>
      </w:pPr>
      <w:r w:rsidRPr="00813166">
        <w:rPr>
          <w:rFonts w:ascii="Times New Roman" w:hAnsi="Times New Roman"/>
          <w:sz w:val="24"/>
          <w:szCs w:val="24"/>
        </w:rPr>
        <w:t>r. Aukštasis universitetinis.</w:t>
      </w:r>
    </w:p>
    <w:p w:rsidR="00D02407" w:rsidRPr="00813166" w:rsidRDefault="00D02407" w:rsidP="00B90FCD">
      <w:pPr>
        <w:spacing w:line="360" w:lineRule="auto"/>
        <w:jc w:val="both"/>
        <w:rPr>
          <w:rFonts w:ascii="Times New Roman" w:hAnsi="Times New Roman"/>
          <w:sz w:val="24"/>
          <w:szCs w:val="24"/>
        </w:rPr>
      </w:pPr>
      <w:r w:rsidRPr="00813166">
        <w:rPr>
          <w:rFonts w:ascii="Times New Roman" w:hAnsi="Times New Roman"/>
          <w:sz w:val="24"/>
          <w:szCs w:val="24"/>
        </w:rPr>
        <w:tab/>
        <w:t>O kokia įgyta specialybė?</w:t>
      </w:r>
    </w:p>
    <w:p w:rsidR="00D02407" w:rsidRPr="00813166" w:rsidRDefault="00D02407" w:rsidP="00B90FCD">
      <w:pPr>
        <w:spacing w:line="360" w:lineRule="auto"/>
        <w:jc w:val="both"/>
        <w:rPr>
          <w:rFonts w:ascii="Times New Roman" w:hAnsi="Times New Roman"/>
          <w:sz w:val="24"/>
          <w:szCs w:val="24"/>
        </w:rPr>
      </w:pPr>
      <w:r w:rsidRPr="00813166">
        <w:rPr>
          <w:rFonts w:ascii="Times New Roman" w:hAnsi="Times New Roman"/>
          <w:sz w:val="24"/>
          <w:szCs w:val="24"/>
        </w:rPr>
        <w:t>r. Dailės mokytoja, pedagogė, dailininkė.</w:t>
      </w:r>
    </w:p>
    <w:p w:rsidR="00D02407" w:rsidRPr="00813166" w:rsidRDefault="00D02407" w:rsidP="00B90FCD">
      <w:pPr>
        <w:pStyle w:val="ListParagraph"/>
        <w:spacing w:line="360" w:lineRule="auto"/>
        <w:ind w:left="709" w:firstLine="587"/>
        <w:jc w:val="both"/>
        <w:rPr>
          <w:rFonts w:ascii="Times New Roman" w:hAnsi="Times New Roman"/>
          <w:sz w:val="24"/>
          <w:szCs w:val="24"/>
          <w:lang w:val="en-US"/>
        </w:rPr>
      </w:pPr>
      <w:r w:rsidRPr="00813166">
        <w:rPr>
          <w:rFonts w:ascii="Times New Roman" w:hAnsi="Times New Roman"/>
          <w:sz w:val="24"/>
          <w:szCs w:val="24"/>
          <w:lang w:val="en-US"/>
        </w:rPr>
        <w:t>Ar sunku buvo išsirinkti mokymosi kryptį?</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Ne.</w:t>
      </w:r>
    </w:p>
    <w:p w:rsidR="00D02407" w:rsidRPr="00813166" w:rsidRDefault="00D02407" w:rsidP="00B90FCD">
      <w:pPr>
        <w:pStyle w:val="ListParagraph"/>
        <w:spacing w:line="360" w:lineRule="auto"/>
        <w:ind w:left="709" w:firstLine="587"/>
        <w:jc w:val="both"/>
        <w:rPr>
          <w:rFonts w:ascii="Times New Roman" w:hAnsi="Times New Roman"/>
          <w:sz w:val="24"/>
          <w:szCs w:val="24"/>
          <w:lang w:val="en-US"/>
        </w:rPr>
      </w:pPr>
      <w:r w:rsidRPr="00813166">
        <w:rPr>
          <w:rFonts w:ascii="Times New Roman" w:hAnsi="Times New Roman"/>
          <w:sz w:val="24"/>
          <w:szCs w:val="24"/>
          <w:lang w:val="en-US"/>
        </w:rPr>
        <w:t xml:space="preserve">Ar daug profesijos pasirinkimio variantų svarstėte? </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Ne. Tuo metu tai buvo vienintelis mano pašaukimas.</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ab/>
        <w:t>Kitų nesvarstėte?</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Dar dailės ir dizaino kolegiją, bet pasirinkau universitetą.</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ab/>
        <w:t>Kas, Jūsų nuomone, svarbu renkantis profesiją?</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Norai ir galimybės ateityje.</w:t>
      </w:r>
    </w:p>
    <w:p w:rsidR="00D02407" w:rsidRPr="00813166" w:rsidRDefault="00D02407" w:rsidP="00B90FCD">
      <w:pPr>
        <w:pStyle w:val="ListParagraph"/>
        <w:spacing w:line="360" w:lineRule="auto"/>
        <w:ind w:left="709" w:firstLine="587"/>
        <w:jc w:val="both"/>
        <w:rPr>
          <w:rFonts w:ascii="Times New Roman" w:hAnsi="Times New Roman"/>
          <w:sz w:val="24"/>
          <w:szCs w:val="24"/>
          <w:lang w:val="en-US"/>
        </w:rPr>
      </w:pPr>
      <w:r w:rsidRPr="00813166">
        <w:rPr>
          <w:rFonts w:ascii="Times New Roman" w:hAnsi="Times New Roman"/>
          <w:sz w:val="24"/>
          <w:szCs w:val="24"/>
          <w:lang w:val="en-US"/>
        </w:rPr>
        <w:t>Ar renkantis profesiją atsižvelgėte į tėvų finansinę padėtį, galimybę Jums padėti?</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Beabejo, nes mokslai buvo mokami. Tėvai padėjo.</w:t>
      </w:r>
    </w:p>
    <w:p w:rsidR="00D02407" w:rsidRPr="00813166" w:rsidRDefault="00D02407" w:rsidP="00B90FCD">
      <w:pPr>
        <w:spacing w:line="360" w:lineRule="auto"/>
        <w:ind w:firstLine="1296"/>
        <w:jc w:val="both"/>
        <w:rPr>
          <w:rFonts w:ascii="Times New Roman" w:hAnsi="Times New Roman"/>
          <w:sz w:val="24"/>
          <w:szCs w:val="24"/>
          <w:lang w:val="en-US"/>
        </w:rPr>
      </w:pPr>
      <w:r w:rsidRPr="00813166">
        <w:rPr>
          <w:rFonts w:ascii="Times New Roman" w:hAnsi="Times New Roman"/>
          <w:sz w:val="24"/>
          <w:szCs w:val="24"/>
          <w:lang w:val="en-US"/>
        </w:rPr>
        <w:t>Ar svarbi tėvų nuomonė renkantis profesiją? Ar sulaukėte iš jų patarimų?</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Taip. Tėvai norėjo, kad baigčiau būtent aukštąjį išsilavinimą.</w:t>
      </w:r>
    </w:p>
    <w:p w:rsidR="00D02407" w:rsidRPr="00813166" w:rsidRDefault="00D02407" w:rsidP="00B90FCD">
      <w:pPr>
        <w:pStyle w:val="ListParagraph"/>
        <w:spacing w:line="360" w:lineRule="auto"/>
        <w:ind w:left="0" w:firstLine="1276"/>
        <w:jc w:val="both"/>
        <w:rPr>
          <w:rFonts w:ascii="Times New Roman" w:hAnsi="Times New Roman"/>
          <w:sz w:val="24"/>
          <w:szCs w:val="24"/>
          <w:lang w:val="en-US"/>
        </w:rPr>
      </w:pPr>
      <w:r w:rsidRPr="00813166">
        <w:rPr>
          <w:rFonts w:ascii="Times New Roman" w:hAnsi="Times New Roman"/>
          <w:sz w:val="24"/>
          <w:szCs w:val="24"/>
          <w:lang w:val="en-US"/>
        </w:rPr>
        <w:t xml:space="preserve">Ar tuo metu buvo paklausi, populiari specialybė, kurią Jūs rinkotės? </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Rinkausi pagal savo ir tėvų norus. Norėjau meninio išsilavinimo.</w:t>
      </w:r>
    </w:p>
    <w:p w:rsidR="00D02407" w:rsidRPr="00813166" w:rsidRDefault="00D02407" w:rsidP="00B90FCD">
      <w:pPr>
        <w:pStyle w:val="ListParagraph"/>
        <w:spacing w:line="360" w:lineRule="auto"/>
        <w:ind w:firstLine="576"/>
        <w:jc w:val="both"/>
        <w:rPr>
          <w:rFonts w:ascii="Times New Roman" w:hAnsi="Times New Roman"/>
          <w:sz w:val="24"/>
          <w:szCs w:val="24"/>
          <w:lang w:val="en-US"/>
        </w:rPr>
      </w:pPr>
      <w:r w:rsidRPr="00813166">
        <w:rPr>
          <w:rFonts w:ascii="Times New Roman" w:hAnsi="Times New Roman"/>
          <w:sz w:val="24"/>
          <w:szCs w:val="24"/>
          <w:lang w:val="en-US"/>
        </w:rPr>
        <w:t>Ar į savo sveikatą atsižvelgėte, kad galėsite dirbti šį darbą?</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Tuo metu ne. Bet pedagogo darbas su vaikais yra sunkus, nes labai didelis krūvis.</w:t>
      </w:r>
    </w:p>
    <w:p w:rsidR="00D02407" w:rsidRPr="00813166" w:rsidRDefault="00D02407" w:rsidP="00B90FCD">
      <w:pPr>
        <w:pStyle w:val="ListParagraph"/>
        <w:spacing w:line="360" w:lineRule="auto"/>
        <w:ind w:left="0" w:firstLine="1296"/>
        <w:jc w:val="both"/>
        <w:rPr>
          <w:rFonts w:ascii="Times New Roman" w:hAnsi="Times New Roman"/>
          <w:sz w:val="24"/>
          <w:szCs w:val="24"/>
          <w:lang w:val="en-US"/>
        </w:rPr>
      </w:pPr>
      <w:r w:rsidRPr="00813166">
        <w:rPr>
          <w:rFonts w:ascii="Times New Roman" w:hAnsi="Times New Roman"/>
          <w:sz w:val="24"/>
          <w:szCs w:val="24"/>
          <w:lang w:val="en-US"/>
        </w:rPr>
        <w:lastRenderedPageBreak/>
        <w:t>Planuojant karjerą nustatoma darbo vertybių sistema, kuri vertina kas svarbu darbe, kas ne, kas naudinga – nenau</w:t>
      </w:r>
      <w:r>
        <w:rPr>
          <w:rFonts w:ascii="Times New Roman" w:hAnsi="Times New Roman"/>
          <w:sz w:val="24"/>
          <w:szCs w:val="24"/>
          <w:lang w:val="en-US"/>
        </w:rPr>
        <w:t>dinga, tolerancija kitiems</w:t>
      </w:r>
      <w:r w:rsidRPr="00813166">
        <w:rPr>
          <w:rFonts w:ascii="Times New Roman" w:hAnsi="Times New Roman"/>
          <w:sz w:val="24"/>
          <w:szCs w:val="24"/>
          <w:lang w:val="en-US"/>
        </w:rPr>
        <w:t>, pasitikėjimas savo jėgomis darbe?  Ar tai Jums svarbu?</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Beabejo. L</w:t>
      </w:r>
      <w:r>
        <w:rPr>
          <w:rFonts w:ascii="Times New Roman" w:hAnsi="Times New Roman"/>
          <w:sz w:val="24"/>
          <w:szCs w:val="24"/>
          <w:lang w:val="en-US"/>
        </w:rPr>
        <w:t xml:space="preserve">abai svarbu turėti autoritetą, </w:t>
      </w:r>
      <w:r w:rsidRPr="00813166">
        <w:rPr>
          <w:rFonts w:ascii="Times New Roman" w:hAnsi="Times New Roman"/>
          <w:sz w:val="24"/>
          <w:szCs w:val="24"/>
          <w:lang w:val="en-US"/>
        </w:rPr>
        <w:t>kitaip vaikai tavimi nepasitikės.</w:t>
      </w:r>
    </w:p>
    <w:p w:rsidR="00D02407" w:rsidRPr="00813166" w:rsidRDefault="00D02407" w:rsidP="00B90FCD">
      <w:pPr>
        <w:pStyle w:val="ListParagraph"/>
        <w:spacing w:line="360" w:lineRule="auto"/>
        <w:ind w:firstLine="576"/>
        <w:jc w:val="both"/>
        <w:rPr>
          <w:rFonts w:ascii="Times New Roman" w:hAnsi="Times New Roman"/>
          <w:sz w:val="24"/>
          <w:szCs w:val="24"/>
        </w:rPr>
      </w:pPr>
      <w:r w:rsidRPr="00813166">
        <w:rPr>
          <w:rFonts w:ascii="Times New Roman" w:hAnsi="Times New Roman"/>
          <w:sz w:val="24"/>
          <w:szCs w:val="24"/>
        </w:rPr>
        <w:t xml:space="preserve"> </w:t>
      </w:r>
      <w:r>
        <w:rPr>
          <w:rFonts w:ascii="Times New Roman" w:hAnsi="Times New Roman"/>
          <w:sz w:val="24"/>
          <w:szCs w:val="24"/>
        </w:rPr>
        <w:t>Gal prieš pasirinkdama</w:t>
      </w:r>
      <w:r w:rsidRPr="00813166">
        <w:rPr>
          <w:rFonts w:ascii="Times New Roman" w:hAnsi="Times New Roman"/>
          <w:sz w:val="24"/>
          <w:szCs w:val="24"/>
        </w:rPr>
        <w:t xml:space="preserve"> profesiją turėjote meninės patirties? </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Buvau baigusi dailės mokyklą, rengiau parodas.</w:t>
      </w:r>
    </w:p>
    <w:p w:rsidR="00D02407" w:rsidRPr="00813166" w:rsidRDefault="00D02407" w:rsidP="00B90FCD">
      <w:pPr>
        <w:pStyle w:val="ListParagraph"/>
        <w:spacing w:line="360" w:lineRule="auto"/>
        <w:ind w:firstLine="576"/>
        <w:jc w:val="both"/>
        <w:rPr>
          <w:rFonts w:ascii="Times New Roman" w:hAnsi="Times New Roman"/>
          <w:sz w:val="24"/>
          <w:szCs w:val="24"/>
        </w:rPr>
      </w:pPr>
      <w:r w:rsidRPr="00813166">
        <w:rPr>
          <w:rFonts w:ascii="Times New Roman" w:hAnsi="Times New Roman"/>
          <w:sz w:val="24"/>
          <w:szCs w:val="24"/>
        </w:rPr>
        <w:t>Tai buvo polinkiai?</w:t>
      </w:r>
    </w:p>
    <w:p w:rsidR="00D02407" w:rsidRPr="00813166" w:rsidRDefault="00D02407" w:rsidP="00B90FCD">
      <w:pPr>
        <w:spacing w:line="360" w:lineRule="auto"/>
        <w:ind w:left="1296" w:hanging="1296"/>
        <w:jc w:val="both"/>
        <w:rPr>
          <w:rFonts w:ascii="Times New Roman" w:hAnsi="Times New Roman"/>
          <w:sz w:val="24"/>
          <w:szCs w:val="24"/>
        </w:rPr>
      </w:pPr>
      <w:r w:rsidRPr="00813166">
        <w:rPr>
          <w:rFonts w:ascii="Times New Roman" w:hAnsi="Times New Roman"/>
          <w:sz w:val="24"/>
          <w:szCs w:val="24"/>
        </w:rPr>
        <w:t>r. Taip.</w:t>
      </w:r>
    </w:p>
    <w:p w:rsidR="00D02407" w:rsidRPr="00813166" w:rsidRDefault="00D02407" w:rsidP="00B90FCD">
      <w:pPr>
        <w:spacing w:line="360" w:lineRule="auto"/>
        <w:ind w:left="1296" w:hanging="1296"/>
        <w:jc w:val="both"/>
        <w:rPr>
          <w:rFonts w:ascii="Times New Roman" w:hAnsi="Times New Roman"/>
          <w:sz w:val="24"/>
          <w:szCs w:val="24"/>
        </w:rPr>
      </w:pPr>
      <w:r w:rsidRPr="00813166">
        <w:rPr>
          <w:rFonts w:ascii="Times New Roman" w:hAnsi="Times New Roman"/>
          <w:sz w:val="24"/>
          <w:szCs w:val="24"/>
        </w:rPr>
        <w:tab/>
        <w:t>O gebėjimai, pasiekimai?</w:t>
      </w:r>
    </w:p>
    <w:p w:rsidR="00D02407" w:rsidRPr="00813166" w:rsidRDefault="00D02407" w:rsidP="00B90FCD">
      <w:pPr>
        <w:spacing w:line="360" w:lineRule="auto"/>
        <w:ind w:left="1296" w:hanging="1296"/>
        <w:jc w:val="both"/>
        <w:rPr>
          <w:rFonts w:ascii="Times New Roman" w:hAnsi="Times New Roman"/>
          <w:sz w:val="24"/>
          <w:szCs w:val="24"/>
        </w:rPr>
      </w:pPr>
      <w:r w:rsidRPr="00813166">
        <w:rPr>
          <w:rFonts w:ascii="Times New Roman" w:hAnsi="Times New Roman"/>
          <w:sz w:val="24"/>
          <w:szCs w:val="24"/>
        </w:rPr>
        <w:t>r. Viskas buvo dailės mokykloje, universitete.</w:t>
      </w:r>
    </w:p>
    <w:p w:rsidR="00D02407" w:rsidRPr="00813166" w:rsidRDefault="00D02407" w:rsidP="00B90FCD">
      <w:pPr>
        <w:pStyle w:val="ListParagraph"/>
        <w:spacing w:line="360" w:lineRule="auto"/>
        <w:ind w:left="0" w:firstLine="1276"/>
        <w:jc w:val="both"/>
        <w:rPr>
          <w:rFonts w:ascii="Times New Roman" w:hAnsi="Times New Roman"/>
          <w:sz w:val="24"/>
          <w:szCs w:val="24"/>
        </w:rPr>
      </w:pPr>
      <w:r w:rsidRPr="00813166">
        <w:rPr>
          <w:rFonts w:ascii="Times New Roman" w:hAnsi="Times New Roman"/>
          <w:sz w:val="24"/>
          <w:szCs w:val="24"/>
        </w:rPr>
        <w:t xml:space="preserve">Sakykime </w:t>
      </w:r>
      <w:r w:rsidRPr="00813166">
        <w:rPr>
          <w:rFonts w:ascii="Times New Roman" w:hAnsi="Times New Roman"/>
          <w:i/>
          <w:sz w:val="24"/>
          <w:szCs w:val="24"/>
        </w:rPr>
        <w:t>Savęs vertinimas</w:t>
      </w:r>
      <w:r>
        <w:rPr>
          <w:rFonts w:ascii="Times New Roman" w:hAnsi="Times New Roman"/>
          <w:i/>
          <w:sz w:val="24"/>
          <w:szCs w:val="24"/>
        </w:rPr>
        <w:t>.</w:t>
      </w:r>
      <w:r w:rsidRPr="00813166">
        <w:rPr>
          <w:rFonts w:ascii="Times New Roman" w:hAnsi="Times New Roman"/>
          <w:sz w:val="24"/>
          <w:szCs w:val="24"/>
        </w:rPr>
        <w:t xml:space="preserve"> Ar analizavote save, lyginote savo ypatybes su kitais asmenimis, buvote sau reikli.</w:t>
      </w:r>
    </w:p>
    <w:p w:rsidR="00D02407" w:rsidRPr="00813166" w:rsidRDefault="00D02407" w:rsidP="00B90FCD">
      <w:pPr>
        <w:spacing w:line="360" w:lineRule="auto"/>
        <w:jc w:val="both"/>
        <w:rPr>
          <w:rFonts w:ascii="Times New Roman" w:hAnsi="Times New Roman"/>
          <w:sz w:val="24"/>
          <w:szCs w:val="24"/>
        </w:rPr>
      </w:pPr>
      <w:r w:rsidRPr="00813166">
        <w:rPr>
          <w:rFonts w:ascii="Times New Roman" w:hAnsi="Times New Roman"/>
          <w:sz w:val="24"/>
          <w:szCs w:val="24"/>
        </w:rPr>
        <w:t>r. Beabejo, keli sau reikalavimus būti geriausia.</w:t>
      </w:r>
    </w:p>
    <w:p w:rsidR="00D02407" w:rsidRPr="00813166" w:rsidRDefault="00D02407" w:rsidP="00B90FCD">
      <w:pPr>
        <w:spacing w:line="360" w:lineRule="auto"/>
        <w:ind w:firstLine="1276"/>
        <w:jc w:val="both"/>
        <w:rPr>
          <w:rFonts w:ascii="Times New Roman" w:hAnsi="Times New Roman"/>
          <w:sz w:val="24"/>
          <w:szCs w:val="24"/>
          <w:lang w:val="en-US"/>
        </w:rPr>
      </w:pPr>
      <w:r w:rsidRPr="00813166">
        <w:rPr>
          <w:rFonts w:ascii="Times New Roman" w:hAnsi="Times New Roman"/>
          <w:sz w:val="24"/>
          <w:szCs w:val="24"/>
          <w:lang w:val="en-US"/>
        </w:rPr>
        <w:t xml:space="preserve">Ar mokykloje Jus konsultavo profesijos konsultantai kas dabar labia populiaru </w:t>
      </w:r>
      <w:r>
        <w:rPr>
          <w:rFonts w:ascii="Times New Roman" w:hAnsi="Times New Roman"/>
          <w:sz w:val="24"/>
          <w:szCs w:val="24"/>
          <w:lang w:val="en-US"/>
        </w:rPr>
        <w:t>8-</w:t>
      </w:r>
      <w:r w:rsidRPr="00813166">
        <w:rPr>
          <w:rFonts w:ascii="Times New Roman" w:hAnsi="Times New Roman"/>
          <w:sz w:val="24"/>
          <w:szCs w:val="24"/>
          <w:lang w:val="en-US"/>
        </w:rPr>
        <w:t xml:space="preserve">9 – oje klasėje prieš profiliavimą? </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Kai atlikinėjau dailės praktiką buvo mokytoja, kuri konsultavo pedagoginiais klausimais.</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ab/>
        <w:t xml:space="preserve">Ar kada nors dvejojote dėl pasirinktos savo profesijos? </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Baigus studijas dvejojau dėl darbo galimybių, atsirado problemų, nors kai mokiausi perspektyv</w:t>
      </w:r>
      <w:r w:rsidRPr="00813166">
        <w:rPr>
          <w:rFonts w:ascii="Times New Roman" w:hAnsi="Times New Roman"/>
          <w:sz w:val="24"/>
          <w:szCs w:val="24"/>
        </w:rPr>
        <w:t>ų</w:t>
      </w:r>
      <w:r w:rsidRPr="00813166">
        <w:rPr>
          <w:rFonts w:ascii="Times New Roman" w:hAnsi="Times New Roman"/>
          <w:sz w:val="24"/>
          <w:szCs w:val="24"/>
          <w:lang w:val="en-US"/>
        </w:rPr>
        <w:t xml:space="preserve"> atrodė daug.</w:t>
      </w:r>
    </w:p>
    <w:p w:rsidR="00D02407" w:rsidRPr="00813166" w:rsidRDefault="00D02407" w:rsidP="00B90FCD">
      <w:pPr>
        <w:spacing w:line="360" w:lineRule="auto"/>
        <w:ind w:firstLine="1276"/>
        <w:jc w:val="both"/>
        <w:rPr>
          <w:rFonts w:ascii="Times New Roman" w:hAnsi="Times New Roman"/>
          <w:sz w:val="24"/>
          <w:szCs w:val="24"/>
          <w:lang w:val="en-US"/>
        </w:rPr>
      </w:pPr>
      <w:r w:rsidRPr="00813166">
        <w:rPr>
          <w:rFonts w:ascii="Times New Roman" w:hAnsi="Times New Roman"/>
          <w:sz w:val="24"/>
          <w:szCs w:val="24"/>
          <w:lang w:val="en-US"/>
        </w:rPr>
        <w:t xml:space="preserve">Norai (svajonės) ir galimybės renkantis profesiją – ar sutapo? (noriu - galiu – reikia) </w:t>
      </w:r>
    </w:p>
    <w:p w:rsidR="00D02407" w:rsidRPr="000255AC"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Norai sutapo. Darbo pasiūla ir norai nesutapo.</w:t>
      </w:r>
    </w:p>
    <w:p w:rsidR="00D02407" w:rsidRPr="00F70773" w:rsidRDefault="00D02407" w:rsidP="00B90FCD">
      <w:pPr>
        <w:spacing w:line="360" w:lineRule="auto"/>
        <w:jc w:val="both"/>
        <w:rPr>
          <w:rFonts w:ascii="Times New Roman" w:hAnsi="Times New Roman"/>
          <w:sz w:val="24"/>
          <w:szCs w:val="24"/>
          <w:lang w:val="en-US"/>
        </w:rPr>
      </w:pPr>
      <w:r w:rsidRPr="00F70773">
        <w:rPr>
          <w:rFonts w:ascii="Times New Roman" w:hAnsi="Times New Roman"/>
          <w:sz w:val="24"/>
          <w:szCs w:val="24"/>
          <w:lang w:val="en-US"/>
        </w:rPr>
        <w:t>DARBAS IR KARJERA</w:t>
      </w:r>
    </w:p>
    <w:p w:rsidR="00D02407" w:rsidRPr="00813166" w:rsidRDefault="00D02407" w:rsidP="00B90FCD">
      <w:pPr>
        <w:spacing w:line="360" w:lineRule="auto"/>
        <w:ind w:left="360" w:firstLine="936"/>
        <w:jc w:val="both"/>
        <w:rPr>
          <w:rFonts w:ascii="Times New Roman" w:hAnsi="Times New Roman"/>
          <w:sz w:val="24"/>
          <w:szCs w:val="24"/>
          <w:lang w:val="en-US"/>
        </w:rPr>
      </w:pPr>
      <w:r w:rsidRPr="00813166">
        <w:rPr>
          <w:rFonts w:ascii="Times New Roman" w:hAnsi="Times New Roman"/>
          <w:sz w:val="24"/>
          <w:szCs w:val="24"/>
          <w:lang w:val="en-US"/>
        </w:rPr>
        <w:t>Dabar truputį apie Jūsų darbą, Ar visada dirbote pagal įgyta profesinį išsilavinimą?</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Ne.</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ab/>
        <w:t>Dėl kokių priežasčių?</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lastRenderedPageBreak/>
        <w:t>r. Negalėjau rasti. Dirbau pedagoginį darbą auklėtoja su vaikais, kurie turi negalią.</w:t>
      </w:r>
    </w:p>
    <w:p w:rsidR="00D02407" w:rsidRPr="00813166" w:rsidRDefault="00D02407" w:rsidP="00B90FCD">
      <w:pPr>
        <w:spacing w:line="360" w:lineRule="auto"/>
        <w:ind w:left="360"/>
        <w:jc w:val="both"/>
        <w:rPr>
          <w:rFonts w:ascii="Times New Roman" w:hAnsi="Times New Roman"/>
          <w:sz w:val="24"/>
          <w:szCs w:val="24"/>
          <w:lang w:val="en-US"/>
        </w:rPr>
      </w:pPr>
      <w:r w:rsidRPr="00813166">
        <w:rPr>
          <w:rFonts w:ascii="Times New Roman" w:hAnsi="Times New Roman"/>
          <w:sz w:val="24"/>
          <w:szCs w:val="24"/>
          <w:lang w:val="en-US"/>
        </w:rPr>
        <w:t xml:space="preserve"> </w:t>
      </w:r>
      <w:r w:rsidRPr="00813166">
        <w:rPr>
          <w:rFonts w:ascii="Times New Roman" w:hAnsi="Times New Roman"/>
          <w:sz w:val="24"/>
          <w:szCs w:val="24"/>
          <w:lang w:val="en-US"/>
        </w:rPr>
        <w:tab/>
        <w:t xml:space="preserve">O kokios darbų ketimo priežastys? </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Mažas atlyginimas, negalėjimas kilti karjeros laiptais</w:t>
      </w:r>
      <w:r>
        <w:rPr>
          <w:rFonts w:ascii="Times New Roman" w:hAnsi="Times New Roman"/>
          <w:sz w:val="24"/>
          <w:szCs w:val="24"/>
          <w:lang w:val="en-US"/>
        </w:rPr>
        <w:t>.</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ab/>
        <w:t>Sakykite, koks ilgiausiai nedirbtas laikotarpis?</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Pusę metų.</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ab/>
        <w:t>O kaip ieškojote darbo būdama bedarbe?</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Pažįstamų pagalba,</w:t>
      </w:r>
      <w:r>
        <w:rPr>
          <w:rFonts w:ascii="Times New Roman" w:hAnsi="Times New Roman"/>
          <w:sz w:val="24"/>
          <w:szCs w:val="24"/>
          <w:lang w:val="en-US"/>
        </w:rPr>
        <w:t xml:space="preserve"> darbo birža</w:t>
      </w:r>
      <w:r w:rsidRPr="00813166">
        <w:rPr>
          <w:rFonts w:ascii="Times New Roman" w:hAnsi="Times New Roman"/>
          <w:sz w:val="24"/>
          <w:szCs w:val="24"/>
          <w:lang w:val="en-US"/>
        </w:rPr>
        <w:t>, internete.</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ab/>
        <w:t>Šiuo metu dirbate?</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Taip.</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ab/>
        <w:t>Kuo, jei nepaslaptis?</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Pardavėja – konsultantė, vadybininkė.</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ab/>
        <w:t>Kaip vertinate darbą?</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Darbas malonus, su įdomiais klientais, precizišku jų aptarnavimu, svarbios žinios įgytos universitete t.y.anglų k, psichologija.</w:t>
      </w:r>
    </w:p>
    <w:p w:rsidR="00D02407" w:rsidRPr="00813166" w:rsidRDefault="00D02407" w:rsidP="00502B28">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ab/>
        <w:t>O kaip vertinate perspektyvas savo darbe?</w:t>
      </w:r>
    </w:p>
    <w:p w:rsidR="00D02407" w:rsidRPr="00813166" w:rsidRDefault="00D02407" w:rsidP="00502B28">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Manau, galima kilti karjeros laiptais. Galima užimti vadybininkės pareigas, komercijos direktorės.</w:t>
      </w:r>
    </w:p>
    <w:p w:rsidR="00D02407" w:rsidRPr="00B31756" w:rsidRDefault="00D02407" w:rsidP="00502B28">
      <w:pPr>
        <w:spacing w:line="360" w:lineRule="auto"/>
        <w:ind w:firstLine="1276"/>
        <w:jc w:val="both"/>
        <w:rPr>
          <w:rFonts w:ascii="Times New Roman" w:hAnsi="Times New Roman"/>
          <w:sz w:val="24"/>
          <w:szCs w:val="24"/>
        </w:rPr>
      </w:pPr>
      <w:r w:rsidRPr="00813166">
        <w:rPr>
          <w:rFonts w:ascii="Times New Roman" w:hAnsi="Times New Roman"/>
          <w:sz w:val="24"/>
          <w:szCs w:val="24"/>
        </w:rPr>
        <w:t xml:space="preserve">Štai čia yra lapas, kuriame surašytos žmogaus charakterį apibūdinančios savybės. </w:t>
      </w:r>
      <w:r w:rsidRPr="005052A9">
        <w:rPr>
          <w:rFonts w:ascii="Times New Roman" w:hAnsi="Times New Roman"/>
          <w:sz w:val="24"/>
          <w:szCs w:val="24"/>
        </w:rPr>
        <w:t xml:space="preserve">Kokios asmeninės savybės, apibūdinančios Jūsų charakterį padėtų/trukdytų Jums dirbti? </w:t>
      </w:r>
    </w:p>
    <w:p w:rsidR="00D02407" w:rsidRPr="00813166" w:rsidRDefault="00D02407" w:rsidP="00502B28">
      <w:pPr>
        <w:tabs>
          <w:tab w:val="left" w:pos="285"/>
        </w:tabs>
        <w:spacing w:after="0" w:line="360" w:lineRule="auto"/>
        <w:jc w:val="both"/>
        <w:rPr>
          <w:rFonts w:ascii="Times New Roman" w:hAnsi="Times New Roman"/>
          <w:sz w:val="24"/>
          <w:szCs w:val="24"/>
        </w:rPr>
      </w:pPr>
      <w:r w:rsidRPr="005052A9">
        <w:rPr>
          <w:rFonts w:ascii="Times New Roman" w:hAnsi="Times New Roman"/>
          <w:sz w:val="24"/>
          <w:szCs w:val="24"/>
        </w:rPr>
        <w:t xml:space="preserve">r. </w:t>
      </w:r>
      <w:r w:rsidRPr="00813166">
        <w:rPr>
          <w:rFonts w:ascii="Times New Roman" w:hAnsi="Times New Roman"/>
          <w:sz w:val="24"/>
          <w:szCs w:val="24"/>
        </w:rPr>
        <w:t>Aktyviai bendrauju su žmonėmis, atvira, geranoriška, lanksčiai reaguoju į sunkumus ir nesėkmes, mėgstu organizuoti ir planuoti veiklą, sunkiai susikoncentruoju, sunku užsiimti daug kruopštumo ir laiko reikalaujančio darbu.</w:t>
      </w:r>
    </w:p>
    <w:p w:rsidR="00D02407" w:rsidRPr="00B31756" w:rsidRDefault="00D02407" w:rsidP="00502B28">
      <w:pPr>
        <w:spacing w:line="360" w:lineRule="auto"/>
        <w:ind w:firstLine="1296"/>
        <w:jc w:val="both"/>
        <w:rPr>
          <w:rFonts w:ascii="Times New Roman" w:hAnsi="Times New Roman"/>
          <w:sz w:val="24"/>
          <w:szCs w:val="24"/>
        </w:rPr>
      </w:pPr>
      <w:r w:rsidRPr="005052A9">
        <w:rPr>
          <w:rFonts w:ascii="Times New Roman" w:hAnsi="Times New Roman"/>
          <w:sz w:val="24"/>
          <w:szCs w:val="24"/>
        </w:rPr>
        <w:t>Kitoje pusėje yra keli svarbūs žmogaus gyvenime elementai, tarp jų paminėtas darbas. Kelintą vietą gyvenime užima darbas? Išvardykite eilės tvarka.</w:t>
      </w:r>
    </w:p>
    <w:p w:rsidR="00D02407" w:rsidRPr="00B31756" w:rsidRDefault="00D02407" w:rsidP="00502B28">
      <w:pPr>
        <w:spacing w:line="360" w:lineRule="auto"/>
        <w:jc w:val="both"/>
        <w:rPr>
          <w:rFonts w:ascii="Times New Roman" w:hAnsi="Times New Roman"/>
          <w:sz w:val="24"/>
          <w:szCs w:val="24"/>
        </w:rPr>
      </w:pPr>
      <w:r w:rsidRPr="005052A9">
        <w:rPr>
          <w:rFonts w:ascii="Times New Roman" w:hAnsi="Times New Roman"/>
          <w:sz w:val="24"/>
          <w:szCs w:val="24"/>
        </w:rPr>
        <w:t>r. 2.asmeninis gyvenimas, 3savęs tobulinimas, 4.šeimyniniai santykiai (su šeimos nariais), 5.santykiai su draugais, 1.darbo santykiai, 6. materialinė padėtis.</w:t>
      </w:r>
    </w:p>
    <w:p w:rsidR="00D02407" w:rsidRPr="00813166" w:rsidRDefault="00D02407" w:rsidP="00B90FCD">
      <w:pPr>
        <w:spacing w:line="360" w:lineRule="auto"/>
        <w:ind w:left="360" w:firstLine="936"/>
        <w:jc w:val="both"/>
        <w:rPr>
          <w:rFonts w:ascii="Times New Roman" w:hAnsi="Times New Roman"/>
          <w:sz w:val="24"/>
          <w:szCs w:val="24"/>
          <w:lang w:val="en-US"/>
        </w:rPr>
      </w:pPr>
      <w:r w:rsidRPr="005052A9">
        <w:rPr>
          <w:rFonts w:ascii="Times New Roman" w:hAnsi="Times New Roman"/>
          <w:sz w:val="24"/>
          <w:szCs w:val="24"/>
        </w:rPr>
        <w:t xml:space="preserve">Ne kartą pokalbyje paminėjote žodį </w:t>
      </w:r>
      <w:r>
        <w:rPr>
          <w:rFonts w:ascii="Times New Roman" w:hAnsi="Times New Roman"/>
          <w:sz w:val="24"/>
          <w:szCs w:val="24"/>
        </w:rPr>
        <w:t>–</w:t>
      </w:r>
      <w:r w:rsidRPr="005052A9">
        <w:rPr>
          <w:rFonts w:ascii="Times New Roman" w:hAnsi="Times New Roman"/>
          <w:sz w:val="24"/>
          <w:szCs w:val="24"/>
        </w:rPr>
        <w:t xml:space="preserve"> karjera. </w:t>
      </w:r>
      <w:r w:rsidRPr="00813166">
        <w:rPr>
          <w:rFonts w:ascii="Times New Roman" w:hAnsi="Times New Roman"/>
          <w:sz w:val="24"/>
          <w:szCs w:val="24"/>
          <w:lang w:val="en-US"/>
        </w:rPr>
        <w:t xml:space="preserve">O dabar klausimas kas yra karjera? </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lastRenderedPageBreak/>
        <w:t>r. Karjera – kai gali savo darbovietėje kilti vis aukščiau ir gauti įvertinimą. Daryti naudingus darbus.</w:t>
      </w:r>
    </w:p>
    <w:p w:rsidR="00D02407" w:rsidRPr="00813166" w:rsidRDefault="00D02407" w:rsidP="00B90FCD">
      <w:pPr>
        <w:spacing w:line="360" w:lineRule="auto"/>
        <w:ind w:left="360" w:firstLine="936"/>
        <w:jc w:val="both"/>
        <w:rPr>
          <w:rFonts w:ascii="Times New Roman" w:hAnsi="Times New Roman"/>
          <w:sz w:val="24"/>
          <w:szCs w:val="24"/>
          <w:lang w:val="en-US"/>
        </w:rPr>
      </w:pPr>
      <w:r w:rsidRPr="00813166">
        <w:rPr>
          <w:rFonts w:ascii="Times New Roman" w:hAnsi="Times New Roman"/>
          <w:sz w:val="24"/>
          <w:szCs w:val="24"/>
          <w:lang w:val="en-US"/>
        </w:rPr>
        <w:t xml:space="preserve">Na, tai lyg  kopimas karjeros laiptais? </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Taip</w:t>
      </w:r>
      <w:r>
        <w:rPr>
          <w:rFonts w:ascii="Times New Roman" w:hAnsi="Times New Roman"/>
          <w:sz w:val="24"/>
          <w:szCs w:val="24"/>
          <w:lang w:val="en-US"/>
        </w:rPr>
        <w:t>.</w:t>
      </w:r>
    </w:p>
    <w:p w:rsidR="00D02407" w:rsidRPr="00813166" w:rsidRDefault="00D02407" w:rsidP="00B90FCD">
      <w:pPr>
        <w:spacing w:line="360" w:lineRule="auto"/>
        <w:ind w:left="360" w:firstLine="936"/>
        <w:jc w:val="both"/>
        <w:rPr>
          <w:rFonts w:ascii="Times New Roman" w:hAnsi="Times New Roman"/>
          <w:sz w:val="24"/>
          <w:szCs w:val="24"/>
          <w:lang w:val="en-US"/>
        </w:rPr>
      </w:pPr>
      <w:r w:rsidRPr="00813166">
        <w:rPr>
          <w:rFonts w:ascii="Times New Roman" w:hAnsi="Times New Roman"/>
          <w:sz w:val="24"/>
          <w:szCs w:val="24"/>
          <w:lang w:val="en-US"/>
        </w:rPr>
        <w:t>Ar tai Jums svarbu?</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Taip. Kiekvienam svarbu savęs tobulėj</w:t>
      </w:r>
      <w:r>
        <w:rPr>
          <w:rFonts w:ascii="Times New Roman" w:hAnsi="Times New Roman"/>
          <w:sz w:val="24"/>
          <w:szCs w:val="24"/>
          <w:lang w:val="en-US"/>
        </w:rPr>
        <w:t>imas, kad tave kažkas įvertintų,</w:t>
      </w:r>
      <w:r w:rsidRPr="00813166">
        <w:rPr>
          <w:rFonts w:ascii="Times New Roman" w:hAnsi="Times New Roman"/>
          <w:sz w:val="24"/>
          <w:szCs w:val="24"/>
          <w:lang w:val="en-US"/>
        </w:rPr>
        <w:t xml:space="preserve"> kitaip pradėtum neigiamai save vertinti.</w:t>
      </w:r>
    </w:p>
    <w:p w:rsidR="00D02407" w:rsidRPr="00813166" w:rsidRDefault="00D02407" w:rsidP="00B90FCD">
      <w:pPr>
        <w:spacing w:line="360" w:lineRule="auto"/>
        <w:ind w:firstLine="1296"/>
        <w:jc w:val="both"/>
        <w:rPr>
          <w:rFonts w:ascii="Times New Roman" w:hAnsi="Times New Roman"/>
          <w:sz w:val="24"/>
          <w:szCs w:val="24"/>
          <w:lang w:val="en-US"/>
        </w:rPr>
      </w:pPr>
      <w:r w:rsidRPr="00813166">
        <w:rPr>
          <w:rFonts w:ascii="Times New Roman" w:hAnsi="Times New Roman"/>
          <w:sz w:val="24"/>
          <w:szCs w:val="24"/>
          <w:lang w:val="en-US"/>
        </w:rPr>
        <w:t xml:space="preserve">Kokios darbo pareigos Jus tenkintų šiame darbe? </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Vadybininkės</w:t>
      </w:r>
      <w:r>
        <w:rPr>
          <w:rFonts w:ascii="Times New Roman" w:hAnsi="Times New Roman"/>
          <w:sz w:val="24"/>
          <w:szCs w:val="24"/>
          <w:lang w:val="en-US"/>
        </w:rPr>
        <w:t>.</w:t>
      </w:r>
    </w:p>
    <w:p w:rsidR="00D02407" w:rsidRPr="00813166" w:rsidRDefault="00D02407" w:rsidP="00B90FCD">
      <w:pPr>
        <w:spacing w:line="360" w:lineRule="auto"/>
        <w:ind w:firstLine="1276"/>
        <w:jc w:val="both"/>
        <w:rPr>
          <w:rFonts w:ascii="Times New Roman" w:hAnsi="Times New Roman"/>
          <w:sz w:val="24"/>
          <w:szCs w:val="24"/>
          <w:lang w:val="en-US"/>
        </w:rPr>
      </w:pPr>
      <w:r w:rsidRPr="00813166">
        <w:rPr>
          <w:rFonts w:ascii="Times New Roman" w:hAnsi="Times New Roman"/>
          <w:sz w:val="24"/>
          <w:szCs w:val="24"/>
          <w:lang w:val="en-US"/>
        </w:rPr>
        <w:t xml:space="preserve">Kas gali užtikrinti sėkmę kopiant karjeros laiptais žmogui? </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Geriau būtų, jei tai nebūtų kopimas per kitų galvas, kas daba</w:t>
      </w:r>
      <w:r>
        <w:rPr>
          <w:rFonts w:ascii="Times New Roman" w:hAnsi="Times New Roman"/>
          <w:sz w:val="24"/>
          <w:szCs w:val="24"/>
          <w:lang w:val="en-US"/>
        </w:rPr>
        <w:t>r labai paplitę ir naudinga, tai</w:t>
      </w:r>
      <w:r w:rsidRPr="00813166">
        <w:rPr>
          <w:rFonts w:ascii="Times New Roman" w:hAnsi="Times New Roman"/>
          <w:sz w:val="24"/>
          <w:szCs w:val="24"/>
          <w:lang w:val="en-US"/>
        </w:rPr>
        <w:t xml:space="preserve"> manęs netenkina. O mane tenkintų sąžiningas darbas ir įvertinimas už nuopelnus.</w:t>
      </w:r>
    </w:p>
    <w:p w:rsidR="00D02407" w:rsidRPr="00813166" w:rsidRDefault="00D02407" w:rsidP="00B90FCD">
      <w:pPr>
        <w:spacing w:line="360" w:lineRule="auto"/>
        <w:ind w:firstLine="1296"/>
        <w:jc w:val="both"/>
        <w:rPr>
          <w:rFonts w:ascii="Times New Roman" w:hAnsi="Times New Roman"/>
          <w:sz w:val="24"/>
          <w:szCs w:val="24"/>
          <w:lang w:val="en-US"/>
        </w:rPr>
      </w:pPr>
      <w:r w:rsidRPr="00813166">
        <w:rPr>
          <w:rFonts w:ascii="Times New Roman" w:hAnsi="Times New Roman"/>
          <w:sz w:val="24"/>
          <w:szCs w:val="24"/>
          <w:lang w:val="en-US"/>
        </w:rPr>
        <w:t xml:space="preserve">Kas svarbiau – gerai apmokamas ar mėgiamas darbas? </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Aišku geriau būtų, kad ir gerai apmokamas, i</w:t>
      </w:r>
      <w:r>
        <w:rPr>
          <w:rFonts w:ascii="Times New Roman" w:hAnsi="Times New Roman"/>
          <w:sz w:val="24"/>
          <w:szCs w:val="24"/>
          <w:lang w:val="en-US"/>
        </w:rPr>
        <w:t>r mėgiamas, bet tai dažniausiai</w:t>
      </w:r>
      <w:r w:rsidRPr="00813166">
        <w:rPr>
          <w:rFonts w:ascii="Times New Roman" w:hAnsi="Times New Roman"/>
          <w:sz w:val="24"/>
          <w:szCs w:val="24"/>
          <w:lang w:val="en-US"/>
        </w:rPr>
        <w:t xml:space="preserve"> nesuderinama.</w:t>
      </w:r>
    </w:p>
    <w:p w:rsidR="00D02407" w:rsidRPr="00813166" w:rsidRDefault="00D02407" w:rsidP="00B90FCD">
      <w:pPr>
        <w:spacing w:line="360" w:lineRule="auto"/>
        <w:jc w:val="both"/>
        <w:rPr>
          <w:rFonts w:ascii="Times New Roman" w:hAnsi="Times New Roman"/>
          <w:sz w:val="24"/>
          <w:szCs w:val="24"/>
          <w:lang w:val="en-US"/>
        </w:rPr>
      </w:pPr>
      <w:r w:rsidRPr="00F70773">
        <w:rPr>
          <w:rFonts w:ascii="Times New Roman" w:hAnsi="Times New Roman"/>
          <w:sz w:val="24"/>
          <w:szCs w:val="24"/>
          <w:lang w:val="en-US"/>
        </w:rPr>
        <w:t>SUAUGUSIŲJŲ ŠVIETIMAS</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ab/>
        <w:t>Jau minėjote, kad teko lankytis darbo biržoje.</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Taip.</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ab/>
        <w:t>Kokiu tikslu ėjote?</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Ėjau įsidarbinti.</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ab/>
        <w:t>Kokia nauda buvo?</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Pusę metų pagal mano specialybę man nepasiūlė darbo. O kuriuos siūlė, tai neatitiko nei mano, nei darbdavio poreikio.</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ab/>
        <w:t>LDB yra viena iš profesinio informavimo/konsultavimo institucijų Lietuvoje. Gal žinote dar kokias?</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LDB galima patalpinti savo cv. (išvardijo internetinius tinklapius, kur skelbiamos darbo vietos ir/ar galima patalpinti savo cv)</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lastRenderedPageBreak/>
        <w:tab/>
        <w:t>O ar teko girdėti apie LDRMT?</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Žinau, kad tokie kažkur yra ir jie priklauso LDB, bet ji man jokių mokymų nepasiūlė.</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ab/>
        <w:t>O pedagogines – psichologines tarnybas esate girdėjusi?</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Girdėti teko.</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ab/>
        <w:t>Lankytis neteko?</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Ne.</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ab/>
        <w:t>Jaunimo karjeros centre ar Universitetų karjeros centre lankytis neteko mokantis?</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Buvo galimybė, bet nebuvo žinių, kad galima kreiptis.</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ab/>
        <w:t>Dabar keletas klausimų apie neformalų švietimą? Kas, Jūsų nuomone, tai yra?</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Neformalus švietimas, tai kas nepriklauso formaliam švietimui.</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ab/>
        <w:t>O neformaliai teko mokytis kada nors?</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Dailę lankyti.</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ab/>
        <w:t>O suaugusiųjų neformalus švietimas?</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Neteko, bet girdėjau apie lipdymą iš molio, šokius, rankdarbius. Pati esu savamokslė – veriu iš karoliukų ir kt. Domiuosi internete.</w:t>
      </w:r>
    </w:p>
    <w:p w:rsidR="00D02407" w:rsidRPr="00813166" w:rsidRDefault="00D02407" w:rsidP="00B90FCD">
      <w:pPr>
        <w:spacing w:line="360" w:lineRule="auto"/>
        <w:ind w:firstLine="1276"/>
        <w:jc w:val="both"/>
        <w:rPr>
          <w:rFonts w:ascii="Times New Roman" w:hAnsi="Times New Roman"/>
          <w:sz w:val="24"/>
          <w:szCs w:val="24"/>
          <w:lang w:val="en-US"/>
        </w:rPr>
      </w:pPr>
      <w:r w:rsidRPr="00813166">
        <w:rPr>
          <w:rFonts w:ascii="Times New Roman" w:hAnsi="Times New Roman"/>
          <w:sz w:val="24"/>
          <w:szCs w:val="24"/>
          <w:lang w:val="en-US"/>
        </w:rPr>
        <w:t xml:space="preserve">Ar norėtumete mokytis neformaliai? </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Taip, bet tik kas susiję su mano darbu. Pvz.anglų kalbos kursus, o daugiau tik savo malonumui.</w:t>
      </w:r>
    </w:p>
    <w:p w:rsidR="00D02407" w:rsidRPr="00813166" w:rsidRDefault="00D02407" w:rsidP="00B90FCD">
      <w:pPr>
        <w:spacing w:line="360" w:lineRule="auto"/>
        <w:ind w:firstLine="1276"/>
        <w:jc w:val="both"/>
        <w:rPr>
          <w:rFonts w:ascii="Times New Roman" w:hAnsi="Times New Roman"/>
          <w:sz w:val="24"/>
          <w:szCs w:val="24"/>
          <w:lang w:val="en-US"/>
        </w:rPr>
      </w:pPr>
      <w:r w:rsidRPr="00813166">
        <w:rPr>
          <w:rFonts w:ascii="Times New Roman" w:hAnsi="Times New Roman"/>
          <w:sz w:val="24"/>
          <w:szCs w:val="24"/>
          <w:lang w:val="en-US"/>
        </w:rPr>
        <w:t>Ar sutiktumėte mokytis iš savo lėšų?</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Taip, bet trukdo finansai.</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ab/>
        <w:t>Iš darbdavio lėšų sutiktumėte mokytis?</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Taip.</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ab/>
        <w:t>Kiek laiko tam galėtumėte skirti?</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Kiek netrukdytų mano darbui.</w:t>
      </w:r>
    </w:p>
    <w:p w:rsidR="00D02407" w:rsidRPr="00813166" w:rsidRDefault="00D02407" w:rsidP="00B90FCD">
      <w:pPr>
        <w:spacing w:line="360" w:lineRule="auto"/>
        <w:ind w:firstLine="1276"/>
        <w:jc w:val="both"/>
        <w:rPr>
          <w:rFonts w:ascii="Times New Roman" w:hAnsi="Times New Roman"/>
          <w:sz w:val="24"/>
          <w:szCs w:val="24"/>
        </w:rPr>
      </w:pPr>
      <w:r w:rsidRPr="00813166">
        <w:rPr>
          <w:rFonts w:ascii="Times New Roman" w:hAnsi="Times New Roman"/>
          <w:sz w:val="24"/>
          <w:szCs w:val="24"/>
          <w:lang w:val="en-US"/>
        </w:rPr>
        <w:t>Ir paskutinis klausimas Jums. Mokymasis visą gyvenimą – kas tai?</w:t>
      </w:r>
      <w:r w:rsidRPr="00813166">
        <w:rPr>
          <w:rFonts w:ascii="Times New Roman" w:hAnsi="Times New Roman"/>
          <w:sz w:val="24"/>
          <w:szCs w:val="24"/>
        </w:rPr>
        <w:t xml:space="preserve"> </w:t>
      </w:r>
    </w:p>
    <w:p w:rsidR="00D02407" w:rsidRPr="00813166" w:rsidRDefault="00D02407" w:rsidP="00B90FCD">
      <w:pPr>
        <w:spacing w:line="360" w:lineRule="auto"/>
        <w:jc w:val="both"/>
        <w:rPr>
          <w:rFonts w:ascii="Times New Roman" w:hAnsi="Times New Roman"/>
          <w:sz w:val="24"/>
          <w:szCs w:val="24"/>
        </w:rPr>
      </w:pPr>
      <w:r w:rsidRPr="00813166">
        <w:rPr>
          <w:rFonts w:ascii="Times New Roman" w:hAnsi="Times New Roman"/>
          <w:sz w:val="24"/>
          <w:szCs w:val="24"/>
        </w:rPr>
        <w:lastRenderedPageBreak/>
        <w:t>r. Kasdien mokaisi, išgirsti žinių.</w:t>
      </w:r>
    </w:p>
    <w:p w:rsidR="00D02407" w:rsidRPr="00813166" w:rsidRDefault="00D02407" w:rsidP="00B90FCD">
      <w:pPr>
        <w:spacing w:line="360" w:lineRule="auto"/>
        <w:ind w:firstLine="1276"/>
        <w:jc w:val="both"/>
        <w:rPr>
          <w:rFonts w:ascii="Times New Roman" w:hAnsi="Times New Roman"/>
          <w:sz w:val="24"/>
          <w:szCs w:val="24"/>
          <w:lang w:val="en-US"/>
        </w:rPr>
      </w:pPr>
      <w:r w:rsidRPr="00813166">
        <w:rPr>
          <w:rFonts w:ascii="Times New Roman" w:hAnsi="Times New Roman"/>
          <w:sz w:val="24"/>
          <w:szCs w:val="24"/>
          <w:lang w:val="en-US"/>
        </w:rPr>
        <w:t>Ar reikia mokytis suaugusiam žmogui?</w:t>
      </w:r>
    </w:p>
    <w:p w:rsidR="00D02407" w:rsidRPr="00813166" w:rsidRDefault="00D02407" w:rsidP="00B90FCD">
      <w:pPr>
        <w:spacing w:line="360" w:lineRule="auto"/>
        <w:jc w:val="both"/>
        <w:rPr>
          <w:rFonts w:ascii="Times New Roman" w:hAnsi="Times New Roman"/>
          <w:sz w:val="24"/>
          <w:szCs w:val="24"/>
          <w:lang w:val="en-US"/>
        </w:rPr>
      </w:pPr>
      <w:r w:rsidRPr="00813166">
        <w:rPr>
          <w:rFonts w:ascii="Times New Roman" w:hAnsi="Times New Roman"/>
          <w:sz w:val="24"/>
          <w:szCs w:val="24"/>
          <w:lang w:val="en-US"/>
        </w:rPr>
        <w:t>r. Taip, kiekvienas turi tobulėti, kad pasiektume ko nors.</w:t>
      </w:r>
    </w:p>
    <w:p w:rsidR="00D02407" w:rsidRPr="00813166" w:rsidRDefault="00D02407" w:rsidP="00B90FCD">
      <w:pPr>
        <w:spacing w:line="360" w:lineRule="auto"/>
        <w:ind w:firstLine="1276"/>
        <w:jc w:val="both"/>
        <w:rPr>
          <w:rFonts w:ascii="Times New Roman" w:hAnsi="Times New Roman"/>
          <w:sz w:val="24"/>
          <w:szCs w:val="24"/>
          <w:lang w:val="en-US"/>
        </w:rPr>
      </w:pPr>
      <w:r w:rsidRPr="00813166">
        <w:rPr>
          <w:rFonts w:ascii="Times New Roman" w:hAnsi="Times New Roman"/>
          <w:sz w:val="24"/>
          <w:szCs w:val="24"/>
          <w:lang w:val="en-US"/>
        </w:rPr>
        <w:t>Dėl kokių priežasčių?</w:t>
      </w:r>
    </w:p>
    <w:p w:rsidR="00D02407" w:rsidRPr="00813166" w:rsidRDefault="00D02407" w:rsidP="00B90FCD">
      <w:pPr>
        <w:spacing w:line="360" w:lineRule="auto"/>
        <w:jc w:val="both"/>
        <w:rPr>
          <w:rFonts w:ascii="Times New Roman" w:hAnsi="Times New Roman"/>
          <w:sz w:val="24"/>
          <w:szCs w:val="24"/>
        </w:rPr>
      </w:pPr>
      <w:r w:rsidRPr="00813166">
        <w:rPr>
          <w:rFonts w:ascii="Times New Roman" w:hAnsi="Times New Roman"/>
          <w:sz w:val="24"/>
          <w:szCs w:val="24"/>
          <w:lang w:val="en-US"/>
        </w:rPr>
        <w:t>r. D</w:t>
      </w:r>
      <w:r w:rsidRPr="00813166">
        <w:rPr>
          <w:rFonts w:ascii="Times New Roman" w:hAnsi="Times New Roman"/>
          <w:sz w:val="24"/>
          <w:szCs w:val="24"/>
        </w:rPr>
        <w:t>ėl geresnių perspektyvų.</w:t>
      </w:r>
    </w:p>
    <w:p w:rsidR="00D02407" w:rsidRPr="00B31756" w:rsidRDefault="00D02407" w:rsidP="00B90FCD">
      <w:pPr>
        <w:spacing w:line="360" w:lineRule="auto"/>
        <w:ind w:firstLine="1276"/>
        <w:jc w:val="both"/>
        <w:rPr>
          <w:rFonts w:ascii="Times New Roman" w:hAnsi="Times New Roman"/>
          <w:sz w:val="24"/>
          <w:szCs w:val="24"/>
        </w:rPr>
      </w:pPr>
      <w:r w:rsidRPr="005052A9">
        <w:rPr>
          <w:rFonts w:ascii="Times New Roman" w:hAnsi="Times New Roman"/>
          <w:sz w:val="24"/>
          <w:szCs w:val="24"/>
        </w:rPr>
        <w:t>Dėkoju už pokalbį.</w:t>
      </w:r>
    </w:p>
    <w:p w:rsidR="00D02407" w:rsidRPr="00B31756" w:rsidRDefault="00D02407" w:rsidP="00B90FCD">
      <w:pPr>
        <w:spacing w:line="360" w:lineRule="auto"/>
        <w:jc w:val="both"/>
        <w:rPr>
          <w:rFonts w:ascii="Times New Roman" w:hAnsi="Times New Roman"/>
          <w:sz w:val="24"/>
          <w:szCs w:val="24"/>
          <w:u w:val="single"/>
        </w:rPr>
      </w:pPr>
      <w:r w:rsidRPr="005052A9">
        <w:rPr>
          <w:rFonts w:ascii="Times New Roman" w:hAnsi="Times New Roman"/>
          <w:sz w:val="24"/>
          <w:szCs w:val="24"/>
        </w:rPr>
        <w:t>r. Nėra už ką.</w:t>
      </w:r>
    </w:p>
    <w:p w:rsidR="00D02407" w:rsidRDefault="00D02407" w:rsidP="00B90FCD">
      <w:pPr>
        <w:spacing w:line="360" w:lineRule="auto"/>
        <w:jc w:val="both"/>
        <w:rPr>
          <w:sz w:val="24"/>
          <w:szCs w:val="24"/>
        </w:rPr>
      </w:pPr>
    </w:p>
    <w:p w:rsidR="00D02407" w:rsidRPr="00813166" w:rsidRDefault="00D02407" w:rsidP="00B90FCD">
      <w:pPr>
        <w:spacing w:line="360" w:lineRule="auto"/>
        <w:jc w:val="both"/>
        <w:rPr>
          <w:sz w:val="24"/>
          <w:szCs w:val="24"/>
        </w:rPr>
      </w:pPr>
    </w:p>
    <w:p w:rsidR="00D02407" w:rsidRDefault="00D02407" w:rsidP="00B90FCD">
      <w:pPr>
        <w:spacing w:line="360" w:lineRule="auto"/>
        <w:jc w:val="both"/>
        <w:rPr>
          <w:rFonts w:ascii="Times New Roman" w:hAnsi="Times New Roman"/>
          <w:b/>
          <w:sz w:val="24"/>
          <w:szCs w:val="24"/>
          <w:lang w:val="en-US"/>
        </w:rPr>
      </w:pPr>
      <w:r>
        <w:rPr>
          <w:rFonts w:ascii="Times New Roman" w:hAnsi="Times New Roman"/>
          <w:b/>
          <w:sz w:val="24"/>
          <w:szCs w:val="24"/>
        </w:rPr>
        <w:tab/>
      </w:r>
      <w:r>
        <w:rPr>
          <w:rFonts w:ascii="Times New Roman" w:hAnsi="Times New Roman"/>
          <w:b/>
          <w:sz w:val="24"/>
          <w:szCs w:val="24"/>
          <w:lang w:val="en-US"/>
        </w:rPr>
        <w:t>PAULIUS (Š)</w:t>
      </w:r>
    </w:p>
    <w:p w:rsidR="00D02407" w:rsidRPr="00F532C4" w:rsidRDefault="00D02407" w:rsidP="00B90FCD">
      <w:pPr>
        <w:spacing w:line="360" w:lineRule="auto"/>
        <w:jc w:val="both"/>
        <w:rPr>
          <w:rFonts w:ascii="Times New Roman" w:hAnsi="Times New Roman"/>
          <w:sz w:val="24"/>
          <w:szCs w:val="24"/>
          <w:lang w:val="en-US"/>
        </w:rPr>
      </w:pPr>
      <w:r w:rsidRPr="00F532C4">
        <w:rPr>
          <w:rFonts w:ascii="Times New Roman" w:hAnsi="Times New Roman"/>
          <w:sz w:val="24"/>
          <w:szCs w:val="24"/>
          <w:lang w:val="en-US"/>
        </w:rPr>
        <w:t>PROFESINĖS KARJEROS PASIRINKIMAS</w:t>
      </w:r>
    </w:p>
    <w:p w:rsidR="00D02407" w:rsidRPr="00354AE6" w:rsidRDefault="00D02407" w:rsidP="00B90FCD">
      <w:pPr>
        <w:spacing w:line="360" w:lineRule="auto"/>
        <w:ind w:firstLine="1296"/>
        <w:jc w:val="both"/>
        <w:rPr>
          <w:rFonts w:ascii="Times New Roman" w:hAnsi="Times New Roman"/>
          <w:sz w:val="24"/>
          <w:szCs w:val="24"/>
        </w:rPr>
      </w:pPr>
      <w:r w:rsidRPr="00354AE6">
        <w:rPr>
          <w:rFonts w:ascii="Times New Roman" w:hAnsi="Times New Roman"/>
          <w:sz w:val="24"/>
          <w:szCs w:val="24"/>
        </w:rPr>
        <w:t>Sveiki.</w:t>
      </w:r>
    </w:p>
    <w:p w:rsidR="00D02407" w:rsidRPr="00354AE6" w:rsidRDefault="00D02407" w:rsidP="00B90FCD">
      <w:pPr>
        <w:spacing w:line="360" w:lineRule="auto"/>
        <w:jc w:val="both"/>
        <w:rPr>
          <w:rFonts w:ascii="Times New Roman" w:hAnsi="Times New Roman"/>
          <w:sz w:val="24"/>
          <w:szCs w:val="24"/>
        </w:rPr>
      </w:pPr>
      <w:r w:rsidRPr="00354AE6">
        <w:rPr>
          <w:rFonts w:ascii="Times New Roman" w:hAnsi="Times New Roman"/>
          <w:sz w:val="24"/>
          <w:szCs w:val="24"/>
        </w:rPr>
        <w:t>r. Sveiki.</w:t>
      </w:r>
    </w:p>
    <w:p w:rsidR="00D02407" w:rsidRPr="00354AE6" w:rsidRDefault="00D02407" w:rsidP="00B90FCD">
      <w:pPr>
        <w:spacing w:line="360" w:lineRule="auto"/>
        <w:ind w:firstLine="1276"/>
        <w:jc w:val="both"/>
        <w:rPr>
          <w:rFonts w:ascii="Times New Roman" w:hAnsi="Times New Roman"/>
          <w:sz w:val="24"/>
          <w:szCs w:val="24"/>
        </w:rPr>
      </w:pPr>
      <w:r w:rsidRPr="00354AE6">
        <w:rPr>
          <w:rFonts w:ascii="Times New Roman" w:hAnsi="Times New Roman"/>
          <w:sz w:val="24"/>
          <w:szCs w:val="24"/>
        </w:rPr>
        <w:t xml:space="preserve">Aš esu Donata. Mokausi Mykolo Romerio Universitete ir rašau baigiamąjį darbą apie profesijos pasirinkimą, įsidarbinimą ir karjeros galimybes. Norėčiau Jums užduoti keletą klausimų šia tema. Mūsų pokalbis užtruks iki </w:t>
      </w:r>
      <w:r w:rsidRPr="005052A9">
        <w:rPr>
          <w:rFonts w:ascii="Times New Roman" w:hAnsi="Times New Roman"/>
          <w:sz w:val="24"/>
          <w:szCs w:val="24"/>
        </w:rPr>
        <w:t>30 min.</w:t>
      </w:r>
    </w:p>
    <w:p w:rsidR="00D02407" w:rsidRPr="00354AE6" w:rsidRDefault="00D02407" w:rsidP="00B90FCD">
      <w:pPr>
        <w:spacing w:line="360" w:lineRule="auto"/>
        <w:jc w:val="both"/>
        <w:rPr>
          <w:rFonts w:ascii="Times New Roman" w:hAnsi="Times New Roman"/>
          <w:sz w:val="24"/>
          <w:szCs w:val="24"/>
        </w:rPr>
      </w:pPr>
      <w:r w:rsidRPr="00354AE6">
        <w:rPr>
          <w:rFonts w:ascii="Times New Roman" w:hAnsi="Times New Roman"/>
          <w:sz w:val="24"/>
          <w:szCs w:val="24"/>
        </w:rPr>
        <w:t>r. Taip.</w:t>
      </w:r>
    </w:p>
    <w:p w:rsidR="00D02407" w:rsidRPr="00354AE6" w:rsidRDefault="00D02407" w:rsidP="00B90FCD">
      <w:pPr>
        <w:spacing w:line="360" w:lineRule="auto"/>
        <w:jc w:val="both"/>
        <w:rPr>
          <w:rFonts w:ascii="Times New Roman" w:hAnsi="Times New Roman"/>
          <w:sz w:val="24"/>
          <w:szCs w:val="24"/>
        </w:rPr>
      </w:pPr>
      <w:r w:rsidRPr="00354AE6">
        <w:rPr>
          <w:rFonts w:ascii="Times New Roman" w:hAnsi="Times New Roman"/>
          <w:sz w:val="24"/>
          <w:szCs w:val="24"/>
        </w:rPr>
        <w:tab/>
        <w:t>Gal galima sužinoti kiek Jums metų?</w:t>
      </w:r>
    </w:p>
    <w:p w:rsidR="00D02407" w:rsidRPr="00B31756" w:rsidRDefault="00D02407" w:rsidP="00B90FCD">
      <w:pPr>
        <w:spacing w:line="360" w:lineRule="auto"/>
        <w:jc w:val="both"/>
        <w:rPr>
          <w:rFonts w:ascii="Times New Roman" w:hAnsi="Times New Roman"/>
          <w:sz w:val="24"/>
          <w:szCs w:val="24"/>
        </w:rPr>
      </w:pPr>
      <w:r w:rsidRPr="00354AE6">
        <w:rPr>
          <w:rFonts w:ascii="Times New Roman" w:hAnsi="Times New Roman"/>
          <w:sz w:val="24"/>
          <w:szCs w:val="24"/>
        </w:rPr>
        <w:t xml:space="preserve">r. </w:t>
      </w:r>
      <w:r w:rsidRPr="005052A9">
        <w:rPr>
          <w:rFonts w:ascii="Times New Roman" w:hAnsi="Times New Roman"/>
          <w:sz w:val="24"/>
          <w:szCs w:val="24"/>
        </w:rPr>
        <w:t>25m.</w:t>
      </w:r>
    </w:p>
    <w:p w:rsidR="00D02407" w:rsidRPr="00B31756" w:rsidRDefault="00D02407" w:rsidP="00B90FCD">
      <w:pPr>
        <w:spacing w:line="360" w:lineRule="auto"/>
        <w:jc w:val="both"/>
        <w:rPr>
          <w:rFonts w:ascii="Times New Roman" w:hAnsi="Times New Roman"/>
          <w:sz w:val="24"/>
          <w:szCs w:val="24"/>
        </w:rPr>
      </w:pPr>
      <w:r>
        <w:rPr>
          <w:rFonts w:ascii="Times New Roman" w:hAnsi="Times New Roman"/>
          <w:sz w:val="24"/>
          <w:szCs w:val="24"/>
        </w:rPr>
        <w:tab/>
      </w:r>
      <w:r w:rsidRPr="005052A9">
        <w:rPr>
          <w:rFonts w:ascii="Times New Roman" w:hAnsi="Times New Roman"/>
          <w:sz w:val="24"/>
          <w:szCs w:val="24"/>
        </w:rPr>
        <w:t>Sakykite, kokia Jūsų šeimyninė padėtis?</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 Nevedęs.</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ab/>
        <w:t>Galbūt gyvenate kartu su tėvais?</w:t>
      </w:r>
    </w:p>
    <w:p w:rsidR="00D02407" w:rsidRPr="00354AE6" w:rsidRDefault="00D02407" w:rsidP="00B90FCD">
      <w:pPr>
        <w:spacing w:line="360" w:lineRule="auto"/>
        <w:jc w:val="both"/>
        <w:rPr>
          <w:rFonts w:ascii="Times New Roman" w:hAnsi="Times New Roman"/>
          <w:sz w:val="24"/>
          <w:szCs w:val="24"/>
        </w:rPr>
      </w:pPr>
      <w:r w:rsidRPr="00354AE6">
        <w:rPr>
          <w:rFonts w:ascii="Times New Roman" w:hAnsi="Times New Roman"/>
          <w:sz w:val="24"/>
          <w:szCs w:val="24"/>
          <w:lang w:val="en-US"/>
        </w:rPr>
        <w:t>r. Taip.</w:t>
      </w:r>
    </w:p>
    <w:p w:rsidR="00D02407" w:rsidRPr="00354AE6" w:rsidRDefault="00D02407" w:rsidP="00B90FCD">
      <w:pPr>
        <w:spacing w:line="360" w:lineRule="auto"/>
        <w:jc w:val="both"/>
        <w:rPr>
          <w:rFonts w:ascii="Times New Roman" w:hAnsi="Times New Roman"/>
          <w:sz w:val="24"/>
          <w:szCs w:val="24"/>
        </w:rPr>
      </w:pPr>
      <w:r w:rsidRPr="00354AE6">
        <w:rPr>
          <w:rFonts w:ascii="Times New Roman" w:hAnsi="Times New Roman"/>
          <w:sz w:val="24"/>
          <w:szCs w:val="24"/>
        </w:rPr>
        <w:tab/>
        <w:t>Sakykite, koks Jūsų išsilavinimas?</w:t>
      </w:r>
    </w:p>
    <w:p w:rsidR="00D02407" w:rsidRPr="00354AE6" w:rsidRDefault="00D02407" w:rsidP="00B90FCD">
      <w:pPr>
        <w:spacing w:line="360" w:lineRule="auto"/>
        <w:jc w:val="both"/>
        <w:rPr>
          <w:rFonts w:ascii="Times New Roman" w:hAnsi="Times New Roman"/>
          <w:sz w:val="24"/>
          <w:szCs w:val="24"/>
        </w:rPr>
      </w:pPr>
      <w:r w:rsidRPr="00354AE6">
        <w:rPr>
          <w:rFonts w:ascii="Times New Roman" w:hAnsi="Times New Roman"/>
          <w:sz w:val="24"/>
          <w:szCs w:val="24"/>
        </w:rPr>
        <w:lastRenderedPageBreak/>
        <w:t>r. Profesinis.</w:t>
      </w:r>
    </w:p>
    <w:p w:rsidR="00D02407" w:rsidRPr="00354AE6" w:rsidRDefault="00D02407" w:rsidP="00B90FCD">
      <w:pPr>
        <w:spacing w:line="360" w:lineRule="auto"/>
        <w:jc w:val="both"/>
        <w:rPr>
          <w:rFonts w:ascii="Times New Roman" w:hAnsi="Times New Roman"/>
          <w:sz w:val="24"/>
          <w:szCs w:val="24"/>
        </w:rPr>
      </w:pPr>
      <w:r w:rsidRPr="00354AE6">
        <w:rPr>
          <w:rFonts w:ascii="Times New Roman" w:hAnsi="Times New Roman"/>
          <w:sz w:val="24"/>
          <w:szCs w:val="24"/>
        </w:rPr>
        <w:tab/>
        <w:t>O kokia įgyta specialybė?</w:t>
      </w:r>
    </w:p>
    <w:p w:rsidR="00D02407" w:rsidRPr="00354AE6" w:rsidRDefault="00D02407" w:rsidP="00B90FCD">
      <w:pPr>
        <w:spacing w:line="360" w:lineRule="auto"/>
        <w:jc w:val="both"/>
        <w:rPr>
          <w:rFonts w:ascii="Times New Roman" w:hAnsi="Times New Roman"/>
          <w:sz w:val="24"/>
          <w:szCs w:val="24"/>
        </w:rPr>
      </w:pPr>
      <w:r w:rsidRPr="00354AE6">
        <w:rPr>
          <w:rFonts w:ascii="Times New Roman" w:hAnsi="Times New Roman"/>
          <w:sz w:val="24"/>
          <w:szCs w:val="24"/>
        </w:rPr>
        <w:t>r. Pardavėjas – prekių žinovas.</w:t>
      </w:r>
    </w:p>
    <w:p w:rsidR="00D02407" w:rsidRPr="00B31756" w:rsidRDefault="00D02407" w:rsidP="00B90FCD">
      <w:pPr>
        <w:pStyle w:val="ListParagraph"/>
        <w:spacing w:line="360" w:lineRule="auto"/>
        <w:ind w:left="709" w:firstLine="587"/>
        <w:jc w:val="both"/>
        <w:rPr>
          <w:rFonts w:ascii="Times New Roman" w:hAnsi="Times New Roman"/>
          <w:sz w:val="24"/>
          <w:szCs w:val="24"/>
        </w:rPr>
      </w:pPr>
      <w:r w:rsidRPr="005052A9">
        <w:rPr>
          <w:rFonts w:ascii="Times New Roman" w:hAnsi="Times New Roman"/>
          <w:sz w:val="24"/>
          <w:szCs w:val="24"/>
        </w:rPr>
        <w:t>Ar sunku buvo išsirinkti mokymosi kryptį?</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 Ne, labai nesunku.</w:t>
      </w:r>
    </w:p>
    <w:p w:rsidR="00D02407" w:rsidRPr="00354AE6" w:rsidRDefault="00D02407" w:rsidP="00B90FCD">
      <w:pPr>
        <w:pStyle w:val="ListParagraph"/>
        <w:spacing w:line="360" w:lineRule="auto"/>
        <w:ind w:left="709" w:firstLine="587"/>
        <w:jc w:val="both"/>
        <w:rPr>
          <w:rFonts w:ascii="Times New Roman" w:hAnsi="Times New Roman"/>
          <w:sz w:val="24"/>
          <w:szCs w:val="24"/>
          <w:lang w:val="en-US"/>
        </w:rPr>
      </w:pPr>
      <w:r w:rsidRPr="00354AE6">
        <w:rPr>
          <w:rFonts w:ascii="Times New Roman" w:hAnsi="Times New Roman"/>
          <w:sz w:val="24"/>
          <w:szCs w:val="24"/>
          <w:lang w:val="en-US"/>
        </w:rPr>
        <w:t xml:space="preserve">Ar daug profesijos pasirinkimio variantų svarstėte? </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 Dvi.</w:t>
      </w:r>
    </w:p>
    <w:p w:rsidR="00D02407" w:rsidRPr="00354AE6" w:rsidRDefault="00D02407" w:rsidP="00B90FCD">
      <w:pPr>
        <w:pStyle w:val="ListParagraph"/>
        <w:spacing w:line="360" w:lineRule="auto"/>
        <w:ind w:left="709" w:firstLine="587"/>
        <w:jc w:val="both"/>
        <w:rPr>
          <w:rFonts w:ascii="Times New Roman" w:hAnsi="Times New Roman"/>
          <w:sz w:val="24"/>
          <w:szCs w:val="24"/>
          <w:lang w:val="en-US"/>
        </w:rPr>
      </w:pPr>
      <w:r w:rsidRPr="00354AE6">
        <w:rPr>
          <w:rFonts w:ascii="Times New Roman" w:hAnsi="Times New Roman"/>
          <w:sz w:val="24"/>
          <w:szCs w:val="24"/>
          <w:lang w:val="en-US"/>
        </w:rPr>
        <w:t>Kokias?</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 Automechanikas ir išsirinktą.</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ab/>
        <w:t>O kodėl išsirinkote būtent šią?</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 Pagalvojau, kad lengviau bus, nes technika nelabai traukė.</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ab/>
        <w:t>Kas, Jūsų nuomone, svarbu renkantis profesiją?</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 Nelabai galiu pasakyti, potraukis gal daugiau. Įsivaizduoji dirbančius kitus asmenis ir išsirenki.</w:t>
      </w:r>
    </w:p>
    <w:p w:rsidR="00D02407" w:rsidRPr="00354AE6" w:rsidRDefault="00D02407" w:rsidP="00B90FCD">
      <w:pPr>
        <w:pStyle w:val="ListParagraph"/>
        <w:spacing w:line="360" w:lineRule="auto"/>
        <w:ind w:left="709" w:firstLine="587"/>
        <w:jc w:val="both"/>
        <w:rPr>
          <w:rFonts w:ascii="Times New Roman" w:hAnsi="Times New Roman"/>
          <w:sz w:val="24"/>
          <w:szCs w:val="24"/>
          <w:lang w:val="en-US"/>
        </w:rPr>
      </w:pPr>
      <w:r w:rsidRPr="00354AE6">
        <w:rPr>
          <w:rFonts w:ascii="Times New Roman" w:hAnsi="Times New Roman"/>
          <w:sz w:val="24"/>
          <w:szCs w:val="24"/>
          <w:lang w:val="en-US"/>
        </w:rPr>
        <w:t>Ar renkantis profesiją atsižvelgėte į tėvų finansinę padėtį, galimybę Jums padėti?</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 xml:space="preserve">r. Taip. </w:t>
      </w:r>
    </w:p>
    <w:p w:rsidR="00D02407" w:rsidRPr="00354AE6" w:rsidRDefault="00D02407" w:rsidP="00B90FCD">
      <w:pPr>
        <w:spacing w:line="360" w:lineRule="auto"/>
        <w:ind w:firstLine="1296"/>
        <w:jc w:val="both"/>
        <w:rPr>
          <w:rFonts w:ascii="Times New Roman" w:hAnsi="Times New Roman"/>
          <w:sz w:val="24"/>
          <w:szCs w:val="24"/>
          <w:lang w:val="en-US"/>
        </w:rPr>
      </w:pPr>
      <w:r w:rsidRPr="00354AE6">
        <w:rPr>
          <w:rFonts w:ascii="Times New Roman" w:hAnsi="Times New Roman"/>
          <w:sz w:val="24"/>
          <w:szCs w:val="24"/>
          <w:lang w:val="en-US"/>
        </w:rPr>
        <w:t>Ar svarbi tėvų nuomonė renkantis profesiją? Ar sulaukėte iš jų patarimų?</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 Ne.</w:t>
      </w:r>
    </w:p>
    <w:p w:rsidR="00D02407" w:rsidRPr="00354AE6" w:rsidRDefault="00D02407" w:rsidP="00B90FCD">
      <w:pPr>
        <w:pStyle w:val="ListParagraph"/>
        <w:spacing w:line="360" w:lineRule="auto"/>
        <w:ind w:left="0" w:firstLine="1276"/>
        <w:jc w:val="both"/>
        <w:rPr>
          <w:rFonts w:ascii="Times New Roman" w:hAnsi="Times New Roman"/>
          <w:sz w:val="24"/>
          <w:szCs w:val="24"/>
          <w:lang w:val="en-US"/>
        </w:rPr>
      </w:pPr>
      <w:r w:rsidRPr="00354AE6">
        <w:rPr>
          <w:rFonts w:ascii="Times New Roman" w:hAnsi="Times New Roman"/>
          <w:sz w:val="24"/>
          <w:szCs w:val="24"/>
          <w:lang w:val="en-US"/>
        </w:rPr>
        <w:t xml:space="preserve">Ar tuo metu buvo paklausi, populiari specialybė, kurią Jūs rinkotės? </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 Taip.</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ab/>
        <w:t>Kad galėsite rasti darbą?</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 Taip.</w:t>
      </w:r>
    </w:p>
    <w:p w:rsidR="00D02407" w:rsidRPr="00354AE6" w:rsidRDefault="00D02407" w:rsidP="00B90FCD">
      <w:pPr>
        <w:pStyle w:val="ListParagraph"/>
        <w:spacing w:line="360" w:lineRule="auto"/>
        <w:ind w:firstLine="576"/>
        <w:jc w:val="both"/>
        <w:rPr>
          <w:rFonts w:ascii="Times New Roman" w:hAnsi="Times New Roman"/>
          <w:sz w:val="24"/>
          <w:szCs w:val="24"/>
          <w:lang w:val="en-US"/>
        </w:rPr>
      </w:pPr>
      <w:r w:rsidRPr="00354AE6">
        <w:rPr>
          <w:rFonts w:ascii="Times New Roman" w:hAnsi="Times New Roman"/>
          <w:sz w:val="24"/>
          <w:szCs w:val="24"/>
          <w:lang w:val="en-US"/>
        </w:rPr>
        <w:t xml:space="preserve">Ar į savo sveikatą atsižvelgėte, kad galėsite dirbti šį darbą? </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 Taip, tai buvo pagrindinė priežastis, kodėl rinkausi šią sppecialybę.</w:t>
      </w:r>
    </w:p>
    <w:p w:rsidR="00D02407" w:rsidRPr="00354AE6" w:rsidRDefault="00D02407" w:rsidP="00B90FCD">
      <w:pPr>
        <w:pStyle w:val="ListParagraph"/>
        <w:spacing w:line="360" w:lineRule="auto"/>
        <w:ind w:left="0" w:firstLine="1296"/>
        <w:jc w:val="both"/>
        <w:rPr>
          <w:rFonts w:ascii="Times New Roman" w:hAnsi="Times New Roman"/>
          <w:sz w:val="24"/>
          <w:szCs w:val="24"/>
          <w:lang w:val="en-US"/>
        </w:rPr>
      </w:pPr>
      <w:r w:rsidRPr="00354AE6">
        <w:rPr>
          <w:rFonts w:ascii="Times New Roman" w:hAnsi="Times New Roman"/>
          <w:sz w:val="24"/>
          <w:szCs w:val="24"/>
          <w:lang w:val="en-US"/>
        </w:rPr>
        <w:lastRenderedPageBreak/>
        <w:t xml:space="preserve">Planuojant karjerą nustatoma </w:t>
      </w:r>
      <w:r w:rsidRPr="00354AE6">
        <w:rPr>
          <w:rFonts w:ascii="Times New Roman" w:hAnsi="Times New Roman"/>
          <w:sz w:val="24"/>
          <w:szCs w:val="24"/>
        </w:rPr>
        <w:t>darbo verybių sistema</w:t>
      </w:r>
      <w:r w:rsidRPr="00354AE6">
        <w:rPr>
          <w:rFonts w:ascii="Times New Roman" w:hAnsi="Times New Roman"/>
          <w:sz w:val="24"/>
          <w:szCs w:val="24"/>
          <w:lang w:val="en-US"/>
        </w:rPr>
        <w:t>, kuri vertina kas svarbu darbe, kas ne, kas naudinga – nenaudinga, tolerancija kitiems darbe, pasitikėjimas savo jėgomis darbe?  Ar tai Jums svarbu?</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 Taip.</w:t>
      </w:r>
    </w:p>
    <w:p w:rsidR="00D02407" w:rsidRPr="00354AE6" w:rsidRDefault="00D02407" w:rsidP="00B90FCD">
      <w:pPr>
        <w:pStyle w:val="ListParagraph"/>
        <w:spacing w:line="360" w:lineRule="auto"/>
        <w:ind w:firstLine="576"/>
        <w:jc w:val="both"/>
        <w:rPr>
          <w:rFonts w:ascii="Times New Roman" w:hAnsi="Times New Roman"/>
          <w:sz w:val="24"/>
          <w:szCs w:val="24"/>
        </w:rPr>
      </w:pPr>
      <w:r w:rsidRPr="00354AE6">
        <w:rPr>
          <w:rFonts w:ascii="Times New Roman" w:hAnsi="Times New Roman"/>
          <w:sz w:val="24"/>
          <w:szCs w:val="24"/>
        </w:rPr>
        <w:t xml:space="preserve"> Gal prieš pasirinkdamas profesiją turėjote darbo patirties? </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 Pagalbinio darbininko statybose, bet labai trumpai.</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ab/>
        <w:t>Ar jis nesudomino, polinki</w:t>
      </w:r>
      <w:r w:rsidRPr="00354AE6">
        <w:rPr>
          <w:rFonts w:ascii="Times New Roman" w:hAnsi="Times New Roman"/>
          <w:sz w:val="24"/>
          <w:szCs w:val="24"/>
        </w:rPr>
        <w:t>ų nebuvo šiai sričiai</w:t>
      </w:r>
      <w:r w:rsidRPr="00354AE6">
        <w:rPr>
          <w:rFonts w:ascii="Times New Roman" w:hAnsi="Times New Roman"/>
          <w:sz w:val="24"/>
          <w:szCs w:val="24"/>
          <w:lang w:val="en-US"/>
        </w:rPr>
        <w:t>?</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 Nelabai, norėjosi šiltesnio darbo.</w:t>
      </w:r>
    </w:p>
    <w:p w:rsidR="00D02407" w:rsidRPr="00354AE6" w:rsidRDefault="00D02407" w:rsidP="00B90FCD">
      <w:pPr>
        <w:pStyle w:val="ListParagraph"/>
        <w:spacing w:line="360" w:lineRule="auto"/>
        <w:ind w:firstLine="576"/>
        <w:jc w:val="both"/>
        <w:rPr>
          <w:rFonts w:ascii="Times New Roman" w:hAnsi="Times New Roman"/>
          <w:sz w:val="24"/>
          <w:szCs w:val="24"/>
        </w:rPr>
      </w:pPr>
      <w:r w:rsidRPr="00354AE6">
        <w:rPr>
          <w:rFonts w:ascii="Times New Roman" w:hAnsi="Times New Roman"/>
          <w:sz w:val="24"/>
          <w:szCs w:val="24"/>
        </w:rPr>
        <w:t xml:space="preserve">Sakykime </w:t>
      </w:r>
      <w:r w:rsidRPr="00354AE6">
        <w:rPr>
          <w:rFonts w:ascii="Times New Roman" w:hAnsi="Times New Roman"/>
          <w:i/>
          <w:sz w:val="24"/>
          <w:szCs w:val="24"/>
        </w:rPr>
        <w:t>Savęs vertinimas.</w:t>
      </w:r>
      <w:r w:rsidRPr="00354AE6">
        <w:rPr>
          <w:rFonts w:ascii="Times New Roman" w:hAnsi="Times New Roman"/>
          <w:sz w:val="24"/>
          <w:szCs w:val="24"/>
        </w:rPr>
        <w:t xml:space="preserve"> Ar analizavote save, lyginote savo ypatybes su kitais asmenimis?</w:t>
      </w:r>
    </w:p>
    <w:p w:rsidR="00D02407" w:rsidRPr="00354AE6" w:rsidRDefault="00D02407" w:rsidP="00B90FCD">
      <w:pPr>
        <w:spacing w:line="360" w:lineRule="auto"/>
        <w:jc w:val="both"/>
        <w:rPr>
          <w:rFonts w:ascii="Times New Roman" w:hAnsi="Times New Roman"/>
          <w:sz w:val="24"/>
          <w:szCs w:val="24"/>
        </w:rPr>
      </w:pPr>
      <w:r w:rsidRPr="00354AE6">
        <w:rPr>
          <w:rFonts w:ascii="Times New Roman" w:hAnsi="Times New Roman"/>
          <w:sz w:val="24"/>
          <w:szCs w:val="24"/>
        </w:rPr>
        <w:t>r. Truputį.</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ab/>
        <w:t>Ar naudojotės internetinėmis svetainėmis renkantis profesiją?</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 Ne.</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ab/>
        <w:t>Ar renkantis profesiją turėjote autoritetų, pavy</w:t>
      </w:r>
      <w:r w:rsidRPr="00354AE6">
        <w:rPr>
          <w:rFonts w:ascii="Times New Roman" w:hAnsi="Times New Roman"/>
          <w:sz w:val="24"/>
          <w:szCs w:val="24"/>
        </w:rPr>
        <w:t>zdžių</w:t>
      </w:r>
      <w:r w:rsidRPr="00354AE6">
        <w:rPr>
          <w:rFonts w:ascii="Times New Roman" w:hAnsi="Times New Roman"/>
          <w:sz w:val="24"/>
          <w:szCs w:val="24"/>
          <w:lang w:val="en-US"/>
        </w:rPr>
        <w:t>?</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 Ne.</w:t>
      </w:r>
    </w:p>
    <w:p w:rsidR="00D02407" w:rsidRPr="00354AE6" w:rsidRDefault="00D02407" w:rsidP="00B90FCD">
      <w:pPr>
        <w:spacing w:line="360" w:lineRule="auto"/>
        <w:ind w:firstLine="1276"/>
        <w:jc w:val="both"/>
        <w:rPr>
          <w:rFonts w:ascii="Times New Roman" w:hAnsi="Times New Roman"/>
          <w:sz w:val="24"/>
          <w:szCs w:val="24"/>
          <w:lang w:val="en-US"/>
        </w:rPr>
      </w:pPr>
      <w:r w:rsidRPr="00354AE6">
        <w:rPr>
          <w:rFonts w:ascii="Times New Roman" w:hAnsi="Times New Roman"/>
          <w:sz w:val="24"/>
          <w:szCs w:val="24"/>
          <w:lang w:val="en-US"/>
        </w:rPr>
        <w:t xml:space="preserve">Ar mokykloje Jus konsultavo profesijos konsultantai, kas dabar labai populiaru 8-9 – oje klasėje prieš profiliavimą? </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 Ne.</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ab/>
        <w:t xml:space="preserve">Ar kada nors dvejojote dėl pasirinktos savo profesijos? </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 Ne, tik gal reikėtų aukštesnio mokslo.</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ab/>
        <w:t>Ar planuojate jo siekti?</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 Stengsimės.</w:t>
      </w:r>
    </w:p>
    <w:p w:rsidR="00D02407" w:rsidRPr="00354AE6" w:rsidRDefault="00D02407" w:rsidP="00B90FCD">
      <w:pPr>
        <w:spacing w:line="360" w:lineRule="auto"/>
        <w:ind w:firstLine="1276"/>
        <w:jc w:val="both"/>
        <w:rPr>
          <w:rFonts w:ascii="Times New Roman" w:hAnsi="Times New Roman"/>
          <w:sz w:val="24"/>
          <w:szCs w:val="24"/>
          <w:lang w:val="en-US"/>
        </w:rPr>
      </w:pPr>
      <w:r w:rsidRPr="00354AE6">
        <w:rPr>
          <w:rFonts w:ascii="Times New Roman" w:hAnsi="Times New Roman"/>
          <w:sz w:val="24"/>
          <w:szCs w:val="24"/>
          <w:lang w:val="en-US"/>
        </w:rPr>
        <w:t xml:space="preserve">Norai (svajonės) ir galimybės renkantis profesiją – ar sutapo? (noriu - galiu – reikia) </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 Sutapo.</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ab/>
        <w:t>Kaip pasitvirtino?</w:t>
      </w:r>
    </w:p>
    <w:p w:rsidR="00D02407" w:rsidRPr="000255AC"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lastRenderedPageBreak/>
        <w:t>r. Darbas sutapo su remontuojamu namu, įgijau žinių apie savo prekes.</w:t>
      </w:r>
    </w:p>
    <w:p w:rsidR="00D02407" w:rsidRPr="00F532C4" w:rsidRDefault="00D02407" w:rsidP="00B90FCD">
      <w:pPr>
        <w:spacing w:line="360" w:lineRule="auto"/>
        <w:jc w:val="both"/>
        <w:rPr>
          <w:rFonts w:ascii="Times New Roman" w:hAnsi="Times New Roman"/>
          <w:sz w:val="24"/>
          <w:szCs w:val="24"/>
          <w:lang w:val="en-US"/>
        </w:rPr>
      </w:pPr>
      <w:r w:rsidRPr="00F532C4">
        <w:rPr>
          <w:rFonts w:ascii="Times New Roman" w:hAnsi="Times New Roman"/>
          <w:sz w:val="24"/>
          <w:szCs w:val="24"/>
          <w:lang w:val="en-US"/>
        </w:rPr>
        <w:t>DARBAS IR KARJERA</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b/>
          <w:sz w:val="24"/>
          <w:szCs w:val="24"/>
          <w:lang w:val="en-US"/>
        </w:rPr>
        <w:tab/>
      </w:r>
      <w:r w:rsidRPr="00354AE6">
        <w:rPr>
          <w:rFonts w:ascii="Times New Roman" w:hAnsi="Times New Roman"/>
          <w:sz w:val="24"/>
          <w:szCs w:val="24"/>
          <w:lang w:val="en-US"/>
        </w:rPr>
        <w:t>Ar šiuo metu dirbate?</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r.Taip.</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ab/>
        <w:t>Ar pagal įgytą specialybę?</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 Taip.</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ab/>
        <w:t>Patinka?</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 Taip tenkina.</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ab/>
        <w:t>Kiek laiko dirbate?</w:t>
      </w:r>
    </w:p>
    <w:p w:rsidR="00D02407" w:rsidRPr="00354AE6" w:rsidRDefault="00D02407" w:rsidP="00B90FCD">
      <w:pPr>
        <w:spacing w:line="360" w:lineRule="auto"/>
        <w:jc w:val="both"/>
        <w:rPr>
          <w:rFonts w:ascii="Times New Roman" w:hAnsi="Times New Roman"/>
          <w:sz w:val="24"/>
          <w:szCs w:val="24"/>
        </w:rPr>
      </w:pPr>
      <w:r w:rsidRPr="00354AE6">
        <w:rPr>
          <w:rFonts w:ascii="Times New Roman" w:hAnsi="Times New Roman"/>
          <w:sz w:val="24"/>
          <w:szCs w:val="24"/>
          <w:lang w:val="en-US"/>
        </w:rPr>
        <w:t>r. 7m.</w:t>
      </w:r>
    </w:p>
    <w:p w:rsidR="00D02407" w:rsidRPr="00354AE6" w:rsidRDefault="00D02407" w:rsidP="00B90FCD">
      <w:pPr>
        <w:spacing w:line="360" w:lineRule="auto"/>
        <w:ind w:left="360" w:firstLine="936"/>
        <w:jc w:val="both"/>
        <w:rPr>
          <w:rFonts w:ascii="Times New Roman" w:hAnsi="Times New Roman"/>
          <w:sz w:val="24"/>
          <w:szCs w:val="24"/>
          <w:lang w:val="en-US"/>
        </w:rPr>
      </w:pPr>
      <w:r w:rsidRPr="00354AE6">
        <w:rPr>
          <w:rFonts w:ascii="Times New Roman" w:hAnsi="Times New Roman"/>
          <w:sz w:val="24"/>
          <w:szCs w:val="24"/>
          <w:lang w:val="en-US"/>
        </w:rPr>
        <w:t>Ar visada dirbote pagal įgyta profesinį išsilavinimą?</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 Taip.</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ab/>
        <w:t xml:space="preserve"> Kaip ieškotumėte darbo būdamas bedarbiu?</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 Turiu daug pažįstamų, tai gal jų pagalba, eičiau į darbo birža, internete.</w:t>
      </w:r>
    </w:p>
    <w:p w:rsidR="00D02407" w:rsidRPr="00B31756" w:rsidRDefault="00D02407" w:rsidP="00B90FCD">
      <w:pPr>
        <w:spacing w:line="360" w:lineRule="auto"/>
        <w:ind w:firstLine="1276"/>
        <w:jc w:val="both"/>
        <w:rPr>
          <w:rFonts w:ascii="Times New Roman" w:hAnsi="Times New Roman"/>
          <w:sz w:val="24"/>
          <w:szCs w:val="24"/>
        </w:rPr>
      </w:pPr>
      <w:r w:rsidRPr="00354AE6">
        <w:rPr>
          <w:rFonts w:ascii="Times New Roman" w:hAnsi="Times New Roman"/>
          <w:sz w:val="24"/>
          <w:szCs w:val="24"/>
        </w:rPr>
        <w:t xml:space="preserve">Štai čia yra lapas, kuriame surašytos žmogaus charakterį apibūdinančios savybės. </w:t>
      </w:r>
      <w:r w:rsidRPr="005052A9">
        <w:rPr>
          <w:rFonts w:ascii="Times New Roman" w:hAnsi="Times New Roman"/>
          <w:sz w:val="24"/>
          <w:szCs w:val="24"/>
        </w:rPr>
        <w:t xml:space="preserve">Kokios asmeninės savybės, apibūdinančios Jūsų charakterį padėtų/trukdytų Jums dirbti? </w:t>
      </w:r>
    </w:p>
    <w:p w:rsidR="00D02407" w:rsidRPr="00354AE6" w:rsidRDefault="00D02407" w:rsidP="00502B28">
      <w:pPr>
        <w:tabs>
          <w:tab w:val="left" w:pos="285"/>
        </w:tabs>
        <w:spacing w:after="0" w:line="360" w:lineRule="auto"/>
        <w:ind w:right="-1"/>
        <w:jc w:val="both"/>
        <w:rPr>
          <w:rFonts w:ascii="Times New Roman" w:hAnsi="Times New Roman"/>
          <w:sz w:val="24"/>
          <w:szCs w:val="24"/>
        </w:rPr>
      </w:pPr>
      <w:r w:rsidRPr="005052A9">
        <w:rPr>
          <w:rFonts w:ascii="Times New Roman" w:hAnsi="Times New Roman"/>
          <w:sz w:val="24"/>
          <w:szCs w:val="24"/>
        </w:rPr>
        <w:t xml:space="preserve">r. </w:t>
      </w:r>
      <w:r w:rsidRPr="00354AE6">
        <w:rPr>
          <w:rFonts w:ascii="Times New Roman" w:hAnsi="Times New Roman"/>
          <w:sz w:val="24"/>
          <w:szCs w:val="24"/>
        </w:rPr>
        <w:t>Aktyviai bendrauju su žmonėmis, atviras, geranoriškas, lanksčiai reaguoju į sunkumus ir nesėkmes, mėgstu organizuoti ir planuoti veiklą, sunkiai susikoncentruoju, sunku užsiimti daug kruopštumo ir laiko reikalaujančio darbu.</w:t>
      </w:r>
    </w:p>
    <w:p w:rsidR="00D02407" w:rsidRPr="00B31756" w:rsidRDefault="00D02407" w:rsidP="00502B28">
      <w:pPr>
        <w:spacing w:line="360" w:lineRule="auto"/>
        <w:ind w:right="-1" w:firstLine="1296"/>
        <w:jc w:val="both"/>
        <w:rPr>
          <w:rFonts w:ascii="Times New Roman" w:hAnsi="Times New Roman"/>
          <w:sz w:val="24"/>
          <w:szCs w:val="24"/>
        </w:rPr>
      </w:pPr>
      <w:r w:rsidRPr="005052A9">
        <w:rPr>
          <w:rFonts w:ascii="Times New Roman" w:hAnsi="Times New Roman"/>
          <w:sz w:val="24"/>
          <w:szCs w:val="24"/>
        </w:rPr>
        <w:t>Kitoje pusėje yra keli svarbūs žmogaus gyvenime elementai, tarp jų paminėtas darbas. Kelintą vietą gyvenime užima darbas? Išvardykite eilės tvarka kas svarbiausia, kas ne taip svarbu.</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 1.asmeninis gyvenimas, 4.savęs tobulinimas, 2.šeimyniniai santykiai, 6.santykiai su draugais, 5.darbo santykiai, 3. materialinė padėtis</w:t>
      </w:r>
    </w:p>
    <w:p w:rsidR="00D02407" w:rsidRPr="00354AE6" w:rsidRDefault="00D02407" w:rsidP="00B90FCD">
      <w:pPr>
        <w:spacing w:line="360" w:lineRule="auto"/>
        <w:ind w:left="360" w:firstLine="936"/>
        <w:jc w:val="both"/>
        <w:rPr>
          <w:rFonts w:ascii="Times New Roman" w:hAnsi="Times New Roman"/>
          <w:sz w:val="24"/>
          <w:szCs w:val="24"/>
          <w:lang w:val="en-US"/>
        </w:rPr>
      </w:pPr>
      <w:r w:rsidRPr="00354AE6">
        <w:rPr>
          <w:rFonts w:ascii="Times New Roman" w:hAnsi="Times New Roman"/>
          <w:sz w:val="24"/>
          <w:szCs w:val="24"/>
          <w:lang w:val="en-US"/>
        </w:rPr>
        <w:t xml:space="preserve">Ačiū. Vis dažniau girdime žodį karjera. O dabar klausimas kas yra karjera? </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 Karjera – kai kili aukštyn, kai tobulėji. Kai valdžia tave pastebi ir paaukština, kopi karjeros laiptais.</w:t>
      </w:r>
    </w:p>
    <w:p w:rsidR="00D02407" w:rsidRPr="00354AE6" w:rsidRDefault="00D02407" w:rsidP="00B90FCD">
      <w:pPr>
        <w:spacing w:line="360" w:lineRule="auto"/>
        <w:ind w:left="360" w:firstLine="936"/>
        <w:jc w:val="both"/>
        <w:rPr>
          <w:rFonts w:ascii="Times New Roman" w:hAnsi="Times New Roman"/>
          <w:sz w:val="24"/>
          <w:szCs w:val="24"/>
          <w:lang w:val="en-US"/>
        </w:rPr>
      </w:pPr>
      <w:r w:rsidRPr="00354AE6">
        <w:rPr>
          <w:rFonts w:ascii="Times New Roman" w:hAnsi="Times New Roman"/>
          <w:sz w:val="24"/>
          <w:szCs w:val="24"/>
          <w:lang w:val="en-US"/>
        </w:rPr>
        <w:t>Ar tai Jums svarbu?</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lastRenderedPageBreak/>
        <w:t>r. Taip.</w:t>
      </w:r>
    </w:p>
    <w:p w:rsidR="00D02407" w:rsidRPr="00354AE6" w:rsidRDefault="00D02407" w:rsidP="00B90FCD">
      <w:pPr>
        <w:spacing w:line="360" w:lineRule="auto"/>
        <w:jc w:val="both"/>
        <w:rPr>
          <w:rFonts w:ascii="Times New Roman" w:hAnsi="Times New Roman"/>
          <w:sz w:val="24"/>
          <w:szCs w:val="24"/>
        </w:rPr>
      </w:pPr>
      <w:r w:rsidRPr="00354AE6">
        <w:rPr>
          <w:rFonts w:ascii="Times New Roman" w:hAnsi="Times New Roman"/>
          <w:sz w:val="24"/>
          <w:szCs w:val="24"/>
          <w:lang w:val="en-US"/>
        </w:rPr>
        <w:tab/>
        <w:t>Kod</w:t>
      </w:r>
      <w:r w:rsidRPr="00354AE6">
        <w:rPr>
          <w:rFonts w:ascii="Times New Roman" w:hAnsi="Times New Roman"/>
          <w:sz w:val="24"/>
          <w:szCs w:val="24"/>
        </w:rPr>
        <w:t>ėl?</w:t>
      </w:r>
    </w:p>
    <w:p w:rsidR="00D02407" w:rsidRPr="00354AE6" w:rsidRDefault="00D02407" w:rsidP="00B90FCD">
      <w:pPr>
        <w:spacing w:line="360" w:lineRule="auto"/>
        <w:jc w:val="both"/>
        <w:rPr>
          <w:rFonts w:ascii="Times New Roman" w:hAnsi="Times New Roman"/>
          <w:sz w:val="24"/>
          <w:szCs w:val="24"/>
        </w:rPr>
      </w:pPr>
      <w:r w:rsidRPr="00354AE6">
        <w:rPr>
          <w:rFonts w:ascii="Times New Roman" w:hAnsi="Times New Roman"/>
          <w:sz w:val="24"/>
          <w:szCs w:val="24"/>
        </w:rPr>
        <w:t>r. Pakilus karjeros laiptais, dėl didesnio užmokesčio.</w:t>
      </w:r>
    </w:p>
    <w:p w:rsidR="00D02407" w:rsidRPr="00354AE6" w:rsidRDefault="00D02407" w:rsidP="00B90FCD">
      <w:pPr>
        <w:spacing w:line="360" w:lineRule="auto"/>
        <w:jc w:val="both"/>
        <w:rPr>
          <w:rFonts w:ascii="Times New Roman" w:hAnsi="Times New Roman"/>
          <w:sz w:val="24"/>
          <w:szCs w:val="24"/>
        </w:rPr>
      </w:pPr>
      <w:r w:rsidRPr="00354AE6">
        <w:rPr>
          <w:rFonts w:ascii="Times New Roman" w:hAnsi="Times New Roman"/>
          <w:sz w:val="24"/>
          <w:szCs w:val="24"/>
        </w:rPr>
        <w:tab/>
        <w:t>O savęs realizacija?</w:t>
      </w:r>
    </w:p>
    <w:p w:rsidR="00D02407" w:rsidRPr="00354AE6" w:rsidRDefault="00D02407" w:rsidP="00B90FCD">
      <w:pPr>
        <w:spacing w:line="360" w:lineRule="auto"/>
        <w:jc w:val="both"/>
        <w:rPr>
          <w:rFonts w:ascii="Times New Roman" w:hAnsi="Times New Roman"/>
          <w:sz w:val="24"/>
          <w:szCs w:val="24"/>
        </w:rPr>
      </w:pPr>
      <w:r w:rsidRPr="00354AE6">
        <w:rPr>
          <w:rFonts w:ascii="Times New Roman" w:hAnsi="Times New Roman"/>
          <w:sz w:val="24"/>
          <w:szCs w:val="24"/>
        </w:rPr>
        <w:t>r. Nežinau, nelabai.</w:t>
      </w:r>
    </w:p>
    <w:p w:rsidR="00D02407" w:rsidRPr="00354AE6" w:rsidRDefault="00D02407" w:rsidP="00B90FCD">
      <w:pPr>
        <w:spacing w:line="360" w:lineRule="auto"/>
        <w:ind w:firstLine="1296"/>
        <w:jc w:val="both"/>
        <w:rPr>
          <w:rFonts w:ascii="Times New Roman" w:hAnsi="Times New Roman"/>
          <w:sz w:val="24"/>
          <w:szCs w:val="24"/>
          <w:lang w:val="en-US"/>
        </w:rPr>
      </w:pPr>
      <w:r w:rsidRPr="00354AE6">
        <w:rPr>
          <w:rFonts w:ascii="Times New Roman" w:hAnsi="Times New Roman"/>
          <w:sz w:val="24"/>
          <w:szCs w:val="24"/>
          <w:lang w:val="en-US"/>
        </w:rPr>
        <w:t xml:space="preserve">Kokios darbo pareigos Jus tenkintų? </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 Anksčiau teko dirbti vyr.konsultantu, tai teko pavadovauti, tai visai  neblogai būtų.</w:t>
      </w:r>
    </w:p>
    <w:p w:rsidR="00D02407" w:rsidRPr="00354AE6" w:rsidRDefault="00D02407" w:rsidP="00B90FCD">
      <w:pPr>
        <w:spacing w:line="360" w:lineRule="auto"/>
        <w:ind w:firstLine="1276"/>
        <w:jc w:val="both"/>
        <w:rPr>
          <w:rFonts w:ascii="Times New Roman" w:hAnsi="Times New Roman"/>
          <w:sz w:val="24"/>
          <w:szCs w:val="24"/>
          <w:lang w:val="en-US"/>
        </w:rPr>
      </w:pPr>
      <w:r w:rsidRPr="00354AE6">
        <w:rPr>
          <w:rFonts w:ascii="Times New Roman" w:hAnsi="Times New Roman"/>
          <w:sz w:val="24"/>
          <w:szCs w:val="24"/>
          <w:lang w:val="en-US"/>
        </w:rPr>
        <w:t xml:space="preserve">Kaip manote, kas gali užtikrinti sėkmę kopiant karjeros laiptais žmogui? </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 Sąžiningumas, bendravimas, noras tobulėti.</w:t>
      </w:r>
    </w:p>
    <w:p w:rsidR="00D02407" w:rsidRPr="00354AE6" w:rsidRDefault="00D02407" w:rsidP="00B90FCD">
      <w:pPr>
        <w:spacing w:line="360" w:lineRule="auto"/>
        <w:ind w:left="360" w:firstLine="936"/>
        <w:jc w:val="both"/>
        <w:rPr>
          <w:rFonts w:ascii="Times New Roman" w:hAnsi="Times New Roman"/>
          <w:sz w:val="24"/>
          <w:szCs w:val="24"/>
          <w:lang w:val="en-US"/>
        </w:rPr>
      </w:pPr>
      <w:r w:rsidRPr="00354AE6">
        <w:rPr>
          <w:rFonts w:ascii="Times New Roman" w:hAnsi="Times New Roman"/>
          <w:sz w:val="24"/>
          <w:szCs w:val="24"/>
          <w:lang w:val="en-US"/>
        </w:rPr>
        <w:t xml:space="preserve">Kas svarbiau – gerai apmokamas ar mėgiamas darbas? </w:t>
      </w:r>
    </w:p>
    <w:p w:rsidR="00D02407" w:rsidRPr="000255AC"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 Norėtusi viduriuko.</w:t>
      </w:r>
    </w:p>
    <w:p w:rsidR="00D02407" w:rsidRPr="00354AE6" w:rsidRDefault="00D02407" w:rsidP="00B90FCD">
      <w:pPr>
        <w:spacing w:line="360" w:lineRule="auto"/>
        <w:jc w:val="both"/>
        <w:rPr>
          <w:rFonts w:ascii="Times New Roman" w:hAnsi="Times New Roman"/>
          <w:sz w:val="24"/>
          <w:szCs w:val="24"/>
          <w:lang w:val="en-US"/>
        </w:rPr>
      </w:pPr>
      <w:r w:rsidRPr="00F532C4">
        <w:rPr>
          <w:rFonts w:ascii="Times New Roman" w:hAnsi="Times New Roman"/>
          <w:sz w:val="24"/>
          <w:szCs w:val="24"/>
          <w:lang w:val="en-US"/>
        </w:rPr>
        <w:t>SUAUGUSIŲJŲ ŠVIETIMAS</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ab/>
        <w:t>Dabar dar keletas klausimų apie darbo biržą. Ar kada nors teko lankytis?</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 Neteko.</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ab/>
        <w:t>Ar eitumėte netekęs darbo?</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 Taip.</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ab/>
        <w:t>Kokiu tikslu?</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 Pažiūrėti kas yra. Pašalpai gauti ir kad darbą padėtų rasti.</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ab/>
        <w:t>LDB yra viena iš profesinio informavimo/konsultavimo institucijų Lietuvoje. Gal žinote dar kokias?</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 Ne.</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ab/>
        <w:t>O LDRMT?</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 ….(tyla)</w:t>
      </w:r>
    </w:p>
    <w:p w:rsidR="00D02407" w:rsidRPr="00354AE6" w:rsidRDefault="00D02407" w:rsidP="00B90FCD">
      <w:pPr>
        <w:spacing w:line="360" w:lineRule="auto"/>
        <w:jc w:val="both"/>
        <w:rPr>
          <w:rFonts w:ascii="Times New Roman" w:hAnsi="Times New Roman"/>
          <w:sz w:val="24"/>
          <w:szCs w:val="24"/>
        </w:rPr>
      </w:pPr>
      <w:r w:rsidRPr="00354AE6">
        <w:rPr>
          <w:rFonts w:ascii="Times New Roman" w:hAnsi="Times New Roman"/>
          <w:sz w:val="24"/>
          <w:szCs w:val="24"/>
          <w:lang w:val="en-US"/>
        </w:rPr>
        <w:lastRenderedPageBreak/>
        <w:tab/>
        <w:t>P</w:t>
      </w:r>
      <w:r w:rsidRPr="00354AE6">
        <w:rPr>
          <w:rFonts w:ascii="Times New Roman" w:hAnsi="Times New Roman"/>
          <w:sz w:val="24"/>
          <w:szCs w:val="24"/>
        </w:rPr>
        <w:t>rofesinio informavimo ir konsultavimo paslaugos – tai mokymo įstaigos apie galimybes mokytis (pertraukia)</w:t>
      </w:r>
      <w:r>
        <w:rPr>
          <w:rFonts w:ascii="Times New Roman" w:hAnsi="Times New Roman"/>
          <w:sz w:val="24"/>
          <w:szCs w:val="24"/>
        </w:rPr>
        <w:t>.</w:t>
      </w:r>
    </w:p>
    <w:p w:rsidR="00D02407" w:rsidRPr="00354AE6" w:rsidRDefault="00D02407" w:rsidP="00B90FCD">
      <w:pPr>
        <w:spacing w:line="360" w:lineRule="auto"/>
        <w:jc w:val="both"/>
        <w:rPr>
          <w:rFonts w:ascii="Times New Roman" w:hAnsi="Times New Roman"/>
          <w:sz w:val="24"/>
          <w:szCs w:val="24"/>
        </w:rPr>
      </w:pPr>
      <w:r w:rsidRPr="00354AE6">
        <w:rPr>
          <w:rFonts w:ascii="Times New Roman" w:hAnsi="Times New Roman"/>
          <w:sz w:val="24"/>
          <w:szCs w:val="24"/>
        </w:rPr>
        <w:t>r. Tai čia, kur galima greitai kitą specialybę įgyti... profesinis rengimas, persikvalifikavimas.</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ab/>
        <w:t>O neformaliai asmeniškai teko mokytis kada nors?</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 Neteko.</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ab/>
        <w:t>Kursų seminarų lankyti?</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 Tik kelias konferenfijas lankyti teko.</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ab/>
        <w:t>O kaip suprantate, kas yra neformalus švietimas?</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 Net nežinau.</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ab/>
        <w:t xml:space="preserve">Neformalus mokymas – tai procesa, kurio metu suaugusieji įgyja naujų žinių, įgūdžių kurioje nors konkrečioje srityje. Tai gali būti </w:t>
      </w:r>
      <w:r w:rsidRPr="00354AE6">
        <w:rPr>
          <w:rFonts w:ascii="Times New Roman" w:hAnsi="Times New Roman"/>
          <w:sz w:val="24"/>
          <w:szCs w:val="24"/>
        </w:rPr>
        <w:t>studijų grupės, paskaitos, seminarai, suplanuotos skaitymo programos, valdomos diskusijos, konferencijos. Neturite jokios informacijos apie galimybę mokytis neformaliai?</w:t>
      </w:r>
      <w:r w:rsidRPr="00354AE6">
        <w:rPr>
          <w:rFonts w:ascii="Times New Roman" w:hAnsi="Times New Roman"/>
          <w:sz w:val="24"/>
          <w:szCs w:val="24"/>
          <w:lang w:val="en-US"/>
        </w:rPr>
        <w:t xml:space="preserve"> Ar norėtumete mokytis neformaliai? </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 Gal kada prireiks.</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ab/>
        <w:t>Kas paskatintų mokytis?</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 Darbo neturejimas.</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ab/>
        <w:t>Gal dar kas nors?</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 Manau, kad tik darbo neturėjimas.</w:t>
      </w:r>
    </w:p>
    <w:p w:rsidR="00D02407" w:rsidRPr="00354AE6" w:rsidRDefault="00D02407" w:rsidP="00B90FCD">
      <w:pPr>
        <w:spacing w:line="360" w:lineRule="auto"/>
        <w:ind w:firstLine="1276"/>
        <w:jc w:val="both"/>
        <w:rPr>
          <w:rFonts w:ascii="Times New Roman" w:hAnsi="Times New Roman"/>
          <w:sz w:val="24"/>
          <w:szCs w:val="24"/>
        </w:rPr>
      </w:pPr>
      <w:r w:rsidRPr="00354AE6">
        <w:rPr>
          <w:rFonts w:ascii="Times New Roman" w:hAnsi="Times New Roman"/>
          <w:sz w:val="24"/>
          <w:szCs w:val="24"/>
          <w:lang w:val="en-US"/>
        </w:rPr>
        <w:t>Ir paskutinis klausimas Jums. Mokymasis visą gyvenimą – kas tai?</w:t>
      </w:r>
      <w:r w:rsidRPr="00354AE6">
        <w:rPr>
          <w:rFonts w:ascii="Times New Roman" w:hAnsi="Times New Roman"/>
          <w:sz w:val="24"/>
          <w:szCs w:val="24"/>
        </w:rPr>
        <w:t xml:space="preserve"> </w:t>
      </w:r>
    </w:p>
    <w:p w:rsidR="00D02407" w:rsidRPr="00354AE6" w:rsidRDefault="00D02407" w:rsidP="00B90FCD">
      <w:pPr>
        <w:spacing w:line="360" w:lineRule="auto"/>
        <w:jc w:val="both"/>
        <w:rPr>
          <w:rFonts w:ascii="Times New Roman" w:hAnsi="Times New Roman"/>
          <w:sz w:val="24"/>
          <w:szCs w:val="24"/>
        </w:rPr>
      </w:pPr>
      <w:r w:rsidRPr="00354AE6">
        <w:rPr>
          <w:rFonts w:ascii="Times New Roman" w:hAnsi="Times New Roman"/>
          <w:sz w:val="24"/>
          <w:szCs w:val="24"/>
        </w:rPr>
        <w:t>r. Manau, kad to dalyko nereikia.</w:t>
      </w:r>
    </w:p>
    <w:p w:rsidR="00D02407" w:rsidRPr="00354AE6" w:rsidRDefault="00D02407" w:rsidP="00B90FCD">
      <w:pPr>
        <w:spacing w:line="360" w:lineRule="auto"/>
        <w:ind w:firstLine="1276"/>
        <w:jc w:val="both"/>
        <w:rPr>
          <w:rFonts w:ascii="Times New Roman" w:hAnsi="Times New Roman"/>
          <w:sz w:val="24"/>
          <w:szCs w:val="24"/>
          <w:lang w:val="en-US"/>
        </w:rPr>
      </w:pPr>
      <w:r w:rsidRPr="00354AE6">
        <w:rPr>
          <w:rFonts w:ascii="Times New Roman" w:hAnsi="Times New Roman"/>
          <w:sz w:val="24"/>
          <w:szCs w:val="24"/>
          <w:lang w:val="en-US"/>
        </w:rPr>
        <w:t>Ar reikia mokytis suaugusiam žmogui?</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 Ne.</w:t>
      </w:r>
    </w:p>
    <w:p w:rsidR="00D02407" w:rsidRPr="00354AE6" w:rsidRDefault="00D02407" w:rsidP="00B90FCD">
      <w:pPr>
        <w:spacing w:line="360" w:lineRule="auto"/>
        <w:ind w:firstLine="1276"/>
        <w:jc w:val="both"/>
        <w:rPr>
          <w:rFonts w:ascii="Times New Roman" w:hAnsi="Times New Roman"/>
          <w:sz w:val="24"/>
          <w:szCs w:val="24"/>
          <w:lang w:val="en-US"/>
        </w:rPr>
      </w:pPr>
      <w:r w:rsidRPr="00354AE6">
        <w:rPr>
          <w:rFonts w:ascii="Times New Roman" w:hAnsi="Times New Roman"/>
          <w:sz w:val="24"/>
          <w:szCs w:val="24"/>
          <w:lang w:val="en-US"/>
        </w:rPr>
        <w:t>Dėl kokių priežasčių?</w:t>
      </w:r>
    </w:p>
    <w:p w:rsidR="00D02407" w:rsidRPr="00354AE6" w:rsidRDefault="00D02407" w:rsidP="00B90FCD">
      <w:pPr>
        <w:spacing w:line="360" w:lineRule="auto"/>
        <w:jc w:val="both"/>
        <w:rPr>
          <w:rFonts w:ascii="Times New Roman" w:hAnsi="Times New Roman"/>
          <w:sz w:val="24"/>
          <w:szCs w:val="24"/>
          <w:lang w:val="en-US"/>
        </w:rPr>
      </w:pPr>
      <w:r w:rsidRPr="00354AE6">
        <w:rPr>
          <w:rFonts w:ascii="Times New Roman" w:hAnsi="Times New Roman"/>
          <w:sz w:val="24"/>
          <w:szCs w:val="24"/>
          <w:lang w:val="en-US"/>
        </w:rPr>
        <w:t>r. Nebeturi savo asmeninio gyvenimo. Neliks laiko asmeniniam gyvenimui, šeimai. Išsilavinai, įgyjai, jei reikia persikvalifikavai ir daugiau nereikia.</w:t>
      </w:r>
    </w:p>
    <w:p w:rsidR="00D02407" w:rsidRPr="00354AE6" w:rsidRDefault="00D02407" w:rsidP="00B90FCD">
      <w:pPr>
        <w:spacing w:line="360" w:lineRule="auto"/>
        <w:ind w:firstLine="1276"/>
        <w:jc w:val="both"/>
        <w:rPr>
          <w:rFonts w:ascii="Times New Roman" w:hAnsi="Times New Roman"/>
          <w:sz w:val="24"/>
          <w:szCs w:val="24"/>
          <w:lang w:val="en-US"/>
        </w:rPr>
      </w:pPr>
      <w:r w:rsidRPr="00354AE6">
        <w:rPr>
          <w:rFonts w:ascii="Times New Roman" w:hAnsi="Times New Roman"/>
          <w:sz w:val="24"/>
          <w:szCs w:val="24"/>
          <w:lang w:val="en-US"/>
        </w:rPr>
        <w:lastRenderedPageBreak/>
        <w:t>Ačiū už Jūsų nuomonę.</w:t>
      </w:r>
    </w:p>
    <w:p w:rsidR="00D02407" w:rsidRPr="00354AE6" w:rsidRDefault="00D02407" w:rsidP="00B90FCD">
      <w:pPr>
        <w:spacing w:line="360" w:lineRule="auto"/>
        <w:jc w:val="both"/>
        <w:rPr>
          <w:rFonts w:ascii="Times New Roman" w:hAnsi="Times New Roman"/>
          <w:sz w:val="24"/>
          <w:szCs w:val="24"/>
          <w:u w:val="single"/>
          <w:lang w:val="en-US"/>
        </w:rPr>
      </w:pPr>
      <w:r w:rsidRPr="00354AE6">
        <w:rPr>
          <w:rFonts w:ascii="Times New Roman" w:hAnsi="Times New Roman"/>
          <w:sz w:val="24"/>
          <w:szCs w:val="24"/>
          <w:lang w:val="en-US"/>
        </w:rPr>
        <w:t>r. Nėra už ką.</w:t>
      </w:r>
    </w:p>
    <w:p w:rsidR="00D02407" w:rsidRDefault="00D02407" w:rsidP="00B90FCD">
      <w:pPr>
        <w:spacing w:line="360" w:lineRule="auto"/>
        <w:jc w:val="both"/>
        <w:rPr>
          <w:sz w:val="24"/>
          <w:szCs w:val="24"/>
        </w:rPr>
      </w:pPr>
    </w:p>
    <w:p w:rsidR="00D02407" w:rsidRPr="00354AE6" w:rsidRDefault="00D02407" w:rsidP="00B90FCD">
      <w:pPr>
        <w:spacing w:line="360" w:lineRule="auto"/>
        <w:jc w:val="both"/>
        <w:rPr>
          <w:sz w:val="24"/>
          <w:szCs w:val="24"/>
        </w:rPr>
      </w:pPr>
    </w:p>
    <w:p w:rsidR="00D02407" w:rsidRDefault="00D02407" w:rsidP="00B90FCD">
      <w:pPr>
        <w:spacing w:line="360" w:lineRule="auto"/>
        <w:jc w:val="both"/>
        <w:rPr>
          <w:rFonts w:ascii="Times New Roman" w:hAnsi="Times New Roman"/>
          <w:b/>
          <w:sz w:val="24"/>
          <w:szCs w:val="24"/>
          <w:lang w:val="en-US"/>
        </w:rPr>
      </w:pPr>
      <w:r>
        <w:rPr>
          <w:rFonts w:ascii="Times New Roman" w:hAnsi="Times New Roman"/>
          <w:b/>
          <w:sz w:val="24"/>
          <w:szCs w:val="24"/>
          <w:lang w:val="en-US"/>
        </w:rPr>
        <w:tab/>
        <w:t>ŽILVINAS (Š)</w:t>
      </w:r>
    </w:p>
    <w:p w:rsidR="00D02407" w:rsidRPr="00AF142E" w:rsidRDefault="00D02407" w:rsidP="00B90FCD">
      <w:pPr>
        <w:spacing w:line="360" w:lineRule="auto"/>
        <w:jc w:val="both"/>
        <w:rPr>
          <w:rFonts w:ascii="Times New Roman" w:hAnsi="Times New Roman"/>
          <w:sz w:val="24"/>
          <w:szCs w:val="24"/>
          <w:lang w:val="en-US"/>
        </w:rPr>
      </w:pPr>
      <w:r w:rsidRPr="00AF142E">
        <w:rPr>
          <w:rFonts w:ascii="Times New Roman" w:hAnsi="Times New Roman"/>
          <w:sz w:val="24"/>
          <w:szCs w:val="24"/>
          <w:lang w:val="en-US"/>
        </w:rPr>
        <w:t>PROFESINĖS KARJEROS PASIRINKIMAS</w:t>
      </w:r>
    </w:p>
    <w:p w:rsidR="00D02407" w:rsidRPr="005E40EB" w:rsidRDefault="00D02407" w:rsidP="00B90FCD">
      <w:pPr>
        <w:spacing w:line="360" w:lineRule="auto"/>
        <w:ind w:firstLine="1296"/>
        <w:jc w:val="both"/>
        <w:rPr>
          <w:rFonts w:ascii="Times New Roman" w:hAnsi="Times New Roman"/>
          <w:sz w:val="24"/>
          <w:szCs w:val="24"/>
        </w:rPr>
      </w:pPr>
      <w:r w:rsidRPr="005E40EB">
        <w:rPr>
          <w:rFonts w:ascii="Times New Roman" w:hAnsi="Times New Roman"/>
          <w:sz w:val="24"/>
          <w:szCs w:val="24"/>
        </w:rPr>
        <w:t xml:space="preserve">Sveiki. </w:t>
      </w:r>
    </w:p>
    <w:p w:rsidR="00D02407" w:rsidRPr="005E40EB" w:rsidRDefault="00D02407" w:rsidP="00B90FCD">
      <w:pPr>
        <w:spacing w:line="360" w:lineRule="auto"/>
        <w:jc w:val="both"/>
        <w:rPr>
          <w:rFonts w:ascii="Times New Roman" w:hAnsi="Times New Roman"/>
          <w:sz w:val="24"/>
          <w:szCs w:val="24"/>
        </w:rPr>
      </w:pPr>
      <w:r w:rsidRPr="005E40EB">
        <w:rPr>
          <w:rFonts w:ascii="Times New Roman" w:hAnsi="Times New Roman"/>
          <w:sz w:val="24"/>
          <w:szCs w:val="24"/>
        </w:rPr>
        <w:t>r. Laba diena.</w:t>
      </w:r>
    </w:p>
    <w:p w:rsidR="00D02407" w:rsidRPr="005E40EB" w:rsidRDefault="00D02407" w:rsidP="00B90FCD">
      <w:pPr>
        <w:spacing w:line="360" w:lineRule="auto"/>
        <w:ind w:firstLine="1296"/>
        <w:jc w:val="both"/>
        <w:rPr>
          <w:rFonts w:ascii="Times New Roman" w:hAnsi="Times New Roman"/>
          <w:sz w:val="24"/>
          <w:szCs w:val="24"/>
        </w:rPr>
      </w:pPr>
      <w:r w:rsidRPr="005E40EB">
        <w:rPr>
          <w:rFonts w:ascii="Times New Roman" w:hAnsi="Times New Roman"/>
          <w:sz w:val="24"/>
          <w:szCs w:val="24"/>
        </w:rPr>
        <w:t xml:space="preserve">Aš esu Donata ir rašau baigiamąjį darbą apie profesijos pasirinkimą, įsidarbinimą ir karjeros galimybes. Norėčiau Jums užduoti keletą klausimų šia tema. </w:t>
      </w:r>
    </w:p>
    <w:p w:rsidR="00D02407" w:rsidRPr="005E40EB" w:rsidRDefault="00D02407" w:rsidP="00B90FCD">
      <w:pPr>
        <w:spacing w:line="360" w:lineRule="auto"/>
        <w:jc w:val="both"/>
        <w:rPr>
          <w:rFonts w:ascii="Times New Roman" w:hAnsi="Times New Roman"/>
          <w:sz w:val="24"/>
          <w:szCs w:val="24"/>
        </w:rPr>
      </w:pPr>
      <w:r w:rsidRPr="005E40EB">
        <w:rPr>
          <w:rFonts w:ascii="Times New Roman" w:hAnsi="Times New Roman"/>
          <w:sz w:val="24"/>
          <w:szCs w:val="24"/>
        </w:rPr>
        <w:t>r. Gerai.</w:t>
      </w:r>
    </w:p>
    <w:p w:rsidR="00D02407" w:rsidRPr="005E40EB" w:rsidRDefault="00D02407" w:rsidP="00B90FCD">
      <w:pPr>
        <w:spacing w:line="360" w:lineRule="auto"/>
        <w:jc w:val="both"/>
        <w:rPr>
          <w:rFonts w:ascii="Times New Roman" w:hAnsi="Times New Roman"/>
          <w:sz w:val="24"/>
          <w:szCs w:val="24"/>
        </w:rPr>
      </w:pPr>
      <w:r w:rsidRPr="005E40EB">
        <w:rPr>
          <w:rFonts w:ascii="Times New Roman" w:hAnsi="Times New Roman"/>
          <w:sz w:val="24"/>
          <w:szCs w:val="24"/>
        </w:rPr>
        <w:tab/>
        <w:t>Gal galima sužinoti kiek Jums metų?</w:t>
      </w:r>
    </w:p>
    <w:p w:rsidR="00D02407" w:rsidRPr="00B31756" w:rsidRDefault="00D02407" w:rsidP="00B90FCD">
      <w:pPr>
        <w:spacing w:line="360" w:lineRule="auto"/>
        <w:jc w:val="both"/>
        <w:rPr>
          <w:rFonts w:ascii="Times New Roman" w:hAnsi="Times New Roman"/>
          <w:sz w:val="24"/>
          <w:szCs w:val="24"/>
        </w:rPr>
      </w:pPr>
      <w:r w:rsidRPr="005E40EB">
        <w:rPr>
          <w:rFonts w:ascii="Times New Roman" w:hAnsi="Times New Roman"/>
          <w:sz w:val="24"/>
          <w:szCs w:val="24"/>
        </w:rPr>
        <w:t xml:space="preserve">r. </w:t>
      </w:r>
      <w:r w:rsidRPr="005052A9">
        <w:rPr>
          <w:rFonts w:ascii="Times New Roman" w:hAnsi="Times New Roman"/>
          <w:sz w:val="24"/>
          <w:szCs w:val="24"/>
        </w:rPr>
        <w:t>25m.</w:t>
      </w:r>
    </w:p>
    <w:p w:rsidR="00D02407" w:rsidRPr="00B31756" w:rsidRDefault="00D02407" w:rsidP="00B90FCD">
      <w:pPr>
        <w:spacing w:line="360" w:lineRule="auto"/>
        <w:jc w:val="both"/>
        <w:rPr>
          <w:rFonts w:ascii="Times New Roman" w:hAnsi="Times New Roman"/>
          <w:sz w:val="24"/>
          <w:szCs w:val="24"/>
        </w:rPr>
      </w:pPr>
      <w:r>
        <w:rPr>
          <w:rFonts w:ascii="Times New Roman" w:hAnsi="Times New Roman"/>
          <w:sz w:val="24"/>
          <w:szCs w:val="24"/>
        </w:rPr>
        <w:tab/>
      </w:r>
      <w:r w:rsidRPr="005052A9">
        <w:rPr>
          <w:rFonts w:ascii="Times New Roman" w:hAnsi="Times New Roman"/>
          <w:sz w:val="24"/>
          <w:szCs w:val="24"/>
        </w:rPr>
        <w:t>Sakykite, kokia Jūsų šeimyninė padėtis?</w:t>
      </w:r>
    </w:p>
    <w:p w:rsidR="00D02407" w:rsidRPr="005E40EB" w:rsidRDefault="00D02407" w:rsidP="00B90FCD">
      <w:pPr>
        <w:spacing w:line="360" w:lineRule="auto"/>
        <w:jc w:val="both"/>
        <w:rPr>
          <w:rFonts w:ascii="Times New Roman" w:hAnsi="Times New Roman"/>
          <w:sz w:val="24"/>
          <w:szCs w:val="24"/>
        </w:rPr>
      </w:pPr>
      <w:r w:rsidRPr="005E40EB">
        <w:rPr>
          <w:rFonts w:ascii="Times New Roman" w:hAnsi="Times New Roman"/>
          <w:sz w:val="24"/>
          <w:szCs w:val="24"/>
          <w:lang w:val="en-US"/>
        </w:rPr>
        <w:t>r. Neve</w:t>
      </w:r>
      <w:r w:rsidRPr="005E40EB">
        <w:rPr>
          <w:rFonts w:ascii="Times New Roman" w:hAnsi="Times New Roman"/>
          <w:sz w:val="24"/>
          <w:szCs w:val="24"/>
        </w:rPr>
        <w:t>dęs</w:t>
      </w:r>
      <w:r>
        <w:rPr>
          <w:rFonts w:ascii="Times New Roman" w:hAnsi="Times New Roman"/>
          <w:sz w:val="24"/>
          <w:szCs w:val="24"/>
        </w:rPr>
        <w:t>.</w:t>
      </w:r>
    </w:p>
    <w:p w:rsidR="00D02407" w:rsidRPr="005E40EB" w:rsidRDefault="00D02407" w:rsidP="00B90FCD">
      <w:pPr>
        <w:spacing w:line="360" w:lineRule="auto"/>
        <w:ind w:firstLine="1296"/>
        <w:jc w:val="both"/>
        <w:rPr>
          <w:rFonts w:ascii="Times New Roman" w:hAnsi="Times New Roman"/>
          <w:sz w:val="24"/>
          <w:szCs w:val="24"/>
        </w:rPr>
      </w:pPr>
      <w:r w:rsidRPr="005E40EB">
        <w:rPr>
          <w:rFonts w:ascii="Times New Roman" w:hAnsi="Times New Roman"/>
          <w:sz w:val="24"/>
          <w:szCs w:val="24"/>
        </w:rPr>
        <w:t>Galbūt kartu su tėvais?</w:t>
      </w:r>
    </w:p>
    <w:p w:rsidR="00D02407" w:rsidRPr="005E40EB" w:rsidRDefault="00D02407" w:rsidP="00B90FCD">
      <w:pPr>
        <w:spacing w:line="360" w:lineRule="auto"/>
        <w:jc w:val="both"/>
        <w:rPr>
          <w:rFonts w:ascii="Times New Roman" w:hAnsi="Times New Roman"/>
          <w:sz w:val="24"/>
          <w:szCs w:val="24"/>
        </w:rPr>
      </w:pPr>
      <w:r w:rsidRPr="005E40EB">
        <w:rPr>
          <w:rFonts w:ascii="Times New Roman" w:hAnsi="Times New Roman"/>
          <w:sz w:val="24"/>
          <w:szCs w:val="24"/>
        </w:rPr>
        <w:t>r. Taip.</w:t>
      </w:r>
    </w:p>
    <w:p w:rsidR="00D02407" w:rsidRPr="005E40EB" w:rsidRDefault="00D02407" w:rsidP="00B90FCD">
      <w:pPr>
        <w:spacing w:line="360" w:lineRule="auto"/>
        <w:jc w:val="both"/>
        <w:rPr>
          <w:rFonts w:ascii="Times New Roman" w:hAnsi="Times New Roman"/>
          <w:sz w:val="24"/>
          <w:szCs w:val="24"/>
        </w:rPr>
      </w:pPr>
      <w:r w:rsidRPr="005E40EB">
        <w:rPr>
          <w:rFonts w:ascii="Times New Roman" w:hAnsi="Times New Roman"/>
          <w:sz w:val="24"/>
          <w:szCs w:val="24"/>
          <w:lang w:val="en-US"/>
        </w:rPr>
        <w:tab/>
      </w:r>
      <w:r w:rsidRPr="005E40EB">
        <w:rPr>
          <w:rFonts w:ascii="Times New Roman" w:hAnsi="Times New Roman"/>
          <w:sz w:val="24"/>
          <w:szCs w:val="24"/>
        </w:rPr>
        <w:t>O kur Jūs gyvenate?</w:t>
      </w:r>
    </w:p>
    <w:p w:rsidR="00D02407" w:rsidRPr="005E40EB" w:rsidRDefault="00D02407" w:rsidP="00B90FCD">
      <w:pPr>
        <w:spacing w:line="360" w:lineRule="auto"/>
        <w:jc w:val="both"/>
        <w:rPr>
          <w:rFonts w:ascii="Times New Roman" w:hAnsi="Times New Roman"/>
          <w:sz w:val="24"/>
          <w:szCs w:val="24"/>
        </w:rPr>
      </w:pPr>
      <w:r w:rsidRPr="005E40EB">
        <w:rPr>
          <w:rFonts w:ascii="Times New Roman" w:hAnsi="Times New Roman"/>
          <w:sz w:val="24"/>
          <w:szCs w:val="24"/>
        </w:rPr>
        <w:t>r. Čia adreso reikia?</w:t>
      </w:r>
    </w:p>
    <w:p w:rsidR="00D02407" w:rsidRPr="005E40EB" w:rsidRDefault="00D02407" w:rsidP="00B90FCD">
      <w:pPr>
        <w:spacing w:line="360" w:lineRule="auto"/>
        <w:jc w:val="both"/>
        <w:rPr>
          <w:rFonts w:ascii="Times New Roman" w:hAnsi="Times New Roman"/>
          <w:sz w:val="24"/>
          <w:szCs w:val="24"/>
        </w:rPr>
      </w:pPr>
      <w:r w:rsidRPr="005E40EB">
        <w:rPr>
          <w:rFonts w:ascii="Times New Roman" w:hAnsi="Times New Roman"/>
          <w:sz w:val="24"/>
          <w:szCs w:val="24"/>
        </w:rPr>
        <w:tab/>
        <w:t>Ne, tik miesto, rajono pavadinimo kuriame Jūs gyvenate.</w:t>
      </w:r>
    </w:p>
    <w:p w:rsidR="00D02407" w:rsidRPr="005E40EB" w:rsidRDefault="00D02407" w:rsidP="00B90FCD">
      <w:pPr>
        <w:spacing w:line="360" w:lineRule="auto"/>
        <w:jc w:val="both"/>
        <w:rPr>
          <w:rFonts w:ascii="Times New Roman" w:hAnsi="Times New Roman"/>
          <w:sz w:val="24"/>
          <w:szCs w:val="24"/>
        </w:rPr>
      </w:pPr>
      <w:r w:rsidRPr="005E40EB">
        <w:rPr>
          <w:rFonts w:ascii="Times New Roman" w:hAnsi="Times New Roman"/>
          <w:sz w:val="24"/>
          <w:szCs w:val="24"/>
        </w:rPr>
        <w:t>r. Panevėžyje.</w:t>
      </w:r>
    </w:p>
    <w:p w:rsidR="00D02407" w:rsidRPr="005E40EB" w:rsidRDefault="00D02407" w:rsidP="00B90FCD">
      <w:pPr>
        <w:spacing w:line="360" w:lineRule="auto"/>
        <w:jc w:val="both"/>
        <w:rPr>
          <w:rFonts w:ascii="Times New Roman" w:hAnsi="Times New Roman"/>
          <w:sz w:val="24"/>
          <w:szCs w:val="24"/>
        </w:rPr>
      </w:pPr>
      <w:r w:rsidRPr="005E40EB">
        <w:rPr>
          <w:rFonts w:ascii="Times New Roman" w:hAnsi="Times New Roman"/>
          <w:sz w:val="24"/>
          <w:szCs w:val="24"/>
        </w:rPr>
        <w:tab/>
        <w:t>Sakykite, koks Jūsų išsilavinimas?</w:t>
      </w:r>
    </w:p>
    <w:p w:rsidR="00D02407" w:rsidRPr="005E40EB" w:rsidRDefault="00D02407" w:rsidP="00B90FCD">
      <w:pPr>
        <w:spacing w:line="360" w:lineRule="auto"/>
        <w:jc w:val="both"/>
        <w:rPr>
          <w:rFonts w:ascii="Times New Roman" w:hAnsi="Times New Roman"/>
          <w:sz w:val="24"/>
          <w:szCs w:val="24"/>
        </w:rPr>
      </w:pPr>
      <w:r w:rsidRPr="005E40EB">
        <w:rPr>
          <w:rFonts w:ascii="Times New Roman" w:hAnsi="Times New Roman"/>
          <w:sz w:val="24"/>
          <w:szCs w:val="24"/>
        </w:rPr>
        <w:t>r. Aukštasis universitetinis, magistro laipsnis.</w:t>
      </w:r>
    </w:p>
    <w:p w:rsidR="00D02407" w:rsidRPr="005E40EB" w:rsidRDefault="00D02407" w:rsidP="00B90FCD">
      <w:pPr>
        <w:spacing w:line="360" w:lineRule="auto"/>
        <w:jc w:val="both"/>
        <w:rPr>
          <w:rFonts w:ascii="Times New Roman" w:hAnsi="Times New Roman"/>
          <w:sz w:val="24"/>
          <w:szCs w:val="24"/>
        </w:rPr>
      </w:pPr>
      <w:r w:rsidRPr="005E40EB">
        <w:rPr>
          <w:rFonts w:ascii="Times New Roman" w:hAnsi="Times New Roman"/>
          <w:sz w:val="24"/>
          <w:szCs w:val="24"/>
        </w:rPr>
        <w:tab/>
        <w:t>O kokia įgyta specialybė?</w:t>
      </w:r>
    </w:p>
    <w:p w:rsidR="00D02407" w:rsidRPr="005E40EB" w:rsidRDefault="00D02407" w:rsidP="00B90FCD">
      <w:pPr>
        <w:spacing w:line="360" w:lineRule="auto"/>
        <w:jc w:val="both"/>
        <w:rPr>
          <w:rFonts w:ascii="Times New Roman" w:hAnsi="Times New Roman"/>
          <w:sz w:val="24"/>
          <w:szCs w:val="24"/>
        </w:rPr>
      </w:pPr>
      <w:r w:rsidRPr="005E40EB">
        <w:rPr>
          <w:rFonts w:ascii="Times New Roman" w:hAnsi="Times New Roman"/>
          <w:sz w:val="24"/>
          <w:szCs w:val="24"/>
        </w:rPr>
        <w:lastRenderedPageBreak/>
        <w:t>r. Informatika.</w:t>
      </w:r>
    </w:p>
    <w:p w:rsidR="00D02407" w:rsidRPr="005E40EB" w:rsidRDefault="00D02407" w:rsidP="00B90FCD">
      <w:pPr>
        <w:spacing w:line="360" w:lineRule="auto"/>
        <w:jc w:val="both"/>
        <w:rPr>
          <w:rFonts w:ascii="Times New Roman" w:hAnsi="Times New Roman"/>
          <w:sz w:val="24"/>
          <w:szCs w:val="24"/>
        </w:rPr>
      </w:pPr>
      <w:r w:rsidRPr="005E40EB">
        <w:rPr>
          <w:rFonts w:ascii="Times New Roman" w:hAnsi="Times New Roman"/>
          <w:sz w:val="24"/>
          <w:szCs w:val="24"/>
        </w:rPr>
        <w:tab/>
        <w:t>Ir bakalauro, ir magistro studijų ta pati?</w:t>
      </w:r>
    </w:p>
    <w:p w:rsidR="00D02407" w:rsidRPr="005E40EB" w:rsidRDefault="00D02407" w:rsidP="00B90FCD">
      <w:pPr>
        <w:spacing w:line="360" w:lineRule="auto"/>
        <w:jc w:val="both"/>
        <w:rPr>
          <w:rFonts w:ascii="Times New Roman" w:hAnsi="Times New Roman"/>
          <w:sz w:val="24"/>
          <w:szCs w:val="24"/>
        </w:rPr>
      </w:pPr>
      <w:r w:rsidRPr="005E40EB">
        <w:rPr>
          <w:rFonts w:ascii="Times New Roman" w:hAnsi="Times New Roman"/>
          <w:sz w:val="24"/>
          <w:szCs w:val="24"/>
        </w:rPr>
        <w:t>r. Taip.</w:t>
      </w:r>
    </w:p>
    <w:p w:rsidR="00D02407" w:rsidRPr="005E40EB" w:rsidRDefault="00D02407" w:rsidP="00B90FCD">
      <w:pPr>
        <w:spacing w:line="360" w:lineRule="auto"/>
        <w:jc w:val="both"/>
        <w:rPr>
          <w:rFonts w:ascii="Times New Roman" w:hAnsi="Times New Roman"/>
          <w:sz w:val="24"/>
          <w:szCs w:val="24"/>
        </w:rPr>
      </w:pPr>
      <w:r w:rsidRPr="005E40EB">
        <w:rPr>
          <w:rFonts w:ascii="Times New Roman" w:hAnsi="Times New Roman"/>
          <w:sz w:val="24"/>
          <w:szCs w:val="24"/>
        </w:rPr>
        <w:tab/>
        <w:t>Ar ateityje planuojate tęsti studijas?</w:t>
      </w:r>
    </w:p>
    <w:p w:rsidR="00D02407" w:rsidRPr="005E40EB" w:rsidRDefault="00D02407" w:rsidP="00B90FCD">
      <w:pPr>
        <w:spacing w:line="360" w:lineRule="auto"/>
        <w:jc w:val="both"/>
        <w:rPr>
          <w:rFonts w:ascii="Times New Roman" w:hAnsi="Times New Roman"/>
          <w:sz w:val="24"/>
          <w:szCs w:val="24"/>
        </w:rPr>
      </w:pPr>
      <w:r w:rsidRPr="005E40EB">
        <w:rPr>
          <w:rFonts w:ascii="Times New Roman" w:hAnsi="Times New Roman"/>
          <w:sz w:val="24"/>
          <w:szCs w:val="24"/>
        </w:rPr>
        <w:t>r. Buvo planų pradėt dokturantūrą, bet dabar poilsio reikia.</w:t>
      </w:r>
    </w:p>
    <w:p w:rsidR="00D02407" w:rsidRPr="005E40EB" w:rsidRDefault="00D02407" w:rsidP="00B90FCD">
      <w:pPr>
        <w:spacing w:line="360" w:lineRule="auto"/>
        <w:jc w:val="both"/>
        <w:rPr>
          <w:rFonts w:ascii="Times New Roman" w:hAnsi="Times New Roman"/>
          <w:sz w:val="24"/>
          <w:szCs w:val="24"/>
        </w:rPr>
      </w:pPr>
      <w:r w:rsidRPr="005E40EB">
        <w:rPr>
          <w:rFonts w:ascii="Times New Roman" w:hAnsi="Times New Roman"/>
          <w:sz w:val="24"/>
          <w:szCs w:val="24"/>
        </w:rPr>
        <w:tab/>
        <w:t>O ateityje?</w:t>
      </w:r>
    </w:p>
    <w:p w:rsidR="00D02407" w:rsidRPr="005E40EB" w:rsidRDefault="00D02407" w:rsidP="00B90FCD">
      <w:pPr>
        <w:spacing w:line="360" w:lineRule="auto"/>
        <w:jc w:val="both"/>
        <w:rPr>
          <w:rFonts w:ascii="Times New Roman" w:hAnsi="Times New Roman"/>
          <w:sz w:val="24"/>
          <w:szCs w:val="24"/>
        </w:rPr>
      </w:pPr>
      <w:r w:rsidRPr="005E40EB">
        <w:rPr>
          <w:rFonts w:ascii="Times New Roman" w:hAnsi="Times New Roman"/>
          <w:sz w:val="24"/>
          <w:szCs w:val="24"/>
        </w:rPr>
        <w:t>r. Bus matyti.</w:t>
      </w:r>
    </w:p>
    <w:p w:rsidR="00D02407" w:rsidRPr="005E40EB" w:rsidRDefault="00D02407" w:rsidP="00B90FCD">
      <w:pPr>
        <w:pStyle w:val="ListParagraph"/>
        <w:spacing w:line="360" w:lineRule="auto"/>
        <w:ind w:left="709" w:firstLine="587"/>
        <w:jc w:val="both"/>
        <w:rPr>
          <w:rFonts w:ascii="Times New Roman" w:hAnsi="Times New Roman"/>
          <w:sz w:val="24"/>
          <w:szCs w:val="24"/>
          <w:lang w:val="en-US"/>
        </w:rPr>
      </w:pPr>
      <w:r w:rsidRPr="005E40EB">
        <w:rPr>
          <w:rFonts w:ascii="Times New Roman" w:hAnsi="Times New Roman"/>
          <w:sz w:val="24"/>
          <w:szCs w:val="24"/>
          <w:lang w:val="en-US"/>
        </w:rPr>
        <w:t>Ar sunku buvo išsirinkti mokymosi kryptį?</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r. Ne.</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ab/>
        <w:t>Ar kitas profesijas svarstėte?</w:t>
      </w:r>
    </w:p>
    <w:p w:rsidR="00D02407" w:rsidRPr="005E40EB" w:rsidRDefault="00D02407" w:rsidP="00B90FCD">
      <w:pPr>
        <w:spacing w:line="360" w:lineRule="auto"/>
        <w:jc w:val="both"/>
        <w:rPr>
          <w:rFonts w:ascii="Times New Roman" w:hAnsi="Times New Roman"/>
          <w:sz w:val="24"/>
          <w:szCs w:val="24"/>
        </w:rPr>
      </w:pPr>
      <w:r w:rsidRPr="005E40EB">
        <w:rPr>
          <w:rFonts w:ascii="Times New Roman" w:hAnsi="Times New Roman"/>
          <w:sz w:val="24"/>
          <w:szCs w:val="24"/>
          <w:lang w:val="en-US"/>
        </w:rPr>
        <w:t xml:space="preserve">r. Ne, nelabai reikėjo rinktis, nes nuo 5 – 6 </w:t>
      </w:r>
      <w:r w:rsidRPr="005E40EB">
        <w:rPr>
          <w:rFonts w:ascii="Times New Roman" w:hAnsi="Times New Roman"/>
          <w:sz w:val="24"/>
          <w:szCs w:val="24"/>
        </w:rPr>
        <w:t>klasės programuoju, tai jau buvo aišku, kad būsiu informatikas.</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ab/>
        <w:t>Kas, Jūsų nuomone, svarbu renkantis profesiją?</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r. Dažniausiai žmonėms darbas siejasi ne su malonumu, pramogom, o su pajamų šaltiniu. Tai iš esmės pagrindinis dalykas yra uždarbis. Tada eina, kai darbas malonus yra labai sudėtinga.</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ab/>
        <w:t>Ar į tai atsižvelgėte?</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r. Nevisai, nors buvo akivaizdu, kad tuo metu informatikos specialistų nebuvo daug. Paprasčiausia, ateis laikas, kai Lietuvoje jų paklausa bus gan didelė. Perspektyvas mačiau.</w:t>
      </w:r>
    </w:p>
    <w:p w:rsidR="00D02407" w:rsidRPr="005E40EB" w:rsidRDefault="00D02407" w:rsidP="00B90FCD">
      <w:pPr>
        <w:pStyle w:val="ListParagraph"/>
        <w:spacing w:line="360" w:lineRule="auto"/>
        <w:ind w:left="0" w:firstLine="1276"/>
        <w:jc w:val="both"/>
        <w:rPr>
          <w:rFonts w:ascii="Times New Roman" w:hAnsi="Times New Roman"/>
          <w:sz w:val="24"/>
          <w:szCs w:val="24"/>
          <w:lang w:val="en-US"/>
        </w:rPr>
      </w:pPr>
      <w:r w:rsidRPr="005E40EB">
        <w:rPr>
          <w:rFonts w:ascii="Times New Roman" w:hAnsi="Times New Roman"/>
          <w:sz w:val="24"/>
          <w:szCs w:val="24"/>
          <w:lang w:val="en-US"/>
        </w:rPr>
        <w:t>Ar renkantis profesiją atsižvelgėte į tėvų finansinę padėtį, gaimybę Jums padėti?</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r. Tėvai padėjo.</w:t>
      </w:r>
    </w:p>
    <w:p w:rsidR="00D02407" w:rsidRPr="005E40EB" w:rsidRDefault="00D02407" w:rsidP="00B90FCD">
      <w:pPr>
        <w:pStyle w:val="ListParagraph"/>
        <w:spacing w:line="360" w:lineRule="auto"/>
        <w:ind w:firstLine="576"/>
        <w:jc w:val="both"/>
        <w:rPr>
          <w:rFonts w:ascii="Times New Roman" w:hAnsi="Times New Roman"/>
          <w:sz w:val="24"/>
          <w:szCs w:val="24"/>
          <w:lang w:val="en-US"/>
        </w:rPr>
      </w:pPr>
      <w:r w:rsidRPr="005E40EB">
        <w:rPr>
          <w:rFonts w:ascii="Times New Roman" w:hAnsi="Times New Roman"/>
          <w:sz w:val="24"/>
          <w:szCs w:val="24"/>
          <w:lang w:val="en-US"/>
        </w:rPr>
        <w:t xml:space="preserve">O į sveikatą atsižvelgėte, kad galėsite dirbti šį darbą? </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r. Kadangi pas mane yra negalia, tai negalėjau pasirinkti sportininko profesijos, bet su informatika tiesiogiai nesusiję.</w:t>
      </w:r>
    </w:p>
    <w:p w:rsidR="00D02407" w:rsidRPr="005E40EB" w:rsidRDefault="00D02407" w:rsidP="00B90FCD">
      <w:pPr>
        <w:pStyle w:val="ListParagraph"/>
        <w:spacing w:line="360" w:lineRule="auto"/>
        <w:ind w:left="0" w:firstLine="1296"/>
        <w:jc w:val="both"/>
        <w:rPr>
          <w:rFonts w:ascii="Times New Roman" w:hAnsi="Times New Roman"/>
          <w:sz w:val="24"/>
          <w:szCs w:val="24"/>
          <w:lang w:val="en-US"/>
        </w:rPr>
      </w:pPr>
      <w:r w:rsidRPr="005E40EB">
        <w:rPr>
          <w:rFonts w:ascii="Times New Roman" w:hAnsi="Times New Roman"/>
          <w:sz w:val="24"/>
          <w:szCs w:val="24"/>
          <w:lang w:val="en-US"/>
        </w:rPr>
        <w:t>Asmenines vertybines, moralines nuostatas? Renkantis profesij</w:t>
      </w:r>
      <w:r w:rsidRPr="005E40EB">
        <w:rPr>
          <w:rFonts w:ascii="Times New Roman" w:hAnsi="Times New Roman"/>
          <w:sz w:val="24"/>
          <w:szCs w:val="24"/>
        </w:rPr>
        <w:t>ą</w:t>
      </w:r>
      <w:r w:rsidRPr="005E40EB">
        <w:rPr>
          <w:rFonts w:ascii="Times New Roman" w:hAnsi="Times New Roman"/>
          <w:sz w:val="24"/>
          <w:szCs w:val="24"/>
          <w:lang w:val="en-US"/>
        </w:rPr>
        <w:t xml:space="preserve"> yra tam tikros darbo vertybės, kurios padeda įvertinti kas žmogui svarbu, kas ne, tolerancija kitiems darbe, pasitikėjimas savo jėgomis darbe. Ar į tai atsižvelgėte?</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lastRenderedPageBreak/>
        <w:t>r. Ne.</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ab/>
        <w:t>Kaip supratau patirties prieš rinkdamasis šią specialybę jau turėjote?</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r. Taip.</w:t>
      </w:r>
    </w:p>
    <w:p w:rsidR="00D02407" w:rsidRPr="005E40EB" w:rsidRDefault="00D02407" w:rsidP="00B90FCD">
      <w:pPr>
        <w:spacing w:line="360" w:lineRule="auto"/>
        <w:ind w:left="1296"/>
        <w:jc w:val="both"/>
        <w:rPr>
          <w:rFonts w:ascii="Times New Roman" w:hAnsi="Times New Roman"/>
          <w:sz w:val="24"/>
          <w:szCs w:val="24"/>
        </w:rPr>
      </w:pPr>
      <w:r w:rsidRPr="005E40EB">
        <w:rPr>
          <w:rFonts w:ascii="Times New Roman" w:hAnsi="Times New Roman"/>
          <w:sz w:val="24"/>
          <w:szCs w:val="24"/>
        </w:rPr>
        <w:t>Interesų</w:t>
      </w:r>
      <w:r>
        <w:rPr>
          <w:rFonts w:ascii="Times New Roman" w:hAnsi="Times New Roman"/>
          <w:sz w:val="24"/>
          <w:szCs w:val="24"/>
        </w:rPr>
        <w:t>, kurie suteikia</w:t>
      </w:r>
      <w:r w:rsidRPr="005E40EB">
        <w:rPr>
          <w:rFonts w:ascii="Times New Roman" w:hAnsi="Times New Roman"/>
          <w:sz w:val="24"/>
          <w:szCs w:val="24"/>
        </w:rPr>
        <w:t xml:space="preserve"> veiklai kryptį?</w:t>
      </w:r>
    </w:p>
    <w:p w:rsidR="00D02407" w:rsidRPr="005E40EB" w:rsidRDefault="00D02407" w:rsidP="00B90FCD">
      <w:pPr>
        <w:spacing w:line="360" w:lineRule="auto"/>
        <w:jc w:val="both"/>
        <w:rPr>
          <w:rFonts w:ascii="Times New Roman" w:hAnsi="Times New Roman"/>
          <w:sz w:val="24"/>
          <w:szCs w:val="24"/>
        </w:rPr>
      </w:pPr>
      <w:r w:rsidRPr="005E40EB">
        <w:rPr>
          <w:rFonts w:ascii="Times New Roman" w:hAnsi="Times New Roman"/>
          <w:sz w:val="24"/>
          <w:szCs w:val="24"/>
        </w:rPr>
        <w:t>r. Ne tik interesai, bet ir įgūdžiai jau buvo.</w:t>
      </w:r>
    </w:p>
    <w:p w:rsidR="00D02407" w:rsidRPr="005E40EB" w:rsidRDefault="00D02407" w:rsidP="00B90FCD">
      <w:pPr>
        <w:pStyle w:val="ListParagraph"/>
        <w:spacing w:line="360" w:lineRule="auto"/>
        <w:ind w:left="0" w:firstLine="1276"/>
        <w:jc w:val="both"/>
        <w:rPr>
          <w:rFonts w:ascii="Times New Roman" w:hAnsi="Times New Roman"/>
          <w:sz w:val="24"/>
          <w:szCs w:val="24"/>
        </w:rPr>
      </w:pPr>
      <w:r w:rsidRPr="005E40EB">
        <w:rPr>
          <w:rFonts w:ascii="Times New Roman" w:hAnsi="Times New Roman"/>
          <w:sz w:val="24"/>
          <w:szCs w:val="24"/>
        </w:rPr>
        <w:t xml:space="preserve">Sakykime </w:t>
      </w:r>
      <w:r w:rsidRPr="005E40EB">
        <w:rPr>
          <w:rFonts w:ascii="Times New Roman" w:hAnsi="Times New Roman"/>
          <w:i/>
          <w:sz w:val="24"/>
          <w:szCs w:val="24"/>
        </w:rPr>
        <w:t>Savęs vertinimas.</w:t>
      </w:r>
      <w:r w:rsidRPr="005E40EB">
        <w:rPr>
          <w:rFonts w:ascii="Times New Roman" w:hAnsi="Times New Roman"/>
          <w:sz w:val="24"/>
          <w:szCs w:val="24"/>
        </w:rPr>
        <w:t xml:space="preserve"> Ar analizavote save, lyginote savo ypatybes su kitais asmenimis?</w:t>
      </w:r>
    </w:p>
    <w:p w:rsidR="00D02407" w:rsidRPr="005E40EB" w:rsidRDefault="00D02407" w:rsidP="00B90FCD">
      <w:pPr>
        <w:spacing w:line="360" w:lineRule="auto"/>
        <w:jc w:val="both"/>
        <w:rPr>
          <w:rFonts w:ascii="Times New Roman" w:hAnsi="Times New Roman"/>
          <w:sz w:val="24"/>
          <w:szCs w:val="24"/>
        </w:rPr>
      </w:pPr>
      <w:r w:rsidRPr="005E40EB">
        <w:rPr>
          <w:rFonts w:ascii="Times New Roman" w:hAnsi="Times New Roman"/>
          <w:sz w:val="24"/>
          <w:szCs w:val="24"/>
        </w:rPr>
        <w:t>r. Prieš pasirenkant ne.</w:t>
      </w:r>
    </w:p>
    <w:p w:rsidR="00D02407" w:rsidRPr="005E40EB" w:rsidRDefault="00D02407" w:rsidP="00B90FCD">
      <w:pPr>
        <w:spacing w:line="360" w:lineRule="auto"/>
        <w:ind w:firstLine="1276"/>
        <w:jc w:val="both"/>
        <w:rPr>
          <w:rFonts w:ascii="Times New Roman" w:hAnsi="Times New Roman"/>
          <w:sz w:val="24"/>
          <w:szCs w:val="24"/>
        </w:rPr>
      </w:pPr>
      <w:r w:rsidRPr="005E40EB">
        <w:rPr>
          <w:rFonts w:ascii="Times New Roman" w:hAnsi="Times New Roman"/>
          <w:sz w:val="24"/>
          <w:szCs w:val="24"/>
        </w:rPr>
        <w:t>Ar renkantis profesiją naudojotės internetinėmis svetainėmis, žurnalais kur galėsite mokytis ir kita?</w:t>
      </w:r>
    </w:p>
    <w:p w:rsidR="00D02407" w:rsidRPr="005E40EB" w:rsidRDefault="00D02407" w:rsidP="00B90FCD">
      <w:pPr>
        <w:spacing w:line="360" w:lineRule="auto"/>
        <w:jc w:val="both"/>
        <w:rPr>
          <w:rFonts w:ascii="Times New Roman" w:hAnsi="Times New Roman"/>
          <w:sz w:val="24"/>
          <w:szCs w:val="24"/>
        </w:rPr>
      </w:pPr>
      <w:r w:rsidRPr="005E40EB">
        <w:rPr>
          <w:rFonts w:ascii="Times New Roman" w:hAnsi="Times New Roman"/>
          <w:sz w:val="24"/>
          <w:szCs w:val="24"/>
        </w:rPr>
        <w:t>r. Standartinis laikraštukas „Kur studijuoti“. Dokumentus daviau tik į vieną universitetą.</w:t>
      </w:r>
    </w:p>
    <w:p w:rsidR="00D02407" w:rsidRPr="005E40EB" w:rsidRDefault="00D02407" w:rsidP="00B90FCD">
      <w:pPr>
        <w:spacing w:line="360" w:lineRule="auto"/>
        <w:jc w:val="both"/>
        <w:rPr>
          <w:rFonts w:ascii="Times New Roman" w:hAnsi="Times New Roman"/>
          <w:sz w:val="24"/>
          <w:szCs w:val="24"/>
        </w:rPr>
      </w:pPr>
      <w:r w:rsidRPr="005E40EB">
        <w:rPr>
          <w:rFonts w:ascii="Times New Roman" w:hAnsi="Times New Roman"/>
          <w:sz w:val="24"/>
          <w:szCs w:val="24"/>
        </w:rPr>
        <w:tab/>
        <w:t>Iš kokių asmenų sulaukėte patarimų renkantis profesiją?</w:t>
      </w:r>
    </w:p>
    <w:p w:rsidR="00D02407" w:rsidRPr="005E40EB" w:rsidRDefault="00D02407" w:rsidP="00B90FCD">
      <w:pPr>
        <w:spacing w:line="360" w:lineRule="auto"/>
        <w:jc w:val="both"/>
        <w:rPr>
          <w:rFonts w:ascii="Times New Roman" w:hAnsi="Times New Roman"/>
          <w:sz w:val="24"/>
          <w:szCs w:val="24"/>
        </w:rPr>
      </w:pPr>
      <w:r w:rsidRPr="005E40EB">
        <w:rPr>
          <w:rFonts w:ascii="Times New Roman" w:hAnsi="Times New Roman"/>
          <w:sz w:val="24"/>
          <w:szCs w:val="24"/>
        </w:rPr>
        <w:t>r. Jokių. Nieko neklausiau patarimo.</w:t>
      </w:r>
    </w:p>
    <w:p w:rsidR="00D02407" w:rsidRPr="005E40EB" w:rsidRDefault="00D02407" w:rsidP="00B90FCD">
      <w:pPr>
        <w:spacing w:line="360" w:lineRule="auto"/>
        <w:jc w:val="both"/>
        <w:rPr>
          <w:rFonts w:ascii="Times New Roman" w:hAnsi="Times New Roman"/>
          <w:sz w:val="24"/>
          <w:szCs w:val="24"/>
        </w:rPr>
      </w:pPr>
      <w:r w:rsidRPr="005E40EB">
        <w:rPr>
          <w:rFonts w:ascii="Times New Roman" w:hAnsi="Times New Roman"/>
          <w:sz w:val="24"/>
          <w:szCs w:val="24"/>
        </w:rPr>
        <w:tab/>
        <w:t>Pavyzdžių, autoritetų neturėjote taip pat?</w:t>
      </w:r>
    </w:p>
    <w:p w:rsidR="00D02407" w:rsidRPr="005E40EB" w:rsidRDefault="00D02407" w:rsidP="00B90FCD">
      <w:pPr>
        <w:spacing w:line="360" w:lineRule="auto"/>
        <w:jc w:val="both"/>
        <w:rPr>
          <w:rFonts w:ascii="Times New Roman" w:hAnsi="Times New Roman"/>
          <w:sz w:val="24"/>
          <w:szCs w:val="24"/>
        </w:rPr>
      </w:pPr>
      <w:r w:rsidRPr="005E40EB">
        <w:rPr>
          <w:rFonts w:ascii="Times New Roman" w:hAnsi="Times New Roman"/>
          <w:sz w:val="24"/>
          <w:szCs w:val="24"/>
        </w:rPr>
        <w:t>r. Ne. Su autoritetais labai sudėtinga. Manau, kad gyvų žmonių autoritetų nebūna.</w:t>
      </w:r>
    </w:p>
    <w:p w:rsidR="00D02407" w:rsidRPr="005E40EB" w:rsidRDefault="00D02407" w:rsidP="00B90FCD">
      <w:pPr>
        <w:spacing w:line="360" w:lineRule="auto"/>
        <w:ind w:firstLine="1276"/>
        <w:jc w:val="both"/>
        <w:rPr>
          <w:rFonts w:ascii="Times New Roman" w:hAnsi="Times New Roman"/>
          <w:sz w:val="24"/>
          <w:szCs w:val="24"/>
          <w:lang w:val="en-US"/>
        </w:rPr>
      </w:pPr>
      <w:r w:rsidRPr="005E40EB">
        <w:rPr>
          <w:rFonts w:ascii="Times New Roman" w:hAnsi="Times New Roman"/>
          <w:sz w:val="24"/>
          <w:szCs w:val="24"/>
          <w:lang w:val="en-US"/>
        </w:rPr>
        <w:t xml:space="preserve">Ar mokykloje Jus konsultavo profesijos konsultantai, kas dabar labai populiaru 8-9 – oje klasėje prieš profiliavimą? </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r. Tuomet dar nebuvo.</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ab/>
        <w:t xml:space="preserve">Ar kada nors dvejojote dėl pasirinktos savo profesijos? </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r. Ne.</w:t>
      </w:r>
    </w:p>
    <w:p w:rsidR="00D02407" w:rsidRPr="005E40EB" w:rsidRDefault="00D02407" w:rsidP="00B90FCD">
      <w:pPr>
        <w:spacing w:line="360" w:lineRule="auto"/>
        <w:ind w:firstLine="1276"/>
        <w:jc w:val="both"/>
        <w:rPr>
          <w:rFonts w:ascii="Times New Roman" w:hAnsi="Times New Roman"/>
          <w:sz w:val="24"/>
          <w:szCs w:val="24"/>
          <w:lang w:val="en-US"/>
        </w:rPr>
      </w:pPr>
      <w:r w:rsidRPr="005E40EB">
        <w:rPr>
          <w:rFonts w:ascii="Times New Roman" w:hAnsi="Times New Roman"/>
          <w:sz w:val="24"/>
          <w:szCs w:val="24"/>
          <w:lang w:val="en-US"/>
        </w:rPr>
        <w:t>Norai (svajonės) ir galimybės renkantis profesiją – ar sutapo (noriu - galiu – reikia)?</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r. Man reikia kitaip išdėlioti: reikia – galiu – noriu.</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ab/>
        <w:t>Gal galite papasakoti?</w:t>
      </w:r>
    </w:p>
    <w:p w:rsidR="00D02407" w:rsidRPr="000255AC"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r. Nėra nei mokytis labai didelio noro, nei dirbt, bet reikia. Varomoji jėga – pareiga.</w:t>
      </w:r>
    </w:p>
    <w:p w:rsidR="00D02407" w:rsidRDefault="00D02407" w:rsidP="00B90FCD">
      <w:pPr>
        <w:spacing w:line="360" w:lineRule="auto"/>
        <w:jc w:val="both"/>
        <w:rPr>
          <w:rFonts w:ascii="Times New Roman" w:hAnsi="Times New Roman"/>
          <w:sz w:val="24"/>
          <w:szCs w:val="24"/>
          <w:lang w:val="en-US"/>
        </w:rPr>
      </w:pPr>
    </w:p>
    <w:p w:rsidR="00D02407" w:rsidRPr="00AF142E" w:rsidRDefault="00D02407" w:rsidP="00B90FCD">
      <w:pPr>
        <w:spacing w:line="360" w:lineRule="auto"/>
        <w:jc w:val="both"/>
        <w:rPr>
          <w:rFonts w:ascii="Times New Roman" w:hAnsi="Times New Roman"/>
          <w:sz w:val="24"/>
          <w:szCs w:val="24"/>
          <w:lang w:val="en-US"/>
        </w:rPr>
      </w:pPr>
      <w:r w:rsidRPr="00AF142E">
        <w:rPr>
          <w:rFonts w:ascii="Times New Roman" w:hAnsi="Times New Roman"/>
          <w:sz w:val="24"/>
          <w:szCs w:val="24"/>
          <w:lang w:val="en-US"/>
        </w:rPr>
        <w:lastRenderedPageBreak/>
        <w:t>DARBAS IR KARJERA</w:t>
      </w:r>
    </w:p>
    <w:p w:rsidR="00D02407" w:rsidRPr="005E40EB" w:rsidRDefault="00D02407" w:rsidP="00B90FCD">
      <w:pPr>
        <w:spacing w:line="360" w:lineRule="auto"/>
        <w:ind w:left="360" w:firstLine="936"/>
        <w:jc w:val="both"/>
        <w:rPr>
          <w:rFonts w:ascii="Times New Roman" w:hAnsi="Times New Roman"/>
          <w:sz w:val="24"/>
          <w:szCs w:val="24"/>
          <w:lang w:val="en-US"/>
        </w:rPr>
      </w:pPr>
      <w:r w:rsidRPr="005E40EB">
        <w:rPr>
          <w:rFonts w:ascii="Times New Roman" w:hAnsi="Times New Roman"/>
          <w:sz w:val="24"/>
          <w:szCs w:val="24"/>
          <w:lang w:val="en-US"/>
        </w:rPr>
        <w:t>Dabar truputį apie Jūsų darbą, Ar visada dirbote pagal įgytą išsilavinimą?</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r. Kol kas taip.</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ab/>
        <w:t>Sakykite, kokius darbus esate dirbęs?</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r. Programuotojas.</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ab/>
        <w:t>Visada?</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r. Na, mano pareigybė labai plati. Viename darbe dirbu programuotoju, kitame sistemų administratorius.</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ab/>
        <w:t>O kaip ieškotumėte darbo būdamas bedarbiu?</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r. Skelbimus. LDB sunku, bet gal. Na, kai aš mokiausi man iškart pasiūlė darbą, kai nusprendžiau ieškot dar vieno, tai ten eiti negalėjau, teko ieškoti darbo “per skelbimus”.</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ab/>
        <w:t>Kaip vertinate darbus, kuriuose dirbate?</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r. Naaa..</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ab/>
        <w:t>Norėtumėte keisti?</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r. Jei kas patiktų labiau – norėčiau keisti.</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ab/>
        <w:t>Ar ieškote kito darbo?</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r. Skelbimus kartais pavartau.</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ab/>
        <w:t>Ir kaip sekasi?</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r.Tai, kad tokia situacija Lietuvoje, neypatingai gerai.</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ab/>
        <w:t>O kaip vertinate perspektyvas šiuose darbuose?</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r. Konkrečiai universitete nematau, nes budžetinėj įstaigoj perspektyva nekokia – iki etato mažinimo. O kitame darbe nusimato dalyvavimas kelių mėnesių konkurse. Jei jis pavyks, na galvoju, perspektyvos gan geros.</w:t>
      </w:r>
    </w:p>
    <w:p w:rsidR="00D02407" w:rsidRPr="00B31756" w:rsidRDefault="00D02407" w:rsidP="00B90FCD">
      <w:pPr>
        <w:spacing w:line="360" w:lineRule="auto"/>
        <w:ind w:firstLine="1276"/>
        <w:jc w:val="both"/>
        <w:rPr>
          <w:rFonts w:ascii="Times New Roman" w:hAnsi="Times New Roman"/>
          <w:sz w:val="24"/>
          <w:szCs w:val="24"/>
        </w:rPr>
      </w:pPr>
      <w:r w:rsidRPr="005E40EB">
        <w:rPr>
          <w:rFonts w:ascii="Times New Roman" w:hAnsi="Times New Roman"/>
          <w:sz w:val="24"/>
          <w:szCs w:val="24"/>
        </w:rPr>
        <w:t xml:space="preserve">Štai čia yra lapas, kuriame surašytos žmogaus charakterį apibūdinančios savybės. </w:t>
      </w:r>
      <w:r w:rsidRPr="005052A9">
        <w:rPr>
          <w:rFonts w:ascii="Times New Roman" w:hAnsi="Times New Roman"/>
          <w:sz w:val="24"/>
          <w:szCs w:val="24"/>
        </w:rPr>
        <w:t xml:space="preserve">Kokios asmeninės savybės, apibūdinančios Jūsų charakterį padėtų/trukdytų Jums dirbti? </w:t>
      </w:r>
    </w:p>
    <w:p w:rsidR="00D02407" w:rsidRPr="005E40EB" w:rsidRDefault="00D02407" w:rsidP="00B90FCD">
      <w:pPr>
        <w:tabs>
          <w:tab w:val="left" w:pos="285"/>
        </w:tabs>
        <w:spacing w:after="0" w:line="360" w:lineRule="auto"/>
        <w:ind w:right="-263"/>
        <w:jc w:val="both"/>
        <w:rPr>
          <w:rFonts w:ascii="Times New Roman" w:hAnsi="Times New Roman"/>
          <w:sz w:val="24"/>
          <w:szCs w:val="24"/>
          <w:lang w:val="en-US"/>
        </w:rPr>
      </w:pPr>
      <w:r w:rsidRPr="005E40EB">
        <w:rPr>
          <w:rFonts w:ascii="Times New Roman" w:hAnsi="Times New Roman"/>
          <w:sz w:val="24"/>
          <w:szCs w:val="24"/>
          <w:lang w:val="en-US"/>
        </w:rPr>
        <w:lastRenderedPageBreak/>
        <w:t>r. Na, čia dalimis tinka iš kelių.</w:t>
      </w:r>
    </w:p>
    <w:p w:rsidR="00D02407" w:rsidRPr="005E40EB" w:rsidRDefault="00D02407" w:rsidP="00502B28">
      <w:pPr>
        <w:tabs>
          <w:tab w:val="left" w:pos="285"/>
        </w:tabs>
        <w:spacing w:after="0" w:line="360" w:lineRule="auto"/>
        <w:ind w:right="-1"/>
        <w:jc w:val="both"/>
        <w:rPr>
          <w:rFonts w:ascii="Times New Roman" w:hAnsi="Times New Roman"/>
          <w:sz w:val="24"/>
          <w:szCs w:val="24"/>
          <w:lang w:val="en-US"/>
        </w:rPr>
      </w:pPr>
      <w:r w:rsidRPr="005E40EB">
        <w:rPr>
          <w:rFonts w:ascii="Times New Roman" w:hAnsi="Times New Roman"/>
          <w:sz w:val="24"/>
          <w:szCs w:val="24"/>
          <w:lang w:val="en-US"/>
        </w:rPr>
        <w:tab/>
      </w:r>
      <w:r w:rsidRPr="005E40EB">
        <w:rPr>
          <w:rFonts w:ascii="Times New Roman" w:hAnsi="Times New Roman"/>
          <w:sz w:val="24"/>
          <w:szCs w:val="24"/>
          <w:lang w:val="en-US"/>
        </w:rPr>
        <w:tab/>
        <w:t>Tai išvardinkite.</w:t>
      </w:r>
    </w:p>
    <w:p w:rsidR="00D02407" w:rsidRPr="005E40EB" w:rsidRDefault="00D02407" w:rsidP="00502B28">
      <w:pPr>
        <w:tabs>
          <w:tab w:val="left" w:pos="285"/>
        </w:tabs>
        <w:spacing w:after="0" w:line="360" w:lineRule="auto"/>
        <w:ind w:right="-1"/>
        <w:jc w:val="both"/>
        <w:rPr>
          <w:rFonts w:ascii="Times New Roman" w:hAnsi="Times New Roman"/>
          <w:sz w:val="24"/>
          <w:szCs w:val="24"/>
        </w:rPr>
      </w:pPr>
      <w:r w:rsidRPr="005E40EB">
        <w:rPr>
          <w:rFonts w:ascii="Times New Roman" w:hAnsi="Times New Roman"/>
          <w:sz w:val="24"/>
          <w:szCs w:val="24"/>
        </w:rPr>
        <w:t xml:space="preserve">r. </w:t>
      </w:r>
      <w:r w:rsidRPr="005E40EB">
        <w:rPr>
          <w:rFonts w:ascii="Times New Roman" w:hAnsi="Times New Roman"/>
          <w:sz w:val="24"/>
          <w:szCs w:val="24"/>
          <w:lang w:val="en-US"/>
        </w:rPr>
        <w:t xml:space="preserve">2. </w:t>
      </w:r>
      <w:r w:rsidRPr="005E40EB">
        <w:rPr>
          <w:rFonts w:ascii="Times New Roman" w:hAnsi="Times New Roman"/>
          <w:sz w:val="24"/>
          <w:szCs w:val="24"/>
        </w:rPr>
        <w:t>Esu uždaras, savarankiškas, nepriklausomas kiek galima, tačiau lengvai įsijungiu į kolektyvinį darbą, lengvai bendrauju su žmonėm. Žmonės šiaip man nereikalingi, bet jei jie yra, tai man netrukdo, aš jų nesibaidau. Galiu dirbti vienas, galiu dirbti komandoje. Mano specialybė tokia, kad komandinis darbas yra būtinybė. Nuotaikos stabilios, per metus pasikeičia gal du kartus.</w:t>
      </w:r>
    </w:p>
    <w:p w:rsidR="00D02407" w:rsidRPr="005E40EB" w:rsidRDefault="00D02407" w:rsidP="00502B28">
      <w:pPr>
        <w:tabs>
          <w:tab w:val="left" w:pos="285"/>
        </w:tabs>
        <w:spacing w:after="0" w:line="360" w:lineRule="auto"/>
        <w:ind w:right="-1"/>
        <w:jc w:val="both"/>
        <w:rPr>
          <w:rFonts w:ascii="Times New Roman" w:hAnsi="Times New Roman"/>
          <w:sz w:val="24"/>
          <w:szCs w:val="24"/>
        </w:rPr>
      </w:pPr>
      <w:r w:rsidRPr="005E40EB">
        <w:rPr>
          <w:rFonts w:ascii="Times New Roman" w:hAnsi="Times New Roman"/>
          <w:sz w:val="24"/>
          <w:szCs w:val="24"/>
        </w:rPr>
        <w:tab/>
      </w:r>
      <w:r w:rsidRPr="005E40EB">
        <w:rPr>
          <w:rFonts w:ascii="Times New Roman" w:hAnsi="Times New Roman"/>
          <w:sz w:val="24"/>
          <w:szCs w:val="24"/>
        </w:rPr>
        <w:tab/>
        <w:t>Kada?</w:t>
      </w:r>
    </w:p>
    <w:p w:rsidR="00D02407" w:rsidRPr="005E40EB" w:rsidRDefault="00D02407" w:rsidP="00502B28">
      <w:pPr>
        <w:tabs>
          <w:tab w:val="left" w:pos="285"/>
        </w:tabs>
        <w:spacing w:after="0" w:line="360" w:lineRule="auto"/>
        <w:ind w:right="-1"/>
        <w:jc w:val="both"/>
        <w:rPr>
          <w:rFonts w:ascii="Times New Roman" w:hAnsi="Times New Roman"/>
          <w:sz w:val="24"/>
          <w:szCs w:val="24"/>
        </w:rPr>
      </w:pPr>
      <w:r w:rsidRPr="005E40EB">
        <w:rPr>
          <w:rFonts w:ascii="Times New Roman" w:hAnsi="Times New Roman"/>
          <w:sz w:val="24"/>
          <w:szCs w:val="24"/>
        </w:rPr>
        <w:t>r. Nežinau. Šiaip pasikeičia ir viskas. Neįtakoja išoriniai veiksniai. Esu savikritiškas. Visada taisau, taisau, taisau.</w:t>
      </w:r>
    </w:p>
    <w:p w:rsidR="00D02407" w:rsidRPr="005E40EB" w:rsidRDefault="00D02407" w:rsidP="00502B28">
      <w:pPr>
        <w:tabs>
          <w:tab w:val="left" w:pos="285"/>
        </w:tabs>
        <w:spacing w:after="0" w:line="360" w:lineRule="auto"/>
        <w:ind w:right="-1"/>
        <w:jc w:val="both"/>
        <w:rPr>
          <w:rFonts w:ascii="Times New Roman" w:hAnsi="Times New Roman"/>
          <w:sz w:val="24"/>
          <w:szCs w:val="24"/>
        </w:rPr>
      </w:pPr>
      <w:r w:rsidRPr="005E40EB">
        <w:rPr>
          <w:rFonts w:ascii="Times New Roman" w:hAnsi="Times New Roman"/>
          <w:sz w:val="24"/>
          <w:szCs w:val="24"/>
        </w:rPr>
        <w:tab/>
      </w:r>
      <w:r w:rsidRPr="005E40EB">
        <w:rPr>
          <w:rFonts w:ascii="Times New Roman" w:hAnsi="Times New Roman"/>
          <w:sz w:val="24"/>
          <w:szCs w:val="24"/>
        </w:rPr>
        <w:tab/>
        <w:t>Galbūt pasiekiate gerų rezultatų darbe?</w:t>
      </w:r>
    </w:p>
    <w:p w:rsidR="00D02407" w:rsidRPr="005E40EB" w:rsidRDefault="00D02407" w:rsidP="00502B28">
      <w:pPr>
        <w:tabs>
          <w:tab w:val="left" w:pos="285"/>
        </w:tabs>
        <w:spacing w:after="0" w:line="360" w:lineRule="auto"/>
        <w:ind w:right="-1"/>
        <w:jc w:val="both"/>
        <w:rPr>
          <w:rFonts w:ascii="Times New Roman" w:hAnsi="Times New Roman"/>
          <w:sz w:val="24"/>
          <w:szCs w:val="24"/>
        </w:rPr>
      </w:pPr>
      <w:r w:rsidRPr="005E40EB">
        <w:rPr>
          <w:rFonts w:ascii="Times New Roman" w:hAnsi="Times New Roman"/>
          <w:sz w:val="24"/>
          <w:szCs w:val="24"/>
        </w:rPr>
        <w:t>r. Na, kai taisai, tobulini, taisai į gerąją pusę. Dar nepasiduodu kitų spaudimui, nepriimų kitų nuomonės, autoritetų. Mėgstu naudotis patarle: „duok kvailiui kelią“. Gal todėl galiu atrodyti labai nuolaidus ir kvailas.</w:t>
      </w:r>
    </w:p>
    <w:p w:rsidR="00D02407" w:rsidRPr="005E40EB" w:rsidRDefault="00D02407" w:rsidP="00B90FCD">
      <w:pPr>
        <w:tabs>
          <w:tab w:val="left" w:pos="285"/>
        </w:tabs>
        <w:spacing w:after="0" w:line="360" w:lineRule="auto"/>
        <w:ind w:right="-263"/>
        <w:jc w:val="both"/>
        <w:rPr>
          <w:rFonts w:ascii="Times New Roman" w:hAnsi="Times New Roman"/>
          <w:sz w:val="24"/>
          <w:szCs w:val="24"/>
        </w:rPr>
      </w:pPr>
      <w:r w:rsidRPr="005E40EB">
        <w:rPr>
          <w:rFonts w:ascii="Times New Roman" w:hAnsi="Times New Roman"/>
          <w:sz w:val="24"/>
          <w:szCs w:val="24"/>
        </w:rPr>
        <w:tab/>
      </w:r>
      <w:r w:rsidRPr="005E40EB">
        <w:rPr>
          <w:rFonts w:ascii="Times New Roman" w:hAnsi="Times New Roman"/>
          <w:sz w:val="24"/>
          <w:szCs w:val="24"/>
        </w:rPr>
        <w:tab/>
        <w:t>O kaip yra?</w:t>
      </w:r>
    </w:p>
    <w:p w:rsidR="00D02407" w:rsidRPr="00B31756" w:rsidRDefault="00D02407" w:rsidP="00B90FCD">
      <w:pPr>
        <w:tabs>
          <w:tab w:val="left" w:pos="285"/>
        </w:tabs>
        <w:spacing w:after="0" w:line="360" w:lineRule="auto"/>
        <w:ind w:right="-263"/>
        <w:jc w:val="both"/>
        <w:rPr>
          <w:rFonts w:ascii="Times New Roman" w:hAnsi="Times New Roman"/>
          <w:sz w:val="24"/>
          <w:szCs w:val="24"/>
        </w:rPr>
      </w:pPr>
      <w:r w:rsidRPr="005E40EB">
        <w:rPr>
          <w:rFonts w:ascii="Times New Roman" w:hAnsi="Times New Roman"/>
          <w:sz w:val="24"/>
          <w:szCs w:val="24"/>
        </w:rPr>
        <w:t>r. Kartais atrodo, kad įrodinėt savo tiesą nėra naudos.</w:t>
      </w:r>
    </w:p>
    <w:p w:rsidR="00D02407" w:rsidRPr="00B31756" w:rsidRDefault="00D02407" w:rsidP="00B90FCD">
      <w:pPr>
        <w:spacing w:line="360" w:lineRule="auto"/>
        <w:ind w:firstLine="1296"/>
        <w:jc w:val="both"/>
        <w:rPr>
          <w:rFonts w:ascii="Times New Roman" w:hAnsi="Times New Roman"/>
          <w:sz w:val="24"/>
          <w:szCs w:val="24"/>
        </w:rPr>
      </w:pPr>
      <w:r w:rsidRPr="005052A9">
        <w:rPr>
          <w:rFonts w:ascii="Times New Roman" w:hAnsi="Times New Roman"/>
          <w:sz w:val="24"/>
          <w:szCs w:val="24"/>
        </w:rPr>
        <w:t>Kitoje pusėje yra keli svarbūs žmogaus gyvenime elementai, tarp jų paminėtas darbas. Kelintą vietą gyvenime užima darbas? Išvardykite eilės tvarka.</w:t>
      </w:r>
    </w:p>
    <w:p w:rsidR="00D02407" w:rsidRPr="00B31756" w:rsidRDefault="00D02407" w:rsidP="00B90FCD">
      <w:pPr>
        <w:spacing w:line="360" w:lineRule="auto"/>
        <w:jc w:val="both"/>
        <w:rPr>
          <w:rFonts w:ascii="Times New Roman" w:hAnsi="Times New Roman"/>
          <w:sz w:val="24"/>
          <w:szCs w:val="24"/>
        </w:rPr>
      </w:pPr>
      <w:r w:rsidRPr="005052A9">
        <w:rPr>
          <w:rFonts w:ascii="Times New Roman" w:hAnsi="Times New Roman"/>
          <w:sz w:val="24"/>
          <w:szCs w:val="24"/>
        </w:rPr>
        <w:t>r. 2.asmeninis gyvenimas, 1.savęs tobulinimas, 3.šeimyniniai santykiai, 4.santykiai su draugais, 5.darbo santykiai, 6.materialinė padėtis.</w:t>
      </w:r>
    </w:p>
    <w:p w:rsidR="00D02407" w:rsidRPr="005E40EB" w:rsidRDefault="00D02407" w:rsidP="00B90FCD">
      <w:pPr>
        <w:spacing w:line="360" w:lineRule="auto"/>
        <w:ind w:left="360" w:firstLine="936"/>
        <w:jc w:val="both"/>
        <w:rPr>
          <w:rFonts w:ascii="Times New Roman" w:hAnsi="Times New Roman"/>
          <w:sz w:val="24"/>
          <w:szCs w:val="24"/>
          <w:lang w:val="en-US"/>
        </w:rPr>
      </w:pPr>
      <w:r w:rsidRPr="005E40EB">
        <w:rPr>
          <w:rFonts w:ascii="Times New Roman" w:hAnsi="Times New Roman"/>
          <w:sz w:val="24"/>
          <w:szCs w:val="24"/>
          <w:lang w:val="en-US"/>
        </w:rPr>
        <w:t xml:space="preserve">Vis dažniau girdime žodį – karjera. O dabar klausimas kas yra karjera? </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r. Karjera – gal kur kitose šalyse susiję su savęs įvertinimu, pas mus – geriau apmokamas darbas ir pareigybės didėjimas. Dažniausiai žmonės nesupranta, kad didėjant algai ir atsakomybė didėja. Todėl, kartais, pas mus cirkai prasideda. Pinigų daug gauna, bet atsakomybės neprisiima.</w:t>
      </w:r>
    </w:p>
    <w:p w:rsidR="00D02407" w:rsidRPr="005E40EB" w:rsidRDefault="00D02407" w:rsidP="00B90FCD">
      <w:pPr>
        <w:spacing w:line="360" w:lineRule="auto"/>
        <w:ind w:firstLine="1296"/>
        <w:jc w:val="both"/>
        <w:rPr>
          <w:rFonts w:ascii="Times New Roman" w:hAnsi="Times New Roman"/>
          <w:sz w:val="24"/>
          <w:szCs w:val="24"/>
          <w:lang w:val="en-US"/>
        </w:rPr>
      </w:pPr>
      <w:r w:rsidRPr="005E40EB">
        <w:rPr>
          <w:rFonts w:ascii="Times New Roman" w:hAnsi="Times New Roman"/>
          <w:sz w:val="24"/>
          <w:szCs w:val="24"/>
          <w:lang w:val="en-US"/>
        </w:rPr>
        <w:t>Ar karjera Jums svarbu?</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r. Jeigu klausimas apie tai, kad aš kažkam vadovaučiau, tai ne. O jei gaunamas didesnis atlyginimas, tai, aišku, gerai.</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ab/>
        <w:t>O kalbant apie savęs tobulinimą?</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 xml:space="preserve">r. Savęs tobulinimu nebūtina karjera laikyti, galima tuo ir vienam užsiimti. </w:t>
      </w:r>
    </w:p>
    <w:p w:rsidR="00D02407" w:rsidRPr="005E40EB" w:rsidRDefault="00D02407" w:rsidP="00B90FCD">
      <w:pPr>
        <w:spacing w:line="360" w:lineRule="auto"/>
        <w:ind w:firstLine="1276"/>
        <w:jc w:val="both"/>
        <w:rPr>
          <w:rFonts w:ascii="Times New Roman" w:hAnsi="Times New Roman"/>
          <w:sz w:val="24"/>
          <w:szCs w:val="24"/>
          <w:lang w:val="en-US"/>
        </w:rPr>
      </w:pPr>
      <w:r w:rsidRPr="005E40EB">
        <w:rPr>
          <w:rFonts w:ascii="Times New Roman" w:hAnsi="Times New Roman"/>
          <w:sz w:val="24"/>
          <w:szCs w:val="24"/>
          <w:lang w:val="en-US"/>
        </w:rPr>
        <w:t xml:space="preserve">Kas gali užtikrinti sėkmę kopiant karjeros laiptais? </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lastRenderedPageBreak/>
        <w:t>r. Manau, reikalavimai tokie: turi gerai išmanyti darbą, kurį tu darai ir darbo santykiai – negali kilti karjeros laiptais jei nesutari su žmogumi, kuris tave gali paaukštinti. Tai va, svarbu darbas, kurį tu išmanai ir geri santykiai su vadovybe.</w:t>
      </w:r>
    </w:p>
    <w:p w:rsidR="00D02407" w:rsidRPr="005E40EB" w:rsidRDefault="00D02407" w:rsidP="00B90FCD">
      <w:pPr>
        <w:spacing w:line="360" w:lineRule="auto"/>
        <w:ind w:firstLine="1296"/>
        <w:jc w:val="both"/>
        <w:rPr>
          <w:rFonts w:ascii="Times New Roman" w:hAnsi="Times New Roman"/>
          <w:sz w:val="24"/>
          <w:szCs w:val="24"/>
          <w:lang w:val="en-US"/>
        </w:rPr>
      </w:pPr>
      <w:r w:rsidRPr="005E40EB">
        <w:rPr>
          <w:rFonts w:ascii="Times New Roman" w:hAnsi="Times New Roman"/>
          <w:sz w:val="24"/>
          <w:szCs w:val="24"/>
          <w:lang w:val="en-US"/>
        </w:rPr>
        <w:t xml:space="preserve">Kas svarbiau – gerai apmokamas ar mėgiamas darbas? </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r. Kaip sakoma “prie švarko ir velnias pripranta”. Žiūrint kokie pas žmogų poreikiai. Užmokestis nėra toks svarbus jei žmogus turi papildomų pajamų ar jam užtenka. Tuomet gali orientuotis į mėgstamą darbą. Tačiau dažniausiai užmokestis svarbiau. Geriausiai lygybė.</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ab/>
        <w:t>O kaip Jums asmeniškai?</w:t>
      </w:r>
    </w:p>
    <w:p w:rsidR="00D02407" w:rsidRPr="000255AC"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r. Man asmeniškai neutralu.</w:t>
      </w:r>
    </w:p>
    <w:p w:rsidR="00D02407" w:rsidRPr="005E40EB" w:rsidRDefault="00D02407" w:rsidP="00B90FCD">
      <w:pPr>
        <w:spacing w:line="360" w:lineRule="auto"/>
        <w:jc w:val="both"/>
        <w:rPr>
          <w:rFonts w:ascii="Times New Roman" w:hAnsi="Times New Roman"/>
          <w:sz w:val="24"/>
          <w:szCs w:val="24"/>
          <w:lang w:val="en-US"/>
        </w:rPr>
      </w:pPr>
      <w:r w:rsidRPr="00AF142E">
        <w:rPr>
          <w:rFonts w:ascii="Times New Roman" w:hAnsi="Times New Roman"/>
          <w:sz w:val="24"/>
          <w:szCs w:val="24"/>
          <w:lang w:val="en-US"/>
        </w:rPr>
        <w:t>SUAUGUSIŲJŲ ŠVIETIMAS</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ab/>
        <w:t>Buvote užsiminęs apie darbo biržą. Minėjote, kad lankytis neteko?</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r. Neteko.</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ab/>
        <w:t>LDB yra viena iš profesinio informavimo/konsultavimo institucijų Lietuvoje. Galbūt žinote dar kokias?</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r. Žinau, kad Šiaulių Universitete yra Karjeros centras.</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ab/>
        <w:t>Ir kas ten vyksta?</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r. Padeda persikvalifikuoti žmonėms arba susirasti darbą studentams ar šiaip.</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ab/>
        <w:t>O ar teko girdėti apie LDRMT?</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r. Ne, neteko susidurti.</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ab/>
        <w:t>Na, ten vyksta mokymai, persikvalifikavimo kursai. LDB glaudžiai bendradarbiauja.</w:t>
      </w:r>
      <w:r>
        <w:rPr>
          <w:rFonts w:ascii="Times New Roman" w:hAnsi="Times New Roman"/>
          <w:sz w:val="24"/>
          <w:szCs w:val="24"/>
          <w:lang w:val="en-US"/>
        </w:rPr>
        <w:t xml:space="preserve"> </w:t>
      </w:r>
      <w:r w:rsidRPr="005E40EB">
        <w:rPr>
          <w:rFonts w:ascii="Times New Roman" w:hAnsi="Times New Roman"/>
          <w:sz w:val="24"/>
          <w:szCs w:val="24"/>
          <w:lang w:val="en-US"/>
        </w:rPr>
        <w:t>Dabar</w:t>
      </w:r>
      <w:r>
        <w:rPr>
          <w:rFonts w:ascii="Times New Roman" w:hAnsi="Times New Roman"/>
          <w:sz w:val="24"/>
          <w:szCs w:val="24"/>
          <w:lang w:val="en-US"/>
        </w:rPr>
        <w:t xml:space="preserve"> dar</w:t>
      </w:r>
      <w:r w:rsidRPr="005E40EB">
        <w:rPr>
          <w:rFonts w:ascii="Times New Roman" w:hAnsi="Times New Roman"/>
          <w:sz w:val="24"/>
          <w:szCs w:val="24"/>
          <w:lang w:val="en-US"/>
        </w:rPr>
        <w:t xml:space="preserve"> keletas klausimų apie neformalų švietimą. Ar teko mokytis?</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r. Kuria prasme?</w:t>
      </w:r>
    </w:p>
    <w:p w:rsidR="00D02407" w:rsidRPr="005E40EB" w:rsidRDefault="00D02407" w:rsidP="00B90FCD">
      <w:pPr>
        <w:spacing w:line="360" w:lineRule="auto"/>
        <w:ind w:firstLine="1296"/>
        <w:jc w:val="both"/>
        <w:rPr>
          <w:rFonts w:ascii="Times New Roman" w:hAnsi="Times New Roman"/>
          <w:sz w:val="24"/>
          <w:szCs w:val="24"/>
          <w:lang w:val="en-US"/>
        </w:rPr>
      </w:pPr>
      <w:r w:rsidRPr="005E40EB">
        <w:rPr>
          <w:rFonts w:ascii="Times New Roman" w:hAnsi="Times New Roman"/>
          <w:sz w:val="24"/>
          <w:szCs w:val="24"/>
          <w:lang w:val="en-US"/>
        </w:rPr>
        <w:t>Kas, Jūsų nuomone, tai yra?</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r. Kažkokia įstaiga pagal nepatvirtintą programą.</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ab/>
        <w:t xml:space="preserve">Tai gali būti </w:t>
      </w:r>
      <w:r w:rsidRPr="005E40EB">
        <w:rPr>
          <w:rFonts w:ascii="Times New Roman" w:hAnsi="Times New Roman"/>
          <w:sz w:val="24"/>
          <w:szCs w:val="24"/>
        </w:rPr>
        <w:t xml:space="preserve">studijų grupės, paskaitos, seminarai, suplanuotos skaitymo programos, diskusijos, konferencijos. </w:t>
      </w:r>
      <w:r w:rsidRPr="005052A9">
        <w:rPr>
          <w:rFonts w:ascii="Times New Roman" w:hAnsi="Times New Roman"/>
          <w:sz w:val="24"/>
          <w:szCs w:val="24"/>
        </w:rPr>
        <w:t xml:space="preserve">Tai procesas, kurio  metu suaugusieji įgyja naujų žinių, įgūdžių kurioje nors </w:t>
      </w:r>
      <w:r w:rsidRPr="005052A9">
        <w:rPr>
          <w:rFonts w:ascii="Times New Roman" w:hAnsi="Times New Roman"/>
          <w:sz w:val="24"/>
          <w:szCs w:val="24"/>
        </w:rPr>
        <w:lastRenderedPageBreak/>
        <w:t xml:space="preserve">konkrečioje srityje. </w:t>
      </w:r>
      <w:r w:rsidRPr="005E40EB">
        <w:rPr>
          <w:rFonts w:ascii="Times New Roman" w:hAnsi="Times New Roman"/>
          <w:sz w:val="24"/>
          <w:szCs w:val="24"/>
          <w:lang w:val="en-US"/>
        </w:rPr>
        <w:t>Dažniausiai iniciatoriai būna patys suaugusieji arba darbdaviai. Ar teko kada nors kur nors dalyvauti?</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r. Ne.</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ab/>
        <w:t>Ar ateityje norėtumėte lankyti kursus ar kelti savo kvalifikaciją?</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r. Jei reikės. Gal iš tikro norėčiau sertifikavimą išsilaikyti. Čia “įeina” kursai ir kartu sertifikavimas, tai duoda privalumų ieškant darbo.</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ab/>
        <w:t>Ar turite informacijos apie galimybę mokytis neformaliai?</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r. Jei apie šią instituciją, kur pasakojau, tai taip, domėjausi.</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ab/>
        <w:t>O kitose institucijose?</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r. Kitose ne.</w:t>
      </w:r>
    </w:p>
    <w:p w:rsidR="00D02407" w:rsidRPr="005E40EB" w:rsidRDefault="00D02407" w:rsidP="00B90FCD">
      <w:pPr>
        <w:spacing w:line="360" w:lineRule="auto"/>
        <w:ind w:firstLine="1276"/>
        <w:jc w:val="both"/>
        <w:rPr>
          <w:rFonts w:ascii="Times New Roman" w:hAnsi="Times New Roman"/>
          <w:sz w:val="24"/>
          <w:szCs w:val="24"/>
        </w:rPr>
      </w:pPr>
      <w:r w:rsidRPr="005E40EB">
        <w:rPr>
          <w:rFonts w:ascii="Times New Roman" w:hAnsi="Times New Roman"/>
          <w:sz w:val="24"/>
          <w:szCs w:val="24"/>
          <w:lang w:val="en-US"/>
        </w:rPr>
        <w:t>Ir paskutinis klausimas Jums. Mokymasis visą gyvenimą – kas tai yra?</w:t>
      </w:r>
      <w:r w:rsidRPr="005E40EB">
        <w:rPr>
          <w:rFonts w:ascii="Times New Roman" w:hAnsi="Times New Roman"/>
          <w:sz w:val="24"/>
          <w:szCs w:val="24"/>
        </w:rPr>
        <w:t xml:space="preserve"> </w:t>
      </w:r>
    </w:p>
    <w:p w:rsidR="00D02407" w:rsidRPr="005E40EB" w:rsidRDefault="00D02407" w:rsidP="00B90FCD">
      <w:pPr>
        <w:spacing w:line="360" w:lineRule="auto"/>
        <w:jc w:val="both"/>
        <w:rPr>
          <w:rFonts w:ascii="Times New Roman" w:hAnsi="Times New Roman"/>
          <w:sz w:val="24"/>
          <w:szCs w:val="24"/>
        </w:rPr>
      </w:pPr>
      <w:r w:rsidRPr="005E40EB">
        <w:rPr>
          <w:rFonts w:ascii="Times New Roman" w:hAnsi="Times New Roman"/>
          <w:sz w:val="24"/>
          <w:szCs w:val="24"/>
        </w:rPr>
        <w:t>r. Kasdienybė.</w:t>
      </w:r>
    </w:p>
    <w:p w:rsidR="00D02407" w:rsidRPr="005E40EB" w:rsidRDefault="00D02407" w:rsidP="00B90FCD">
      <w:pPr>
        <w:spacing w:line="360" w:lineRule="auto"/>
        <w:ind w:firstLine="1276"/>
        <w:jc w:val="both"/>
        <w:rPr>
          <w:rFonts w:ascii="Times New Roman" w:hAnsi="Times New Roman"/>
          <w:sz w:val="24"/>
          <w:szCs w:val="24"/>
          <w:lang w:val="en-US"/>
        </w:rPr>
      </w:pPr>
      <w:r w:rsidRPr="005E40EB">
        <w:rPr>
          <w:rFonts w:ascii="Times New Roman" w:hAnsi="Times New Roman"/>
          <w:sz w:val="24"/>
          <w:szCs w:val="24"/>
          <w:lang w:val="en-US"/>
        </w:rPr>
        <w:t>Ar reikia mokytis suaugusiam žmogui?</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r. Žinoma reikia.</w:t>
      </w:r>
    </w:p>
    <w:p w:rsidR="00D02407" w:rsidRPr="005E40EB" w:rsidRDefault="00D02407" w:rsidP="00B90FCD">
      <w:pPr>
        <w:spacing w:line="360" w:lineRule="auto"/>
        <w:ind w:firstLine="1276"/>
        <w:jc w:val="both"/>
        <w:rPr>
          <w:rFonts w:ascii="Times New Roman" w:hAnsi="Times New Roman"/>
          <w:sz w:val="24"/>
          <w:szCs w:val="24"/>
          <w:lang w:val="en-US"/>
        </w:rPr>
      </w:pPr>
      <w:r w:rsidRPr="005E40EB">
        <w:rPr>
          <w:rFonts w:ascii="Times New Roman" w:hAnsi="Times New Roman"/>
          <w:sz w:val="24"/>
          <w:szCs w:val="24"/>
          <w:lang w:val="en-US"/>
        </w:rPr>
        <w:t>Kodėl?</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r. Visada reikia. Kaip gali nesimokyti, atsiliksi.</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ab/>
        <w:t>O kaip reikia mokytis? Knygas skaityti, universitete mokytis, tv žiūrėti?</w:t>
      </w:r>
    </w:p>
    <w:p w:rsidR="00D02407" w:rsidRPr="005E40EB" w:rsidRDefault="00D02407" w:rsidP="00B90FCD">
      <w:pPr>
        <w:spacing w:line="360" w:lineRule="auto"/>
        <w:jc w:val="both"/>
        <w:rPr>
          <w:rFonts w:ascii="Times New Roman" w:hAnsi="Times New Roman"/>
          <w:sz w:val="24"/>
          <w:szCs w:val="24"/>
          <w:lang w:val="en-US"/>
        </w:rPr>
      </w:pPr>
      <w:r w:rsidRPr="005E40EB">
        <w:rPr>
          <w:rFonts w:ascii="Times New Roman" w:hAnsi="Times New Roman"/>
          <w:sz w:val="24"/>
          <w:szCs w:val="24"/>
          <w:lang w:val="en-US"/>
        </w:rPr>
        <w:t>r. Kaip žmogui patogu. Aišku, jei žmogus nepradeda apsimetinėti, kad mokosi. Jei “padribsosi” prie tv žiūrėdamas discovery kanalą, tai čia ne visiškai mokymasis yra. Jei visus metus praleisi universitete, tai… Priklauso nuo to, ką žmogus mokosi, kokia jo profesija. Pagal mano profesiją, tai pastovus mokymasis. Technologija keičiasi per metus bent po kartą ir man pastoviai reikia skaityti, gilinti žinias arba aš atsiliksiu. Jei atsiliksiu nebegalėsiu dirbti.</w:t>
      </w:r>
    </w:p>
    <w:p w:rsidR="00D02407" w:rsidRPr="005E40EB" w:rsidRDefault="00D02407" w:rsidP="00B90FCD">
      <w:pPr>
        <w:spacing w:line="360" w:lineRule="auto"/>
        <w:ind w:firstLine="1276"/>
        <w:jc w:val="both"/>
        <w:rPr>
          <w:rFonts w:ascii="Times New Roman" w:hAnsi="Times New Roman"/>
          <w:sz w:val="24"/>
          <w:szCs w:val="24"/>
          <w:lang w:val="en-US"/>
        </w:rPr>
      </w:pPr>
      <w:r w:rsidRPr="005E40EB">
        <w:rPr>
          <w:rFonts w:ascii="Times New Roman" w:hAnsi="Times New Roman"/>
          <w:sz w:val="24"/>
          <w:szCs w:val="24"/>
          <w:lang w:val="en-US"/>
        </w:rPr>
        <w:t>Ačiū už pokalbį.</w:t>
      </w:r>
    </w:p>
    <w:p w:rsidR="00D02407" w:rsidRPr="005E40EB" w:rsidRDefault="00D02407" w:rsidP="00B90FCD">
      <w:pPr>
        <w:spacing w:line="360" w:lineRule="auto"/>
        <w:jc w:val="both"/>
        <w:rPr>
          <w:rFonts w:ascii="Times New Roman" w:hAnsi="Times New Roman"/>
          <w:sz w:val="24"/>
          <w:szCs w:val="24"/>
          <w:u w:val="single"/>
          <w:lang w:val="en-US"/>
        </w:rPr>
      </w:pPr>
      <w:r w:rsidRPr="005E40EB">
        <w:rPr>
          <w:rFonts w:ascii="Times New Roman" w:hAnsi="Times New Roman"/>
          <w:sz w:val="24"/>
          <w:szCs w:val="24"/>
          <w:lang w:val="en-US"/>
        </w:rPr>
        <w:t>r. Nėra už ką.</w:t>
      </w:r>
    </w:p>
    <w:p w:rsidR="00D02407" w:rsidRDefault="00D02407" w:rsidP="00B90FCD">
      <w:pPr>
        <w:spacing w:line="360" w:lineRule="auto"/>
        <w:jc w:val="both"/>
        <w:rPr>
          <w:sz w:val="24"/>
          <w:szCs w:val="24"/>
        </w:rPr>
      </w:pPr>
    </w:p>
    <w:p w:rsidR="00D02407" w:rsidRPr="005E40EB" w:rsidRDefault="00D02407" w:rsidP="00B90FCD">
      <w:pPr>
        <w:spacing w:line="360" w:lineRule="auto"/>
        <w:jc w:val="both"/>
        <w:rPr>
          <w:sz w:val="24"/>
          <w:szCs w:val="24"/>
        </w:rPr>
      </w:pPr>
    </w:p>
    <w:p w:rsidR="00D02407" w:rsidRDefault="00D02407" w:rsidP="00B90FCD">
      <w:pPr>
        <w:spacing w:line="360" w:lineRule="auto"/>
        <w:jc w:val="both"/>
        <w:rPr>
          <w:rFonts w:ascii="Times New Roman" w:hAnsi="Times New Roman"/>
          <w:b/>
          <w:sz w:val="24"/>
          <w:szCs w:val="24"/>
          <w:lang w:val="en-US"/>
        </w:rPr>
      </w:pPr>
      <w:r>
        <w:rPr>
          <w:rFonts w:ascii="Times New Roman" w:hAnsi="Times New Roman"/>
          <w:b/>
          <w:sz w:val="24"/>
          <w:szCs w:val="24"/>
          <w:lang w:val="en-US"/>
        </w:rPr>
        <w:lastRenderedPageBreak/>
        <w:tab/>
        <w:t>MARIUS (Š)</w:t>
      </w:r>
    </w:p>
    <w:p w:rsidR="00D02407" w:rsidRPr="009D283D" w:rsidRDefault="00D02407" w:rsidP="00B90FCD">
      <w:pPr>
        <w:spacing w:line="360" w:lineRule="auto"/>
        <w:jc w:val="both"/>
        <w:rPr>
          <w:rFonts w:ascii="Times New Roman" w:hAnsi="Times New Roman"/>
          <w:sz w:val="24"/>
          <w:szCs w:val="24"/>
          <w:lang w:val="en-US"/>
        </w:rPr>
      </w:pPr>
      <w:r w:rsidRPr="009D283D">
        <w:rPr>
          <w:rFonts w:ascii="Times New Roman" w:hAnsi="Times New Roman"/>
          <w:sz w:val="24"/>
          <w:szCs w:val="24"/>
          <w:lang w:val="en-US"/>
        </w:rPr>
        <w:t>PROFESINĖS KARJEROS PASIRINKIMAS</w:t>
      </w:r>
    </w:p>
    <w:p w:rsidR="00D02407" w:rsidRPr="006E4066" w:rsidRDefault="00D02407" w:rsidP="00B90FCD">
      <w:pPr>
        <w:spacing w:line="360" w:lineRule="auto"/>
        <w:rPr>
          <w:rFonts w:ascii="Times New Roman" w:hAnsi="Times New Roman"/>
          <w:sz w:val="24"/>
          <w:szCs w:val="24"/>
        </w:rPr>
      </w:pPr>
      <w:r w:rsidRPr="006E4066">
        <w:rPr>
          <w:rFonts w:ascii="Times New Roman" w:hAnsi="Times New Roman"/>
          <w:sz w:val="24"/>
          <w:szCs w:val="24"/>
        </w:rPr>
        <w:tab/>
        <w:t>Sveiki.</w:t>
      </w:r>
    </w:p>
    <w:p w:rsidR="00D02407" w:rsidRPr="006E4066" w:rsidRDefault="00D02407" w:rsidP="00B90FCD">
      <w:pPr>
        <w:spacing w:line="360" w:lineRule="auto"/>
        <w:rPr>
          <w:rFonts w:ascii="Times New Roman" w:hAnsi="Times New Roman"/>
          <w:sz w:val="24"/>
          <w:szCs w:val="24"/>
        </w:rPr>
      </w:pPr>
      <w:r w:rsidRPr="006E4066">
        <w:rPr>
          <w:rFonts w:ascii="Times New Roman" w:hAnsi="Times New Roman"/>
          <w:sz w:val="24"/>
          <w:szCs w:val="24"/>
        </w:rPr>
        <w:t>r. Laba diena.</w:t>
      </w:r>
    </w:p>
    <w:p w:rsidR="00D02407" w:rsidRPr="006E4066" w:rsidRDefault="00D02407" w:rsidP="00B90FCD">
      <w:pPr>
        <w:spacing w:line="360" w:lineRule="auto"/>
        <w:ind w:firstLine="1276"/>
        <w:rPr>
          <w:rFonts w:ascii="Times New Roman" w:hAnsi="Times New Roman"/>
          <w:sz w:val="24"/>
          <w:szCs w:val="24"/>
        </w:rPr>
      </w:pPr>
      <w:r w:rsidRPr="006E4066">
        <w:rPr>
          <w:rFonts w:ascii="Times New Roman" w:hAnsi="Times New Roman"/>
          <w:sz w:val="24"/>
          <w:szCs w:val="24"/>
        </w:rPr>
        <w:t xml:space="preserve">Aš esu Donata. Mokausi Mykolo Romerio Universitete ir rašau baigiamąjį darbą tema: „Vaikų, užaugusių šeimose ir globos namuose įsidarbinimo ir karjeros lyginamoji analizė“. Norėčiau Jums užduoti keletą klausimų šia tema. Mūsų pokalbis užtruks iki </w:t>
      </w:r>
      <w:r w:rsidRPr="005052A9">
        <w:rPr>
          <w:rFonts w:ascii="Times New Roman" w:hAnsi="Times New Roman"/>
          <w:sz w:val="24"/>
          <w:szCs w:val="24"/>
        </w:rPr>
        <w:t>30 min.</w:t>
      </w:r>
    </w:p>
    <w:p w:rsidR="00D02407" w:rsidRPr="006E4066" w:rsidRDefault="00D02407" w:rsidP="00B90FCD">
      <w:pPr>
        <w:spacing w:line="360" w:lineRule="auto"/>
        <w:rPr>
          <w:rFonts w:ascii="Times New Roman" w:hAnsi="Times New Roman"/>
          <w:sz w:val="24"/>
          <w:szCs w:val="24"/>
        </w:rPr>
      </w:pPr>
      <w:r w:rsidRPr="006E4066">
        <w:rPr>
          <w:rFonts w:ascii="Times New Roman" w:hAnsi="Times New Roman"/>
          <w:sz w:val="24"/>
          <w:szCs w:val="24"/>
        </w:rPr>
        <w:t>r. Klausau įdėmiai.</w:t>
      </w:r>
    </w:p>
    <w:p w:rsidR="00D02407" w:rsidRPr="006E4066" w:rsidRDefault="00D02407" w:rsidP="00B90FCD">
      <w:pPr>
        <w:spacing w:line="360" w:lineRule="auto"/>
        <w:rPr>
          <w:rFonts w:ascii="Times New Roman" w:hAnsi="Times New Roman"/>
          <w:sz w:val="24"/>
          <w:szCs w:val="24"/>
        </w:rPr>
      </w:pPr>
      <w:r w:rsidRPr="006E4066">
        <w:rPr>
          <w:rFonts w:ascii="Times New Roman" w:hAnsi="Times New Roman"/>
          <w:sz w:val="24"/>
          <w:szCs w:val="24"/>
        </w:rPr>
        <w:tab/>
        <w:t>Gal galima sužinoti kiek Jums metų, visų pirma?</w:t>
      </w:r>
    </w:p>
    <w:p w:rsidR="00D02407" w:rsidRPr="006E4066" w:rsidRDefault="00D02407" w:rsidP="00B90FCD">
      <w:pPr>
        <w:spacing w:line="360" w:lineRule="auto"/>
        <w:rPr>
          <w:rFonts w:ascii="Times New Roman" w:hAnsi="Times New Roman"/>
          <w:sz w:val="24"/>
          <w:szCs w:val="24"/>
          <w:lang w:val="en-US"/>
        </w:rPr>
      </w:pPr>
      <w:r w:rsidRPr="006E4066">
        <w:rPr>
          <w:rFonts w:ascii="Times New Roman" w:hAnsi="Times New Roman"/>
          <w:sz w:val="24"/>
          <w:szCs w:val="24"/>
        </w:rPr>
        <w:t xml:space="preserve">r. </w:t>
      </w:r>
      <w:r w:rsidRPr="006E4066">
        <w:rPr>
          <w:rFonts w:ascii="Times New Roman" w:hAnsi="Times New Roman"/>
          <w:sz w:val="24"/>
          <w:szCs w:val="24"/>
          <w:lang w:val="en-US"/>
        </w:rPr>
        <w:t>26 –eri.</w:t>
      </w:r>
    </w:p>
    <w:p w:rsidR="00D02407" w:rsidRPr="006E4066" w:rsidRDefault="00D02407" w:rsidP="00B90FCD">
      <w:pPr>
        <w:spacing w:line="360" w:lineRule="auto"/>
        <w:rPr>
          <w:rFonts w:ascii="Times New Roman" w:hAnsi="Times New Roman"/>
          <w:sz w:val="24"/>
          <w:szCs w:val="24"/>
        </w:rPr>
      </w:pPr>
      <w:r w:rsidRPr="006E4066">
        <w:rPr>
          <w:rFonts w:ascii="Times New Roman" w:hAnsi="Times New Roman"/>
          <w:sz w:val="24"/>
          <w:szCs w:val="24"/>
          <w:lang w:val="en-US"/>
        </w:rPr>
        <w:tab/>
      </w:r>
      <w:r w:rsidRPr="006E4066">
        <w:rPr>
          <w:rFonts w:ascii="Times New Roman" w:hAnsi="Times New Roman"/>
          <w:sz w:val="24"/>
          <w:szCs w:val="24"/>
        </w:rPr>
        <w:t>Ir kur Jūs gyvenate?</w:t>
      </w:r>
    </w:p>
    <w:p w:rsidR="00D02407" w:rsidRPr="006E4066" w:rsidRDefault="00D02407" w:rsidP="00B90FCD">
      <w:pPr>
        <w:spacing w:line="360" w:lineRule="auto"/>
        <w:rPr>
          <w:rFonts w:ascii="Times New Roman" w:hAnsi="Times New Roman"/>
          <w:sz w:val="24"/>
          <w:szCs w:val="24"/>
        </w:rPr>
      </w:pPr>
      <w:r w:rsidRPr="006E4066">
        <w:rPr>
          <w:rFonts w:ascii="Times New Roman" w:hAnsi="Times New Roman"/>
          <w:sz w:val="24"/>
          <w:szCs w:val="24"/>
        </w:rPr>
        <w:t>r. Kaime, Panevėžio raj.</w:t>
      </w:r>
    </w:p>
    <w:p w:rsidR="00D02407" w:rsidRPr="006E4066" w:rsidRDefault="00D02407" w:rsidP="00B90FCD">
      <w:pPr>
        <w:spacing w:line="360" w:lineRule="auto"/>
        <w:rPr>
          <w:rFonts w:ascii="Times New Roman" w:hAnsi="Times New Roman"/>
          <w:sz w:val="24"/>
          <w:szCs w:val="24"/>
        </w:rPr>
      </w:pPr>
      <w:r w:rsidRPr="006E4066">
        <w:rPr>
          <w:rFonts w:ascii="Times New Roman" w:hAnsi="Times New Roman"/>
          <w:sz w:val="24"/>
          <w:szCs w:val="24"/>
        </w:rPr>
        <w:tab/>
        <w:t>Kokia Jūsų šeimyninė padėtis?</w:t>
      </w:r>
    </w:p>
    <w:p w:rsidR="00D02407" w:rsidRPr="006E4066" w:rsidRDefault="00D02407" w:rsidP="00B90FCD">
      <w:pPr>
        <w:spacing w:line="360" w:lineRule="auto"/>
        <w:rPr>
          <w:rFonts w:ascii="Times New Roman" w:hAnsi="Times New Roman"/>
          <w:sz w:val="24"/>
          <w:szCs w:val="24"/>
        </w:rPr>
      </w:pPr>
      <w:r w:rsidRPr="006E4066">
        <w:rPr>
          <w:rFonts w:ascii="Times New Roman" w:hAnsi="Times New Roman"/>
          <w:sz w:val="24"/>
          <w:szCs w:val="24"/>
        </w:rPr>
        <w:t>r. Vienišas.</w:t>
      </w:r>
    </w:p>
    <w:p w:rsidR="00D02407" w:rsidRPr="006E4066" w:rsidRDefault="00D02407" w:rsidP="00B90FCD">
      <w:pPr>
        <w:spacing w:line="360" w:lineRule="auto"/>
        <w:rPr>
          <w:rFonts w:ascii="Times New Roman" w:hAnsi="Times New Roman"/>
          <w:sz w:val="24"/>
          <w:szCs w:val="24"/>
        </w:rPr>
      </w:pPr>
      <w:r w:rsidRPr="006E4066">
        <w:rPr>
          <w:rFonts w:ascii="Times New Roman" w:hAnsi="Times New Roman"/>
          <w:sz w:val="24"/>
          <w:szCs w:val="24"/>
        </w:rPr>
        <w:tab/>
        <w:t>Galbūt gyvenate tėvų namuose?</w:t>
      </w:r>
    </w:p>
    <w:p w:rsidR="00D02407" w:rsidRPr="006E4066" w:rsidRDefault="00D02407" w:rsidP="00B90FCD">
      <w:pPr>
        <w:spacing w:line="360" w:lineRule="auto"/>
        <w:rPr>
          <w:rFonts w:ascii="Times New Roman" w:hAnsi="Times New Roman"/>
          <w:sz w:val="24"/>
          <w:szCs w:val="24"/>
        </w:rPr>
      </w:pPr>
      <w:r w:rsidRPr="006E4066">
        <w:rPr>
          <w:rFonts w:ascii="Times New Roman" w:hAnsi="Times New Roman"/>
          <w:sz w:val="24"/>
          <w:szCs w:val="24"/>
        </w:rPr>
        <w:t>r. Taip.</w:t>
      </w:r>
    </w:p>
    <w:p w:rsidR="00D02407" w:rsidRPr="006E4066" w:rsidRDefault="00D02407" w:rsidP="00B90FCD">
      <w:pPr>
        <w:spacing w:line="360" w:lineRule="auto"/>
        <w:rPr>
          <w:rFonts w:ascii="Times New Roman" w:hAnsi="Times New Roman"/>
          <w:sz w:val="24"/>
          <w:szCs w:val="24"/>
        </w:rPr>
      </w:pPr>
      <w:r w:rsidRPr="006E4066">
        <w:rPr>
          <w:rFonts w:ascii="Times New Roman" w:hAnsi="Times New Roman"/>
          <w:sz w:val="24"/>
          <w:szCs w:val="24"/>
        </w:rPr>
        <w:tab/>
        <w:t>Sakykite, koks Jūsų išsilavinimas?</w:t>
      </w:r>
    </w:p>
    <w:p w:rsidR="00D02407" w:rsidRPr="006E4066" w:rsidRDefault="00D02407" w:rsidP="00B90FCD">
      <w:pPr>
        <w:spacing w:line="360" w:lineRule="auto"/>
        <w:rPr>
          <w:rFonts w:ascii="Times New Roman" w:hAnsi="Times New Roman"/>
          <w:sz w:val="24"/>
          <w:szCs w:val="24"/>
        </w:rPr>
      </w:pPr>
      <w:r w:rsidRPr="006E4066">
        <w:rPr>
          <w:rFonts w:ascii="Times New Roman" w:hAnsi="Times New Roman"/>
          <w:sz w:val="24"/>
          <w:szCs w:val="24"/>
        </w:rPr>
        <w:t>r. Aukštasis neuniversitetinis.</w:t>
      </w:r>
    </w:p>
    <w:p w:rsidR="00D02407" w:rsidRPr="006E4066" w:rsidRDefault="00D02407" w:rsidP="00B90FCD">
      <w:pPr>
        <w:spacing w:line="360" w:lineRule="auto"/>
        <w:rPr>
          <w:rFonts w:ascii="Times New Roman" w:hAnsi="Times New Roman"/>
          <w:sz w:val="24"/>
          <w:szCs w:val="24"/>
        </w:rPr>
      </w:pPr>
      <w:r w:rsidRPr="006E4066">
        <w:rPr>
          <w:rFonts w:ascii="Times New Roman" w:hAnsi="Times New Roman"/>
          <w:sz w:val="24"/>
          <w:szCs w:val="24"/>
        </w:rPr>
        <w:tab/>
        <w:t>O kokia įgyyta specialybė?</w:t>
      </w:r>
    </w:p>
    <w:p w:rsidR="00D02407" w:rsidRPr="006E4066" w:rsidRDefault="00D02407" w:rsidP="00B90FCD">
      <w:pPr>
        <w:spacing w:line="360" w:lineRule="auto"/>
        <w:rPr>
          <w:rFonts w:ascii="Times New Roman" w:hAnsi="Times New Roman"/>
          <w:sz w:val="24"/>
          <w:szCs w:val="24"/>
        </w:rPr>
      </w:pPr>
      <w:r w:rsidRPr="006E4066">
        <w:rPr>
          <w:rFonts w:ascii="Times New Roman" w:hAnsi="Times New Roman"/>
          <w:sz w:val="24"/>
          <w:szCs w:val="24"/>
        </w:rPr>
        <w:t>r. Informatika.</w:t>
      </w:r>
    </w:p>
    <w:p w:rsidR="00D02407" w:rsidRPr="006E4066" w:rsidRDefault="00D02407" w:rsidP="00B90FCD">
      <w:pPr>
        <w:pStyle w:val="ListParagraph"/>
        <w:spacing w:line="360" w:lineRule="auto"/>
        <w:ind w:left="709" w:firstLine="587"/>
        <w:jc w:val="both"/>
        <w:rPr>
          <w:rFonts w:ascii="Times New Roman" w:hAnsi="Times New Roman"/>
          <w:sz w:val="24"/>
          <w:szCs w:val="24"/>
          <w:lang w:val="en-US"/>
        </w:rPr>
      </w:pPr>
      <w:r w:rsidRPr="006E4066">
        <w:rPr>
          <w:rFonts w:ascii="Times New Roman" w:hAnsi="Times New Roman"/>
          <w:sz w:val="24"/>
          <w:szCs w:val="24"/>
          <w:lang w:val="en-US"/>
        </w:rPr>
        <w:t>Ar sunku buvo išsirinkti mokymosi</w:t>
      </w:r>
      <w:r w:rsidRPr="006E4066">
        <w:rPr>
          <w:rFonts w:ascii="Times New Roman" w:hAnsi="Times New Roman"/>
          <w:sz w:val="24"/>
          <w:szCs w:val="24"/>
        </w:rPr>
        <w:t xml:space="preserve"> kryptį</w:t>
      </w:r>
      <w:r w:rsidRPr="006E4066">
        <w:rPr>
          <w:rFonts w:ascii="Times New Roman" w:hAnsi="Times New Roman"/>
          <w:sz w:val="24"/>
          <w:szCs w:val="24"/>
          <w:lang w:val="en-US"/>
        </w:rPr>
        <w:t>?</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r. Ne, žinojau iš anksto.</w:t>
      </w:r>
    </w:p>
    <w:p w:rsidR="00D02407" w:rsidRPr="006E4066" w:rsidRDefault="00D02407" w:rsidP="00B90FCD">
      <w:pPr>
        <w:spacing w:line="360" w:lineRule="auto"/>
        <w:ind w:firstLine="1276"/>
        <w:rPr>
          <w:rFonts w:ascii="Times New Roman" w:hAnsi="Times New Roman"/>
          <w:sz w:val="24"/>
          <w:szCs w:val="24"/>
          <w:lang w:val="en-US"/>
        </w:rPr>
      </w:pPr>
      <w:r w:rsidRPr="006E4066">
        <w:rPr>
          <w:rFonts w:ascii="Times New Roman" w:hAnsi="Times New Roman"/>
          <w:sz w:val="24"/>
          <w:szCs w:val="24"/>
          <w:lang w:val="en-US"/>
        </w:rPr>
        <w:t>Kas, Jūsų nuomone, svarbu renkantis profesiją?</w:t>
      </w:r>
    </w:p>
    <w:p w:rsidR="00D02407" w:rsidRPr="006E4066" w:rsidRDefault="00D02407" w:rsidP="00B90FCD">
      <w:pPr>
        <w:spacing w:line="360" w:lineRule="auto"/>
        <w:rPr>
          <w:rFonts w:ascii="Times New Roman" w:hAnsi="Times New Roman"/>
          <w:sz w:val="24"/>
          <w:szCs w:val="24"/>
          <w:lang w:val="en-US"/>
        </w:rPr>
      </w:pPr>
      <w:r w:rsidRPr="006E4066">
        <w:rPr>
          <w:rFonts w:ascii="Times New Roman" w:hAnsi="Times New Roman"/>
          <w:sz w:val="24"/>
          <w:szCs w:val="24"/>
          <w:lang w:val="en-US"/>
        </w:rPr>
        <w:t>r. Kad vėliau norėtum dirbti mėgiamą darbą.</w:t>
      </w:r>
    </w:p>
    <w:p w:rsidR="00D02407" w:rsidRPr="006E4066" w:rsidRDefault="00D02407" w:rsidP="00B90FCD">
      <w:pPr>
        <w:pStyle w:val="ListParagraph"/>
        <w:spacing w:line="360" w:lineRule="auto"/>
        <w:ind w:left="709" w:firstLine="587"/>
        <w:jc w:val="both"/>
        <w:rPr>
          <w:rFonts w:ascii="Times New Roman" w:hAnsi="Times New Roman"/>
          <w:sz w:val="24"/>
          <w:szCs w:val="24"/>
          <w:lang w:val="en-US"/>
        </w:rPr>
      </w:pPr>
      <w:r w:rsidRPr="006E4066">
        <w:rPr>
          <w:rFonts w:ascii="Times New Roman" w:hAnsi="Times New Roman"/>
          <w:sz w:val="24"/>
          <w:szCs w:val="24"/>
          <w:lang w:val="en-US"/>
        </w:rPr>
        <w:lastRenderedPageBreak/>
        <w:t>Ar renkantis profesiją atsižvelgėte į tėvų finansinę padėtį, galimybę Jums padėti?</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 xml:space="preserve">r. Taip. </w:t>
      </w:r>
    </w:p>
    <w:p w:rsidR="00D02407" w:rsidRPr="006E4066" w:rsidRDefault="00D02407" w:rsidP="00B90FCD">
      <w:pPr>
        <w:spacing w:line="360" w:lineRule="auto"/>
        <w:ind w:firstLine="1296"/>
        <w:jc w:val="both"/>
        <w:rPr>
          <w:rFonts w:ascii="Times New Roman" w:hAnsi="Times New Roman"/>
          <w:sz w:val="24"/>
          <w:szCs w:val="24"/>
          <w:lang w:val="en-US"/>
        </w:rPr>
      </w:pPr>
      <w:r w:rsidRPr="006E4066">
        <w:rPr>
          <w:rFonts w:ascii="Times New Roman" w:hAnsi="Times New Roman"/>
          <w:sz w:val="24"/>
          <w:szCs w:val="24"/>
          <w:lang w:val="en-US"/>
        </w:rPr>
        <w:t xml:space="preserve">Ar svarbi buvo tėvų nuomonė renkantis profesiją? </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r. Nelabai.</w:t>
      </w:r>
    </w:p>
    <w:p w:rsidR="00D02407" w:rsidRPr="006E4066" w:rsidRDefault="00D02407" w:rsidP="00B90FCD">
      <w:pPr>
        <w:spacing w:line="360" w:lineRule="auto"/>
        <w:ind w:firstLine="1296"/>
        <w:jc w:val="both"/>
        <w:rPr>
          <w:rFonts w:ascii="Times New Roman" w:hAnsi="Times New Roman"/>
          <w:sz w:val="24"/>
          <w:szCs w:val="24"/>
          <w:lang w:val="en-US"/>
        </w:rPr>
      </w:pPr>
      <w:r w:rsidRPr="006E4066">
        <w:rPr>
          <w:rFonts w:ascii="Times New Roman" w:hAnsi="Times New Roman"/>
          <w:sz w:val="24"/>
          <w:szCs w:val="24"/>
          <w:lang w:val="en-US"/>
        </w:rPr>
        <w:t>Ar sulaukėte iš jų patarimų?</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r. Kad neklausiau aš jų nuomonės.</w:t>
      </w:r>
    </w:p>
    <w:p w:rsidR="00D02407" w:rsidRPr="006E4066" w:rsidRDefault="00D02407" w:rsidP="00B90FCD">
      <w:pPr>
        <w:pStyle w:val="ListParagraph"/>
        <w:spacing w:line="360" w:lineRule="auto"/>
        <w:ind w:left="0" w:firstLine="1276"/>
        <w:jc w:val="both"/>
        <w:rPr>
          <w:rFonts w:ascii="Times New Roman" w:hAnsi="Times New Roman"/>
          <w:sz w:val="24"/>
          <w:szCs w:val="24"/>
          <w:lang w:val="en-US"/>
        </w:rPr>
      </w:pPr>
      <w:r w:rsidRPr="006E4066">
        <w:rPr>
          <w:rFonts w:ascii="Times New Roman" w:hAnsi="Times New Roman"/>
          <w:sz w:val="24"/>
          <w:szCs w:val="24"/>
          <w:lang w:val="en-US"/>
        </w:rPr>
        <w:t xml:space="preserve">Kad tuo metu buvo paklausi, populiari specialybė, kurią Jūs rinkotės? </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r. Taip.</w:t>
      </w:r>
    </w:p>
    <w:p w:rsidR="00D02407" w:rsidRPr="006E4066" w:rsidRDefault="00D02407" w:rsidP="00B90FCD">
      <w:pPr>
        <w:pStyle w:val="ListParagraph"/>
        <w:spacing w:line="360" w:lineRule="auto"/>
        <w:ind w:firstLine="576"/>
        <w:jc w:val="both"/>
        <w:rPr>
          <w:rFonts w:ascii="Times New Roman" w:hAnsi="Times New Roman"/>
          <w:sz w:val="24"/>
          <w:szCs w:val="24"/>
          <w:lang w:val="en-US"/>
        </w:rPr>
      </w:pPr>
      <w:r w:rsidRPr="006E4066">
        <w:rPr>
          <w:rFonts w:ascii="Times New Roman" w:hAnsi="Times New Roman"/>
          <w:sz w:val="24"/>
          <w:szCs w:val="24"/>
          <w:lang w:val="en-US"/>
        </w:rPr>
        <w:t xml:space="preserve">Ar į savo sveikatą atsižvelgėte, kad galėsite dirbti šį darbą? </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r. Taip.</w:t>
      </w:r>
    </w:p>
    <w:p w:rsidR="00D02407" w:rsidRPr="006E4066" w:rsidRDefault="00D02407" w:rsidP="00B90FCD">
      <w:pPr>
        <w:pStyle w:val="ListParagraph"/>
        <w:spacing w:line="360" w:lineRule="auto"/>
        <w:ind w:left="0" w:firstLine="1296"/>
        <w:jc w:val="both"/>
        <w:rPr>
          <w:rFonts w:ascii="Times New Roman" w:hAnsi="Times New Roman"/>
          <w:sz w:val="24"/>
          <w:szCs w:val="24"/>
          <w:lang w:val="en-US"/>
        </w:rPr>
      </w:pPr>
      <w:r w:rsidRPr="006E4066">
        <w:rPr>
          <w:rFonts w:ascii="Times New Roman" w:hAnsi="Times New Roman"/>
          <w:sz w:val="24"/>
          <w:szCs w:val="24"/>
          <w:lang w:val="en-US"/>
        </w:rPr>
        <w:t>O į asmenines vertybines, moralines nuostatas? Yra tam tikra darbo vertybių sistema, kurią sudaro tolerancija kitiems darbe, pasitikėjimas savo jėgomis darbe? (skubėjo pertraukti, neleido papasakoti plačiau)</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r. Negalvojau apie tai.</w:t>
      </w:r>
    </w:p>
    <w:p w:rsidR="00D02407" w:rsidRPr="006E4066" w:rsidRDefault="00D02407" w:rsidP="00B90FCD">
      <w:pPr>
        <w:pStyle w:val="ListParagraph"/>
        <w:spacing w:line="360" w:lineRule="auto"/>
        <w:ind w:firstLine="576"/>
        <w:jc w:val="both"/>
        <w:rPr>
          <w:rFonts w:ascii="Times New Roman" w:hAnsi="Times New Roman"/>
          <w:sz w:val="24"/>
          <w:szCs w:val="24"/>
        </w:rPr>
      </w:pPr>
      <w:r w:rsidRPr="006E4066">
        <w:rPr>
          <w:rFonts w:ascii="Times New Roman" w:hAnsi="Times New Roman"/>
          <w:sz w:val="24"/>
          <w:szCs w:val="24"/>
        </w:rPr>
        <w:t xml:space="preserve"> Gal prieš pasirinkdamas profesiją turėjote darbo patirties? </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r. Prieš pradedant mokytis tai ne, neturėjau.</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ab/>
        <w:t>Su kompiuteriu nesate dirbęs, namuose nesate turėjęs?</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r. Ne, tik kai pradėjau mokytis. Pas mus informatikos kabinete buvo tik keli kompiuteriai.</w:t>
      </w:r>
    </w:p>
    <w:p w:rsidR="00D02407" w:rsidRPr="006E4066" w:rsidRDefault="00D02407" w:rsidP="00B90FCD">
      <w:pPr>
        <w:pStyle w:val="ListParagraph"/>
        <w:spacing w:line="360" w:lineRule="auto"/>
        <w:jc w:val="both"/>
        <w:rPr>
          <w:rFonts w:ascii="Times New Roman" w:hAnsi="Times New Roman"/>
          <w:sz w:val="24"/>
          <w:szCs w:val="24"/>
        </w:rPr>
      </w:pPr>
      <w:r w:rsidRPr="006E4066">
        <w:rPr>
          <w:rFonts w:ascii="Times New Roman" w:hAnsi="Times New Roman"/>
          <w:sz w:val="24"/>
          <w:szCs w:val="24"/>
        </w:rPr>
        <w:t>O polinkių turėjote?</w:t>
      </w:r>
    </w:p>
    <w:p w:rsidR="00D02407" w:rsidRPr="006E4066" w:rsidRDefault="00D02407" w:rsidP="00B90FCD">
      <w:pPr>
        <w:spacing w:line="360" w:lineRule="auto"/>
        <w:ind w:left="1296" w:hanging="1296"/>
        <w:jc w:val="both"/>
        <w:rPr>
          <w:rFonts w:ascii="Times New Roman" w:hAnsi="Times New Roman"/>
          <w:sz w:val="24"/>
          <w:szCs w:val="24"/>
        </w:rPr>
      </w:pPr>
      <w:r w:rsidRPr="006E4066">
        <w:rPr>
          <w:rFonts w:ascii="Times New Roman" w:hAnsi="Times New Roman"/>
          <w:sz w:val="24"/>
          <w:szCs w:val="24"/>
        </w:rPr>
        <w:t>r. Trauka buvo.</w:t>
      </w:r>
    </w:p>
    <w:p w:rsidR="00D02407" w:rsidRPr="006E4066" w:rsidRDefault="00D02407" w:rsidP="00B90FCD">
      <w:pPr>
        <w:pStyle w:val="ListParagraph"/>
        <w:spacing w:line="360" w:lineRule="auto"/>
        <w:jc w:val="both"/>
        <w:rPr>
          <w:rFonts w:ascii="Times New Roman" w:hAnsi="Times New Roman"/>
          <w:sz w:val="24"/>
          <w:szCs w:val="24"/>
        </w:rPr>
      </w:pPr>
      <w:r w:rsidRPr="006E4066">
        <w:rPr>
          <w:rFonts w:ascii="Times New Roman" w:hAnsi="Times New Roman"/>
          <w:i/>
          <w:sz w:val="24"/>
          <w:szCs w:val="24"/>
        </w:rPr>
        <w:t>Savęs vertinimas.</w:t>
      </w:r>
      <w:r w:rsidRPr="006E4066">
        <w:rPr>
          <w:rFonts w:ascii="Times New Roman" w:hAnsi="Times New Roman"/>
          <w:sz w:val="24"/>
          <w:szCs w:val="24"/>
        </w:rPr>
        <w:t xml:space="preserve"> Ar analizavote save, lyginote savo ypatybes su kitais asmenimis...(pertraukė),</w:t>
      </w:r>
    </w:p>
    <w:p w:rsidR="00D02407" w:rsidRPr="006E4066" w:rsidRDefault="00D02407" w:rsidP="00B90FCD">
      <w:pPr>
        <w:spacing w:line="360" w:lineRule="auto"/>
        <w:jc w:val="both"/>
        <w:rPr>
          <w:rFonts w:ascii="Times New Roman" w:hAnsi="Times New Roman"/>
          <w:sz w:val="24"/>
          <w:szCs w:val="24"/>
        </w:rPr>
      </w:pPr>
      <w:r w:rsidRPr="006E4066">
        <w:rPr>
          <w:rFonts w:ascii="Times New Roman" w:hAnsi="Times New Roman"/>
          <w:sz w:val="24"/>
          <w:szCs w:val="24"/>
        </w:rPr>
        <w:t>r. Ne, ne. Nemėgstu tokių dalykų.</w:t>
      </w:r>
    </w:p>
    <w:p w:rsidR="00D02407" w:rsidRPr="006E4066" w:rsidRDefault="00D02407" w:rsidP="00B90FCD">
      <w:pPr>
        <w:spacing w:line="360" w:lineRule="auto"/>
        <w:ind w:firstLine="1276"/>
        <w:jc w:val="both"/>
        <w:rPr>
          <w:rFonts w:ascii="Times New Roman" w:hAnsi="Times New Roman"/>
          <w:sz w:val="24"/>
          <w:szCs w:val="24"/>
          <w:lang w:val="en-US"/>
        </w:rPr>
      </w:pPr>
      <w:r w:rsidRPr="006E4066">
        <w:rPr>
          <w:rFonts w:ascii="Times New Roman" w:hAnsi="Times New Roman"/>
          <w:sz w:val="24"/>
          <w:szCs w:val="24"/>
          <w:lang w:val="en-US"/>
        </w:rPr>
        <w:t xml:space="preserve">Ar mokykloje Jus konsultavo profesijos konsultantai kas dabar labai populiaru 8-9 – oje klasėje prieš profiliavimą? </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r. Žinot, kai aš mokiausi tokių, turbūt, dar nebuvo, arba neatsimenu.</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lastRenderedPageBreak/>
        <w:tab/>
        <w:t>Tai, vadinasi, jei ir buvo, įtakos jokios neturėjo?</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r. Taip.</w:t>
      </w:r>
    </w:p>
    <w:p w:rsidR="00D02407" w:rsidRPr="006E4066" w:rsidRDefault="00D02407" w:rsidP="00B90FCD">
      <w:pPr>
        <w:spacing w:line="360" w:lineRule="auto"/>
        <w:ind w:firstLine="1276"/>
        <w:jc w:val="both"/>
        <w:rPr>
          <w:rFonts w:ascii="Times New Roman" w:hAnsi="Times New Roman"/>
          <w:sz w:val="24"/>
          <w:szCs w:val="24"/>
          <w:lang w:val="en-US"/>
        </w:rPr>
      </w:pPr>
      <w:r w:rsidRPr="006E4066">
        <w:rPr>
          <w:rFonts w:ascii="Times New Roman" w:hAnsi="Times New Roman"/>
          <w:sz w:val="24"/>
          <w:szCs w:val="24"/>
          <w:lang w:val="en-US"/>
        </w:rPr>
        <w:t xml:space="preserve">Ar kada nors dvejojote dėl pasirinktos profesijos? </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r. Ne.</w:t>
      </w:r>
    </w:p>
    <w:p w:rsidR="00D02407" w:rsidRPr="006E4066" w:rsidRDefault="00D02407" w:rsidP="00B90FCD">
      <w:pPr>
        <w:spacing w:line="360" w:lineRule="auto"/>
        <w:ind w:firstLine="1276"/>
        <w:jc w:val="both"/>
        <w:rPr>
          <w:rFonts w:ascii="Times New Roman" w:hAnsi="Times New Roman"/>
          <w:sz w:val="24"/>
          <w:szCs w:val="24"/>
          <w:lang w:val="en-US"/>
        </w:rPr>
      </w:pPr>
      <w:r w:rsidRPr="006E4066">
        <w:rPr>
          <w:rFonts w:ascii="Times New Roman" w:hAnsi="Times New Roman"/>
          <w:sz w:val="24"/>
          <w:szCs w:val="24"/>
          <w:lang w:val="en-US"/>
        </w:rPr>
        <w:t xml:space="preserve">Norai (svajonės) ir galimybės renkantis profesiją – ar sutapo? (noriu - galiu – reikia) </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r. Pagrinde sutapo.</w:t>
      </w:r>
      <w:r w:rsidRPr="006E4066">
        <w:rPr>
          <w:rFonts w:ascii="Times New Roman" w:hAnsi="Times New Roman"/>
          <w:sz w:val="24"/>
          <w:szCs w:val="24"/>
          <w:lang w:val="en-US"/>
        </w:rPr>
        <w:tab/>
      </w:r>
    </w:p>
    <w:p w:rsidR="00D02407" w:rsidRPr="009D283D" w:rsidRDefault="00D02407" w:rsidP="00B90FCD">
      <w:pPr>
        <w:spacing w:line="360" w:lineRule="auto"/>
        <w:jc w:val="both"/>
        <w:rPr>
          <w:rFonts w:ascii="Times New Roman" w:hAnsi="Times New Roman"/>
          <w:sz w:val="24"/>
          <w:szCs w:val="24"/>
          <w:lang w:val="en-US"/>
        </w:rPr>
      </w:pPr>
      <w:r w:rsidRPr="009D283D">
        <w:rPr>
          <w:rFonts w:ascii="Times New Roman" w:hAnsi="Times New Roman"/>
          <w:sz w:val="24"/>
          <w:szCs w:val="24"/>
          <w:lang w:val="en-US"/>
        </w:rPr>
        <w:t>DARBAS IR KARJERA</w:t>
      </w:r>
    </w:p>
    <w:p w:rsidR="00D02407" w:rsidRPr="006E4066" w:rsidRDefault="00D02407" w:rsidP="00B90FCD">
      <w:pPr>
        <w:spacing w:line="360" w:lineRule="auto"/>
        <w:ind w:left="360" w:firstLine="936"/>
        <w:jc w:val="both"/>
        <w:rPr>
          <w:rFonts w:ascii="Times New Roman" w:hAnsi="Times New Roman"/>
          <w:sz w:val="24"/>
          <w:szCs w:val="24"/>
          <w:lang w:val="en-US"/>
        </w:rPr>
      </w:pPr>
      <w:r w:rsidRPr="006E4066">
        <w:rPr>
          <w:rFonts w:ascii="Times New Roman" w:hAnsi="Times New Roman"/>
          <w:sz w:val="24"/>
          <w:szCs w:val="24"/>
          <w:lang w:val="en-US"/>
        </w:rPr>
        <w:t>Dabar truputį apie Jūsų darbą, Ar visada dirbote pagal įgyta išsilavinimą?</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r. Iš dalies.</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ab/>
        <w:t>O tai yra?</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r. Puse etato. Pagrindinis gamyboje.</w:t>
      </w:r>
    </w:p>
    <w:p w:rsidR="00D02407" w:rsidRPr="006E4066" w:rsidRDefault="00D02407" w:rsidP="00B90FCD">
      <w:pPr>
        <w:spacing w:line="360" w:lineRule="auto"/>
        <w:ind w:left="360"/>
        <w:jc w:val="both"/>
        <w:rPr>
          <w:rFonts w:ascii="Times New Roman" w:hAnsi="Times New Roman"/>
          <w:sz w:val="24"/>
          <w:szCs w:val="24"/>
          <w:lang w:val="en-US"/>
        </w:rPr>
      </w:pPr>
      <w:r w:rsidRPr="006E4066">
        <w:rPr>
          <w:rFonts w:ascii="Times New Roman" w:hAnsi="Times New Roman"/>
          <w:sz w:val="24"/>
          <w:szCs w:val="24"/>
          <w:lang w:val="en-US"/>
        </w:rPr>
        <w:t xml:space="preserve"> </w:t>
      </w:r>
      <w:r w:rsidRPr="006E4066">
        <w:rPr>
          <w:rFonts w:ascii="Times New Roman" w:hAnsi="Times New Roman"/>
          <w:sz w:val="24"/>
          <w:szCs w:val="24"/>
          <w:lang w:val="en-US"/>
        </w:rPr>
        <w:tab/>
        <w:t xml:space="preserve">O kokios priežastys? </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r. Tuo metu maži atlyginimai pagal specialybę buvo. Paskui, kai pradėjau dirbt, patikt pradėjo.</w:t>
      </w:r>
    </w:p>
    <w:p w:rsidR="00D02407" w:rsidRPr="006E4066" w:rsidRDefault="00D02407" w:rsidP="00B90FCD">
      <w:pPr>
        <w:spacing w:line="360" w:lineRule="auto"/>
        <w:ind w:firstLine="1296"/>
        <w:jc w:val="both"/>
        <w:rPr>
          <w:rFonts w:ascii="Times New Roman" w:hAnsi="Times New Roman"/>
          <w:sz w:val="24"/>
          <w:szCs w:val="24"/>
          <w:lang w:val="en-US"/>
        </w:rPr>
      </w:pPr>
      <w:r w:rsidRPr="006E4066">
        <w:rPr>
          <w:rFonts w:ascii="Times New Roman" w:hAnsi="Times New Roman"/>
          <w:sz w:val="24"/>
          <w:szCs w:val="24"/>
          <w:lang w:val="en-US"/>
        </w:rPr>
        <w:t>Kuris darbas labiau patinka?</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 xml:space="preserve">r. Gamyboje, mažiau sėdimas. </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ab/>
        <w:t>Ir kokios perspektyvos?</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r. Abejuose miglotos.</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ab/>
        <w:t>Ar esate nedirbęs po studijų?</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r. Gavau darbą dar diplominį rašdamas.</w:t>
      </w:r>
    </w:p>
    <w:p w:rsidR="00D02407" w:rsidRPr="006E4066" w:rsidRDefault="00D02407" w:rsidP="00B90FCD">
      <w:pPr>
        <w:spacing w:line="360" w:lineRule="auto"/>
        <w:ind w:left="360" w:firstLine="936"/>
        <w:jc w:val="both"/>
        <w:rPr>
          <w:rFonts w:ascii="Times New Roman" w:hAnsi="Times New Roman"/>
          <w:sz w:val="24"/>
          <w:szCs w:val="24"/>
          <w:lang w:val="en-US"/>
        </w:rPr>
      </w:pPr>
      <w:r w:rsidRPr="006E4066">
        <w:rPr>
          <w:rFonts w:ascii="Times New Roman" w:hAnsi="Times New Roman"/>
          <w:sz w:val="24"/>
          <w:szCs w:val="24"/>
          <w:lang w:val="en-US"/>
        </w:rPr>
        <w:t>O kaip ieškotumėte darbo būdamas bedarbiu?</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r. Skelbimus skaityčiau, eičiau į darbo birž</w:t>
      </w:r>
      <w:r w:rsidRPr="006E4066">
        <w:rPr>
          <w:rFonts w:ascii="Times New Roman" w:hAnsi="Times New Roman"/>
          <w:sz w:val="24"/>
          <w:szCs w:val="24"/>
        </w:rPr>
        <w:t>ą</w:t>
      </w:r>
      <w:r w:rsidRPr="006E4066">
        <w:rPr>
          <w:rFonts w:ascii="Times New Roman" w:hAnsi="Times New Roman"/>
          <w:sz w:val="24"/>
          <w:szCs w:val="24"/>
          <w:lang w:val="en-US"/>
        </w:rPr>
        <w:t>, internete.</w:t>
      </w:r>
    </w:p>
    <w:p w:rsidR="00D02407" w:rsidRPr="00B31756" w:rsidRDefault="00D02407" w:rsidP="00B90FCD">
      <w:pPr>
        <w:spacing w:line="360" w:lineRule="auto"/>
        <w:ind w:firstLine="1276"/>
        <w:jc w:val="both"/>
        <w:rPr>
          <w:rFonts w:ascii="Times New Roman" w:hAnsi="Times New Roman"/>
          <w:sz w:val="24"/>
          <w:szCs w:val="24"/>
        </w:rPr>
      </w:pPr>
      <w:r w:rsidRPr="006E4066">
        <w:rPr>
          <w:rFonts w:ascii="Times New Roman" w:hAnsi="Times New Roman"/>
          <w:sz w:val="24"/>
          <w:szCs w:val="24"/>
        </w:rPr>
        <w:t xml:space="preserve">Štai čia yra lapas, kuriame surašytos žmogaus charakterį apibūdinančios savybės. </w:t>
      </w:r>
      <w:r w:rsidRPr="005052A9">
        <w:rPr>
          <w:rFonts w:ascii="Times New Roman" w:hAnsi="Times New Roman"/>
          <w:sz w:val="24"/>
          <w:szCs w:val="24"/>
        </w:rPr>
        <w:t xml:space="preserve">Kokios asmeninės savybės, apibūdinančios Jūsų charakterį padėtų/trukdytų Jums dirbti? </w:t>
      </w:r>
    </w:p>
    <w:p w:rsidR="00D02407" w:rsidRPr="006E4066" w:rsidRDefault="00D02407" w:rsidP="00B90FCD">
      <w:pPr>
        <w:spacing w:line="360" w:lineRule="auto"/>
        <w:jc w:val="both"/>
        <w:rPr>
          <w:rFonts w:ascii="Times New Roman" w:hAnsi="Times New Roman"/>
          <w:sz w:val="24"/>
          <w:szCs w:val="24"/>
        </w:rPr>
      </w:pPr>
      <w:r w:rsidRPr="005052A9">
        <w:rPr>
          <w:rFonts w:ascii="Times New Roman" w:hAnsi="Times New Roman"/>
          <w:sz w:val="24"/>
          <w:szCs w:val="24"/>
        </w:rPr>
        <w:lastRenderedPageBreak/>
        <w:t xml:space="preserve">r. </w:t>
      </w:r>
      <w:r w:rsidRPr="006E4066">
        <w:rPr>
          <w:rFonts w:ascii="Times New Roman" w:hAnsi="Times New Roman"/>
          <w:sz w:val="24"/>
          <w:szCs w:val="24"/>
        </w:rPr>
        <w:t>Nesistengiu kritiškai vertinti savo galimybių ir elgesio, siekiu asmeninės pažangos, iš savo darbo tikiuosi asmeninės naudos.</w:t>
      </w:r>
    </w:p>
    <w:p w:rsidR="00D02407" w:rsidRPr="00B31756" w:rsidRDefault="00D02407" w:rsidP="00B90FCD">
      <w:pPr>
        <w:spacing w:line="360" w:lineRule="auto"/>
        <w:ind w:firstLine="1296"/>
        <w:jc w:val="both"/>
        <w:rPr>
          <w:rFonts w:ascii="Times New Roman" w:hAnsi="Times New Roman"/>
          <w:sz w:val="24"/>
          <w:szCs w:val="24"/>
        </w:rPr>
      </w:pPr>
      <w:r w:rsidRPr="005052A9">
        <w:rPr>
          <w:rFonts w:ascii="Times New Roman" w:hAnsi="Times New Roman"/>
          <w:sz w:val="24"/>
          <w:szCs w:val="24"/>
        </w:rPr>
        <w:t>Kitoje pusėje yra keli svarbūs žmogaus gyvenime elementai, tarp jų paminėtas darbas. Kelintą vietą gyvenime užima darbas? Išvardykite eilės tvarka.</w:t>
      </w:r>
    </w:p>
    <w:p w:rsidR="00D02407" w:rsidRPr="00B31756" w:rsidRDefault="00D02407" w:rsidP="00B90FCD">
      <w:pPr>
        <w:spacing w:line="360" w:lineRule="auto"/>
        <w:jc w:val="both"/>
        <w:rPr>
          <w:rFonts w:ascii="Times New Roman" w:hAnsi="Times New Roman"/>
          <w:sz w:val="24"/>
          <w:szCs w:val="24"/>
        </w:rPr>
      </w:pPr>
      <w:r w:rsidRPr="005052A9">
        <w:rPr>
          <w:rFonts w:ascii="Times New Roman" w:hAnsi="Times New Roman"/>
          <w:sz w:val="24"/>
          <w:szCs w:val="24"/>
        </w:rPr>
        <w:t>r. 1.asmeninis gyvenimas, 4.savęs tobulinimas, 2.šeimyniniai 6.santykiai, santykiai su draugais, 3.darbo santykiai, 5. materialinė padėtis</w:t>
      </w:r>
    </w:p>
    <w:p w:rsidR="00D02407" w:rsidRPr="006E4066" w:rsidRDefault="00D02407" w:rsidP="00B90FCD">
      <w:pPr>
        <w:spacing w:line="360" w:lineRule="auto"/>
        <w:ind w:left="360" w:firstLine="936"/>
        <w:jc w:val="both"/>
        <w:rPr>
          <w:rFonts w:ascii="Times New Roman" w:hAnsi="Times New Roman"/>
          <w:sz w:val="24"/>
          <w:szCs w:val="24"/>
          <w:lang w:val="en-US"/>
        </w:rPr>
      </w:pPr>
      <w:r w:rsidRPr="006E4066">
        <w:rPr>
          <w:rFonts w:ascii="Times New Roman" w:hAnsi="Times New Roman"/>
          <w:sz w:val="24"/>
          <w:szCs w:val="24"/>
          <w:lang w:val="en-US"/>
        </w:rPr>
        <w:t>O dabar klausimas kas yra karjera? Tikriausiai vis dažniau girdite šį žodį.</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r. Karjera – tai savęs tobulinimas.</w:t>
      </w:r>
    </w:p>
    <w:p w:rsidR="00D02407" w:rsidRPr="006E4066" w:rsidRDefault="00D02407" w:rsidP="00B90FCD">
      <w:pPr>
        <w:spacing w:line="360" w:lineRule="auto"/>
        <w:ind w:left="360" w:firstLine="936"/>
        <w:jc w:val="both"/>
        <w:rPr>
          <w:rFonts w:ascii="Times New Roman" w:hAnsi="Times New Roman"/>
          <w:sz w:val="24"/>
          <w:szCs w:val="24"/>
          <w:lang w:val="en-US"/>
        </w:rPr>
      </w:pPr>
      <w:r w:rsidRPr="006E4066">
        <w:rPr>
          <w:rFonts w:ascii="Times New Roman" w:hAnsi="Times New Roman"/>
          <w:sz w:val="24"/>
          <w:szCs w:val="24"/>
          <w:lang w:val="en-US"/>
        </w:rPr>
        <w:t xml:space="preserve">O kopimas karjeros laiptais? </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r. Tai čia susiję. Kai daugiau patirties įgauni, padidėja galimybės.</w:t>
      </w:r>
    </w:p>
    <w:p w:rsidR="00D02407" w:rsidRPr="006E4066" w:rsidRDefault="00D02407" w:rsidP="00B90FCD">
      <w:pPr>
        <w:spacing w:line="360" w:lineRule="auto"/>
        <w:ind w:left="360" w:firstLine="936"/>
        <w:jc w:val="both"/>
        <w:rPr>
          <w:rFonts w:ascii="Times New Roman" w:hAnsi="Times New Roman"/>
          <w:sz w:val="24"/>
          <w:szCs w:val="24"/>
          <w:lang w:val="en-US"/>
        </w:rPr>
      </w:pPr>
      <w:r w:rsidRPr="006E4066">
        <w:rPr>
          <w:rFonts w:ascii="Times New Roman" w:hAnsi="Times New Roman"/>
          <w:sz w:val="24"/>
          <w:szCs w:val="24"/>
          <w:lang w:val="en-US"/>
        </w:rPr>
        <w:t>Ar tai Jums svarbu?</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 xml:space="preserve">r. Nelabai. Dabartiniuose darbuose karjeros galimybių nėra man. </w:t>
      </w:r>
    </w:p>
    <w:p w:rsidR="00D02407" w:rsidRPr="006E4066" w:rsidRDefault="00D02407" w:rsidP="00B90FCD">
      <w:pPr>
        <w:spacing w:line="360" w:lineRule="auto"/>
        <w:ind w:firstLine="1296"/>
        <w:jc w:val="both"/>
        <w:rPr>
          <w:rFonts w:ascii="Times New Roman" w:hAnsi="Times New Roman"/>
          <w:sz w:val="24"/>
          <w:szCs w:val="24"/>
          <w:lang w:val="en-US"/>
        </w:rPr>
      </w:pPr>
      <w:r w:rsidRPr="006E4066">
        <w:rPr>
          <w:rFonts w:ascii="Times New Roman" w:hAnsi="Times New Roman"/>
          <w:sz w:val="24"/>
          <w:szCs w:val="24"/>
          <w:lang w:val="en-US"/>
        </w:rPr>
        <w:t xml:space="preserve">Kokios darbo pareigos Jus tenkintų? </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r. Gerai kaip yra, mažiau nervintis reikia.</w:t>
      </w:r>
    </w:p>
    <w:p w:rsidR="00D02407" w:rsidRPr="006E4066" w:rsidRDefault="00D02407" w:rsidP="00B90FCD">
      <w:pPr>
        <w:spacing w:line="360" w:lineRule="auto"/>
        <w:ind w:firstLine="1276"/>
        <w:jc w:val="both"/>
        <w:rPr>
          <w:rFonts w:ascii="Times New Roman" w:hAnsi="Times New Roman"/>
          <w:sz w:val="24"/>
          <w:szCs w:val="24"/>
          <w:lang w:val="en-US"/>
        </w:rPr>
      </w:pPr>
      <w:r w:rsidRPr="006E4066">
        <w:rPr>
          <w:rFonts w:ascii="Times New Roman" w:hAnsi="Times New Roman"/>
          <w:sz w:val="24"/>
          <w:szCs w:val="24"/>
          <w:lang w:val="en-US"/>
        </w:rPr>
        <w:t xml:space="preserve">Kas gali užtikrinti sėkmę kopiant karjeros laiptais žmogui? </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r. Pasitikėjimas savimi, įtaigus bendravimas su viršininkais, kurie gali įtakoti pakilimą, darbštumas, sugebėjimas dirbti.</w:t>
      </w:r>
    </w:p>
    <w:p w:rsidR="00D02407" w:rsidRPr="006E4066" w:rsidRDefault="00D02407" w:rsidP="00B90FCD">
      <w:pPr>
        <w:spacing w:line="360" w:lineRule="auto"/>
        <w:ind w:left="360" w:firstLine="936"/>
        <w:jc w:val="both"/>
        <w:rPr>
          <w:rFonts w:ascii="Times New Roman" w:hAnsi="Times New Roman"/>
          <w:sz w:val="24"/>
          <w:szCs w:val="24"/>
          <w:lang w:val="en-US"/>
        </w:rPr>
      </w:pPr>
      <w:r w:rsidRPr="006E4066">
        <w:rPr>
          <w:rFonts w:ascii="Times New Roman" w:hAnsi="Times New Roman"/>
          <w:sz w:val="24"/>
          <w:szCs w:val="24"/>
          <w:lang w:val="en-US"/>
        </w:rPr>
        <w:t xml:space="preserve">Kas svarbiau – gerai apmokamas ar mėgiamas darbas? </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r. Turėtų būti suderinta. Gal kad mažiau apmokamas, bet  mėgiamas.</w:t>
      </w:r>
    </w:p>
    <w:p w:rsidR="00D02407" w:rsidRPr="006E4066" w:rsidRDefault="00D02407" w:rsidP="00B90FCD">
      <w:pPr>
        <w:spacing w:line="360" w:lineRule="auto"/>
        <w:jc w:val="both"/>
        <w:rPr>
          <w:rFonts w:ascii="Times New Roman" w:hAnsi="Times New Roman"/>
          <w:sz w:val="24"/>
          <w:szCs w:val="24"/>
          <w:lang w:val="en-US"/>
        </w:rPr>
      </w:pPr>
      <w:r w:rsidRPr="009D283D">
        <w:rPr>
          <w:rFonts w:ascii="Times New Roman" w:hAnsi="Times New Roman"/>
          <w:sz w:val="24"/>
          <w:szCs w:val="24"/>
          <w:lang w:val="en-US"/>
        </w:rPr>
        <w:t>SUAUGUSIŲJŲ ŠVIETIMAS</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ab/>
        <w:t>Dabar dar keletas klausimų apie darbo bi</w:t>
      </w:r>
      <w:r>
        <w:rPr>
          <w:rFonts w:ascii="Times New Roman" w:hAnsi="Times New Roman"/>
          <w:sz w:val="24"/>
          <w:szCs w:val="24"/>
          <w:lang w:val="en-US"/>
        </w:rPr>
        <w:t>ržą. Ar kada nors teko lankytis?</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r. Porą kartų buvau. Įsidarbinus, kada siuntė į kursus, darbdavio lojalumo.</w:t>
      </w:r>
    </w:p>
    <w:p w:rsidR="00D02407" w:rsidRPr="006E4066" w:rsidRDefault="00D02407" w:rsidP="00B90FCD">
      <w:pPr>
        <w:spacing w:line="360" w:lineRule="auto"/>
        <w:jc w:val="both"/>
        <w:rPr>
          <w:rFonts w:ascii="Times New Roman" w:hAnsi="Times New Roman"/>
          <w:sz w:val="24"/>
          <w:szCs w:val="24"/>
          <w:lang w:val="en-US"/>
        </w:rPr>
      </w:pPr>
      <w:r>
        <w:rPr>
          <w:rFonts w:ascii="Times New Roman" w:hAnsi="Times New Roman"/>
          <w:sz w:val="24"/>
          <w:szCs w:val="24"/>
          <w:lang w:val="en-US"/>
        </w:rPr>
        <w:tab/>
        <w:t>Kokia suteiktų paslaugų kokybė? K</w:t>
      </w:r>
      <w:r w:rsidRPr="006E4066">
        <w:rPr>
          <w:rFonts w:ascii="Times New Roman" w:hAnsi="Times New Roman"/>
          <w:sz w:val="24"/>
          <w:szCs w:val="24"/>
          <w:lang w:val="en-US"/>
        </w:rPr>
        <w:t>aip vertinate?</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r. Tik laiką praleidau, naudos jokios, darbaviui pliusą uždėt norėjo ir tiek.</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lastRenderedPageBreak/>
        <w:tab/>
        <w:t>LDB yra viena iš profesinio informavimo/konsultavimo institucijų Lietuvoje. Gal žinote dar kokias?</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r. Nelabai, neteko domėtis.</w:t>
      </w:r>
    </w:p>
    <w:p w:rsidR="00D02407" w:rsidRPr="006E4066" w:rsidRDefault="00D02407" w:rsidP="00B90FCD">
      <w:pPr>
        <w:pStyle w:val="ListParagraph"/>
        <w:spacing w:line="360" w:lineRule="auto"/>
        <w:ind w:left="0"/>
        <w:jc w:val="both"/>
        <w:rPr>
          <w:rFonts w:ascii="Times New Roman" w:hAnsi="Times New Roman"/>
          <w:sz w:val="24"/>
          <w:szCs w:val="24"/>
          <w:lang w:val="de-DE"/>
        </w:rPr>
      </w:pPr>
      <w:r w:rsidRPr="006E4066">
        <w:rPr>
          <w:rFonts w:ascii="Times New Roman" w:hAnsi="Times New Roman"/>
          <w:sz w:val="24"/>
          <w:szCs w:val="24"/>
          <w:lang w:val="en-US"/>
        </w:rPr>
        <w:tab/>
        <w:t xml:space="preserve">Ar teko girdėti, kad </w:t>
      </w:r>
      <w:r w:rsidRPr="006E4066">
        <w:rPr>
          <w:rFonts w:ascii="Times New Roman" w:hAnsi="Times New Roman"/>
          <w:sz w:val="24"/>
          <w:szCs w:val="24"/>
        </w:rPr>
        <w:t>profesinio informavimo ir konsultavimo paslaugos – informacija apie mokymosi galimybes pagal profesinio mokymo, aukštesniųjų ir aukštojo mokslo studijų programas, mokymosi galimybes kitų šalių mokyklose, Šios paslaugos teikiamos mokyklose, informavimo centruose, konsultavimo tarnybose, darbo biržose. Profesinio informavimo ir konsultavimo paslaugų teikimo tikslas – padėti asmenims pasirinkti savo kelią švietimo, mokymo bei užimtumo srityse ir aktyviai kurti savo profesinę karjerą. Šios paslaugos skiriamos tiems, kurie dar nėra pradėję profesinės karjeros, dirbantiesiems, bedarbiams ir darbdaviams. Galbūt kada nors girdėjote apie Lietuvos darbo rinkos mokymo tarnybą?</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r. Gal iš Tv, bet nesu susidūręs.</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ab/>
        <w:t>O neformaliai teko mokytis kada nors?</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r. Neteko. O kas tai?</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ab/>
        <w:t>Neformalus mokymas – tai procesas, kurio metu suaugusieji įgyja naujų žinių, įgūdžių kurioje nors konkrečioje srityje. Dažniausiai iniciatoriai būna patys suaugusieji arba įvairios institucijos, kurios siekia įtraukti darbuotojus ar  klientus.</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r. Na, čia įeina savarankiškas mokymasis.</w:t>
      </w:r>
    </w:p>
    <w:p w:rsidR="00D02407" w:rsidRPr="006E4066" w:rsidRDefault="00D02407" w:rsidP="00B90FCD">
      <w:pPr>
        <w:spacing w:line="360" w:lineRule="auto"/>
        <w:jc w:val="both"/>
        <w:rPr>
          <w:rFonts w:ascii="Times New Roman" w:hAnsi="Times New Roman"/>
          <w:sz w:val="24"/>
          <w:szCs w:val="24"/>
        </w:rPr>
      </w:pPr>
      <w:r w:rsidRPr="006E4066">
        <w:rPr>
          <w:rFonts w:ascii="Times New Roman" w:hAnsi="Times New Roman"/>
          <w:sz w:val="24"/>
          <w:szCs w:val="24"/>
          <w:lang w:val="en-US"/>
        </w:rPr>
        <w:tab/>
        <w:t xml:space="preserve">Taip, taip pat gali būti </w:t>
      </w:r>
      <w:r w:rsidRPr="006E4066">
        <w:rPr>
          <w:rFonts w:ascii="Times New Roman" w:hAnsi="Times New Roman"/>
          <w:sz w:val="24"/>
          <w:szCs w:val="24"/>
        </w:rPr>
        <w:t>studijų grupės, paskaitos, seminarai, suplanuotos skaitymo programos, valdomos diskusijos, konferencijos. Neturite jokios informacijos apie galimybę mokytis neformaliai?</w:t>
      </w:r>
    </w:p>
    <w:p w:rsidR="00D02407" w:rsidRPr="006E4066" w:rsidRDefault="00D02407" w:rsidP="00B90FCD">
      <w:pPr>
        <w:spacing w:line="360" w:lineRule="auto"/>
        <w:jc w:val="both"/>
        <w:rPr>
          <w:rFonts w:ascii="Times New Roman" w:hAnsi="Times New Roman"/>
          <w:sz w:val="24"/>
          <w:szCs w:val="24"/>
        </w:rPr>
      </w:pPr>
      <w:r w:rsidRPr="006E4066">
        <w:rPr>
          <w:rFonts w:ascii="Times New Roman" w:hAnsi="Times New Roman"/>
          <w:sz w:val="24"/>
          <w:szCs w:val="24"/>
        </w:rPr>
        <w:t>r. Ne.</w:t>
      </w:r>
    </w:p>
    <w:p w:rsidR="00D02407" w:rsidRPr="006E4066" w:rsidRDefault="00D02407" w:rsidP="00B90FCD">
      <w:pPr>
        <w:spacing w:line="360" w:lineRule="auto"/>
        <w:ind w:firstLine="1276"/>
        <w:jc w:val="both"/>
        <w:rPr>
          <w:rFonts w:ascii="Times New Roman" w:hAnsi="Times New Roman"/>
          <w:sz w:val="24"/>
          <w:szCs w:val="24"/>
          <w:lang w:val="en-US"/>
        </w:rPr>
      </w:pPr>
      <w:r w:rsidRPr="006E4066">
        <w:rPr>
          <w:rFonts w:ascii="Times New Roman" w:hAnsi="Times New Roman"/>
          <w:sz w:val="24"/>
          <w:szCs w:val="24"/>
          <w:lang w:val="en-US"/>
        </w:rPr>
        <w:t xml:space="preserve">Ar norėtumete mokytis neformaliai? </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r. Neblogai būtų.</w:t>
      </w:r>
    </w:p>
    <w:p w:rsidR="00D02407" w:rsidRPr="006E4066" w:rsidRDefault="00D02407" w:rsidP="00B90FCD">
      <w:pPr>
        <w:spacing w:line="360" w:lineRule="auto"/>
        <w:ind w:firstLine="1276"/>
        <w:jc w:val="both"/>
        <w:rPr>
          <w:rFonts w:ascii="Times New Roman" w:hAnsi="Times New Roman"/>
          <w:sz w:val="24"/>
          <w:szCs w:val="24"/>
          <w:lang w:val="en-US"/>
        </w:rPr>
      </w:pPr>
      <w:r w:rsidRPr="006E4066">
        <w:rPr>
          <w:rFonts w:ascii="Times New Roman" w:hAnsi="Times New Roman"/>
          <w:sz w:val="24"/>
          <w:szCs w:val="24"/>
          <w:lang w:val="en-US"/>
        </w:rPr>
        <w:t xml:space="preserve">Kas paskatintų mokytis? </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r. Geresnės perspektyvos.</w:t>
      </w:r>
    </w:p>
    <w:p w:rsidR="00D02407" w:rsidRPr="006E4066" w:rsidRDefault="00D02407" w:rsidP="00B90FCD">
      <w:pPr>
        <w:spacing w:line="360" w:lineRule="auto"/>
        <w:ind w:firstLine="1276"/>
        <w:jc w:val="both"/>
        <w:rPr>
          <w:rFonts w:ascii="Times New Roman" w:hAnsi="Times New Roman"/>
          <w:sz w:val="24"/>
          <w:szCs w:val="24"/>
          <w:lang w:val="en-US"/>
        </w:rPr>
      </w:pPr>
      <w:r w:rsidRPr="006E4066">
        <w:rPr>
          <w:rFonts w:ascii="Times New Roman" w:hAnsi="Times New Roman"/>
          <w:sz w:val="24"/>
          <w:szCs w:val="24"/>
          <w:lang w:val="en-US"/>
        </w:rPr>
        <w:t>Ar sutiktumėte mokytis iš savo lėšų?</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r. Šiuo metu tik iš darbdavio.</w:t>
      </w:r>
    </w:p>
    <w:p w:rsidR="00D02407" w:rsidRPr="006E4066" w:rsidRDefault="00D02407" w:rsidP="00B90FCD">
      <w:pPr>
        <w:spacing w:line="360" w:lineRule="auto"/>
        <w:ind w:firstLine="1276"/>
        <w:jc w:val="both"/>
        <w:rPr>
          <w:rFonts w:ascii="Times New Roman" w:hAnsi="Times New Roman"/>
          <w:sz w:val="24"/>
          <w:szCs w:val="24"/>
        </w:rPr>
      </w:pPr>
      <w:r w:rsidRPr="006E4066">
        <w:rPr>
          <w:rFonts w:ascii="Times New Roman" w:hAnsi="Times New Roman"/>
          <w:sz w:val="24"/>
          <w:szCs w:val="24"/>
          <w:lang w:val="en-US"/>
        </w:rPr>
        <w:lastRenderedPageBreak/>
        <w:t>Ir paskutinis klausimas Jums. Mokymasis visą gyvenimą – kas tai?</w:t>
      </w:r>
      <w:r w:rsidRPr="006E4066">
        <w:rPr>
          <w:rFonts w:ascii="Times New Roman" w:hAnsi="Times New Roman"/>
          <w:sz w:val="24"/>
          <w:szCs w:val="24"/>
        </w:rPr>
        <w:t xml:space="preserve"> </w:t>
      </w:r>
    </w:p>
    <w:p w:rsidR="00D02407" w:rsidRPr="006E4066" w:rsidRDefault="00D02407" w:rsidP="00B90FCD">
      <w:pPr>
        <w:spacing w:line="360" w:lineRule="auto"/>
        <w:jc w:val="both"/>
        <w:rPr>
          <w:rFonts w:ascii="Times New Roman" w:hAnsi="Times New Roman"/>
          <w:sz w:val="24"/>
          <w:szCs w:val="24"/>
        </w:rPr>
      </w:pPr>
      <w:r w:rsidRPr="006E4066">
        <w:rPr>
          <w:rFonts w:ascii="Times New Roman" w:hAnsi="Times New Roman"/>
          <w:sz w:val="24"/>
          <w:szCs w:val="24"/>
        </w:rPr>
        <w:t>r. Kasdienybė.</w:t>
      </w:r>
    </w:p>
    <w:p w:rsidR="00D02407" w:rsidRPr="006E4066" w:rsidRDefault="00D02407" w:rsidP="00B90FCD">
      <w:pPr>
        <w:spacing w:line="360" w:lineRule="auto"/>
        <w:ind w:firstLine="1276"/>
        <w:jc w:val="both"/>
        <w:rPr>
          <w:rFonts w:ascii="Times New Roman" w:hAnsi="Times New Roman"/>
          <w:sz w:val="24"/>
          <w:szCs w:val="24"/>
          <w:lang w:val="en-US"/>
        </w:rPr>
      </w:pPr>
      <w:r w:rsidRPr="006E4066">
        <w:rPr>
          <w:rFonts w:ascii="Times New Roman" w:hAnsi="Times New Roman"/>
          <w:sz w:val="24"/>
          <w:szCs w:val="24"/>
          <w:lang w:val="en-US"/>
        </w:rPr>
        <w:t>Ar reikia mokytis suaugusiam žmogui?</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 xml:space="preserve">r. Taip, būtinai. </w:t>
      </w:r>
    </w:p>
    <w:p w:rsidR="00D02407" w:rsidRPr="006E4066" w:rsidRDefault="00D02407" w:rsidP="00B90FCD">
      <w:pPr>
        <w:spacing w:line="360" w:lineRule="auto"/>
        <w:ind w:firstLine="1276"/>
        <w:jc w:val="both"/>
        <w:rPr>
          <w:rFonts w:ascii="Times New Roman" w:hAnsi="Times New Roman"/>
          <w:sz w:val="24"/>
          <w:szCs w:val="24"/>
          <w:lang w:val="en-US"/>
        </w:rPr>
      </w:pPr>
      <w:r w:rsidRPr="006E4066">
        <w:rPr>
          <w:rFonts w:ascii="Times New Roman" w:hAnsi="Times New Roman"/>
          <w:sz w:val="24"/>
          <w:szCs w:val="24"/>
          <w:lang w:val="en-US"/>
        </w:rPr>
        <w:t>Dėl kokių priežasčių?</w:t>
      </w: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r. Kad neatsilikt nuo gyvenimo.</w:t>
      </w:r>
    </w:p>
    <w:p w:rsidR="00D02407" w:rsidRPr="006E4066" w:rsidRDefault="00D02407" w:rsidP="00B90FCD">
      <w:pPr>
        <w:spacing w:line="360" w:lineRule="auto"/>
        <w:ind w:firstLine="1276"/>
        <w:jc w:val="both"/>
        <w:rPr>
          <w:rFonts w:ascii="Times New Roman" w:hAnsi="Times New Roman"/>
          <w:sz w:val="24"/>
          <w:szCs w:val="24"/>
          <w:lang w:val="en-US"/>
        </w:rPr>
      </w:pPr>
      <w:r w:rsidRPr="006E4066">
        <w:rPr>
          <w:rFonts w:ascii="Times New Roman" w:hAnsi="Times New Roman"/>
          <w:sz w:val="24"/>
          <w:szCs w:val="24"/>
          <w:lang w:val="en-US"/>
        </w:rPr>
        <w:t>Ačiū už atsakymus.</w:t>
      </w:r>
    </w:p>
    <w:p w:rsidR="00D02407" w:rsidRPr="006E4066" w:rsidRDefault="00D02407" w:rsidP="00B90FCD">
      <w:pPr>
        <w:spacing w:line="360" w:lineRule="auto"/>
        <w:jc w:val="both"/>
        <w:rPr>
          <w:rFonts w:ascii="Times New Roman" w:hAnsi="Times New Roman"/>
          <w:sz w:val="24"/>
          <w:szCs w:val="24"/>
          <w:u w:val="single"/>
          <w:lang w:val="en-US"/>
        </w:rPr>
      </w:pPr>
      <w:r w:rsidRPr="006E4066">
        <w:rPr>
          <w:rFonts w:ascii="Times New Roman" w:hAnsi="Times New Roman"/>
          <w:sz w:val="24"/>
          <w:szCs w:val="24"/>
          <w:lang w:val="en-US"/>
        </w:rPr>
        <w:t xml:space="preserve">r. Prašau. </w:t>
      </w:r>
    </w:p>
    <w:p w:rsidR="00D02407" w:rsidRDefault="00D02407" w:rsidP="00B90FCD">
      <w:pPr>
        <w:spacing w:line="360" w:lineRule="auto"/>
        <w:jc w:val="both"/>
        <w:rPr>
          <w:rFonts w:ascii="Times New Roman" w:hAnsi="Times New Roman"/>
          <w:sz w:val="24"/>
          <w:szCs w:val="24"/>
          <w:lang w:val="en-US"/>
        </w:rPr>
      </w:pPr>
    </w:p>
    <w:p w:rsidR="00D02407" w:rsidRDefault="00D02407" w:rsidP="00B90FCD">
      <w:pPr>
        <w:spacing w:line="360" w:lineRule="auto"/>
        <w:jc w:val="both"/>
        <w:rPr>
          <w:rFonts w:ascii="Times New Roman" w:hAnsi="Times New Roman"/>
          <w:sz w:val="24"/>
          <w:szCs w:val="24"/>
          <w:lang w:val="en-US"/>
        </w:rPr>
      </w:pPr>
    </w:p>
    <w:p w:rsidR="00D02407" w:rsidRDefault="00D02407" w:rsidP="00B90FCD">
      <w:pPr>
        <w:spacing w:line="360" w:lineRule="auto"/>
        <w:jc w:val="both"/>
        <w:rPr>
          <w:rFonts w:ascii="Times New Roman" w:hAnsi="Times New Roman"/>
          <w:sz w:val="24"/>
          <w:szCs w:val="24"/>
          <w:lang w:val="en-US"/>
        </w:rPr>
      </w:pPr>
    </w:p>
    <w:p w:rsidR="00D02407" w:rsidRDefault="00D02407" w:rsidP="00B90FCD">
      <w:pPr>
        <w:spacing w:line="360" w:lineRule="auto"/>
        <w:jc w:val="both"/>
        <w:rPr>
          <w:rFonts w:ascii="Times New Roman" w:hAnsi="Times New Roman"/>
          <w:sz w:val="24"/>
          <w:szCs w:val="24"/>
          <w:lang w:val="en-US"/>
        </w:rPr>
      </w:pPr>
    </w:p>
    <w:p w:rsidR="00D02407" w:rsidRDefault="00D02407" w:rsidP="00B90FCD">
      <w:pPr>
        <w:spacing w:line="360" w:lineRule="auto"/>
        <w:jc w:val="both"/>
        <w:rPr>
          <w:rFonts w:ascii="Times New Roman" w:hAnsi="Times New Roman"/>
          <w:sz w:val="24"/>
          <w:szCs w:val="24"/>
          <w:lang w:val="en-US"/>
        </w:rPr>
      </w:pPr>
    </w:p>
    <w:p w:rsidR="00D02407" w:rsidRDefault="00D02407" w:rsidP="00B90FCD">
      <w:pPr>
        <w:spacing w:line="360" w:lineRule="auto"/>
        <w:jc w:val="both"/>
        <w:rPr>
          <w:rFonts w:ascii="Times New Roman" w:hAnsi="Times New Roman"/>
          <w:sz w:val="24"/>
          <w:szCs w:val="24"/>
          <w:lang w:val="en-US"/>
        </w:rPr>
      </w:pPr>
    </w:p>
    <w:p w:rsidR="00D02407" w:rsidRDefault="00D02407" w:rsidP="00B90FCD">
      <w:pPr>
        <w:spacing w:line="360" w:lineRule="auto"/>
        <w:jc w:val="both"/>
        <w:rPr>
          <w:rFonts w:ascii="Times New Roman" w:hAnsi="Times New Roman"/>
          <w:sz w:val="24"/>
          <w:szCs w:val="24"/>
          <w:lang w:val="en-US"/>
        </w:rPr>
      </w:pPr>
    </w:p>
    <w:p w:rsidR="00D02407" w:rsidRDefault="00D02407" w:rsidP="00B90FCD">
      <w:pPr>
        <w:spacing w:line="360" w:lineRule="auto"/>
        <w:jc w:val="both"/>
        <w:rPr>
          <w:rFonts w:ascii="Times New Roman" w:hAnsi="Times New Roman"/>
          <w:sz w:val="24"/>
          <w:szCs w:val="24"/>
          <w:lang w:val="en-US"/>
        </w:rPr>
      </w:pPr>
    </w:p>
    <w:p w:rsidR="00D02407" w:rsidRDefault="00D02407" w:rsidP="00B90FCD">
      <w:pPr>
        <w:spacing w:line="360" w:lineRule="auto"/>
        <w:jc w:val="both"/>
        <w:rPr>
          <w:rFonts w:ascii="Times New Roman" w:hAnsi="Times New Roman"/>
          <w:sz w:val="24"/>
          <w:szCs w:val="24"/>
          <w:lang w:val="en-US"/>
        </w:rPr>
      </w:pPr>
    </w:p>
    <w:p w:rsidR="00D02407" w:rsidRDefault="00D02407" w:rsidP="00B90FCD">
      <w:pPr>
        <w:spacing w:line="360" w:lineRule="auto"/>
        <w:jc w:val="both"/>
        <w:rPr>
          <w:rFonts w:ascii="Times New Roman" w:hAnsi="Times New Roman"/>
          <w:sz w:val="24"/>
          <w:szCs w:val="24"/>
          <w:lang w:val="en-US"/>
        </w:rPr>
      </w:pPr>
    </w:p>
    <w:p w:rsidR="00D02407" w:rsidRDefault="00D02407" w:rsidP="00B90FCD">
      <w:pPr>
        <w:spacing w:line="360" w:lineRule="auto"/>
        <w:jc w:val="both"/>
        <w:rPr>
          <w:rFonts w:ascii="Times New Roman" w:hAnsi="Times New Roman"/>
          <w:sz w:val="24"/>
          <w:szCs w:val="24"/>
          <w:lang w:val="en-US"/>
        </w:rPr>
      </w:pPr>
    </w:p>
    <w:p w:rsidR="00D02407" w:rsidRDefault="00D02407" w:rsidP="00B90FCD">
      <w:pPr>
        <w:spacing w:line="360" w:lineRule="auto"/>
        <w:jc w:val="both"/>
        <w:rPr>
          <w:rFonts w:ascii="Times New Roman" w:hAnsi="Times New Roman"/>
          <w:sz w:val="24"/>
          <w:szCs w:val="24"/>
          <w:lang w:val="en-US"/>
        </w:rPr>
      </w:pPr>
    </w:p>
    <w:p w:rsidR="00D02407" w:rsidRDefault="00D02407" w:rsidP="00B90FCD">
      <w:pPr>
        <w:spacing w:line="360" w:lineRule="auto"/>
        <w:jc w:val="both"/>
        <w:rPr>
          <w:rFonts w:ascii="Times New Roman" w:hAnsi="Times New Roman"/>
          <w:sz w:val="24"/>
          <w:szCs w:val="24"/>
          <w:lang w:val="en-US"/>
        </w:rPr>
      </w:pPr>
    </w:p>
    <w:p w:rsidR="00D02407" w:rsidRPr="006E4066" w:rsidRDefault="00D02407" w:rsidP="00B90FCD">
      <w:pPr>
        <w:spacing w:line="360" w:lineRule="auto"/>
        <w:jc w:val="both"/>
        <w:rPr>
          <w:rFonts w:ascii="Times New Roman" w:hAnsi="Times New Roman"/>
          <w:sz w:val="24"/>
          <w:szCs w:val="24"/>
          <w:lang w:val="en-US"/>
        </w:rPr>
      </w:pPr>
    </w:p>
    <w:p w:rsidR="00D02407" w:rsidRPr="006E4066" w:rsidRDefault="00D02407" w:rsidP="00B90FCD">
      <w:pPr>
        <w:spacing w:line="360" w:lineRule="auto"/>
        <w:jc w:val="both"/>
        <w:rPr>
          <w:rFonts w:ascii="Times New Roman" w:hAnsi="Times New Roman"/>
          <w:sz w:val="24"/>
          <w:szCs w:val="24"/>
          <w:lang w:val="en-US"/>
        </w:rPr>
      </w:pPr>
      <w:r w:rsidRPr="006E4066">
        <w:rPr>
          <w:rFonts w:ascii="Times New Roman" w:hAnsi="Times New Roman"/>
          <w:sz w:val="24"/>
          <w:szCs w:val="24"/>
          <w:lang w:val="en-US"/>
        </w:rPr>
        <w:tab/>
      </w:r>
    </w:p>
    <w:p w:rsidR="00D02407" w:rsidRDefault="00D02407" w:rsidP="00B90FCD">
      <w:pPr>
        <w:spacing w:line="360" w:lineRule="auto"/>
        <w:ind w:firstLine="708"/>
        <w:jc w:val="both"/>
        <w:rPr>
          <w:rFonts w:ascii="Times New Roman" w:hAnsi="Times New Roman"/>
          <w:b/>
          <w:sz w:val="24"/>
          <w:szCs w:val="24"/>
        </w:rPr>
      </w:pPr>
    </w:p>
    <w:p w:rsidR="00D02407" w:rsidRPr="00DC44A5" w:rsidRDefault="00D02407" w:rsidP="00B90FCD">
      <w:pPr>
        <w:spacing w:line="360" w:lineRule="auto"/>
        <w:ind w:firstLine="708"/>
        <w:jc w:val="both"/>
        <w:rPr>
          <w:rFonts w:ascii="Times New Roman" w:hAnsi="Times New Roman"/>
          <w:sz w:val="24"/>
          <w:szCs w:val="24"/>
        </w:rPr>
      </w:pPr>
      <w:r w:rsidRPr="00DC44A5">
        <w:rPr>
          <w:rFonts w:ascii="Times New Roman" w:hAnsi="Times New Roman"/>
          <w:b/>
          <w:sz w:val="24"/>
          <w:szCs w:val="24"/>
        </w:rPr>
        <w:lastRenderedPageBreak/>
        <w:t xml:space="preserve">Pokalbis su Šiaulių miesto, Vaikų globos namų direktoriaus pavaduotoju Kostu Rušinsku </w:t>
      </w:r>
      <w:r w:rsidRPr="00DC44A5">
        <w:rPr>
          <w:rFonts w:ascii="Times New Roman" w:hAnsi="Times New Roman"/>
          <w:sz w:val="24"/>
          <w:szCs w:val="24"/>
        </w:rPr>
        <w:t>(sutiko, jog būtų minimos pareigos ir pavardė)</w:t>
      </w:r>
      <w:r>
        <w:rPr>
          <w:rFonts w:ascii="Times New Roman" w:hAnsi="Times New Roman"/>
          <w:sz w:val="24"/>
          <w:szCs w:val="24"/>
        </w:rPr>
        <w:t>.</w:t>
      </w:r>
    </w:p>
    <w:p w:rsidR="00D02407" w:rsidRPr="00DC44A5" w:rsidRDefault="00D02407" w:rsidP="00B90FCD">
      <w:pPr>
        <w:spacing w:line="360" w:lineRule="auto"/>
        <w:ind w:firstLine="708"/>
        <w:jc w:val="both"/>
        <w:rPr>
          <w:rFonts w:ascii="Times New Roman" w:hAnsi="Times New Roman"/>
          <w:b/>
          <w:sz w:val="24"/>
          <w:szCs w:val="24"/>
        </w:rPr>
      </w:pPr>
    </w:p>
    <w:p w:rsidR="00D02407" w:rsidRPr="00DC44A5" w:rsidRDefault="00D02407" w:rsidP="00B90FCD">
      <w:pPr>
        <w:spacing w:line="360" w:lineRule="auto"/>
        <w:ind w:firstLine="708"/>
        <w:jc w:val="both"/>
        <w:rPr>
          <w:rFonts w:ascii="Times New Roman" w:hAnsi="Times New Roman"/>
          <w:sz w:val="24"/>
          <w:szCs w:val="24"/>
        </w:rPr>
      </w:pPr>
      <w:r w:rsidRPr="00DC44A5">
        <w:rPr>
          <w:rFonts w:ascii="Times New Roman" w:hAnsi="Times New Roman"/>
          <w:sz w:val="24"/>
          <w:szCs w:val="24"/>
        </w:rPr>
        <w:t>Laba diena. Mes kalbamės su vaikų namų direktoriaus pavaduotoju. Esu Donata. Rašau magistrinį darbą apie vaikų, užaugusių šeimose ir globos namuose įsidarbinimo ir karjeros galimybes. Norėčiau Jūsų paprašyti papasakoti apie vaikus</w:t>
      </w:r>
      <w:r>
        <w:rPr>
          <w:rFonts w:ascii="Times New Roman" w:hAnsi="Times New Roman"/>
          <w:sz w:val="24"/>
          <w:szCs w:val="24"/>
        </w:rPr>
        <w:t>,</w:t>
      </w:r>
      <w:r w:rsidRPr="00DC44A5">
        <w:rPr>
          <w:rFonts w:ascii="Times New Roman" w:hAnsi="Times New Roman"/>
          <w:sz w:val="24"/>
          <w:szCs w:val="24"/>
        </w:rPr>
        <w:t xml:space="preserve"> išėjusius iš vaikų namų, apie jų mokslo baigimą, įsidarbinimą, karjeros galimybes.</w:t>
      </w:r>
    </w:p>
    <w:p w:rsidR="00D02407" w:rsidRPr="00DC44A5" w:rsidRDefault="00D02407" w:rsidP="00B90FCD">
      <w:pPr>
        <w:spacing w:line="360" w:lineRule="auto"/>
        <w:ind w:firstLine="708"/>
        <w:jc w:val="both"/>
        <w:rPr>
          <w:rFonts w:ascii="Times New Roman" w:hAnsi="Times New Roman"/>
          <w:sz w:val="24"/>
          <w:szCs w:val="24"/>
        </w:rPr>
      </w:pPr>
    </w:p>
    <w:p w:rsidR="00D02407" w:rsidRPr="00DC44A5" w:rsidRDefault="00D02407" w:rsidP="00B90FCD">
      <w:pPr>
        <w:spacing w:line="360" w:lineRule="auto"/>
        <w:ind w:firstLine="708"/>
        <w:jc w:val="both"/>
        <w:rPr>
          <w:rFonts w:ascii="Times New Roman" w:hAnsi="Times New Roman"/>
          <w:sz w:val="24"/>
          <w:szCs w:val="24"/>
        </w:rPr>
      </w:pPr>
      <w:r w:rsidRPr="00DC44A5">
        <w:rPr>
          <w:rFonts w:ascii="Times New Roman" w:hAnsi="Times New Roman"/>
          <w:sz w:val="24"/>
          <w:szCs w:val="24"/>
        </w:rPr>
        <w:t>r. Kalbant apie ugdytinių savarankišką gyvenimą daugelis iš mūsų išeina sukakus 18m., nors galima pagyventi ilgiau. Kalbant apie profesijos įgyjimą, tai per 10m., kuriuos aš dirbu, gal tik 4 vaikai yra įgiję aukštąjį išsilavinimą. Šiaip daugelis baigę profesinį ugdymą ir baigę darbininkiškas specialybes. Šiuolaikiniam pasauly labai daug reiškia žmogaus aktyvumas tiek įgyjant profesiją, tiek ieškant darbo, tiek įsitvirtinant vadinamojoj darbo rinkoj. Apie 60% mūsų vaikų turi specialiųjų ugdymosi poreikių, tai praktiškai mūsų daugelis baigia turintys pagrindinį išsilavinimą. Netgi prieš stojant į profesinio mokymo centrus, tai apriboja specialybių pasirinkimus. Jei vaikai įgyją bendrąjį išsilavinimą, pagrindinį, tai tolimesnis jų kelias būtų į profesinio rengimo centrą arba tęsti aukštojo mokslo studijas. Yra valstybės pagalba, mokymo įstaigų. Konkrečiai kalbant – užmokestis už bendrabutį, stipendijos, gali būti pašalpos mokamos. Realiai žiūrint, kadangi paskutiniais metais, darbuotojų poreikis buvo tiek Lietuvoje, tiek užsienyje, tai ta problema gan lengvai išsisprendė. Dalis jaunuolių gyveno užsienyje, dirbo darbus ne pagal specialybę, dalis likę Lietuvoje, gal jau sukūrę šeimas. Tai tokių didesnių problemų nebūdavo. Tačiau prasidėjo vadinamieji kriziniai metai, kai suvaržo pasirinkimo laisvę, kai darbą sunku rasti „iš esmės“.</w:t>
      </w:r>
    </w:p>
    <w:p w:rsidR="00D02407" w:rsidRPr="00DC44A5" w:rsidRDefault="00D02407" w:rsidP="00B90FCD">
      <w:pPr>
        <w:spacing w:line="360" w:lineRule="auto"/>
        <w:jc w:val="both"/>
        <w:rPr>
          <w:rFonts w:ascii="Times New Roman" w:hAnsi="Times New Roman"/>
          <w:sz w:val="24"/>
          <w:szCs w:val="24"/>
        </w:rPr>
      </w:pPr>
    </w:p>
    <w:p w:rsidR="00D02407" w:rsidRPr="005E40EB" w:rsidRDefault="00D02407" w:rsidP="00B90FCD">
      <w:pPr>
        <w:spacing w:line="360" w:lineRule="auto"/>
        <w:jc w:val="both"/>
        <w:rPr>
          <w:rFonts w:ascii="Times New Roman" w:hAnsi="Times New Roman"/>
          <w:sz w:val="24"/>
          <w:szCs w:val="24"/>
        </w:rPr>
      </w:pPr>
    </w:p>
    <w:p w:rsidR="00D02407" w:rsidRPr="00354AE6" w:rsidRDefault="00D02407" w:rsidP="00B90FCD">
      <w:pPr>
        <w:spacing w:line="360" w:lineRule="auto"/>
        <w:jc w:val="both"/>
        <w:rPr>
          <w:rFonts w:ascii="Times New Roman" w:hAnsi="Times New Roman"/>
          <w:sz w:val="24"/>
          <w:szCs w:val="24"/>
        </w:rPr>
      </w:pPr>
    </w:p>
    <w:p w:rsidR="00D02407" w:rsidRPr="00813166" w:rsidRDefault="00D02407" w:rsidP="00B90FCD">
      <w:pPr>
        <w:spacing w:line="360" w:lineRule="auto"/>
        <w:jc w:val="both"/>
        <w:rPr>
          <w:rFonts w:ascii="Times New Roman" w:hAnsi="Times New Roman"/>
          <w:sz w:val="24"/>
          <w:szCs w:val="24"/>
        </w:rPr>
      </w:pPr>
    </w:p>
    <w:p w:rsidR="00D02407" w:rsidRPr="00D743C6" w:rsidRDefault="00D02407" w:rsidP="00B90FCD">
      <w:pPr>
        <w:spacing w:line="360" w:lineRule="auto"/>
        <w:jc w:val="both"/>
        <w:rPr>
          <w:rFonts w:ascii="Times New Roman" w:hAnsi="Times New Roman"/>
          <w:sz w:val="24"/>
          <w:szCs w:val="24"/>
        </w:rPr>
      </w:pPr>
    </w:p>
    <w:p w:rsidR="00D02407" w:rsidRPr="00B90FCD" w:rsidRDefault="00D02407" w:rsidP="00B90FCD">
      <w:pPr>
        <w:rPr>
          <w:szCs w:val="24"/>
        </w:rPr>
      </w:pPr>
    </w:p>
    <w:sectPr w:rsidR="00D02407" w:rsidRPr="00B90FCD" w:rsidSect="00AA28B6">
      <w:headerReference w:type="default" r:id="rId59"/>
      <w:pgSz w:w="11906" w:h="16838"/>
      <w:pgMar w:top="1276" w:right="566" w:bottom="993" w:left="1418"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FFC" w:rsidRDefault="00037FFC" w:rsidP="00457B91">
      <w:pPr>
        <w:spacing w:after="0" w:line="240" w:lineRule="auto"/>
      </w:pPr>
      <w:r>
        <w:separator/>
      </w:r>
    </w:p>
  </w:endnote>
  <w:endnote w:type="continuationSeparator" w:id="0">
    <w:p w:rsidR="00037FFC" w:rsidRDefault="00037FFC" w:rsidP="00457B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20000287" w:usb1="00000000" w:usb2="00000000" w:usb3="00000000" w:csb0="0000019F" w:csb1="00000000"/>
  </w:font>
  <w:font w:name="MyriadPro-Regular">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FFC" w:rsidRDefault="00037FFC" w:rsidP="00457B91">
      <w:pPr>
        <w:spacing w:after="0" w:line="240" w:lineRule="auto"/>
      </w:pPr>
      <w:r>
        <w:separator/>
      </w:r>
    </w:p>
  </w:footnote>
  <w:footnote w:type="continuationSeparator" w:id="0">
    <w:p w:rsidR="00037FFC" w:rsidRDefault="00037FFC" w:rsidP="00457B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279" w:rsidRDefault="00066B5A">
    <w:pPr>
      <w:pStyle w:val="Header"/>
      <w:jc w:val="center"/>
    </w:pPr>
    <w:fldSimple w:instr=" PAGE   \* MERGEFORMAT ">
      <w:r w:rsidR="00B707D8">
        <w:rPr>
          <w:noProof/>
        </w:rPr>
        <w:t>103</w:t>
      </w:r>
    </w:fldSimple>
  </w:p>
  <w:p w:rsidR="00296279" w:rsidRDefault="002962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C3CA6"/>
    <w:multiLevelType w:val="hybridMultilevel"/>
    <w:tmpl w:val="A14ED2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49B6637"/>
    <w:multiLevelType w:val="hybridMultilevel"/>
    <w:tmpl w:val="24ECB996"/>
    <w:lvl w:ilvl="0" w:tplc="0427000F">
      <w:start w:val="1"/>
      <w:numFmt w:val="decimal"/>
      <w:lvlText w:val="%1."/>
      <w:lvlJc w:val="left"/>
      <w:pPr>
        <w:ind w:left="2847" w:hanging="360"/>
      </w:pPr>
      <w:rPr>
        <w:rFonts w:cs="Times New Roman"/>
      </w:rPr>
    </w:lvl>
    <w:lvl w:ilvl="1" w:tplc="04270019" w:tentative="1">
      <w:start w:val="1"/>
      <w:numFmt w:val="lowerLetter"/>
      <w:lvlText w:val="%2."/>
      <w:lvlJc w:val="left"/>
      <w:pPr>
        <w:ind w:left="3567" w:hanging="360"/>
      </w:pPr>
      <w:rPr>
        <w:rFonts w:cs="Times New Roman"/>
      </w:rPr>
    </w:lvl>
    <w:lvl w:ilvl="2" w:tplc="0427001B" w:tentative="1">
      <w:start w:val="1"/>
      <w:numFmt w:val="lowerRoman"/>
      <w:lvlText w:val="%3."/>
      <w:lvlJc w:val="right"/>
      <w:pPr>
        <w:ind w:left="4287" w:hanging="180"/>
      </w:pPr>
      <w:rPr>
        <w:rFonts w:cs="Times New Roman"/>
      </w:rPr>
    </w:lvl>
    <w:lvl w:ilvl="3" w:tplc="0427000F" w:tentative="1">
      <w:start w:val="1"/>
      <w:numFmt w:val="decimal"/>
      <w:lvlText w:val="%4."/>
      <w:lvlJc w:val="left"/>
      <w:pPr>
        <w:ind w:left="5007" w:hanging="360"/>
      </w:pPr>
      <w:rPr>
        <w:rFonts w:cs="Times New Roman"/>
      </w:rPr>
    </w:lvl>
    <w:lvl w:ilvl="4" w:tplc="04270019" w:tentative="1">
      <w:start w:val="1"/>
      <w:numFmt w:val="lowerLetter"/>
      <w:lvlText w:val="%5."/>
      <w:lvlJc w:val="left"/>
      <w:pPr>
        <w:ind w:left="5727" w:hanging="360"/>
      </w:pPr>
      <w:rPr>
        <w:rFonts w:cs="Times New Roman"/>
      </w:rPr>
    </w:lvl>
    <w:lvl w:ilvl="5" w:tplc="0427001B" w:tentative="1">
      <w:start w:val="1"/>
      <w:numFmt w:val="lowerRoman"/>
      <w:lvlText w:val="%6."/>
      <w:lvlJc w:val="right"/>
      <w:pPr>
        <w:ind w:left="6447" w:hanging="180"/>
      </w:pPr>
      <w:rPr>
        <w:rFonts w:cs="Times New Roman"/>
      </w:rPr>
    </w:lvl>
    <w:lvl w:ilvl="6" w:tplc="0427000F" w:tentative="1">
      <w:start w:val="1"/>
      <w:numFmt w:val="decimal"/>
      <w:lvlText w:val="%7."/>
      <w:lvlJc w:val="left"/>
      <w:pPr>
        <w:ind w:left="7167" w:hanging="360"/>
      </w:pPr>
      <w:rPr>
        <w:rFonts w:cs="Times New Roman"/>
      </w:rPr>
    </w:lvl>
    <w:lvl w:ilvl="7" w:tplc="04270019" w:tentative="1">
      <w:start w:val="1"/>
      <w:numFmt w:val="lowerLetter"/>
      <w:lvlText w:val="%8."/>
      <w:lvlJc w:val="left"/>
      <w:pPr>
        <w:ind w:left="7887" w:hanging="360"/>
      </w:pPr>
      <w:rPr>
        <w:rFonts w:cs="Times New Roman"/>
      </w:rPr>
    </w:lvl>
    <w:lvl w:ilvl="8" w:tplc="0427001B" w:tentative="1">
      <w:start w:val="1"/>
      <w:numFmt w:val="lowerRoman"/>
      <w:lvlText w:val="%9."/>
      <w:lvlJc w:val="right"/>
      <w:pPr>
        <w:ind w:left="8607" w:hanging="180"/>
      </w:pPr>
      <w:rPr>
        <w:rFonts w:cs="Times New Roman"/>
      </w:rPr>
    </w:lvl>
  </w:abstractNum>
  <w:abstractNum w:abstractNumId="2">
    <w:nsid w:val="08401F8D"/>
    <w:multiLevelType w:val="hybridMultilevel"/>
    <w:tmpl w:val="1CAC71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nsid w:val="08D161B8"/>
    <w:multiLevelType w:val="hybridMultilevel"/>
    <w:tmpl w:val="2786A0BC"/>
    <w:lvl w:ilvl="0" w:tplc="9D601404">
      <w:start w:val="1"/>
      <w:numFmt w:val="decimal"/>
      <w:lvlText w:val="%1."/>
      <w:lvlJc w:val="left"/>
      <w:pPr>
        <w:ind w:left="2051" w:hanging="120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4">
    <w:nsid w:val="091F205F"/>
    <w:multiLevelType w:val="hybridMultilevel"/>
    <w:tmpl w:val="111A5C0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4D78DD"/>
    <w:multiLevelType w:val="hybridMultilevel"/>
    <w:tmpl w:val="99F24E3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nsid w:val="0B98029F"/>
    <w:multiLevelType w:val="hybridMultilevel"/>
    <w:tmpl w:val="72BE44D6"/>
    <w:lvl w:ilvl="0" w:tplc="FACCFE66">
      <w:start w:val="1"/>
      <w:numFmt w:val="decimal"/>
      <w:lvlText w:val="%1."/>
      <w:lvlJc w:val="left"/>
      <w:pPr>
        <w:ind w:left="2628" w:hanging="360"/>
      </w:pPr>
      <w:rPr>
        <w:rFonts w:cs="Times New Roman" w:hint="default"/>
        <w:b w:val="0"/>
      </w:rPr>
    </w:lvl>
    <w:lvl w:ilvl="1" w:tplc="04270019" w:tentative="1">
      <w:start w:val="1"/>
      <w:numFmt w:val="lowerLetter"/>
      <w:lvlText w:val="%2."/>
      <w:lvlJc w:val="left"/>
      <w:pPr>
        <w:ind w:left="2574" w:hanging="360"/>
      </w:pPr>
      <w:rPr>
        <w:rFonts w:cs="Times New Roman"/>
      </w:rPr>
    </w:lvl>
    <w:lvl w:ilvl="2" w:tplc="0427001B" w:tentative="1">
      <w:start w:val="1"/>
      <w:numFmt w:val="lowerRoman"/>
      <w:lvlText w:val="%3."/>
      <w:lvlJc w:val="right"/>
      <w:pPr>
        <w:ind w:left="3294" w:hanging="180"/>
      </w:pPr>
      <w:rPr>
        <w:rFonts w:cs="Times New Roman"/>
      </w:rPr>
    </w:lvl>
    <w:lvl w:ilvl="3" w:tplc="0427000F" w:tentative="1">
      <w:start w:val="1"/>
      <w:numFmt w:val="decimal"/>
      <w:lvlText w:val="%4."/>
      <w:lvlJc w:val="left"/>
      <w:pPr>
        <w:ind w:left="4014" w:hanging="360"/>
      </w:pPr>
      <w:rPr>
        <w:rFonts w:cs="Times New Roman"/>
      </w:rPr>
    </w:lvl>
    <w:lvl w:ilvl="4" w:tplc="04270019" w:tentative="1">
      <w:start w:val="1"/>
      <w:numFmt w:val="lowerLetter"/>
      <w:lvlText w:val="%5."/>
      <w:lvlJc w:val="left"/>
      <w:pPr>
        <w:ind w:left="4734" w:hanging="360"/>
      </w:pPr>
      <w:rPr>
        <w:rFonts w:cs="Times New Roman"/>
      </w:rPr>
    </w:lvl>
    <w:lvl w:ilvl="5" w:tplc="0427001B" w:tentative="1">
      <w:start w:val="1"/>
      <w:numFmt w:val="lowerRoman"/>
      <w:lvlText w:val="%6."/>
      <w:lvlJc w:val="right"/>
      <w:pPr>
        <w:ind w:left="5454" w:hanging="180"/>
      </w:pPr>
      <w:rPr>
        <w:rFonts w:cs="Times New Roman"/>
      </w:rPr>
    </w:lvl>
    <w:lvl w:ilvl="6" w:tplc="0427000F" w:tentative="1">
      <w:start w:val="1"/>
      <w:numFmt w:val="decimal"/>
      <w:lvlText w:val="%7."/>
      <w:lvlJc w:val="left"/>
      <w:pPr>
        <w:ind w:left="6174" w:hanging="360"/>
      </w:pPr>
      <w:rPr>
        <w:rFonts w:cs="Times New Roman"/>
      </w:rPr>
    </w:lvl>
    <w:lvl w:ilvl="7" w:tplc="04270019" w:tentative="1">
      <w:start w:val="1"/>
      <w:numFmt w:val="lowerLetter"/>
      <w:lvlText w:val="%8."/>
      <w:lvlJc w:val="left"/>
      <w:pPr>
        <w:ind w:left="6894" w:hanging="360"/>
      </w:pPr>
      <w:rPr>
        <w:rFonts w:cs="Times New Roman"/>
      </w:rPr>
    </w:lvl>
    <w:lvl w:ilvl="8" w:tplc="0427001B" w:tentative="1">
      <w:start w:val="1"/>
      <w:numFmt w:val="lowerRoman"/>
      <w:lvlText w:val="%9."/>
      <w:lvlJc w:val="right"/>
      <w:pPr>
        <w:ind w:left="7614" w:hanging="180"/>
      </w:pPr>
      <w:rPr>
        <w:rFonts w:cs="Times New Roman"/>
      </w:rPr>
    </w:lvl>
  </w:abstractNum>
  <w:abstractNum w:abstractNumId="7">
    <w:nsid w:val="0C583B42"/>
    <w:multiLevelType w:val="hybridMultilevel"/>
    <w:tmpl w:val="15F851FE"/>
    <w:lvl w:ilvl="0" w:tplc="9D601404">
      <w:start w:val="1"/>
      <w:numFmt w:val="decimal"/>
      <w:lvlText w:val="%1."/>
      <w:lvlJc w:val="left"/>
      <w:pPr>
        <w:ind w:left="4036" w:hanging="1200"/>
      </w:pPr>
      <w:rPr>
        <w:rFonts w:cs="Times New Roman" w:hint="default"/>
      </w:rPr>
    </w:lvl>
    <w:lvl w:ilvl="1" w:tplc="04270019" w:tentative="1">
      <w:start w:val="1"/>
      <w:numFmt w:val="lowerLetter"/>
      <w:lvlText w:val="%2."/>
      <w:lvlJc w:val="left"/>
      <w:pPr>
        <w:ind w:left="3425" w:hanging="360"/>
      </w:pPr>
      <w:rPr>
        <w:rFonts w:cs="Times New Roman"/>
      </w:rPr>
    </w:lvl>
    <w:lvl w:ilvl="2" w:tplc="0427001B" w:tentative="1">
      <w:start w:val="1"/>
      <w:numFmt w:val="lowerRoman"/>
      <w:lvlText w:val="%3."/>
      <w:lvlJc w:val="right"/>
      <w:pPr>
        <w:ind w:left="4145" w:hanging="180"/>
      </w:pPr>
      <w:rPr>
        <w:rFonts w:cs="Times New Roman"/>
      </w:rPr>
    </w:lvl>
    <w:lvl w:ilvl="3" w:tplc="0427000F" w:tentative="1">
      <w:start w:val="1"/>
      <w:numFmt w:val="decimal"/>
      <w:lvlText w:val="%4."/>
      <w:lvlJc w:val="left"/>
      <w:pPr>
        <w:ind w:left="4865" w:hanging="360"/>
      </w:pPr>
      <w:rPr>
        <w:rFonts w:cs="Times New Roman"/>
      </w:rPr>
    </w:lvl>
    <w:lvl w:ilvl="4" w:tplc="04270019" w:tentative="1">
      <w:start w:val="1"/>
      <w:numFmt w:val="lowerLetter"/>
      <w:lvlText w:val="%5."/>
      <w:lvlJc w:val="left"/>
      <w:pPr>
        <w:ind w:left="5585" w:hanging="360"/>
      </w:pPr>
      <w:rPr>
        <w:rFonts w:cs="Times New Roman"/>
      </w:rPr>
    </w:lvl>
    <w:lvl w:ilvl="5" w:tplc="0427001B" w:tentative="1">
      <w:start w:val="1"/>
      <w:numFmt w:val="lowerRoman"/>
      <w:lvlText w:val="%6."/>
      <w:lvlJc w:val="right"/>
      <w:pPr>
        <w:ind w:left="6305" w:hanging="180"/>
      </w:pPr>
      <w:rPr>
        <w:rFonts w:cs="Times New Roman"/>
      </w:rPr>
    </w:lvl>
    <w:lvl w:ilvl="6" w:tplc="0427000F" w:tentative="1">
      <w:start w:val="1"/>
      <w:numFmt w:val="decimal"/>
      <w:lvlText w:val="%7."/>
      <w:lvlJc w:val="left"/>
      <w:pPr>
        <w:ind w:left="7025" w:hanging="360"/>
      </w:pPr>
      <w:rPr>
        <w:rFonts w:cs="Times New Roman"/>
      </w:rPr>
    </w:lvl>
    <w:lvl w:ilvl="7" w:tplc="04270019" w:tentative="1">
      <w:start w:val="1"/>
      <w:numFmt w:val="lowerLetter"/>
      <w:lvlText w:val="%8."/>
      <w:lvlJc w:val="left"/>
      <w:pPr>
        <w:ind w:left="7745" w:hanging="360"/>
      </w:pPr>
      <w:rPr>
        <w:rFonts w:cs="Times New Roman"/>
      </w:rPr>
    </w:lvl>
    <w:lvl w:ilvl="8" w:tplc="0427001B" w:tentative="1">
      <w:start w:val="1"/>
      <w:numFmt w:val="lowerRoman"/>
      <w:lvlText w:val="%9."/>
      <w:lvlJc w:val="right"/>
      <w:pPr>
        <w:ind w:left="8465" w:hanging="180"/>
      </w:pPr>
      <w:rPr>
        <w:rFonts w:cs="Times New Roman"/>
      </w:rPr>
    </w:lvl>
  </w:abstractNum>
  <w:abstractNum w:abstractNumId="8">
    <w:nsid w:val="0C6F1D92"/>
    <w:multiLevelType w:val="hybridMultilevel"/>
    <w:tmpl w:val="5C1E54D4"/>
    <w:lvl w:ilvl="0" w:tplc="0427000F">
      <w:start w:val="1"/>
      <w:numFmt w:val="decimal"/>
      <w:lvlText w:val="%1."/>
      <w:lvlJc w:val="left"/>
      <w:pPr>
        <w:ind w:left="2705" w:hanging="360"/>
      </w:pPr>
      <w:rPr>
        <w:rFonts w:cs="Times New Roman"/>
      </w:rPr>
    </w:lvl>
    <w:lvl w:ilvl="1" w:tplc="04270019" w:tentative="1">
      <w:start w:val="1"/>
      <w:numFmt w:val="lowerLetter"/>
      <w:lvlText w:val="%2."/>
      <w:lvlJc w:val="left"/>
      <w:pPr>
        <w:ind w:left="3425" w:hanging="360"/>
      </w:pPr>
      <w:rPr>
        <w:rFonts w:cs="Times New Roman"/>
      </w:rPr>
    </w:lvl>
    <w:lvl w:ilvl="2" w:tplc="0427001B" w:tentative="1">
      <w:start w:val="1"/>
      <w:numFmt w:val="lowerRoman"/>
      <w:lvlText w:val="%3."/>
      <w:lvlJc w:val="right"/>
      <w:pPr>
        <w:ind w:left="4145" w:hanging="180"/>
      </w:pPr>
      <w:rPr>
        <w:rFonts w:cs="Times New Roman"/>
      </w:rPr>
    </w:lvl>
    <w:lvl w:ilvl="3" w:tplc="0427000F" w:tentative="1">
      <w:start w:val="1"/>
      <w:numFmt w:val="decimal"/>
      <w:lvlText w:val="%4."/>
      <w:lvlJc w:val="left"/>
      <w:pPr>
        <w:ind w:left="4865" w:hanging="360"/>
      </w:pPr>
      <w:rPr>
        <w:rFonts w:cs="Times New Roman"/>
      </w:rPr>
    </w:lvl>
    <w:lvl w:ilvl="4" w:tplc="04270019" w:tentative="1">
      <w:start w:val="1"/>
      <w:numFmt w:val="lowerLetter"/>
      <w:lvlText w:val="%5."/>
      <w:lvlJc w:val="left"/>
      <w:pPr>
        <w:ind w:left="5585" w:hanging="360"/>
      </w:pPr>
      <w:rPr>
        <w:rFonts w:cs="Times New Roman"/>
      </w:rPr>
    </w:lvl>
    <w:lvl w:ilvl="5" w:tplc="0427001B" w:tentative="1">
      <w:start w:val="1"/>
      <w:numFmt w:val="lowerRoman"/>
      <w:lvlText w:val="%6."/>
      <w:lvlJc w:val="right"/>
      <w:pPr>
        <w:ind w:left="6305" w:hanging="180"/>
      </w:pPr>
      <w:rPr>
        <w:rFonts w:cs="Times New Roman"/>
      </w:rPr>
    </w:lvl>
    <w:lvl w:ilvl="6" w:tplc="0427000F" w:tentative="1">
      <w:start w:val="1"/>
      <w:numFmt w:val="decimal"/>
      <w:lvlText w:val="%7."/>
      <w:lvlJc w:val="left"/>
      <w:pPr>
        <w:ind w:left="7025" w:hanging="360"/>
      </w:pPr>
      <w:rPr>
        <w:rFonts w:cs="Times New Roman"/>
      </w:rPr>
    </w:lvl>
    <w:lvl w:ilvl="7" w:tplc="04270019" w:tentative="1">
      <w:start w:val="1"/>
      <w:numFmt w:val="lowerLetter"/>
      <w:lvlText w:val="%8."/>
      <w:lvlJc w:val="left"/>
      <w:pPr>
        <w:ind w:left="7745" w:hanging="360"/>
      </w:pPr>
      <w:rPr>
        <w:rFonts w:cs="Times New Roman"/>
      </w:rPr>
    </w:lvl>
    <w:lvl w:ilvl="8" w:tplc="0427001B" w:tentative="1">
      <w:start w:val="1"/>
      <w:numFmt w:val="lowerRoman"/>
      <w:lvlText w:val="%9."/>
      <w:lvlJc w:val="right"/>
      <w:pPr>
        <w:ind w:left="8465" w:hanging="180"/>
      </w:pPr>
      <w:rPr>
        <w:rFonts w:cs="Times New Roman"/>
      </w:rPr>
    </w:lvl>
  </w:abstractNum>
  <w:abstractNum w:abstractNumId="9">
    <w:nsid w:val="0CD505A1"/>
    <w:multiLevelType w:val="hybridMultilevel"/>
    <w:tmpl w:val="4AF2AC5A"/>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0">
    <w:nsid w:val="0FE20162"/>
    <w:multiLevelType w:val="hybridMultilevel"/>
    <w:tmpl w:val="8D4E7790"/>
    <w:lvl w:ilvl="0" w:tplc="79D8C906">
      <w:start w:val="1"/>
      <w:numFmt w:val="decimal"/>
      <w:lvlText w:val="%1."/>
      <w:lvlJc w:val="left"/>
      <w:pPr>
        <w:ind w:left="1440" w:hanging="360"/>
      </w:pPr>
      <w:rPr>
        <w:rFonts w:cs="Times New Roman" w:hint="default"/>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11">
    <w:nsid w:val="10500937"/>
    <w:multiLevelType w:val="hybridMultilevel"/>
    <w:tmpl w:val="4848587C"/>
    <w:lvl w:ilvl="0" w:tplc="04270001">
      <w:start w:val="1"/>
      <w:numFmt w:val="bullet"/>
      <w:lvlText w:val=""/>
      <w:lvlJc w:val="left"/>
      <w:pPr>
        <w:ind w:left="2705" w:hanging="360"/>
      </w:pPr>
      <w:rPr>
        <w:rFonts w:ascii="Symbol" w:hAnsi="Symbol" w:hint="default"/>
      </w:rPr>
    </w:lvl>
    <w:lvl w:ilvl="1" w:tplc="04270003" w:tentative="1">
      <w:start w:val="1"/>
      <w:numFmt w:val="bullet"/>
      <w:lvlText w:val="o"/>
      <w:lvlJc w:val="left"/>
      <w:pPr>
        <w:ind w:left="3425" w:hanging="360"/>
      </w:pPr>
      <w:rPr>
        <w:rFonts w:ascii="Courier New" w:hAnsi="Courier New" w:hint="default"/>
      </w:rPr>
    </w:lvl>
    <w:lvl w:ilvl="2" w:tplc="04270005" w:tentative="1">
      <w:start w:val="1"/>
      <w:numFmt w:val="bullet"/>
      <w:lvlText w:val=""/>
      <w:lvlJc w:val="left"/>
      <w:pPr>
        <w:ind w:left="4145" w:hanging="360"/>
      </w:pPr>
      <w:rPr>
        <w:rFonts w:ascii="Wingdings" w:hAnsi="Wingdings" w:hint="default"/>
      </w:rPr>
    </w:lvl>
    <w:lvl w:ilvl="3" w:tplc="04270001" w:tentative="1">
      <w:start w:val="1"/>
      <w:numFmt w:val="bullet"/>
      <w:lvlText w:val=""/>
      <w:lvlJc w:val="left"/>
      <w:pPr>
        <w:ind w:left="4865" w:hanging="360"/>
      </w:pPr>
      <w:rPr>
        <w:rFonts w:ascii="Symbol" w:hAnsi="Symbol" w:hint="default"/>
      </w:rPr>
    </w:lvl>
    <w:lvl w:ilvl="4" w:tplc="04270003" w:tentative="1">
      <w:start w:val="1"/>
      <w:numFmt w:val="bullet"/>
      <w:lvlText w:val="o"/>
      <w:lvlJc w:val="left"/>
      <w:pPr>
        <w:ind w:left="5585" w:hanging="360"/>
      </w:pPr>
      <w:rPr>
        <w:rFonts w:ascii="Courier New" w:hAnsi="Courier New" w:hint="default"/>
      </w:rPr>
    </w:lvl>
    <w:lvl w:ilvl="5" w:tplc="04270005" w:tentative="1">
      <w:start w:val="1"/>
      <w:numFmt w:val="bullet"/>
      <w:lvlText w:val=""/>
      <w:lvlJc w:val="left"/>
      <w:pPr>
        <w:ind w:left="6305" w:hanging="360"/>
      </w:pPr>
      <w:rPr>
        <w:rFonts w:ascii="Wingdings" w:hAnsi="Wingdings" w:hint="default"/>
      </w:rPr>
    </w:lvl>
    <w:lvl w:ilvl="6" w:tplc="04270001" w:tentative="1">
      <w:start w:val="1"/>
      <w:numFmt w:val="bullet"/>
      <w:lvlText w:val=""/>
      <w:lvlJc w:val="left"/>
      <w:pPr>
        <w:ind w:left="7025" w:hanging="360"/>
      </w:pPr>
      <w:rPr>
        <w:rFonts w:ascii="Symbol" w:hAnsi="Symbol" w:hint="default"/>
      </w:rPr>
    </w:lvl>
    <w:lvl w:ilvl="7" w:tplc="04270003" w:tentative="1">
      <w:start w:val="1"/>
      <w:numFmt w:val="bullet"/>
      <w:lvlText w:val="o"/>
      <w:lvlJc w:val="left"/>
      <w:pPr>
        <w:ind w:left="7745" w:hanging="360"/>
      </w:pPr>
      <w:rPr>
        <w:rFonts w:ascii="Courier New" w:hAnsi="Courier New" w:hint="default"/>
      </w:rPr>
    </w:lvl>
    <w:lvl w:ilvl="8" w:tplc="04270005" w:tentative="1">
      <w:start w:val="1"/>
      <w:numFmt w:val="bullet"/>
      <w:lvlText w:val=""/>
      <w:lvlJc w:val="left"/>
      <w:pPr>
        <w:ind w:left="8465" w:hanging="360"/>
      </w:pPr>
      <w:rPr>
        <w:rFonts w:ascii="Wingdings" w:hAnsi="Wingdings" w:hint="default"/>
      </w:rPr>
    </w:lvl>
  </w:abstractNum>
  <w:abstractNum w:abstractNumId="12">
    <w:nsid w:val="10EB2B50"/>
    <w:multiLevelType w:val="hybridMultilevel"/>
    <w:tmpl w:val="E26E3E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11CA1E7C"/>
    <w:multiLevelType w:val="hybridMultilevel"/>
    <w:tmpl w:val="548CF6F8"/>
    <w:lvl w:ilvl="0" w:tplc="0427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nsid w:val="13FD0F15"/>
    <w:multiLevelType w:val="hybridMultilevel"/>
    <w:tmpl w:val="764470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14553084"/>
    <w:multiLevelType w:val="hybridMultilevel"/>
    <w:tmpl w:val="C99C0A5E"/>
    <w:lvl w:ilvl="0" w:tplc="9D601404">
      <w:start w:val="1"/>
      <w:numFmt w:val="decimal"/>
      <w:lvlText w:val="%1."/>
      <w:lvlJc w:val="left"/>
      <w:pPr>
        <w:ind w:left="4036" w:hanging="1200"/>
      </w:pPr>
      <w:rPr>
        <w:rFonts w:cs="Times New Roman" w:hint="default"/>
      </w:rPr>
    </w:lvl>
    <w:lvl w:ilvl="1" w:tplc="04270019" w:tentative="1">
      <w:start w:val="1"/>
      <w:numFmt w:val="lowerLetter"/>
      <w:lvlText w:val="%2."/>
      <w:lvlJc w:val="left"/>
      <w:pPr>
        <w:ind w:left="3425" w:hanging="360"/>
      </w:pPr>
      <w:rPr>
        <w:rFonts w:cs="Times New Roman"/>
      </w:rPr>
    </w:lvl>
    <w:lvl w:ilvl="2" w:tplc="0427001B" w:tentative="1">
      <w:start w:val="1"/>
      <w:numFmt w:val="lowerRoman"/>
      <w:lvlText w:val="%3."/>
      <w:lvlJc w:val="right"/>
      <w:pPr>
        <w:ind w:left="4145" w:hanging="180"/>
      </w:pPr>
      <w:rPr>
        <w:rFonts w:cs="Times New Roman"/>
      </w:rPr>
    </w:lvl>
    <w:lvl w:ilvl="3" w:tplc="0427000F" w:tentative="1">
      <w:start w:val="1"/>
      <w:numFmt w:val="decimal"/>
      <w:lvlText w:val="%4."/>
      <w:lvlJc w:val="left"/>
      <w:pPr>
        <w:ind w:left="4865" w:hanging="360"/>
      </w:pPr>
      <w:rPr>
        <w:rFonts w:cs="Times New Roman"/>
      </w:rPr>
    </w:lvl>
    <w:lvl w:ilvl="4" w:tplc="04270019" w:tentative="1">
      <w:start w:val="1"/>
      <w:numFmt w:val="lowerLetter"/>
      <w:lvlText w:val="%5."/>
      <w:lvlJc w:val="left"/>
      <w:pPr>
        <w:ind w:left="5585" w:hanging="360"/>
      </w:pPr>
      <w:rPr>
        <w:rFonts w:cs="Times New Roman"/>
      </w:rPr>
    </w:lvl>
    <w:lvl w:ilvl="5" w:tplc="0427001B" w:tentative="1">
      <w:start w:val="1"/>
      <w:numFmt w:val="lowerRoman"/>
      <w:lvlText w:val="%6."/>
      <w:lvlJc w:val="right"/>
      <w:pPr>
        <w:ind w:left="6305" w:hanging="180"/>
      </w:pPr>
      <w:rPr>
        <w:rFonts w:cs="Times New Roman"/>
      </w:rPr>
    </w:lvl>
    <w:lvl w:ilvl="6" w:tplc="0427000F" w:tentative="1">
      <w:start w:val="1"/>
      <w:numFmt w:val="decimal"/>
      <w:lvlText w:val="%7."/>
      <w:lvlJc w:val="left"/>
      <w:pPr>
        <w:ind w:left="7025" w:hanging="360"/>
      </w:pPr>
      <w:rPr>
        <w:rFonts w:cs="Times New Roman"/>
      </w:rPr>
    </w:lvl>
    <w:lvl w:ilvl="7" w:tplc="04270019" w:tentative="1">
      <w:start w:val="1"/>
      <w:numFmt w:val="lowerLetter"/>
      <w:lvlText w:val="%8."/>
      <w:lvlJc w:val="left"/>
      <w:pPr>
        <w:ind w:left="7745" w:hanging="360"/>
      </w:pPr>
      <w:rPr>
        <w:rFonts w:cs="Times New Roman"/>
      </w:rPr>
    </w:lvl>
    <w:lvl w:ilvl="8" w:tplc="0427001B" w:tentative="1">
      <w:start w:val="1"/>
      <w:numFmt w:val="lowerRoman"/>
      <w:lvlText w:val="%9."/>
      <w:lvlJc w:val="right"/>
      <w:pPr>
        <w:ind w:left="8465" w:hanging="180"/>
      </w:pPr>
      <w:rPr>
        <w:rFonts w:cs="Times New Roman"/>
      </w:rPr>
    </w:lvl>
  </w:abstractNum>
  <w:abstractNum w:abstractNumId="16">
    <w:nsid w:val="14EA0476"/>
    <w:multiLevelType w:val="hybridMultilevel"/>
    <w:tmpl w:val="912495A8"/>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7">
    <w:nsid w:val="1AA72CC8"/>
    <w:multiLevelType w:val="hybridMultilevel"/>
    <w:tmpl w:val="B5D2DB2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nsid w:val="1E3354CD"/>
    <w:multiLevelType w:val="hybridMultilevel"/>
    <w:tmpl w:val="E7180744"/>
    <w:lvl w:ilvl="0" w:tplc="0409000D">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nsid w:val="1E3F06F5"/>
    <w:multiLevelType w:val="hybridMultilevel"/>
    <w:tmpl w:val="0CFA384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0">
    <w:nsid w:val="1EB5408E"/>
    <w:multiLevelType w:val="hybridMultilevel"/>
    <w:tmpl w:val="3692F7FE"/>
    <w:lvl w:ilvl="0" w:tplc="0427000F">
      <w:start w:val="1"/>
      <w:numFmt w:val="decimal"/>
      <w:lvlText w:val="%1."/>
      <w:lvlJc w:val="left"/>
      <w:pPr>
        <w:ind w:left="720" w:hanging="360"/>
      </w:pPr>
      <w:rPr>
        <w:rFonts w:cs="Times New Roman" w:hint="default"/>
      </w:rPr>
    </w:lvl>
    <w:lvl w:ilvl="1" w:tplc="BF8A98BE">
      <w:start w:val="1"/>
      <w:numFmt w:val="decimal"/>
      <w:lvlText w:val="%2."/>
      <w:lvlJc w:val="left"/>
      <w:pPr>
        <w:ind w:left="1440" w:hanging="360"/>
      </w:pPr>
      <w:rPr>
        <w:rFonts w:cs="Times New Roman"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nsid w:val="1F676928"/>
    <w:multiLevelType w:val="hybridMultilevel"/>
    <w:tmpl w:val="E96EA956"/>
    <w:lvl w:ilvl="0" w:tplc="0427000B">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nsid w:val="217F476B"/>
    <w:multiLevelType w:val="hybridMultilevel"/>
    <w:tmpl w:val="242E7A58"/>
    <w:lvl w:ilvl="0" w:tplc="04270001">
      <w:start w:val="1"/>
      <w:numFmt w:val="bullet"/>
      <w:lvlText w:val=""/>
      <w:lvlJc w:val="left"/>
      <w:pPr>
        <w:ind w:left="2705" w:hanging="360"/>
      </w:pPr>
      <w:rPr>
        <w:rFonts w:ascii="Symbol" w:hAnsi="Symbol" w:hint="default"/>
      </w:rPr>
    </w:lvl>
    <w:lvl w:ilvl="1" w:tplc="04270003" w:tentative="1">
      <w:start w:val="1"/>
      <w:numFmt w:val="bullet"/>
      <w:lvlText w:val="o"/>
      <w:lvlJc w:val="left"/>
      <w:pPr>
        <w:ind w:left="3425" w:hanging="360"/>
      </w:pPr>
      <w:rPr>
        <w:rFonts w:ascii="Courier New" w:hAnsi="Courier New" w:hint="default"/>
      </w:rPr>
    </w:lvl>
    <w:lvl w:ilvl="2" w:tplc="04270005" w:tentative="1">
      <w:start w:val="1"/>
      <w:numFmt w:val="bullet"/>
      <w:lvlText w:val=""/>
      <w:lvlJc w:val="left"/>
      <w:pPr>
        <w:ind w:left="4145" w:hanging="360"/>
      </w:pPr>
      <w:rPr>
        <w:rFonts w:ascii="Wingdings" w:hAnsi="Wingdings" w:hint="default"/>
      </w:rPr>
    </w:lvl>
    <w:lvl w:ilvl="3" w:tplc="04270001" w:tentative="1">
      <w:start w:val="1"/>
      <w:numFmt w:val="bullet"/>
      <w:lvlText w:val=""/>
      <w:lvlJc w:val="left"/>
      <w:pPr>
        <w:ind w:left="4865" w:hanging="360"/>
      </w:pPr>
      <w:rPr>
        <w:rFonts w:ascii="Symbol" w:hAnsi="Symbol" w:hint="default"/>
      </w:rPr>
    </w:lvl>
    <w:lvl w:ilvl="4" w:tplc="04270003" w:tentative="1">
      <w:start w:val="1"/>
      <w:numFmt w:val="bullet"/>
      <w:lvlText w:val="o"/>
      <w:lvlJc w:val="left"/>
      <w:pPr>
        <w:ind w:left="5585" w:hanging="360"/>
      </w:pPr>
      <w:rPr>
        <w:rFonts w:ascii="Courier New" w:hAnsi="Courier New" w:hint="default"/>
      </w:rPr>
    </w:lvl>
    <w:lvl w:ilvl="5" w:tplc="04270005" w:tentative="1">
      <w:start w:val="1"/>
      <w:numFmt w:val="bullet"/>
      <w:lvlText w:val=""/>
      <w:lvlJc w:val="left"/>
      <w:pPr>
        <w:ind w:left="6305" w:hanging="360"/>
      </w:pPr>
      <w:rPr>
        <w:rFonts w:ascii="Wingdings" w:hAnsi="Wingdings" w:hint="default"/>
      </w:rPr>
    </w:lvl>
    <w:lvl w:ilvl="6" w:tplc="04270001" w:tentative="1">
      <w:start w:val="1"/>
      <w:numFmt w:val="bullet"/>
      <w:lvlText w:val=""/>
      <w:lvlJc w:val="left"/>
      <w:pPr>
        <w:ind w:left="7025" w:hanging="360"/>
      </w:pPr>
      <w:rPr>
        <w:rFonts w:ascii="Symbol" w:hAnsi="Symbol" w:hint="default"/>
      </w:rPr>
    </w:lvl>
    <w:lvl w:ilvl="7" w:tplc="04270003" w:tentative="1">
      <w:start w:val="1"/>
      <w:numFmt w:val="bullet"/>
      <w:lvlText w:val="o"/>
      <w:lvlJc w:val="left"/>
      <w:pPr>
        <w:ind w:left="7745" w:hanging="360"/>
      </w:pPr>
      <w:rPr>
        <w:rFonts w:ascii="Courier New" w:hAnsi="Courier New" w:hint="default"/>
      </w:rPr>
    </w:lvl>
    <w:lvl w:ilvl="8" w:tplc="04270005" w:tentative="1">
      <w:start w:val="1"/>
      <w:numFmt w:val="bullet"/>
      <w:lvlText w:val=""/>
      <w:lvlJc w:val="left"/>
      <w:pPr>
        <w:ind w:left="8465" w:hanging="360"/>
      </w:pPr>
      <w:rPr>
        <w:rFonts w:ascii="Wingdings" w:hAnsi="Wingdings" w:hint="default"/>
      </w:rPr>
    </w:lvl>
  </w:abstractNum>
  <w:abstractNum w:abstractNumId="23">
    <w:nsid w:val="231C165A"/>
    <w:multiLevelType w:val="hybridMultilevel"/>
    <w:tmpl w:val="58F2D19A"/>
    <w:lvl w:ilvl="0" w:tplc="0427000F">
      <w:start w:val="1"/>
      <w:numFmt w:val="decimal"/>
      <w:lvlText w:val="%1."/>
      <w:lvlJc w:val="left"/>
      <w:pPr>
        <w:ind w:left="2291" w:hanging="360"/>
      </w:pPr>
      <w:rPr>
        <w:rFonts w:cs="Times New Roman"/>
      </w:rPr>
    </w:lvl>
    <w:lvl w:ilvl="1" w:tplc="04270019" w:tentative="1">
      <w:start w:val="1"/>
      <w:numFmt w:val="lowerLetter"/>
      <w:lvlText w:val="%2."/>
      <w:lvlJc w:val="left"/>
      <w:pPr>
        <w:ind w:left="3011" w:hanging="360"/>
      </w:pPr>
      <w:rPr>
        <w:rFonts w:cs="Times New Roman"/>
      </w:rPr>
    </w:lvl>
    <w:lvl w:ilvl="2" w:tplc="0427001B" w:tentative="1">
      <w:start w:val="1"/>
      <w:numFmt w:val="lowerRoman"/>
      <w:lvlText w:val="%3."/>
      <w:lvlJc w:val="right"/>
      <w:pPr>
        <w:ind w:left="3731" w:hanging="180"/>
      </w:pPr>
      <w:rPr>
        <w:rFonts w:cs="Times New Roman"/>
      </w:rPr>
    </w:lvl>
    <w:lvl w:ilvl="3" w:tplc="0427000F" w:tentative="1">
      <w:start w:val="1"/>
      <w:numFmt w:val="decimal"/>
      <w:lvlText w:val="%4."/>
      <w:lvlJc w:val="left"/>
      <w:pPr>
        <w:ind w:left="4451" w:hanging="360"/>
      </w:pPr>
      <w:rPr>
        <w:rFonts w:cs="Times New Roman"/>
      </w:rPr>
    </w:lvl>
    <w:lvl w:ilvl="4" w:tplc="04270019" w:tentative="1">
      <w:start w:val="1"/>
      <w:numFmt w:val="lowerLetter"/>
      <w:lvlText w:val="%5."/>
      <w:lvlJc w:val="left"/>
      <w:pPr>
        <w:ind w:left="5171" w:hanging="360"/>
      </w:pPr>
      <w:rPr>
        <w:rFonts w:cs="Times New Roman"/>
      </w:rPr>
    </w:lvl>
    <w:lvl w:ilvl="5" w:tplc="0427001B" w:tentative="1">
      <w:start w:val="1"/>
      <w:numFmt w:val="lowerRoman"/>
      <w:lvlText w:val="%6."/>
      <w:lvlJc w:val="right"/>
      <w:pPr>
        <w:ind w:left="5891" w:hanging="180"/>
      </w:pPr>
      <w:rPr>
        <w:rFonts w:cs="Times New Roman"/>
      </w:rPr>
    </w:lvl>
    <w:lvl w:ilvl="6" w:tplc="0427000F" w:tentative="1">
      <w:start w:val="1"/>
      <w:numFmt w:val="decimal"/>
      <w:lvlText w:val="%7."/>
      <w:lvlJc w:val="left"/>
      <w:pPr>
        <w:ind w:left="6611" w:hanging="360"/>
      </w:pPr>
      <w:rPr>
        <w:rFonts w:cs="Times New Roman"/>
      </w:rPr>
    </w:lvl>
    <w:lvl w:ilvl="7" w:tplc="04270019" w:tentative="1">
      <w:start w:val="1"/>
      <w:numFmt w:val="lowerLetter"/>
      <w:lvlText w:val="%8."/>
      <w:lvlJc w:val="left"/>
      <w:pPr>
        <w:ind w:left="7331" w:hanging="360"/>
      </w:pPr>
      <w:rPr>
        <w:rFonts w:cs="Times New Roman"/>
      </w:rPr>
    </w:lvl>
    <w:lvl w:ilvl="8" w:tplc="0427001B" w:tentative="1">
      <w:start w:val="1"/>
      <w:numFmt w:val="lowerRoman"/>
      <w:lvlText w:val="%9."/>
      <w:lvlJc w:val="right"/>
      <w:pPr>
        <w:ind w:left="8051" w:hanging="180"/>
      </w:pPr>
      <w:rPr>
        <w:rFonts w:cs="Times New Roman"/>
      </w:rPr>
    </w:lvl>
  </w:abstractNum>
  <w:abstractNum w:abstractNumId="24">
    <w:nsid w:val="250C7199"/>
    <w:multiLevelType w:val="hybridMultilevel"/>
    <w:tmpl w:val="86C266B8"/>
    <w:lvl w:ilvl="0" w:tplc="0427000F">
      <w:start w:val="1"/>
      <w:numFmt w:val="decimal"/>
      <w:lvlText w:val="%1."/>
      <w:lvlJc w:val="left"/>
      <w:pPr>
        <w:ind w:left="2847" w:hanging="360"/>
      </w:pPr>
      <w:rPr>
        <w:rFonts w:cs="Times New Roman"/>
      </w:rPr>
    </w:lvl>
    <w:lvl w:ilvl="1" w:tplc="04270019" w:tentative="1">
      <w:start w:val="1"/>
      <w:numFmt w:val="lowerLetter"/>
      <w:lvlText w:val="%2."/>
      <w:lvlJc w:val="left"/>
      <w:pPr>
        <w:ind w:left="3567" w:hanging="360"/>
      </w:pPr>
      <w:rPr>
        <w:rFonts w:cs="Times New Roman"/>
      </w:rPr>
    </w:lvl>
    <w:lvl w:ilvl="2" w:tplc="0427001B" w:tentative="1">
      <w:start w:val="1"/>
      <w:numFmt w:val="lowerRoman"/>
      <w:lvlText w:val="%3."/>
      <w:lvlJc w:val="right"/>
      <w:pPr>
        <w:ind w:left="4287" w:hanging="180"/>
      </w:pPr>
      <w:rPr>
        <w:rFonts w:cs="Times New Roman"/>
      </w:rPr>
    </w:lvl>
    <w:lvl w:ilvl="3" w:tplc="0427000F" w:tentative="1">
      <w:start w:val="1"/>
      <w:numFmt w:val="decimal"/>
      <w:lvlText w:val="%4."/>
      <w:lvlJc w:val="left"/>
      <w:pPr>
        <w:ind w:left="5007" w:hanging="360"/>
      </w:pPr>
      <w:rPr>
        <w:rFonts w:cs="Times New Roman"/>
      </w:rPr>
    </w:lvl>
    <w:lvl w:ilvl="4" w:tplc="04270019" w:tentative="1">
      <w:start w:val="1"/>
      <w:numFmt w:val="lowerLetter"/>
      <w:lvlText w:val="%5."/>
      <w:lvlJc w:val="left"/>
      <w:pPr>
        <w:ind w:left="5727" w:hanging="360"/>
      </w:pPr>
      <w:rPr>
        <w:rFonts w:cs="Times New Roman"/>
      </w:rPr>
    </w:lvl>
    <w:lvl w:ilvl="5" w:tplc="0427001B" w:tentative="1">
      <w:start w:val="1"/>
      <w:numFmt w:val="lowerRoman"/>
      <w:lvlText w:val="%6."/>
      <w:lvlJc w:val="right"/>
      <w:pPr>
        <w:ind w:left="6447" w:hanging="180"/>
      </w:pPr>
      <w:rPr>
        <w:rFonts w:cs="Times New Roman"/>
      </w:rPr>
    </w:lvl>
    <w:lvl w:ilvl="6" w:tplc="0427000F" w:tentative="1">
      <w:start w:val="1"/>
      <w:numFmt w:val="decimal"/>
      <w:lvlText w:val="%7."/>
      <w:lvlJc w:val="left"/>
      <w:pPr>
        <w:ind w:left="7167" w:hanging="360"/>
      </w:pPr>
      <w:rPr>
        <w:rFonts w:cs="Times New Roman"/>
      </w:rPr>
    </w:lvl>
    <w:lvl w:ilvl="7" w:tplc="04270019" w:tentative="1">
      <w:start w:val="1"/>
      <w:numFmt w:val="lowerLetter"/>
      <w:lvlText w:val="%8."/>
      <w:lvlJc w:val="left"/>
      <w:pPr>
        <w:ind w:left="7887" w:hanging="360"/>
      </w:pPr>
      <w:rPr>
        <w:rFonts w:cs="Times New Roman"/>
      </w:rPr>
    </w:lvl>
    <w:lvl w:ilvl="8" w:tplc="0427001B" w:tentative="1">
      <w:start w:val="1"/>
      <w:numFmt w:val="lowerRoman"/>
      <w:lvlText w:val="%9."/>
      <w:lvlJc w:val="right"/>
      <w:pPr>
        <w:ind w:left="8607" w:hanging="180"/>
      </w:pPr>
      <w:rPr>
        <w:rFonts w:cs="Times New Roman"/>
      </w:rPr>
    </w:lvl>
  </w:abstractNum>
  <w:abstractNum w:abstractNumId="25">
    <w:nsid w:val="261F2E14"/>
    <w:multiLevelType w:val="hybridMultilevel"/>
    <w:tmpl w:val="08C24CF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282F4EAB"/>
    <w:multiLevelType w:val="hybridMultilevel"/>
    <w:tmpl w:val="304E7C66"/>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28B02C9A"/>
    <w:multiLevelType w:val="hybridMultilevel"/>
    <w:tmpl w:val="A6F215C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290448FC"/>
    <w:multiLevelType w:val="hybridMultilevel"/>
    <w:tmpl w:val="74405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2AFC521F"/>
    <w:multiLevelType w:val="hybridMultilevel"/>
    <w:tmpl w:val="5776BE8A"/>
    <w:lvl w:ilvl="0" w:tplc="04270001">
      <w:start w:val="1"/>
      <w:numFmt w:val="bullet"/>
      <w:lvlText w:val=""/>
      <w:lvlJc w:val="left"/>
      <w:pPr>
        <w:ind w:left="2280" w:hanging="360"/>
      </w:pPr>
      <w:rPr>
        <w:rFonts w:ascii="Symbol" w:hAnsi="Symbol" w:hint="default"/>
      </w:rPr>
    </w:lvl>
    <w:lvl w:ilvl="1" w:tplc="04270003" w:tentative="1">
      <w:start w:val="1"/>
      <w:numFmt w:val="bullet"/>
      <w:lvlText w:val="o"/>
      <w:lvlJc w:val="left"/>
      <w:pPr>
        <w:ind w:left="3000" w:hanging="360"/>
      </w:pPr>
      <w:rPr>
        <w:rFonts w:ascii="Courier New" w:hAnsi="Courier New" w:hint="default"/>
      </w:rPr>
    </w:lvl>
    <w:lvl w:ilvl="2" w:tplc="04270005" w:tentative="1">
      <w:start w:val="1"/>
      <w:numFmt w:val="bullet"/>
      <w:lvlText w:val=""/>
      <w:lvlJc w:val="left"/>
      <w:pPr>
        <w:ind w:left="3720" w:hanging="360"/>
      </w:pPr>
      <w:rPr>
        <w:rFonts w:ascii="Wingdings" w:hAnsi="Wingdings" w:hint="default"/>
      </w:rPr>
    </w:lvl>
    <w:lvl w:ilvl="3" w:tplc="04270001" w:tentative="1">
      <w:start w:val="1"/>
      <w:numFmt w:val="bullet"/>
      <w:lvlText w:val=""/>
      <w:lvlJc w:val="left"/>
      <w:pPr>
        <w:ind w:left="4440" w:hanging="360"/>
      </w:pPr>
      <w:rPr>
        <w:rFonts w:ascii="Symbol" w:hAnsi="Symbol" w:hint="default"/>
      </w:rPr>
    </w:lvl>
    <w:lvl w:ilvl="4" w:tplc="04270003" w:tentative="1">
      <w:start w:val="1"/>
      <w:numFmt w:val="bullet"/>
      <w:lvlText w:val="o"/>
      <w:lvlJc w:val="left"/>
      <w:pPr>
        <w:ind w:left="5160" w:hanging="360"/>
      </w:pPr>
      <w:rPr>
        <w:rFonts w:ascii="Courier New" w:hAnsi="Courier New" w:hint="default"/>
      </w:rPr>
    </w:lvl>
    <w:lvl w:ilvl="5" w:tplc="04270005" w:tentative="1">
      <w:start w:val="1"/>
      <w:numFmt w:val="bullet"/>
      <w:lvlText w:val=""/>
      <w:lvlJc w:val="left"/>
      <w:pPr>
        <w:ind w:left="5880" w:hanging="360"/>
      </w:pPr>
      <w:rPr>
        <w:rFonts w:ascii="Wingdings" w:hAnsi="Wingdings" w:hint="default"/>
      </w:rPr>
    </w:lvl>
    <w:lvl w:ilvl="6" w:tplc="04270001" w:tentative="1">
      <w:start w:val="1"/>
      <w:numFmt w:val="bullet"/>
      <w:lvlText w:val=""/>
      <w:lvlJc w:val="left"/>
      <w:pPr>
        <w:ind w:left="6600" w:hanging="360"/>
      </w:pPr>
      <w:rPr>
        <w:rFonts w:ascii="Symbol" w:hAnsi="Symbol" w:hint="default"/>
      </w:rPr>
    </w:lvl>
    <w:lvl w:ilvl="7" w:tplc="04270003" w:tentative="1">
      <w:start w:val="1"/>
      <w:numFmt w:val="bullet"/>
      <w:lvlText w:val="o"/>
      <w:lvlJc w:val="left"/>
      <w:pPr>
        <w:ind w:left="7320" w:hanging="360"/>
      </w:pPr>
      <w:rPr>
        <w:rFonts w:ascii="Courier New" w:hAnsi="Courier New" w:hint="default"/>
      </w:rPr>
    </w:lvl>
    <w:lvl w:ilvl="8" w:tplc="04270005" w:tentative="1">
      <w:start w:val="1"/>
      <w:numFmt w:val="bullet"/>
      <w:lvlText w:val=""/>
      <w:lvlJc w:val="left"/>
      <w:pPr>
        <w:ind w:left="8040" w:hanging="360"/>
      </w:pPr>
      <w:rPr>
        <w:rFonts w:ascii="Wingdings" w:hAnsi="Wingdings" w:hint="default"/>
      </w:rPr>
    </w:lvl>
  </w:abstractNum>
  <w:abstractNum w:abstractNumId="30">
    <w:nsid w:val="2C143615"/>
    <w:multiLevelType w:val="hybridMultilevel"/>
    <w:tmpl w:val="2438FB8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nsid w:val="2CE6227A"/>
    <w:multiLevelType w:val="hybridMultilevel"/>
    <w:tmpl w:val="A008B9C8"/>
    <w:lvl w:ilvl="0" w:tplc="04270001">
      <w:start w:val="1"/>
      <w:numFmt w:val="bullet"/>
      <w:lvlText w:val=""/>
      <w:lvlJc w:val="left"/>
      <w:pPr>
        <w:ind w:left="2705" w:hanging="360"/>
      </w:pPr>
      <w:rPr>
        <w:rFonts w:ascii="Symbol" w:hAnsi="Symbol" w:hint="default"/>
      </w:rPr>
    </w:lvl>
    <w:lvl w:ilvl="1" w:tplc="04270003" w:tentative="1">
      <w:start w:val="1"/>
      <w:numFmt w:val="bullet"/>
      <w:lvlText w:val="o"/>
      <w:lvlJc w:val="left"/>
      <w:pPr>
        <w:ind w:left="3425" w:hanging="360"/>
      </w:pPr>
      <w:rPr>
        <w:rFonts w:ascii="Courier New" w:hAnsi="Courier New" w:hint="default"/>
      </w:rPr>
    </w:lvl>
    <w:lvl w:ilvl="2" w:tplc="04270005" w:tentative="1">
      <w:start w:val="1"/>
      <w:numFmt w:val="bullet"/>
      <w:lvlText w:val=""/>
      <w:lvlJc w:val="left"/>
      <w:pPr>
        <w:ind w:left="4145" w:hanging="360"/>
      </w:pPr>
      <w:rPr>
        <w:rFonts w:ascii="Wingdings" w:hAnsi="Wingdings" w:hint="default"/>
      </w:rPr>
    </w:lvl>
    <w:lvl w:ilvl="3" w:tplc="04270001" w:tentative="1">
      <w:start w:val="1"/>
      <w:numFmt w:val="bullet"/>
      <w:lvlText w:val=""/>
      <w:lvlJc w:val="left"/>
      <w:pPr>
        <w:ind w:left="4865" w:hanging="360"/>
      </w:pPr>
      <w:rPr>
        <w:rFonts w:ascii="Symbol" w:hAnsi="Symbol" w:hint="default"/>
      </w:rPr>
    </w:lvl>
    <w:lvl w:ilvl="4" w:tplc="04270003" w:tentative="1">
      <w:start w:val="1"/>
      <w:numFmt w:val="bullet"/>
      <w:lvlText w:val="o"/>
      <w:lvlJc w:val="left"/>
      <w:pPr>
        <w:ind w:left="5585" w:hanging="360"/>
      </w:pPr>
      <w:rPr>
        <w:rFonts w:ascii="Courier New" w:hAnsi="Courier New" w:hint="default"/>
      </w:rPr>
    </w:lvl>
    <w:lvl w:ilvl="5" w:tplc="04270005" w:tentative="1">
      <w:start w:val="1"/>
      <w:numFmt w:val="bullet"/>
      <w:lvlText w:val=""/>
      <w:lvlJc w:val="left"/>
      <w:pPr>
        <w:ind w:left="6305" w:hanging="360"/>
      </w:pPr>
      <w:rPr>
        <w:rFonts w:ascii="Wingdings" w:hAnsi="Wingdings" w:hint="default"/>
      </w:rPr>
    </w:lvl>
    <w:lvl w:ilvl="6" w:tplc="04270001" w:tentative="1">
      <w:start w:val="1"/>
      <w:numFmt w:val="bullet"/>
      <w:lvlText w:val=""/>
      <w:lvlJc w:val="left"/>
      <w:pPr>
        <w:ind w:left="7025" w:hanging="360"/>
      </w:pPr>
      <w:rPr>
        <w:rFonts w:ascii="Symbol" w:hAnsi="Symbol" w:hint="default"/>
      </w:rPr>
    </w:lvl>
    <w:lvl w:ilvl="7" w:tplc="04270003" w:tentative="1">
      <w:start w:val="1"/>
      <w:numFmt w:val="bullet"/>
      <w:lvlText w:val="o"/>
      <w:lvlJc w:val="left"/>
      <w:pPr>
        <w:ind w:left="7745" w:hanging="360"/>
      </w:pPr>
      <w:rPr>
        <w:rFonts w:ascii="Courier New" w:hAnsi="Courier New" w:hint="default"/>
      </w:rPr>
    </w:lvl>
    <w:lvl w:ilvl="8" w:tplc="04270005" w:tentative="1">
      <w:start w:val="1"/>
      <w:numFmt w:val="bullet"/>
      <w:lvlText w:val=""/>
      <w:lvlJc w:val="left"/>
      <w:pPr>
        <w:ind w:left="8465" w:hanging="360"/>
      </w:pPr>
      <w:rPr>
        <w:rFonts w:ascii="Wingdings" w:hAnsi="Wingdings" w:hint="default"/>
      </w:rPr>
    </w:lvl>
  </w:abstractNum>
  <w:abstractNum w:abstractNumId="32">
    <w:nsid w:val="2E897A47"/>
    <w:multiLevelType w:val="hybridMultilevel"/>
    <w:tmpl w:val="A710C0B4"/>
    <w:lvl w:ilvl="0" w:tplc="0427000F">
      <w:start w:val="1"/>
      <w:numFmt w:val="decimal"/>
      <w:lvlText w:val="%1."/>
      <w:lvlJc w:val="left"/>
      <w:pPr>
        <w:ind w:left="2705" w:hanging="360"/>
      </w:pPr>
      <w:rPr>
        <w:rFonts w:cs="Times New Roman"/>
      </w:rPr>
    </w:lvl>
    <w:lvl w:ilvl="1" w:tplc="04270019" w:tentative="1">
      <w:start w:val="1"/>
      <w:numFmt w:val="lowerLetter"/>
      <w:lvlText w:val="%2."/>
      <w:lvlJc w:val="left"/>
      <w:pPr>
        <w:ind w:left="3425" w:hanging="360"/>
      </w:pPr>
      <w:rPr>
        <w:rFonts w:cs="Times New Roman"/>
      </w:rPr>
    </w:lvl>
    <w:lvl w:ilvl="2" w:tplc="0427001B" w:tentative="1">
      <w:start w:val="1"/>
      <w:numFmt w:val="lowerRoman"/>
      <w:lvlText w:val="%3."/>
      <w:lvlJc w:val="right"/>
      <w:pPr>
        <w:ind w:left="4145" w:hanging="180"/>
      </w:pPr>
      <w:rPr>
        <w:rFonts w:cs="Times New Roman"/>
      </w:rPr>
    </w:lvl>
    <w:lvl w:ilvl="3" w:tplc="0427000F" w:tentative="1">
      <w:start w:val="1"/>
      <w:numFmt w:val="decimal"/>
      <w:lvlText w:val="%4."/>
      <w:lvlJc w:val="left"/>
      <w:pPr>
        <w:ind w:left="4865" w:hanging="360"/>
      </w:pPr>
      <w:rPr>
        <w:rFonts w:cs="Times New Roman"/>
      </w:rPr>
    </w:lvl>
    <w:lvl w:ilvl="4" w:tplc="04270019" w:tentative="1">
      <w:start w:val="1"/>
      <w:numFmt w:val="lowerLetter"/>
      <w:lvlText w:val="%5."/>
      <w:lvlJc w:val="left"/>
      <w:pPr>
        <w:ind w:left="5585" w:hanging="360"/>
      </w:pPr>
      <w:rPr>
        <w:rFonts w:cs="Times New Roman"/>
      </w:rPr>
    </w:lvl>
    <w:lvl w:ilvl="5" w:tplc="0427001B" w:tentative="1">
      <w:start w:val="1"/>
      <w:numFmt w:val="lowerRoman"/>
      <w:lvlText w:val="%6."/>
      <w:lvlJc w:val="right"/>
      <w:pPr>
        <w:ind w:left="6305" w:hanging="180"/>
      </w:pPr>
      <w:rPr>
        <w:rFonts w:cs="Times New Roman"/>
      </w:rPr>
    </w:lvl>
    <w:lvl w:ilvl="6" w:tplc="0427000F" w:tentative="1">
      <w:start w:val="1"/>
      <w:numFmt w:val="decimal"/>
      <w:lvlText w:val="%7."/>
      <w:lvlJc w:val="left"/>
      <w:pPr>
        <w:ind w:left="7025" w:hanging="360"/>
      </w:pPr>
      <w:rPr>
        <w:rFonts w:cs="Times New Roman"/>
      </w:rPr>
    </w:lvl>
    <w:lvl w:ilvl="7" w:tplc="04270019" w:tentative="1">
      <w:start w:val="1"/>
      <w:numFmt w:val="lowerLetter"/>
      <w:lvlText w:val="%8."/>
      <w:lvlJc w:val="left"/>
      <w:pPr>
        <w:ind w:left="7745" w:hanging="360"/>
      </w:pPr>
      <w:rPr>
        <w:rFonts w:cs="Times New Roman"/>
      </w:rPr>
    </w:lvl>
    <w:lvl w:ilvl="8" w:tplc="0427001B" w:tentative="1">
      <w:start w:val="1"/>
      <w:numFmt w:val="lowerRoman"/>
      <w:lvlText w:val="%9."/>
      <w:lvlJc w:val="right"/>
      <w:pPr>
        <w:ind w:left="8465" w:hanging="180"/>
      </w:pPr>
      <w:rPr>
        <w:rFonts w:cs="Times New Roman"/>
      </w:rPr>
    </w:lvl>
  </w:abstractNum>
  <w:abstractNum w:abstractNumId="33">
    <w:nsid w:val="2E9552A1"/>
    <w:multiLevelType w:val="hybridMultilevel"/>
    <w:tmpl w:val="538EE048"/>
    <w:lvl w:ilvl="0" w:tplc="0427000F">
      <w:start w:val="1"/>
      <w:numFmt w:val="decimal"/>
      <w:lvlText w:val="%1."/>
      <w:lvlJc w:val="left"/>
      <w:pPr>
        <w:ind w:left="2291" w:hanging="360"/>
      </w:pPr>
      <w:rPr>
        <w:rFonts w:cs="Times New Roman"/>
      </w:rPr>
    </w:lvl>
    <w:lvl w:ilvl="1" w:tplc="04270019" w:tentative="1">
      <w:start w:val="1"/>
      <w:numFmt w:val="lowerLetter"/>
      <w:lvlText w:val="%2."/>
      <w:lvlJc w:val="left"/>
      <w:pPr>
        <w:ind w:left="3011" w:hanging="360"/>
      </w:pPr>
      <w:rPr>
        <w:rFonts w:cs="Times New Roman"/>
      </w:rPr>
    </w:lvl>
    <w:lvl w:ilvl="2" w:tplc="0427001B" w:tentative="1">
      <w:start w:val="1"/>
      <w:numFmt w:val="lowerRoman"/>
      <w:lvlText w:val="%3."/>
      <w:lvlJc w:val="right"/>
      <w:pPr>
        <w:ind w:left="3731" w:hanging="180"/>
      </w:pPr>
      <w:rPr>
        <w:rFonts w:cs="Times New Roman"/>
      </w:rPr>
    </w:lvl>
    <w:lvl w:ilvl="3" w:tplc="0427000F" w:tentative="1">
      <w:start w:val="1"/>
      <w:numFmt w:val="decimal"/>
      <w:lvlText w:val="%4."/>
      <w:lvlJc w:val="left"/>
      <w:pPr>
        <w:ind w:left="4451" w:hanging="360"/>
      </w:pPr>
      <w:rPr>
        <w:rFonts w:cs="Times New Roman"/>
      </w:rPr>
    </w:lvl>
    <w:lvl w:ilvl="4" w:tplc="04270019" w:tentative="1">
      <w:start w:val="1"/>
      <w:numFmt w:val="lowerLetter"/>
      <w:lvlText w:val="%5."/>
      <w:lvlJc w:val="left"/>
      <w:pPr>
        <w:ind w:left="5171" w:hanging="360"/>
      </w:pPr>
      <w:rPr>
        <w:rFonts w:cs="Times New Roman"/>
      </w:rPr>
    </w:lvl>
    <w:lvl w:ilvl="5" w:tplc="0427001B" w:tentative="1">
      <w:start w:val="1"/>
      <w:numFmt w:val="lowerRoman"/>
      <w:lvlText w:val="%6."/>
      <w:lvlJc w:val="right"/>
      <w:pPr>
        <w:ind w:left="5891" w:hanging="180"/>
      </w:pPr>
      <w:rPr>
        <w:rFonts w:cs="Times New Roman"/>
      </w:rPr>
    </w:lvl>
    <w:lvl w:ilvl="6" w:tplc="0427000F" w:tentative="1">
      <w:start w:val="1"/>
      <w:numFmt w:val="decimal"/>
      <w:lvlText w:val="%7."/>
      <w:lvlJc w:val="left"/>
      <w:pPr>
        <w:ind w:left="6611" w:hanging="360"/>
      </w:pPr>
      <w:rPr>
        <w:rFonts w:cs="Times New Roman"/>
      </w:rPr>
    </w:lvl>
    <w:lvl w:ilvl="7" w:tplc="04270019" w:tentative="1">
      <w:start w:val="1"/>
      <w:numFmt w:val="lowerLetter"/>
      <w:lvlText w:val="%8."/>
      <w:lvlJc w:val="left"/>
      <w:pPr>
        <w:ind w:left="7331" w:hanging="360"/>
      </w:pPr>
      <w:rPr>
        <w:rFonts w:cs="Times New Roman"/>
      </w:rPr>
    </w:lvl>
    <w:lvl w:ilvl="8" w:tplc="0427001B" w:tentative="1">
      <w:start w:val="1"/>
      <w:numFmt w:val="lowerRoman"/>
      <w:lvlText w:val="%9."/>
      <w:lvlJc w:val="right"/>
      <w:pPr>
        <w:ind w:left="8051" w:hanging="180"/>
      </w:pPr>
      <w:rPr>
        <w:rFonts w:cs="Times New Roman"/>
      </w:rPr>
    </w:lvl>
  </w:abstractNum>
  <w:abstractNum w:abstractNumId="34">
    <w:nsid w:val="2F0920DA"/>
    <w:multiLevelType w:val="hybridMultilevel"/>
    <w:tmpl w:val="25F45420"/>
    <w:lvl w:ilvl="0" w:tplc="04270001">
      <w:start w:val="1"/>
      <w:numFmt w:val="bullet"/>
      <w:lvlText w:val=""/>
      <w:lvlJc w:val="left"/>
      <w:pPr>
        <w:ind w:left="2705" w:hanging="360"/>
      </w:pPr>
      <w:rPr>
        <w:rFonts w:ascii="Symbol" w:hAnsi="Symbol" w:hint="default"/>
      </w:rPr>
    </w:lvl>
    <w:lvl w:ilvl="1" w:tplc="04270003" w:tentative="1">
      <w:start w:val="1"/>
      <w:numFmt w:val="bullet"/>
      <w:lvlText w:val="o"/>
      <w:lvlJc w:val="left"/>
      <w:pPr>
        <w:ind w:left="3425" w:hanging="360"/>
      </w:pPr>
      <w:rPr>
        <w:rFonts w:ascii="Courier New" w:hAnsi="Courier New" w:hint="default"/>
      </w:rPr>
    </w:lvl>
    <w:lvl w:ilvl="2" w:tplc="04270005" w:tentative="1">
      <w:start w:val="1"/>
      <w:numFmt w:val="bullet"/>
      <w:lvlText w:val=""/>
      <w:lvlJc w:val="left"/>
      <w:pPr>
        <w:ind w:left="4145" w:hanging="360"/>
      </w:pPr>
      <w:rPr>
        <w:rFonts w:ascii="Wingdings" w:hAnsi="Wingdings" w:hint="default"/>
      </w:rPr>
    </w:lvl>
    <w:lvl w:ilvl="3" w:tplc="04270001" w:tentative="1">
      <w:start w:val="1"/>
      <w:numFmt w:val="bullet"/>
      <w:lvlText w:val=""/>
      <w:lvlJc w:val="left"/>
      <w:pPr>
        <w:ind w:left="4865" w:hanging="360"/>
      </w:pPr>
      <w:rPr>
        <w:rFonts w:ascii="Symbol" w:hAnsi="Symbol" w:hint="default"/>
      </w:rPr>
    </w:lvl>
    <w:lvl w:ilvl="4" w:tplc="04270003" w:tentative="1">
      <w:start w:val="1"/>
      <w:numFmt w:val="bullet"/>
      <w:lvlText w:val="o"/>
      <w:lvlJc w:val="left"/>
      <w:pPr>
        <w:ind w:left="5585" w:hanging="360"/>
      </w:pPr>
      <w:rPr>
        <w:rFonts w:ascii="Courier New" w:hAnsi="Courier New" w:hint="default"/>
      </w:rPr>
    </w:lvl>
    <w:lvl w:ilvl="5" w:tplc="04270005" w:tentative="1">
      <w:start w:val="1"/>
      <w:numFmt w:val="bullet"/>
      <w:lvlText w:val=""/>
      <w:lvlJc w:val="left"/>
      <w:pPr>
        <w:ind w:left="6305" w:hanging="360"/>
      </w:pPr>
      <w:rPr>
        <w:rFonts w:ascii="Wingdings" w:hAnsi="Wingdings" w:hint="default"/>
      </w:rPr>
    </w:lvl>
    <w:lvl w:ilvl="6" w:tplc="04270001" w:tentative="1">
      <w:start w:val="1"/>
      <w:numFmt w:val="bullet"/>
      <w:lvlText w:val=""/>
      <w:lvlJc w:val="left"/>
      <w:pPr>
        <w:ind w:left="7025" w:hanging="360"/>
      </w:pPr>
      <w:rPr>
        <w:rFonts w:ascii="Symbol" w:hAnsi="Symbol" w:hint="default"/>
      </w:rPr>
    </w:lvl>
    <w:lvl w:ilvl="7" w:tplc="04270003" w:tentative="1">
      <w:start w:val="1"/>
      <w:numFmt w:val="bullet"/>
      <w:lvlText w:val="o"/>
      <w:lvlJc w:val="left"/>
      <w:pPr>
        <w:ind w:left="7745" w:hanging="360"/>
      </w:pPr>
      <w:rPr>
        <w:rFonts w:ascii="Courier New" w:hAnsi="Courier New" w:hint="default"/>
      </w:rPr>
    </w:lvl>
    <w:lvl w:ilvl="8" w:tplc="04270005" w:tentative="1">
      <w:start w:val="1"/>
      <w:numFmt w:val="bullet"/>
      <w:lvlText w:val=""/>
      <w:lvlJc w:val="left"/>
      <w:pPr>
        <w:ind w:left="8465" w:hanging="360"/>
      </w:pPr>
      <w:rPr>
        <w:rFonts w:ascii="Wingdings" w:hAnsi="Wingdings" w:hint="default"/>
      </w:rPr>
    </w:lvl>
  </w:abstractNum>
  <w:abstractNum w:abstractNumId="35">
    <w:nsid w:val="2F7551D6"/>
    <w:multiLevelType w:val="hybridMultilevel"/>
    <w:tmpl w:val="8C1A32A4"/>
    <w:lvl w:ilvl="0" w:tplc="04270001">
      <w:start w:val="1"/>
      <w:numFmt w:val="bullet"/>
      <w:lvlText w:val=""/>
      <w:lvlJc w:val="left"/>
      <w:pPr>
        <w:ind w:left="2705" w:hanging="360"/>
      </w:pPr>
      <w:rPr>
        <w:rFonts w:ascii="Symbol" w:hAnsi="Symbol" w:hint="default"/>
      </w:rPr>
    </w:lvl>
    <w:lvl w:ilvl="1" w:tplc="04270003" w:tentative="1">
      <w:start w:val="1"/>
      <w:numFmt w:val="bullet"/>
      <w:lvlText w:val="o"/>
      <w:lvlJc w:val="left"/>
      <w:pPr>
        <w:ind w:left="3425" w:hanging="360"/>
      </w:pPr>
      <w:rPr>
        <w:rFonts w:ascii="Courier New" w:hAnsi="Courier New" w:hint="default"/>
      </w:rPr>
    </w:lvl>
    <w:lvl w:ilvl="2" w:tplc="04270005" w:tentative="1">
      <w:start w:val="1"/>
      <w:numFmt w:val="bullet"/>
      <w:lvlText w:val=""/>
      <w:lvlJc w:val="left"/>
      <w:pPr>
        <w:ind w:left="4145" w:hanging="360"/>
      </w:pPr>
      <w:rPr>
        <w:rFonts w:ascii="Wingdings" w:hAnsi="Wingdings" w:hint="default"/>
      </w:rPr>
    </w:lvl>
    <w:lvl w:ilvl="3" w:tplc="04270001" w:tentative="1">
      <w:start w:val="1"/>
      <w:numFmt w:val="bullet"/>
      <w:lvlText w:val=""/>
      <w:lvlJc w:val="left"/>
      <w:pPr>
        <w:ind w:left="4865" w:hanging="360"/>
      </w:pPr>
      <w:rPr>
        <w:rFonts w:ascii="Symbol" w:hAnsi="Symbol" w:hint="default"/>
      </w:rPr>
    </w:lvl>
    <w:lvl w:ilvl="4" w:tplc="04270003" w:tentative="1">
      <w:start w:val="1"/>
      <w:numFmt w:val="bullet"/>
      <w:lvlText w:val="o"/>
      <w:lvlJc w:val="left"/>
      <w:pPr>
        <w:ind w:left="5585" w:hanging="360"/>
      </w:pPr>
      <w:rPr>
        <w:rFonts w:ascii="Courier New" w:hAnsi="Courier New" w:hint="default"/>
      </w:rPr>
    </w:lvl>
    <w:lvl w:ilvl="5" w:tplc="04270005" w:tentative="1">
      <w:start w:val="1"/>
      <w:numFmt w:val="bullet"/>
      <w:lvlText w:val=""/>
      <w:lvlJc w:val="left"/>
      <w:pPr>
        <w:ind w:left="6305" w:hanging="360"/>
      </w:pPr>
      <w:rPr>
        <w:rFonts w:ascii="Wingdings" w:hAnsi="Wingdings" w:hint="default"/>
      </w:rPr>
    </w:lvl>
    <w:lvl w:ilvl="6" w:tplc="04270001" w:tentative="1">
      <w:start w:val="1"/>
      <w:numFmt w:val="bullet"/>
      <w:lvlText w:val=""/>
      <w:lvlJc w:val="left"/>
      <w:pPr>
        <w:ind w:left="7025" w:hanging="360"/>
      </w:pPr>
      <w:rPr>
        <w:rFonts w:ascii="Symbol" w:hAnsi="Symbol" w:hint="default"/>
      </w:rPr>
    </w:lvl>
    <w:lvl w:ilvl="7" w:tplc="04270003" w:tentative="1">
      <w:start w:val="1"/>
      <w:numFmt w:val="bullet"/>
      <w:lvlText w:val="o"/>
      <w:lvlJc w:val="left"/>
      <w:pPr>
        <w:ind w:left="7745" w:hanging="360"/>
      </w:pPr>
      <w:rPr>
        <w:rFonts w:ascii="Courier New" w:hAnsi="Courier New" w:hint="default"/>
      </w:rPr>
    </w:lvl>
    <w:lvl w:ilvl="8" w:tplc="04270005" w:tentative="1">
      <w:start w:val="1"/>
      <w:numFmt w:val="bullet"/>
      <w:lvlText w:val=""/>
      <w:lvlJc w:val="left"/>
      <w:pPr>
        <w:ind w:left="8465" w:hanging="360"/>
      </w:pPr>
      <w:rPr>
        <w:rFonts w:ascii="Wingdings" w:hAnsi="Wingdings" w:hint="default"/>
      </w:rPr>
    </w:lvl>
  </w:abstractNum>
  <w:abstractNum w:abstractNumId="36">
    <w:nsid w:val="312752FF"/>
    <w:multiLevelType w:val="hybridMultilevel"/>
    <w:tmpl w:val="9B74341C"/>
    <w:lvl w:ilvl="0" w:tplc="0427000F">
      <w:start w:val="1"/>
      <w:numFmt w:val="decimal"/>
      <w:lvlText w:val="%1."/>
      <w:lvlJc w:val="left"/>
      <w:pPr>
        <w:ind w:left="2280" w:hanging="360"/>
      </w:pPr>
      <w:rPr>
        <w:rFonts w:cs="Times New Roman"/>
      </w:rPr>
    </w:lvl>
    <w:lvl w:ilvl="1" w:tplc="04270019" w:tentative="1">
      <w:start w:val="1"/>
      <w:numFmt w:val="lowerLetter"/>
      <w:lvlText w:val="%2."/>
      <w:lvlJc w:val="left"/>
      <w:pPr>
        <w:ind w:left="3000" w:hanging="360"/>
      </w:pPr>
      <w:rPr>
        <w:rFonts w:cs="Times New Roman"/>
      </w:rPr>
    </w:lvl>
    <w:lvl w:ilvl="2" w:tplc="0427001B" w:tentative="1">
      <w:start w:val="1"/>
      <w:numFmt w:val="lowerRoman"/>
      <w:lvlText w:val="%3."/>
      <w:lvlJc w:val="right"/>
      <w:pPr>
        <w:ind w:left="3720" w:hanging="180"/>
      </w:pPr>
      <w:rPr>
        <w:rFonts w:cs="Times New Roman"/>
      </w:rPr>
    </w:lvl>
    <w:lvl w:ilvl="3" w:tplc="0427000F" w:tentative="1">
      <w:start w:val="1"/>
      <w:numFmt w:val="decimal"/>
      <w:lvlText w:val="%4."/>
      <w:lvlJc w:val="left"/>
      <w:pPr>
        <w:ind w:left="4440" w:hanging="360"/>
      </w:pPr>
      <w:rPr>
        <w:rFonts w:cs="Times New Roman"/>
      </w:rPr>
    </w:lvl>
    <w:lvl w:ilvl="4" w:tplc="04270019" w:tentative="1">
      <w:start w:val="1"/>
      <w:numFmt w:val="lowerLetter"/>
      <w:lvlText w:val="%5."/>
      <w:lvlJc w:val="left"/>
      <w:pPr>
        <w:ind w:left="5160" w:hanging="360"/>
      </w:pPr>
      <w:rPr>
        <w:rFonts w:cs="Times New Roman"/>
      </w:rPr>
    </w:lvl>
    <w:lvl w:ilvl="5" w:tplc="0427001B" w:tentative="1">
      <w:start w:val="1"/>
      <w:numFmt w:val="lowerRoman"/>
      <w:lvlText w:val="%6."/>
      <w:lvlJc w:val="right"/>
      <w:pPr>
        <w:ind w:left="5880" w:hanging="180"/>
      </w:pPr>
      <w:rPr>
        <w:rFonts w:cs="Times New Roman"/>
      </w:rPr>
    </w:lvl>
    <w:lvl w:ilvl="6" w:tplc="0427000F" w:tentative="1">
      <w:start w:val="1"/>
      <w:numFmt w:val="decimal"/>
      <w:lvlText w:val="%7."/>
      <w:lvlJc w:val="left"/>
      <w:pPr>
        <w:ind w:left="6600" w:hanging="360"/>
      </w:pPr>
      <w:rPr>
        <w:rFonts w:cs="Times New Roman"/>
      </w:rPr>
    </w:lvl>
    <w:lvl w:ilvl="7" w:tplc="04270019" w:tentative="1">
      <w:start w:val="1"/>
      <w:numFmt w:val="lowerLetter"/>
      <w:lvlText w:val="%8."/>
      <w:lvlJc w:val="left"/>
      <w:pPr>
        <w:ind w:left="7320" w:hanging="360"/>
      </w:pPr>
      <w:rPr>
        <w:rFonts w:cs="Times New Roman"/>
      </w:rPr>
    </w:lvl>
    <w:lvl w:ilvl="8" w:tplc="0427001B" w:tentative="1">
      <w:start w:val="1"/>
      <w:numFmt w:val="lowerRoman"/>
      <w:lvlText w:val="%9."/>
      <w:lvlJc w:val="right"/>
      <w:pPr>
        <w:ind w:left="8040" w:hanging="180"/>
      </w:pPr>
      <w:rPr>
        <w:rFonts w:cs="Times New Roman"/>
      </w:rPr>
    </w:lvl>
  </w:abstractNum>
  <w:abstractNum w:abstractNumId="37">
    <w:nsid w:val="32907ECC"/>
    <w:multiLevelType w:val="hybridMultilevel"/>
    <w:tmpl w:val="6C0229A4"/>
    <w:lvl w:ilvl="0" w:tplc="0427000F">
      <w:start w:val="1"/>
      <w:numFmt w:val="decimal"/>
      <w:lvlText w:val="%1."/>
      <w:lvlJc w:val="left"/>
      <w:pPr>
        <w:ind w:left="2705" w:hanging="360"/>
      </w:pPr>
      <w:rPr>
        <w:rFonts w:cs="Times New Roman"/>
      </w:rPr>
    </w:lvl>
    <w:lvl w:ilvl="1" w:tplc="04270019" w:tentative="1">
      <w:start w:val="1"/>
      <w:numFmt w:val="lowerLetter"/>
      <w:lvlText w:val="%2."/>
      <w:lvlJc w:val="left"/>
      <w:pPr>
        <w:ind w:left="3425" w:hanging="360"/>
      </w:pPr>
      <w:rPr>
        <w:rFonts w:cs="Times New Roman"/>
      </w:rPr>
    </w:lvl>
    <w:lvl w:ilvl="2" w:tplc="0427001B" w:tentative="1">
      <w:start w:val="1"/>
      <w:numFmt w:val="lowerRoman"/>
      <w:lvlText w:val="%3."/>
      <w:lvlJc w:val="right"/>
      <w:pPr>
        <w:ind w:left="4145" w:hanging="180"/>
      </w:pPr>
      <w:rPr>
        <w:rFonts w:cs="Times New Roman"/>
      </w:rPr>
    </w:lvl>
    <w:lvl w:ilvl="3" w:tplc="0427000F" w:tentative="1">
      <w:start w:val="1"/>
      <w:numFmt w:val="decimal"/>
      <w:lvlText w:val="%4."/>
      <w:lvlJc w:val="left"/>
      <w:pPr>
        <w:ind w:left="4865" w:hanging="360"/>
      </w:pPr>
      <w:rPr>
        <w:rFonts w:cs="Times New Roman"/>
      </w:rPr>
    </w:lvl>
    <w:lvl w:ilvl="4" w:tplc="04270019" w:tentative="1">
      <w:start w:val="1"/>
      <w:numFmt w:val="lowerLetter"/>
      <w:lvlText w:val="%5."/>
      <w:lvlJc w:val="left"/>
      <w:pPr>
        <w:ind w:left="5585" w:hanging="360"/>
      </w:pPr>
      <w:rPr>
        <w:rFonts w:cs="Times New Roman"/>
      </w:rPr>
    </w:lvl>
    <w:lvl w:ilvl="5" w:tplc="0427001B" w:tentative="1">
      <w:start w:val="1"/>
      <w:numFmt w:val="lowerRoman"/>
      <w:lvlText w:val="%6."/>
      <w:lvlJc w:val="right"/>
      <w:pPr>
        <w:ind w:left="6305" w:hanging="180"/>
      </w:pPr>
      <w:rPr>
        <w:rFonts w:cs="Times New Roman"/>
      </w:rPr>
    </w:lvl>
    <w:lvl w:ilvl="6" w:tplc="0427000F" w:tentative="1">
      <w:start w:val="1"/>
      <w:numFmt w:val="decimal"/>
      <w:lvlText w:val="%7."/>
      <w:lvlJc w:val="left"/>
      <w:pPr>
        <w:ind w:left="7025" w:hanging="360"/>
      </w:pPr>
      <w:rPr>
        <w:rFonts w:cs="Times New Roman"/>
      </w:rPr>
    </w:lvl>
    <w:lvl w:ilvl="7" w:tplc="04270019" w:tentative="1">
      <w:start w:val="1"/>
      <w:numFmt w:val="lowerLetter"/>
      <w:lvlText w:val="%8."/>
      <w:lvlJc w:val="left"/>
      <w:pPr>
        <w:ind w:left="7745" w:hanging="360"/>
      </w:pPr>
      <w:rPr>
        <w:rFonts w:cs="Times New Roman"/>
      </w:rPr>
    </w:lvl>
    <w:lvl w:ilvl="8" w:tplc="0427001B" w:tentative="1">
      <w:start w:val="1"/>
      <w:numFmt w:val="lowerRoman"/>
      <w:lvlText w:val="%9."/>
      <w:lvlJc w:val="right"/>
      <w:pPr>
        <w:ind w:left="8465" w:hanging="180"/>
      </w:pPr>
      <w:rPr>
        <w:rFonts w:cs="Times New Roman"/>
      </w:rPr>
    </w:lvl>
  </w:abstractNum>
  <w:abstractNum w:abstractNumId="38">
    <w:nsid w:val="364F21A5"/>
    <w:multiLevelType w:val="hybridMultilevel"/>
    <w:tmpl w:val="F028E080"/>
    <w:lvl w:ilvl="0" w:tplc="04270001">
      <w:start w:val="1"/>
      <w:numFmt w:val="bullet"/>
      <w:lvlText w:val=""/>
      <w:lvlJc w:val="left"/>
      <w:pPr>
        <w:ind w:left="2847" w:hanging="360"/>
      </w:pPr>
      <w:rPr>
        <w:rFonts w:ascii="Symbol" w:hAnsi="Symbol" w:hint="default"/>
      </w:rPr>
    </w:lvl>
    <w:lvl w:ilvl="1" w:tplc="04270003" w:tentative="1">
      <w:start w:val="1"/>
      <w:numFmt w:val="bullet"/>
      <w:lvlText w:val="o"/>
      <w:lvlJc w:val="left"/>
      <w:pPr>
        <w:ind w:left="3567" w:hanging="360"/>
      </w:pPr>
      <w:rPr>
        <w:rFonts w:ascii="Courier New" w:hAnsi="Courier New" w:hint="default"/>
      </w:rPr>
    </w:lvl>
    <w:lvl w:ilvl="2" w:tplc="04270005" w:tentative="1">
      <w:start w:val="1"/>
      <w:numFmt w:val="bullet"/>
      <w:lvlText w:val=""/>
      <w:lvlJc w:val="left"/>
      <w:pPr>
        <w:ind w:left="4287" w:hanging="360"/>
      </w:pPr>
      <w:rPr>
        <w:rFonts w:ascii="Wingdings" w:hAnsi="Wingdings" w:hint="default"/>
      </w:rPr>
    </w:lvl>
    <w:lvl w:ilvl="3" w:tplc="04270001" w:tentative="1">
      <w:start w:val="1"/>
      <w:numFmt w:val="bullet"/>
      <w:lvlText w:val=""/>
      <w:lvlJc w:val="left"/>
      <w:pPr>
        <w:ind w:left="5007" w:hanging="360"/>
      </w:pPr>
      <w:rPr>
        <w:rFonts w:ascii="Symbol" w:hAnsi="Symbol" w:hint="default"/>
      </w:rPr>
    </w:lvl>
    <w:lvl w:ilvl="4" w:tplc="04270003" w:tentative="1">
      <w:start w:val="1"/>
      <w:numFmt w:val="bullet"/>
      <w:lvlText w:val="o"/>
      <w:lvlJc w:val="left"/>
      <w:pPr>
        <w:ind w:left="5727" w:hanging="360"/>
      </w:pPr>
      <w:rPr>
        <w:rFonts w:ascii="Courier New" w:hAnsi="Courier New" w:hint="default"/>
      </w:rPr>
    </w:lvl>
    <w:lvl w:ilvl="5" w:tplc="04270005" w:tentative="1">
      <w:start w:val="1"/>
      <w:numFmt w:val="bullet"/>
      <w:lvlText w:val=""/>
      <w:lvlJc w:val="left"/>
      <w:pPr>
        <w:ind w:left="6447" w:hanging="360"/>
      </w:pPr>
      <w:rPr>
        <w:rFonts w:ascii="Wingdings" w:hAnsi="Wingdings" w:hint="default"/>
      </w:rPr>
    </w:lvl>
    <w:lvl w:ilvl="6" w:tplc="04270001" w:tentative="1">
      <w:start w:val="1"/>
      <w:numFmt w:val="bullet"/>
      <w:lvlText w:val=""/>
      <w:lvlJc w:val="left"/>
      <w:pPr>
        <w:ind w:left="7167" w:hanging="360"/>
      </w:pPr>
      <w:rPr>
        <w:rFonts w:ascii="Symbol" w:hAnsi="Symbol" w:hint="default"/>
      </w:rPr>
    </w:lvl>
    <w:lvl w:ilvl="7" w:tplc="04270003" w:tentative="1">
      <w:start w:val="1"/>
      <w:numFmt w:val="bullet"/>
      <w:lvlText w:val="o"/>
      <w:lvlJc w:val="left"/>
      <w:pPr>
        <w:ind w:left="7887" w:hanging="360"/>
      </w:pPr>
      <w:rPr>
        <w:rFonts w:ascii="Courier New" w:hAnsi="Courier New" w:hint="default"/>
      </w:rPr>
    </w:lvl>
    <w:lvl w:ilvl="8" w:tplc="04270005" w:tentative="1">
      <w:start w:val="1"/>
      <w:numFmt w:val="bullet"/>
      <w:lvlText w:val=""/>
      <w:lvlJc w:val="left"/>
      <w:pPr>
        <w:ind w:left="8607" w:hanging="360"/>
      </w:pPr>
      <w:rPr>
        <w:rFonts w:ascii="Wingdings" w:hAnsi="Wingdings" w:hint="default"/>
      </w:rPr>
    </w:lvl>
  </w:abstractNum>
  <w:abstractNum w:abstractNumId="39">
    <w:nsid w:val="37B30B63"/>
    <w:multiLevelType w:val="multilevel"/>
    <w:tmpl w:val="0427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nsid w:val="37C96B69"/>
    <w:multiLevelType w:val="hybridMultilevel"/>
    <w:tmpl w:val="F34E7D5E"/>
    <w:lvl w:ilvl="0" w:tplc="0427000F">
      <w:start w:val="1"/>
      <w:numFmt w:val="decimal"/>
      <w:lvlText w:val="%1."/>
      <w:lvlJc w:val="left"/>
      <w:pPr>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41">
    <w:nsid w:val="38537DB0"/>
    <w:multiLevelType w:val="hybridMultilevel"/>
    <w:tmpl w:val="49FC96D0"/>
    <w:lvl w:ilvl="0" w:tplc="9D601404">
      <w:start w:val="1"/>
      <w:numFmt w:val="decimal"/>
      <w:lvlText w:val="%1."/>
      <w:lvlJc w:val="left"/>
      <w:pPr>
        <w:ind w:left="4320" w:hanging="1200"/>
      </w:pPr>
      <w:rPr>
        <w:rFonts w:cs="Times New Roman" w:hint="default"/>
      </w:rPr>
    </w:lvl>
    <w:lvl w:ilvl="1" w:tplc="04270019" w:tentative="1">
      <w:start w:val="1"/>
      <w:numFmt w:val="lowerLetter"/>
      <w:lvlText w:val="%2."/>
      <w:lvlJc w:val="left"/>
      <w:pPr>
        <w:ind w:left="3709" w:hanging="360"/>
      </w:pPr>
      <w:rPr>
        <w:rFonts w:cs="Times New Roman"/>
      </w:rPr>
    </w:lvl>
    <w:lvl w:ilvl="2" w:tplc="0427001B" w:tentative="1">
      <w:start w:val="1"/>
      <w:numFmt w:val="lowerRoman"/>
      <w:lvlText w:val="%3."/>
      <w:lvlJc w:val="right"/>
      <w:pPr>
        <w:ind w:left="4429" w:hanging="180"/>
      </w:pPr>
      <w:rPr>
        <w:rFonts w:cs="Times New Roman"/>
      </w:rPr>
    </w:lvl>
    <w:lvl w:ilvl="3" w:tplc="0427000F" w:tentative="1">
      <w:start w:val="1"/>
      <w:numFmt w:val="decimal"/>
      <w:lvlText w:val="%4."/>
      <w:lvlJc w:val="left"/>
      <w:pPr>
        <w:ind w:left="5149" w:hanging="360"/>
      </w:pPr>
      <w:rPr>
        <w:rFonts w:cs="Times New Roman"/>
      </w:rPr>
    </w:lvl>
    <w:lvl w:ilvl="4" w:tplc="04270019" w:tentative="1">
      <w:start w:val="1"/>
      <w:numFmt w:val="lowerLetter"/>
      <w:lvlText w:val="%5."/>
      <w:lvlJc w:val="left"/>
      <w:pPr>
        <w:ind w:left="5869" w:hanging="360"/>
      </w:pPr>
      <w:rPr>
        <w:rFonts w:cs="Times New Roman"/>
      </w:rPr>
    </w:lvl>
    <w:lvl w:ilvl="5" w:tplc="0427001B" w:tentative="1">
      <w:start w:val="1"/>
      <w:numFmt w:val="lowerRoman"/>
      <w:lvlText w:val="%6."/>
      <w:lvlJc w:val="right"/>
      <w:pPr>
        <w:ind w:left="6589" w:hanging="180"/>
      </w:pPr>
      <w:rPr>
        <w:rFonts w:cs="Times New Roman"/>
      </w:rPr>
    </w:lvl>
    <w:lvl w:ilvl="6" w:tplc="0427000F" w:tentative="1">
      <w:start w:val="1"/>
      <w:numFmt w:val="decimal"/>
      <w:lvlText w:val="%7."/>
      <w:lvlJc w:val="left"/>
      <w:pPr>
        <w:ind w:left="7309" w:hanging="360"/>
      </w:pPr>
      <w:rPr>
        <w:rFonts w:cs="Times New Roman"/>
      </w:rPr>
    </w:lvl>
    <w:lvl w:ilvl="7" w:tplc="04270019" w:tentative="1">
      <w:start w:val="1"/>
      <w:numFmt w:val="lowerLetter"/>
      <w:lvlText w:val="%8."/>
      <w:lvlJc w:val="left"/>
      <w:pPr>
        <w:ind w:left="8029" w:hanging="360"/>
      </w:pPr>
      <w:rPr>
        <w:rFonts w:cs="Times New Roman"/>
      </w:rPr>
    </w:lvl>
    <w:lvl w:ilvl="8" w:tplc="0427001B" w:tentative="1">
      <w:start w:val="1"/>
      <w:numFmt w:val="lowerRoman"/>
      <w:lvlText w:val="%9."/>
      <w:lvlJc w:val="right"/>
      <w:pPr>
        <w:ind w:left="8749" w:hanging="180"/>
      </w:pPr>
      <w:rPr>
        <w:rFonts w:cs="Times New Roman"/>
      </w:rPr>
    </w:lvl>
  </w:abstractNum>
  <w:abstractNum w:abstractNumId="42">
    <w:nsid w:val="39813F46"/>
    <w:multiLevelType w:val="hybridMultilevel"/>
    <w:tmpl w:val="5F80471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nsid w:val="3AC13F83"/>
    <w:multiLevelType w:val="hybridMultilevel"/>
    <w:tmpl w:val="D0388F8A"/>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nsid w:val="3F4C77C3"/>
    <w:multiLevelType w:val="hybridMultilevel"/>
    <w:tmpl w:val="6A42F8F8"/>
    <w:lvl w:ilvl="0" w:tplc="0427000F">
      <w:start w:val="1"/>
      <w:numFmt w:val="decimal"/>
      <w:lvlText w:val="%1."/>
      <w:lvlJc w:val="left"/>
      <w:pPr>
        <w:ind w:left="2847" w:hanging="360"/>
      </w:pPr>
      <w:rPr>
        <w:rFonts w:cs="Times New Roman"/>
      </w:rPr>
    </w:lvl>
    <w:lvl w:ilvl="1" w:tplc="04270019" w:tentative="1">
      <w:start w:val="1"/>
      <w:numFmt w:val="lowerLetter"/>
      <w:lvlText w:val="%2."/>
      <w:lvlJc w:val="left"/>
      <w:pPr>
        <w:ind w:left="3567" w:hanging="360"/>
      </w:pPr>
      <w:rPr>
        <w:rFonts w:cs="Times New Roman"/>
      </w:rPr>
    </w:lvl>
    <w:lvl w:ilvl="2" w:tplc="0427001B" w:tentative="1">
      <w:start w:val="1"/>
      <w:numFmt w:val="lowerRoman"/>
      <w:lvlText w:val="%3."/>
      <w:lvlJc w:val="right"/>
      <w:pPr>
        <w:ind w:left="4287" w:hanging="180"/>
      </w:pPr>
      <w:rPr>
        <w:rFonts w:cs="Times New Roman"/>
      </w:rPr>
    </w:lvl>
    <w:lvl w:ilvl="3" w:tplc="0427000F" w:tentative="1">
      <w:start w:val="1"/>
      <w:numFmt w:val="decimal"/>
      <w:lvlText w:val="%4."/>
      <w:lvlJc w:val="left"/>
      <w:pPr>
        <w:ind w:left="5007" w:hanging="360"/>
      </w:pPr>
      <w:rPr>
        <w:rFonts w:cs="Times New Roman"/>
      </w:rPr>
    </w:lvl>
    <w:lvl w:ilvl="4" w:tplc="04270019" w:tentative="1">
      <w:start w:val="1"/>
      <w:numFmt w:val="lowerLetter"/>
      <w:lvlText w:val="%5."/>
      <w:lvlJc w:val="left"/>
      <w:pPr>
        <w:ind w:left="5727" w:hanging="360"/>
      </w:pPr>
      <w:rPr>
        <w:rFonts w:cs="Times New Roman"/>
      </w:rPr>
    </w:lvl>
    <w:lvl w:ilvl="5" w:tplc="0427001B" w:tentative="1">
      <w:start w:val="1"/>
      <w:numFmt w:val="lowerRoman"/>
      <w:lvlText w:val="%6."/>
      <w:lvlJc w:val="right"/>
      <w:pPr>
        <w:ind w:left="6447" w:hanging="180"/>
      </w:pPr>
      <w:rPr>
        <w:rFonts w:cs="Times New Roman"/>
      </w:rPr>
    </w:lvl>
    <w:lvl w:ilvl="6" w:tplc="0427000F" w:tentative="1">
      <w:start w:val="1"/>
      <w:numFmt w:val="decimal"/>
      <w:lvlText w:val="%7."/>
      <w:lvlJc w:val="left"/>
      <w:pPr>
        <w:ind w:left="7167" w:hanging="360"/>
      </w:pPr>
      <w:rPr>
        <w:rFonts w:cs="Times New Roman"/>
      </w:rPr>
    </w:lvl>
    <w:lvl w:ilvl="7" w:tplc="04270019" w:tentative="1">
      <w:start w:val="1"/>
      <w:numFmt w:val="lowerLetter"/>
      <w:lvlText w:val="%8."/>
      <w:lvlJc w:val="left"/>
      <w:pPr>
        <w:ind w:left="7887" w:hanging="360"/>
      </w:pPr>
      <w:rPr>
        <w:rFonts w:cs="Times New Roman"/>
      </w:rPr>
    </w:lvl>
    <w:lvl w:ilvl="8" w:tplc="0427001B" w:tentative="1">
      <w:start w:val="1"/>
      <w:numFmt w:val="lowerRoman"/>
      <w:lvlText w:val="%9."/>
      <w:lvlJc w:val="right"/>
      <w:pPr>
        <w:ind w:left="8607" w:hanging="180"/>
      </w:pPr>
      <w:rPr>
        <w:rFonts w:cs="Times New Roman"/>
      </w:rPr>
    </w:lvl>
  </w:abstractNum>
  <w:abstractNum w:abstractNumId="45">
    <w:nsid w:val="43171B99"/>
    <w:multiLevelType w:val="hybridMultilevel"/>
    <w:tmpl w:val="D46E1ADC"/>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46">
    <w:nsid w:val="44A23F36"/>
    <w:multiLevelType w:val="hybridMultilevel"/>
    <w:tmpl w:val="7108E0FC"/>
    <w:lvl w:ilvl="0" w:tplc="0427000F">
      <w:start w:val="1"/>
      <w:numFmt w:val="decimal"/>
      <w:lvlText w:val="%1."/>
      <w:lvlJc w:val="left"/>
      <w:pPr>
        <w:ind w:left="2705" w:hanging="360"/>
      </w:pPr>
      <w:rPr>
        <w:rFonts w:cs="Times New Roman"/>
      </w:rPr>
    </w:lvl>
    <w:lvl w:ilvl="1" w:tplc="04270019" w:tentative="1">
      <w:start w:val="1"/>
      <w:numFmt w:val="lowerLetter"/>
      <w:lvlText w:val="%2."/>
      <w:lvlJc w:val="left"/>
      <w:pPr>
        <w:ind w:left="3425" w:hanging="360"/>
      </w:pPr>
      <w:rPr>
        <w:rFonts w:cs="Times New Roman"/>
      </w:rPr>
    </w:lvl>
    <w:lvl w:ilvl="2" w:tplc="0427001B" w:tentative="1">
      <w:start w:val="1"/>
      <w:numFmt w:val="lowerRoman"/>
      <w:lvlText w:val="%3."/>
      <w:lvlJc w:val="right"/>
      <w:pPr>
        <w:ind w:left="4145" w:hanging="180"/>
      </w:pPr>
      <w:rPr>
        <w:rFonts w:cs="Times New Roman"/>
      </w:rPr>
    </w:lvl>
    <w:lvl w:ilvl="3" w:tplc="0427000F" w:tentative="1">
      <w:start w:val="1"/>
      <w:numFmt w:val="decimal"/>
      <w:lvlText w:val="%4."/>
      <w:lvlJc w:val="left"/>
      <w:pPr>
        <w:ind w:left="4865" w:hanging="360"/>
      </w:pPr>
      <w:rPr>
        <w:rFonts w:cs="Times New Roman"/>
      </w:rPr>
    </w:lvl>
    <w:lvl w:ilvl="4" w:tplc="04270019" w:tentative="1">
      <w:start w:val="1"/>
      <w:numFmt w:val="lowerLetter"/>
      <w:lvlText w:val="%5."/>
      <w:lvlJc w:val="left"/>
      <w:pPr>
        <w:ind w:left="5585" w:hanging="360"/>
      </w:pPr>
      <w:rPr>
        <w:rFonts w:cs="Times New Roman"/>
      </w:rPr>
    </w:lvl>
    <w:lvl w:ilvl="5" w:tplc="0427001B" w:tentative="1">
      <w:start w:val="1"/>
      <w:numFmt w:val="lowerRoman"/>
      <w:lvlText w:val="%6."/>
      <w:lvlJc w:val="right"/>
      <w:pPr>
        <w:ind w:left="6305" w:hanging="180"/>
      </w:pPr>
      <w:rPr>
        <w:rFonts w:cs="Times New Roman"/>
      </w:rPr>
    </w:lvl>
    <w:lvl w:ilvl="6" w:tplc="0427000F" w:tentative="1">
      <w:start w:val="1"/>
      <w:numFmt w:val="decimal"/>
      <w:lvlText w:val="%7."/>
      <w:lvlJc w:val="left"/>
      <w:pPr>
        <w:ind w:left="7025" w:hanging="360"/>
      </w:pPr>
      <w:rPr>
        <w:rFonts w:cs="Times New Roman"/>
      </w:rPr>
    </w:lvl>
    <w:lvl w:ilvl="7" w:tplc="04270019" w:tentative="1">
      <w:start w:val="1"/>
      <w:numFmt w:val="lowerLetter"/>
      <w:lvlText w:val="%8."/>
      <w:lvlJc w:val="left"/>
      <w:pPr>
        <w:ind w:left="7745" w:hanging="360"/>
      </w:pPr>
      <w:rPr>
        <w:rFonts w:cs="Times New Roman"/>
      </w:rPr>
    </w:lvl>
    <w:lvl w:ilvl="8" w:tplc="0427001B" w:tentative="1">
      <w:start w:val="1"/>
      <w:numFmt w:val="lowerRoman"/>
      <w:lvlText w:val="%9."/>
      <w:lvlJc w:val="right"/>
      <w:pPr>
        <w:ind w:left="8465" w:hanging="180"/>
      </w:pPr>
      <w:rPr>
        <w:rFonts w:cs="Times New Roman"/>
      </w:rPr>
    </w:lvl>
  </w:abstractNum>
  <w:abstractNum w:abstractNumId="47">
    <w:nsid w:val="450D3D86"/>
    <w:multiLevelType w:val="hybridMultilevel"/>
    <w:tmpl w:val="D7FA54CA"/>
    <w:lvl w:ilvl="0" w:tplc="050CFA74">
      <w:start w:val="1"/>
      <w:numFmt w:val="decimal"/>
      <w:lvlText w:val="%1."/>
      <w:lvlJc w:val="left"/>
      <w:pPr>
        <w:ind w:left="2291" w:hanging="360"/>
      </w:pPr>
      <w:rPr>
        <w:rFonts w:cs="Times New Roman"/>
      </w:rPr>
    </w:lvl>
    <w:lvl w:ilvl="1" w:tplc="04090007" w:tentative="1">
      <w:start w:val="1"/>
      <w:numFmt w:val="lowerLetter"/>
      <w:lvlText w:val="%2."/>
      <w:lvlJc w:val="left"/>
      <w:pPr>
        <w:ind w:left="3011" w:hanging="360"/>
      </w:pPr>
      <w:rPr>
        <w:rFonts w:cs="Times New Roman"/>
      </w:rPr>
    </w:lvl>
    <w:lvl w:ilvl="2" w:tplc="0409001B" w:tentative="1">
      <w:start w:val="1"/>
      <w:numFmt w:val="lowerRoman"/>
      <w:lvlText w:val="%3."/>
      <w:lvlJc w:val="right"/>
      <w:pPr>
        <w:ind w:left="3731" w:hanging="180"/>
      </w:pPr>
      <w:rPr>
        <w:rFonts w:cs="Times New Roman"/>
      </w:rPr>
    </w:lvl>
    <w:lvl w:ilvl="3" w:tplc="0409000F" w:tentative="1">
      <w:start w:val="1"/>
      <w:numFmt w:val="decimal"/>
      <w:lvlText w:val="%4."/>
      <w:lvlJc w:val="left"/>
      <w:pPr>
        <w:ind w:left="4451" w:hanging="360"/>
      </w:pPr>
      <w:rPr>
        <w:rFonts w:cs="Times New Roman"/>
      </w:rPr>
    </w:lvl>
    <w:lvl w:ilvl="4" w:tplc="04090019" w:tentative="1">
      <w:start w:val="1"/>
      <w:numFmt w:val="lowerLetter"/>
      <w:lvlText w:val="%5."/>
      <w:lvlJc w:val="left"/>
      <w:pPr>
        <w:ind w:left="5171" w:hanging="360"/>
      </w:pPr>
      <w:rPr>
        <w:rFonts w:cs="Times New Roman"/>
      </w:rPr>
    </w:lvl>
    <w:lvl w:ilvl="5" w:tplc="0409001B" w:tentative="1">
      <w:start w:val="1"/>
      <w:numFmt w:val="lowerRoman"/>
      <w:lvlText w:val="%6."/>
      <w:lvlJc w:val="right"/>
      <w:pPr>
        <w:ind w:left="5891" w:hanging="180"/>
      </w:pPr>
      <w:rPr>
        <w:rFonts w:cs="Times New Roman"/>
      </w:rPr>
    </w:lvl>
    <w:lvl w:ilvl="6" w:tplc="0409000F" w:tentative="1">
      <w:start w:val="1"/>
      <w:numFmt w:val="decimal"/>
      <w:lvlText w:val="%7."/>
      <w:lvlJc w:val="left"/>
      <w:pPr>
        <w:ind w:left="6611" w:hanging="360"/>
      </w:pPr>
      <w:rPr>
        <w:rFonts w:cs="Times New Roman"/>
      </w:rPr>
    </w:lvl>
    <w:lvl w:ilvl="7" w:tplc="04090019" w:tentative="1">
      <w:start w:val="1"/>
      <w:numFmt w:val="lowerLetter"/>
      <w:lvlText w:val="%8."/>
      <w:lvlJc w:val="left"/>
      <w:pPr>
        <w:ind w:left="7331" w:hanging="360"/>
      </w:pPr>
      <w:rPr>
        <w:rFonts w:cs="Times New Roman"/>
      </w:rPr>
    </w:lvl>
    <w:lvl w:ilvl="8" w:tplc="0409001B" w:tentative="1">
      <w:start w:val="1"/>
      <w:numFmt w:val="lowerRoman"/>
      <w:lvlText w:val="%9."/>
      <w:lvlJc w:val="right"/>
      <w:pPr>
        <w:ind w:left="8051" w:hanging="180"/>
      </w:pPr>
      <w:rPr>
        <w:rFonts w:cs="Times New Roman"/>
      </w:rPr>
    </w:lvl>
  </w:abstractNum>
  <w:abstractNum w:abstractNumId="48">
    <w:nsid w:val="45482783"/>
    <w:multiLevelType w:val="hybridMultilevel"/>
    <w:tmpl w:val="EB6AC1CC"/>
    <w:lvl w:ilvl="0" w:tplc="0427000F">
      <w:start w:val="1"/>
      <w:numFmt w:val="bullet"/>
      <w:lvlText w:val=""/>
      <w:lvlJc w:val="left"/>
      <w:pPr>
        <w:ind w:left="2705" w:hanging="360"/>
      </w:pPr>
      <w:rPr>
        <w:rFonts w:ascii="Symbol" w:hAnsi="Symbol" w:hint="default"/>
      </w:rPr>
    </w:lvl>
    <w:lvl w:ilvl="1" w:tplc="04270019" w:tentative="1">
      <w:start w:val="1"/>
      <w:numFmt w:val="bullet"/>
      <w:lvlText w:val="o"/>
      <w:lvlJc w:val="left"/>
      <w:pPr>
        <w:ind w:left="3425" w:hanging="360"/>
      </w:pPr>
      <w:rPr>
        <w:rFonts w:ascii="Courier New" w:hAnsi="Courier New" w:hint="default"/>
      </w:rPr>
    </w:lvl>
    <w:lvl w:ilvl="2" w:tplc="0427001B" w:tentative="1">
      <w:start w:val="1"/>
      <w:numFmt w:val="bullet"/>
      <w:lvlText w:val=""/>
      <w:lvlJc w:val="left"/>
      <w:pPr>
        <w:ind w:left="4145" w:hanging="360"/>
      </w:pPr>
      <w:rPr>
        <w:rFonts w:ascii="Wingdings" w:hAnsi="Wingdings" w:hint="default"/>
      </w:rPr>
    </w:lvl>
    <w:lvl w:ilvl="3" w:tplc="0427000F" w:tentative="1">
      <w:start w:val="1"/>
      <w:numFmt w:val="bullet"/>
      <w:lvlText w:val=""/>
      <w:lvlJc w:val="left"/>
      <w:pPr>
        <w:ind w:left="4865" w:hanging="360"/>
      </w:pPr>
      <w:rPr>
        <w:rFonts w:ascii="Symbol" w:hAnsi="Symbol" w:hint="default"/>
      </w:rPr>
    </w:lvl>
    <w:lvl w:ilvl="4" w:tplc="04270019" w:tentative="1">
      <w:start w:val="1"/>
      <w:numFmt w:val="bullet"/>
      <w:lvlText w:val="o"/>
      <w:lvlJc w:val="left"/>
      <w:pPr>
        <w:ind w:left="5585" w:hanging="360"/>
      </w:pPr>
      <w:rPr>
        <w:rFonts w:ascii="Courier New" w:hAnsi="Courier New" w:hint="default"/>
      </w:rPr>
    </w:lvl>
    <w:lvl w:ilvl="5" w:tplc="0427001B" w:tentative="1">
      <w:start w:val="1"/>
      <w:numFmt w:val="bullet"/>
      <w:lvlText w:val=""/>
      <w:lvlJc w:val="left"/>
      <w:pPr>
        <w:ind w:left="6305" w:hanging="360"/>
      </w:pPr>
      <w:rPr>
        <w:rFonts w:ascii="Wingdings" w:hAnsi="Wingdings" w:hint="default"/>
      </w:rPr>
    </w:lvl>
    <w:lvl w:ilvl="6" w:tplc="0427000F" w:tentative="1">
      <w:start w:val="1"/>
      <w:numFmt w:val="bullet"/>
      <w:lvlText w:val=""/>
      <w:lvlJc w:val="left"/>
      <w:pPr>
        <w:ind w:left="7025" w:hanging="360"/>
      </w:pPr>
      <w:rPr>
        <w:rFonts w:ascii="Symbol" w:hAnsi="Symbol" w:hint="default"/>
      </w:rPr>
    </w:lvl>
    <w:lvl w:ilvl="7" w:tplc="04270019" w:tentative="1">
      <w:start w:val="1"/>
      <w:numFmt w:val="bullet"/>
      <w:lvlText w:val="o"/>
      <w:lvlJc w:val="left"/>
      <w:pPr>
        <w:ind w:left="7745" w:hanging="360"/>
      </w:pPr>
      <w:rPr>
        <w:rFonts w:ascii="Courier New" w:hAnsi="Courier New" w:hint="default"/>
      </w:rPr>
    </w:lvl>
    <w:lvl w:ilvl="8" w:tplc="0427001B" w:tentative="1">
      <w:start w:val="1"/>
      <w:numFmt w:val="bullet"/>
      <w:lvlText w:val=""/>
      <w:lvlJc w:val="left"/>
      <w:pPr>
        <w:ind w:left="8465" w:hanging="360"/>
      </w:pPr>
      <w:rPr>
        <w:rFonts w:ascii="Wingdings" w:hAnsi="Wingdings" w:hint="default"/>
      </w:rPr>
    </w:lvl>
  </w:abstractNum>
  <w:abstractNum w:abstractNumId="49">
    <w:nsid w:val="482920DA"/>
    <w:multiLevelType w:val="hybridMultilevel"/>
    <w:tmpl w:val="888ABD56"/>
    <w:lvl w:ilvl="0" w:tplc="0427000F">
      <w:start w:val="1"/>
      <w:numFmt w:val="decimal"/>
      <w:lvlText w:val="%1."/>
      <w:lvlJc w:val="left"/>
      <w:pPr>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nsid w:val="48494C97"/>
    <w:multiLevelType w:val="hybridMultilevel"/>
    <w:tmpl w:val="EE44397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nsid w:val="4CA178C7"/>
    <w:multiLevelType w:val="hybridMultilevel"/>
    <w:tmpl w:val="23D8837A"/>
    <w:lvl w:ilvl="0" w:tplc="04270001">
      <w:start w:val="1"/>
      <w:numFmt w:val="decimal"/>
      <w:lvlText w:val="%1."/>
      <w:lvlJc w:val="left"/>
      <w:pPr>
        <w:ind w:left="360" w:hanging="360"/>
      </w:pPr>
      <w:rPr>
        <w:rFonts w:cs="Times New Roman" w:hint="default"/>
      </w:rPr>
    </w:lvl>
    <w:lvl w:ilvl="1" w:tplc="04270003">
      <w:start w:val="1"/>
      <w:numFmt w:val="lowerLetter"/>
      <w:lvlText w:val="%2."/>
      <w:lvlJc w:val="left"/>
      <w:pPr>
        <w:ind w:left="1080" w:hanging="360"/>
      </w:pPr>
      <w:rPr>
        <w:rFonts w:cs="Times New Roman"/>
      </w:rPr>
    </w:lvl>
    <w:lvl w:ilvl="2" w:tplc="04270005" w:tentative="1">
      <w:start w:val="1"/>
      <w:numFmt w:val="lowerRoman"/>
      <w:lvlText w:val="%3."/>
      <w:lvlJc w:val="right"/>
      <w:pPr>
        <w:ind w:left="1800" w:hanging="180"/>
      </w:pPr>
      <w:rPr>
        <w:rFonts w:cs="Times New Roman"/>
      </w:rPr>
    </w:lvl>
    <w:lvl w:ilvl="3" w:tplc="04270001" w:tentative="1">
      <w:start w:val="1"/>
      <w:numFmt w:val="decimal"/>
      <w:lvlText w:val="%4."/>
      <w:lvlJc w:val="left"/>
      <w:pPr>
        <w:ind w:left="2520" w:hanging="360"/>
      </w:pPr>
      <w:rPr>
        <w:rFonts w:cs="Times New Roman"/>
      </w:rPr>
    </w:lvl>
    <w:lvl w:ilvl="4" w:tplc="04270003" w:tentative="1">
      <w:start w:val="1"/>
      <w:numFmt w:val="lowerLetter"/>
      <w:lvlText w:val="%5."/>
      <w:lvlJc w:val="left"/>
      <w:pPr>
        <w:ind w:left="3240" w:hanging="360"/>
      </w:pPr>
      <w:rPr>
        <w:rFonts w:cs="Times New Roman"/>
      </w:rPr>
    </w:lvl>
    <w:lvl w:ilvl="5" w:tplc="04270005" w:tentative="1">
      <w:start w:val="1"/>
      <w:numFmt w:val="lowerRoman"/>
      <w:lvlText w:val="%6."/>
      <w:lvlJc w:val="right"/>
      <w:pPr>
        <w:ind w:left="3960" w:hanging="180"/>
      </w:pPr>
      <w:rPr>
        <w:rFonts w:cs="Times New Roman"/>
      </w:rPr>
    </w:lvl>
    <w:lvl w:ilvl="6" w:tplc="04270001" w:tentative="1">
      <w:start w:val="1"/>
      <w:numFmt w:val="decimal"/>
      <w:lvlText w:val="%7."/>
      <w:lvlJc w:val="left"/>
      <w:pPr>
        <w:ind w:left="4680" w:hanging="360"/>
      </w:pPr>
      <w:rPr>
        <w:rFonts w:cs="Times New Roman"/>
      </w:rPr>
    </w:lvl>
    <w:lvl w:ilvl="7" w:tplc="04270003" w:tentative="1">
      <w:start w:val="1"/>
      <w:numFmt w:val="lowerLetter"/>
      <w:lvlText w:val="%8."/>
      <w:lvlJc w:val="left"/>
      <w:pPr>
        <w:ind w:left="5400" w:hanging="360"/>
      </w:pPr>
      <w:rPr>
        <w:rFonts w:cs="Times New Roman"/>
      </w:rPr>
    </w:lvl>
    <w:lvl w:ilvl="8" w:tplc="04270005" w:tentative="1">
      <w:start w:val="1"/>
      <w:numFmt w:val="lowerRoman"/>
      <w:lvlText w:val="%9."/>
      <w:lvlJc w:val="right"/>
      <w:pPr>
        <w:ind w:left="6120" w:hanging="180"/>
      </w:pPr>
      <w:rPr>
        <w:rFonts w:cs="Times New Roman"/>
      </w:rPr>
    </w:lvl>
  </w:abstractNum>
  <w:abstractNum w:abstractNumId="52">
    <w:nsid w:val="4D8B19DB"/>
    <w:multiLevelType w:val="hybridMultilevel"/>
    <w:tmpl w:val="2FD2175C"/>
    <w:lvl w:ilvl="0" w:tplc="0427000F">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3">
    <w:nsid w:val="50FD47B5"/>
    <w:multiLevelType w:val="hybridMultilevel"/>
    <w:tmpl w:val="44EC618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51283D3C"/>
    <w:multiLevelType w:val="hybridMultilevel"/>
    <w:tmpl w:val="D3D0919A"/>
    <w:lvl w:ilvl="0" w:tplc="0409000D">
      <w:start w:val="1"/>
      <w:numFmt w:val="bullet"/>
      <w:lvlText w:val=""/>
      <w:lvlJc w:val="left"/>
      <w:pPr>
        <w:ind w:left="3294" w:hanging="360"/>
      </w:pPr>
      <w:rPr>
        <w:rFonts w:ascii="Symbol" w:hAnsi="Symbol" w:hint="default"/>
      </w:rPr>
    </w:lvl>
    <w:lvl w:ilvl="1" w:tplc="04090003" w:tentative="1">
      <w:start w:val="1"/>
      <w:numFmt w:val="bullet"/>
      <w:lvlText w:val="o"/>
      <w:lvlJc w:val="left"/>
      <w:pPr>
        <w:ind w:left="4014" w:hanging="360"/>
      </w:pPr>
      <w:rPr>
        <w:rFonts w:ascii="Courier New" w:hAnsi="Courier New" w:hint="default"/>
      </w:rPr>
    </w:lvl>
    <w:lvl w:ilvl="2" w:tplc="04090005" w:tentative="1">
      <w:start w:val="1"/>
      <w:numFmt w:val="bullet"/>
      <w:lvlText w:val=""/>
      <w:lvlJc w:val="left"/>
      <w:pPr>
        <w:ind w:left="4734" w:hanging="360"/>
      </w:pPr>
      <w:rPr>
        <w:rFonts w:ascii="Wingdings" w:hAnsi="Wingdings" w:hint="default"/>
      </w:rPr>
    </w:lvl>
    <w:lvl w:ilvl="3" w:tplc="04090001" w:tentative="1">
      <w:start w:val="1"/>
      <w:numFmt w:val="bullet"/>
      <w:lvlText w:val=""/>
      <w:lvlJc w:val="left"/>
      <w:pPr>
        <w:ind w:left="5454" w:hanging="360"/>
      </w:pPr>
      <w:rPr>
        <w:rFonts w:ascii="Symbol" w:hAnsi="Symbol" w:hint="default"/>
      </w:rPr>
    </w:lvl>
    <w:lvl w:ilvl="4" w:tplc="04090003" w:tentative="1">
      <w:start w:val="1"/>
      <w:numFmt w:val="bullet"/>
      <w:lvlText w:val="o"/>
      <w:lvlJc w:val="left"/>
      <w:pPr>
        <w:ind w:left="6174" w:hanging="360"/>
      </w:pPr>
      <w:rPr>
        <w:rFonts w:ascii="Courier New" w:hAnsi="Courier New" w:hint="default"/>
      </w:rPr>
    </w:lvl>
    <w:lvl w:ilvl="5" w:tplc="04090005" w:tentative="1">
      <w:start w:val="1"/>
      <w:numFmt w:val="bullet"/>
      <w:lvlText w:val=""/>
      <w:lvlJc w:val="left"/>
      <w:pPr>
        <w:ind w:left="6894" w:hanging="360"/>
      </w:pPr>
      <w:rPr>
        <w:rFonts w:ascii="Wingdings" w:hAnsi="Wingdings" w:hint="default"/>
      </w:rPr>
    </w:lvl>
    <w:lvl w:ilvl="6" w:tplc="04090001" w:tentative="1">
      <w:start w:val="1"/>
      <w:numFmt w:val="bullet"/>
      <w:lvlText w:val=""/>
      <w:lvlJc w:val="left"/>
      <w:pPr>
        <w:ind w:left="7614" w:hanging="360"/>
      </w:pPr>
      <w:rPr>
        <w:rFonts w:ascii="Symbol" w:hAnsi="Symbol" w:hint="default"/>
      </w:rPr>
    </w:lvl>
    <w:lvl w:ilvl="7" w:tplc="04090003" w:tentative="1">
      <w:start w:val="1"/>
      <w:numFmt w:val="bullet"/>
      <w:lvlText w:val="o"/>
      <w:lvlJc w:val="left"/>
      <w:pPr>
        <w:ind w:left="8334" w:hanging="360"/>
      </w:pPr>
      <w:rPr>
        <w:rFonts w:ascii="Courier New" w:hAnsi="Courier New" w:hint="default"/>
      </w:rPr>
    </w:lvl>
    <w:lvl w:ilvl="8" w:tplc="04090005" w:tentative="1">
      <w:start w:val="1"/>
      <w:numFmt w:val="bullet"/>
      <w:lvlText w:val=""/>
      <w:lvlJc w:val="left"/>
      <w:pPr>
        <w:ind w:left="9054" w:hanging="360"/>
      </w:pPr>
      <w:rPr>
        <w:rFonts w:ascii="Wingdings" w:hAnsi="Wingdings" w:hint="default"/>
      </w:rPr>
    </w:lvl>
  </w:abstractNum>
  <w:abstractNum w:abstractNumId="55">
    <w:nsid w:val="51D06179"/>
    <w:multiLevelType w:val="multilevel"/>
    <w:tmpl w:val="00ECABB6"/>
    <w:lvl w:ilvl="0">
      <w:start w:val="1"/>
      <w:numFmt w:val="decimal"/>
      <w:lvlText w:val="%1."/>
      <w:lvlJc w:val="left"/>
      <w:pPr>
        <w:ind w:left="720" w:hanging="360"/>
      </w:pPr>
      <w:rPr>
        <w:rFonts w:cs="Times New Roman" w:hint="default"/>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6">
    <w:nsid w:val="53D7166E"/>
    <w:multiLevelType w:val="hybridMultilevel"/>
    <w:tmpl w:val="50CAA73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nsid w:val="57CB571C"/>
    <w:multiLevelType w:val="hybridMultilevel"/>
    <w:tmpl w:val="40EE5D08"/>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58">
    <w:nsid w:val="5B797DB3"/>
    <w:multiLevelType w:val="multilevel"/>
    <w:tmpl w:val="0427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nsid w:val="5BBE60F5"/>
    <w:multiLevelType w:val="hybridMultilevel"/>
    <w:tmpl w:val="0B400CB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0">
    <w:nsid w:val="5BFA448B"/>
    <w:multiLevelType w:val="hybridMultilevel"/>
    <w:tmpl w:val="B948B24A"/>
    <w:lvl w:ilvl="0" w:tplc="965CBF4C">
      <w:start w:val="1"/>
      <w:numFmt w:val="bullet"/>
      <w:lvlText w:val=""/>
      <w:lvlJc w:val="left"/>
      <w:pPr>
        <w:ind w:left="720" w:hanging="360"/>
      </w:pPr>
      <w:rPr>
        <w:rFonts w:ascii="Symbol" w:hAnsi="Symbol" w:hint="default"/>
      </w:rPr>
    </w:lvl>
    <w:lvl w:ilvl="1" w:tplc="3B4C62E0" w:tentative="1">
      <w:start w:val="1"/>
      <w:numFmt w:val="bullet"/>
      <w:lvlText w:val="o"/>
      <w:lvlJc w:val="left"/>
      <w:pPr>
        <w:ind w:left="1440" w:hanging="360"/>
      </w:pPr>
      <w:rPr>
        <w:rFonts w:ascii="Courier New" w:hAnsi="Courier New" w:hint="default"/>
      </w:rPr>
    </w:lvl>
    <w:lvl w:ilvl="2" w:tplc="A5729C2A" w:tentative="1">
      <w:start w:val="1"/>
      <w:numFmt w:val="bullet"/>
      <w:lvlText w:val=""/>
      <w:lvlJc w:val="left"/>
      <w:pPr>
        <w:ind w:left="2160" w:hanging="360"/>
      </w:pPr>
      <w:rPr>
        <w:rFonts w:ascii="Wingdings" w:hAnsi="Wingdings" w:hint="default"/>
      </w:rPr>
    </w:lvl>
    <w:lvl w:ilvl="3" w:tplc="913C1144" w:tentative="1">
      <w:start w:val="1"/>
      <w:numFmt w:val="bullet"/>
      <w:lvlText w:val=""/>
      <w:lvlJc w:val="left"/>
      <w:pPr>
        <w:ind w:left="2880" w:hanging="360"/>
      </w:pPr>
      <w:rPr>
        <w:rFonts w:ascii="Symbol" w:hAnsi="Symbol" w:hint="default"/>
      </w:rPr>
    </w:lvl>
    <w:lvl w:ilvl="4" w:tplc="9F5C1636" w:tentative="1">
      <w:start w:val="1"/>
      <w:numFmt w:val="bullet"/>
      <w:lvlText w:val="o"/>
      <w:lvlJc w:val="left"/>
      <w:pPr>
        <w:ind w:left="3600" w:hanging="360"/>
      </w:pPr>
      <w:rPr>
        <w:rFonts w:ascii="Courier New" w:hAnsi="Courier New" w:hint="default"/>
      </w:rPr>
    </w:lvl>
    <w:lvl w:ilvl="5" w:tplc="70C82EB6" w:tentative="1">
      <w:start w:val="1"/>
      <w:numFmt w:val="bullet"/>
      <w:lvlText w:val=""/>
      <w:lvlJc w:val="left"/>
      <w:pPr>
        <w:ind w:left="4320" w:hanging="360"/>
      </w:pPr>
      <w:rPr>
        <w:rFonts w:ascii="Wingdings" w:hAnsi="Wingdings" w:hint="default"/>
      </w:rPr>
    </w:lvl>
    <w:lvl w:ilvl="6" w:tplc="7A849EB6" w:tentative="1">
      <w:start w:val="1"/>
      <w:numFmt w:val="bullet"/>
      <w:lvlText w:val=""/>
      <w:lvlJc w:val="left"/>
      <w:pPr>
        <w:ind w:left="5040" w:hanging="360"/>
      </w:pPr>
      <w:rPr>
        <w:rFonts w:ascii="Symbol" w:hAnsi="Symbol" w:hint="default"/>
      </w:rPr>
    </w:lvl>
    <w:lvl w:ilvl="7" w:tplc="53F8A2AA" w:tentative="1">
      <w:start w:val="1"/>
      <w:numFmt w:val="bullet"/>
      <w:lvlText w:val="o"/>
      <w:lvlJc w:val="left"/>
      <w:pPr>
        <w:ind w:left="5760" w:hanging="360"/>
      </w:pPr>
      <w:rPr>
        <w:rFonts w:ascii="Courier New" w:hAnsi="Courier New" w:hint="default"/>
      </w:rPr>
    </w:lvl>
    <w:lvl w:ilvl="8" w:tplc="E9FCFCB0" w:tentative="1">
      <w:start w:val="1"/>
      <w:numFmt w:val="bullet"/>
      <w:lvlText w:val=""/>
      <w:lvlJc w:val="left"/>
      <w:pPr>
        <w:ind w:left="6480" w:hanging="360"/>
      </w:pPr>
      <w:rPr>
        <w:rFonts w:ascii="Wingdings" w:hAnsi="Wingdings" w:hint="default"/>
      </w:rPr>
    </w:lvl>
  </w:abstractNum>
  <w:abstractNum w:abstractNumId="61">
    <w:nsid w:val="5C363B1E"/>
    <w:multiLevelType w:val="hybridMultilevel"/>
    <w:tmpl w:val="35C4FD32"/>
    <w:lvl w:ilvl="0" w:tplc="04270001">
      <w:start w:val="1"/>
      <w:numFmt w:val="bullet"/>
      <w:lvlText w:val=""/>
      <w:lvlJc w:val="left"/>
      <w:pPr>
        <w:ind w:left="2847" w:hanging="360"/>
      </w:pPr>
      <w:rPr>
        <w:rFonts w:ascii="Symbol" w:hAnsi="Symbol" w:hint="default"/>
      </w:rPr>
    </w:lvl>
    <w:lvl w:ilvl="1" w:tplc="04270003" w:tentative="1">
      <w:start w:val="1"/>
      <w:numFmt w:val="bullet"/>
      <w:lvlText w:val="o"/>
      <w:lvlJc w:val="left"/>
      <w:pPr>
        <w:ind w:left="3567" w:hanging="360"/>
      </w:pPr>
      <w:rPr>
        <w:rFonts w:ascii="Courier New" w:hAnsi="Courier New" w:hint="default"/>
      </w:rPr>
    </w:lvl>
    <w:lvl w:ilvl="2" w:tplc="04270005" w:tentative="1">
      <w:start w:val="1"/>
      <w:numFmt w:val="bullet"/>
      <w:lvlText w:val=""/>
      <w:lvlJc w:val="left"/>
      <w:pPr>
        <w:ind w:left="4287" w:hanging="360"/>
      </w:pPr>
      <w:rPr>
        <w:rFonts w:ascii="Wingdings" w:hAnsi="Wingdings" w:hint="default"/>
      </w:rPr>
    </w:lvl>
    <w:lvl w:ilvl="3" w:tplc="04270001" w:tentative="1">
      <w:start w:val="1"/>
      <w:numFmt w:val="bullet"/>
      <w:lvlText w:val=""/>
      <w:lvlJc w:val="left"/>
      <w:pPr>
        <w:ind w:left="5007" w:hanging="360"/>
      </w:pPr>
      <w:rPr>
        <w:rFonts w:ascii="Symbol" w:hAnsi="Symbol" w:hint="default"/>
      </w:rPr>
    </w:lvl>
    <w:lvl w:ilvl="4" w:tplc="04270003" w:tentative="1">
      <w:start w:val="1"/>
      <w:numFmt w:val="bullet"/>
      <w:lvlText w:val="o"/>
      <w:lvlJc w:val="left"/>
      <w:pPr>
        <w:ind w:left="5727" w:hanging="360"/>
      </w:pPr>
      <w:rPr>
        <w:rFonts w:ascii="Courier New" w:hAnsi="Courier New" w:hint="default"/>
      </w:rPr>
    </w:lvl>
    <w:lvl w:ilvl="5" w:tplc="04270005" w:tentative="1">
      <w:start w:val="1"/>
      <w:numFmt w:val="bullet"/>
      <w:lvlText w:val=""/>
      <w:lvlJc w:val="left"/>
      <w:pPr>
        <w:ind w:left="6447" w:hanging="360"/>
      </w:pPr>
      <w:rPr>
        <w:rFonts w:ascii="Wingdings" w:hAnsi="Wingdings" w:hint="default"/>
      </w:rPr>
    </w:lvl>
    <w:lvl w:ilvl="6" w:tplc="04270001" w:tentative="1">
      <w:start w:val="1"/>
      <w:numFmt w:val="bullet"/>
      <w:lvlText w:val=""/>
      <w:lvlJc w:val="left"/>
      <w:pPr>
        <w:ind w:left="7167" w:hanging="360"/>
      </w:pPr>
      <w:rPr>
        <w:rFonts w:ascii="Symbol" w:hAnsi="Symbol" w:hint="default"/>
      </w:rPr>
    </w:lvl>
    <w:lvl w:ilvl="7" w:tplc="04270003" w:tentative="1">
      <w:start w:val="1"/>
      <w:numFmt w:val="bullet"/>
      <w:lvlText w:val="o"/>
      <w:lvlJc w:val="left"/>
      <w:pPr>
        <w:ind w:left="7887" w:hanging="360"/>
      </w:pPr>
      <w:rPr>
        <w:rFonts w:ascii="Courier New" w:hAnsi="Courier New" w:hint="default"/>
      </w:rPr>
    </w:lvl>
    <w:lvl w:ilvl="8" w:tplc="04270005" w:tentative="1">
      <w:start w:val="1"/>
      <w:numFmt w:val="bullet"/>
      <w:lvlText w:val=""/>
      <w:lvlJc w:val="left"/>
      <w:pPr>
        <w:ind w:left="8607" w:hanging="360"/>
      </w:pPr>
      <w:rPr>
        <w:rFonts w:ascii="Wingdings" w:hAnsi="Wingdings" w:hint="default"/>
      </w:rPr>
    </w:lvl>
  </w:abstractNum>
  <w:abstractNum w:abstractNumId="62">
    <w:nsid w:val="5CF85806"/>
    <w:multiLevelType w:val="hybridMultilevel"/>
    <w:tmpl w:val="5F666840"/>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63">
    <w:nsid w:val="5D3F13F2"/>
    <w:multiLevelType w:val="hybridMultilevel"/>
    <w:tmpl w:val="D23603C6"/>
    <w:lvl w:ilvl="0" w:tplc="0409000D">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4">
    <w:nsid w:val="60501EA7"/>
    <w:multiLevelType w:val="hybridMultilevel"/>
    <w:tmpl w:val="5B9E4738"/>
    <w:lvl w:ilvl="0" w:tplc="0409000D">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65">
    <w:nsid w:val="60642E24"/>
    <w:multiLevelType w:val="hybridMultilevel"/>
    <w:tmpl w:val="BA64203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6">
    <w:nsid w:val="6271542F"/>
    <w:multiLevelType w:val="hybridMultilevel"/>
    <w:tmpl w:val="1B04BD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nsid w:val="62B46579"/>
    <w:multiLevelType w:val="hybridMultilevel"/>
    <w:tmpl w:val="2070CC2A"/>
    <w:lvl w:ilvl="0" w:tplc="04270001">
      <w:start w:val="1"/>
      <w:numFmt w:val="decimal"/>
      <w:lvlText w:val="%1."/>
      <w:lvlJc w:val="left"/>
      <w:pPr>
        <w:ind w:left="720" w:hanging="360"/>
      </w:pPr>
      <w:rPr>
        <w:rFonts w:cs="Times New Roman" w:hint="default"/>
      </w:rPr>
    </w:lvl>
    <w:lvl w:ilvl="1" w:tplc="04270003">
      <w:start w:val="1"/>
      <w:numFmt w:val="decimal"/>
      <w:lvlText w:val="%2."/>
      <w:lvlJc w:val="left"/>
      <w:pPr>
        <w:ind w:left="1440" w:hanging="360"/>
      </w:pPr>
      <w:rPr>
        <w:rFonts w:cs="Times New Roman" w:hint="default"/>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68">
    <w:nsid w:val="6335386E"/>
    <w:multiLevelType w:val="hybridMultilevel"/>
    <w:tmpl w:val="095C72AE"/>
    <w:lvl w:ilvl="0" w:tplc="0427000F">
      <w:start w:val="1"/>
      <w:numFmt w:val="decimal"/>
      <w:lvlText w:val="%1."/>
      <w:lvlJc w:val="left"/>
      <w:pPr>
        <w:ind w:left="4036" w:hanging="1200"/>
      </w:pPr>
      <w:rPr>
        <w:rFonts w:cs="Times New Roman" w:hint="default"/>
      </w:rPr>
    </w:lvl>
    <w:lvl w:ilvl="1" w:tplc="BF8A98BE" w:tentative="1">
      <w:start w:val="1"/>
      <w:numFmt w:val="lowerLetter"/>
      <w:lvlText w:val="%2."/>
      <w:lvlJc w:val="left"/>
      <w:pPr>
        <w:ind w:left="3425" w:hanging="360"/>
      </w:pPr>
      <w:rPr>
        <w:rFonts w:cs="Times New Roman"/>
      </w:rPr>
    </w:lvl>
    <w:lvl w:ilvl="2" w:tplc="0427001B" w:tentative="1">
      <w:start w:val="1"/>
      <w:numFmt w:val="lowerRoman"/>
      <w:lvlText w:val="%3."/>
      <w:lvlJc w:val="right"/>
      <w:pPr>
        <w:ind w:left="4145" w:hanging="180"/>
      </w:pPr>
      <w:rPr>
        <w:rFonts w:cs="Times New Roman"/>
      </w:rPr>
    </w:lvl>
    <w:lvl w:ilvl="3" w:tplc="0427000F" w:tentative="1">
      <w:start w:val="1"/>
      <w:numFmt w:val="decimal"/>
      <w:lvlText w:val="%4."/>
      <w:lvlJc w:val="left"/>
      <w:pPr>
        <w:ind w:left="4865" w:hanging="360"/>
      </w:pPr>
      <w:rPr>
        <w:rFonts w:cs="Times New Roman"/>
      </w:rPr>
    </w:lvl>
    <w:lvl w:ilvl="4" w:tplc="04270019" w:tentative="1">
      <w:start w:val="1"/>
      <w:numFmt w:val="lowerLetter"/>
      <w:lvlText w:val="%5."/>
      <w:lvlJc w:val="left"/>
      <w:pPr>
        <w:ind w:left="5585" w:hanging="360"/>
      </w:pPr>
      <w:rPr>
        <w:rFonts w:cs="Times New Roman"/>
      </w:rPr>
    </w:lvl>
    <w:lvl w:ilvl="5" w:tplc="0427001B" w:tentative="1">
      <w:start w:val="1"/>
      <w:numFmt w:val="lowerRoman"/>
      <w:lvlText w:val="%6."/>
      <w:lvlJc w:val="right"/>
      <w:pPr>
        <w:ind w:left="6305" w:hanging="180"/>
      </w:pPr>
      <w:rPr>
        <w:rFonts w:cs="Times New Roman"/>
      </w:rPr>
    </w:lvl>
    <w:lvl w:ilvl="6" w:tplc="0427000F" w:tentative="1">
      <w:start w:val="1"/>
      <w:numFmt w:val="decimal"/>
      <w:lvlText w:val="%7."/>
      <w:lvlJc w:val="left"/>
      <w:pPr>
        <w:ind w:left="7025" w:hanging="360"/>
      </w:pPr>
      <w:rPr>
        <w:rFonts w:cs="Times New Roman"/>
      </w:rPr>
    </w:lvl>
    <w:lvl w:ilvl="7" w:tplc="04270019" w:tentative="1">
      <w:start w:val="1"/>
      <w:numFmt w:val="lowerLetter"/>
      <w:lvlText w:val="%8."/>
      <w:lvlJc w:val="left"/>
      <w:pPr>
        <w:ind w:left="7745" w:hanging="360"/>
      </w:pPr>
      <w:rPr>
        <w:rFonts w:cs="Times New Roman"/>
      </w:rPr>
    </w:lvl>
    <w:lvl w:ilvl="8" w:tplc="0427001B" w:tentative="1">
      <w:start w:val="1"/>
      <w:numFmt w:val="lowerRoman"/>
      <w:lvlText w:val="%9."/>
      <w:lvlJc w:val="right"/>
      <w:pPr>
        <w:ind w:left="8465" w:hanging="180"/>
      </w:pPr>
      <w:rPr>
        <w:rFonts w:cs="Times New Roman"/>
      </w:rPr>
    </w:lvl>
  </w:abstractNum>
  <w:abstractNum w:abstractNumId="69">
    <w:nsid w:val="6421023C"/>
    <w:multiLevelType w:val="hybridMultilevel"/>
    <w:tmpl w:val="8CECA38A"/>
    <w:lvl w:ilvl="0" w:tplc="5BAE8872">
      <w:start w:val="1"/>
      <w:numFmt w:val="bullet"/>
      <w:lvlText w:val=""/>
      <w:lvlJc w:val="left"/>
      <w:pPr>
        <w:tabs>
          <w:tab w:val="num" w:pos="567"/>
        </w:tabs>
        <w:ind w:left="567" w:hanging="567"/>
      </w:pPr>
      <w:rPr>
        <w:rFonts w:ascii="Symbol" w:hAnsi="Symbol" w:hint="default"/>
        <w:sz w:val="2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0">
    <w:nsid w:val="648634DB"/>
    <w:multiLevelType w:val="hybridMultilevel"/>
    <w:tmpl w:val="FB9C52B8"/>
    <w:lvl w:ilvl="0" w:tplc="9D601404">
      <w:start w:val="1"/>
      <w:numFmt w:val="decimal"/>
      <w:lvlText w:val="%1."/>
      <w:lvlJc w:val="left"/>
      <w:pPr>
        <w:ind w:left="2705" w:hanging="360"/>
      </w:pPr>
      <w:rPr>
        <w:rFonts w:cs="Times New Roman"/>
      </w:rPr>
    </w:lvl>
    <w:lvl w:ilvl="1" w:tplc="04270019" w:tentative="1">
      <w:start w:val="1"/>
      <w:numFmt w:val="lowerLetter"/>
      <w:lvlText w:val="%2."/>
      <w:lvlJc w:val="left"/>
      <w:pPr>
        <w:ind w:left="3425" w:hanging="360"/>
      </w:pPr>
      <w:rPr>
        <w:rFonts w:cs="Times New Roman"/>
      </w:rPr>
    </w:lvl>
    <w:lvl w:ilvl="2" w:tplc="0427001B" w:tentative="1">
      <w:start w:val="1"/>
      <w:numFmt w:val="lowerRoman"/>
      <w:lvlText w:val="%3."/>
      <w:lvlJc w:val="right"/>
      <w:pPr>
        <w:ind w:left="4145" w:hanging="180"/>
      </w:pPr>
      <w:rPr>
        <w:rFonts w:cs="Times New Roman"/>
      </w:rPr>
    </w:lvl>
    <w:lvl w:ilvl="3" w:tplc="0427000F" w:tentative="1">
      <w:start w:val="1"/>
      <w:numFmt w:val="decimal"/>
      <w:lvlText w:val="%4."/>
      <w:lvlJc w:val="left"/>
      <w:pPr>
        <w:ind w:left="4865" w:hanging="360"/>
      </w:pPr>
      <w:rPr>
        <w:rFonts w:cs="Times New Roman"/>
      </w:rPr>
    </w:lvl>
    <w:lvl w:ilvl="4" w:tplc="04270019" w:tentative="1">
      <w:start w:val="1"/>
      <w:numFmt w:val="lowerLetter"/>
      <w:lvlText w:val="%5."/>
      <w:lvlJc w:val="left"/>
      <w:pPr>
        <w:ind w:left="5585" w:hanging="360"/>
      </w:pPr>
      <w:rPr>
        <w:rFonts w:cs="Times New Roman"/>
      </w:rPr>
    </w:lvl>
    <w:lvl w:ilvl="5" w:tplc="0427001B" w:tentative="1">
      <w:start w:val="1"/>
      <w:numFmt w:val="lowerRoman"/>
      <w:lvlText w:val="%6."/>
      <w:lvlJc w:val="right"/>
      <w:pPr>
        <w:ind w:left="6305" w:hanging="180"/>
      </w:pPr>
      <w:rPr>
        <w:rFonts w:cs="Times New Roman"/>
      </w:rPr>
    </w:lvl>
    <w:lvl w:ilvl="6" w:tplc="0427000F" w:tentative="1">
      <w:start w:val="1"/>
      <w:numFmt w:val="decimal"/>
      <w:lvlText w:val="%7."/>
      <w:lvlJc w:val="left"/>
      <w:pPr>
        <w:ind w:left="7025" w:hanging="360"/>
      </w:pPr>
      <w:rPr>
        <w:rFonts w:cs="Times New Roman"/>
      </w:rPr>
    </w:lvl>
    <w:lvl w:ilvl="7" w:tplc="04270019" w:tentative="1">
      <w:start w:val="1"/>
      <w:numFmt w:val="lowerLetter"/>
      <w:lvlText w:val="%8."/>
      <w:lvlJc w:val="left"/>
      <w:pPr>
        <w:ind w:left="7745" w:hanging="360"/>
      </w:pPr>
      <w:rPr>
        <w:rFonts w:cs="Times New Roman"/>
      </w:rPr>
    </w:lvl>
    <w:lvl w:ilvl="8" w:tplc="0427001B" w:tentative="1">
      <w:start w:val="1"/>
      <w:numFmt w:val="lowerRoman"/>
      <w:lvlText w:val="%9."/>
      <w:lvlJc w:val="right"/>
      <w:pPr>
        <w:ind w:left="8465" w:hanging="180"/>
      </w:pPr>
      <w:rPr>
        <w:rFonts w:cs="Times New Roman"/>
      </w:rPr>
    </w:lvl>
  </w:abstractNum>
  <w:abstractNum w:abstractNumId="71">
    <w:nsid w:val="66187D47"/>
    <w:multiLevelType w:val="hybridMultilevel"/>
    <w:tmpl w:val="B9209BF2"/>
    <w:lvl w:ilvl="0" w:tplc="0427000F">
      <w:start w:val="1"/>
      <w:numFmt w:val="decimal"/>
      <w:lvlText w:val="%1."/>
      <w:lvlJc w:val="left"/>
      <w:pPr>
        <w:ind w:left="1494" w:hanging="360"/>
      </w:pPr>
      <w:rPr>
        <w:rFonts w:cs="Times New Roman" w:hint="default"/>
      </w:rPr>
    </w:lvl>
    <w:lvl w:ilvl="1" w:tplc="04270019" w:tentative="1">
      <w:start w:val="1"/>
      <w:numFmt w:val="lowerLetter"/>
      <w:lvlText w:val="%2."/>
      <w:lvlJc w:val="left"/>
      <w:pPr>
        <w:ind w:left="2214" w:hanging="360"/>
      </w:pPr>
      <w:rPr>
        <w:rFonts w:cs="Times New Roman"/>
      </w:rPr>
    </w:lvl>
    <w:lvl w:ilvl="2" w:tplc="0427001B" w:tentative="1">
      <w:start w:val="1"/>
      <w:numFmt w:val="lowerRoman"/>
      <w:lvlText w:val="%3."/>
      <w:lvlJc w:val="right"/>
      <w:pPr>
        <w:ind w:left="2934" w:hanging="180"/>
      </w:pPr>
      <w:rPr>
        <w:rFonts w:cs="Times New Roman"/>
      </w:rPr>
    </w:lvl>
    <w:lvl w:ilvl="3" w:tplc="0427000F" w:tentative="1">
      <w:start w:val="1"/>
      <w:numFmt w:val="decimal"/>
      <w:lvlText w:val="%4."/>
      <w:lvlJc w:val="left"/>
      <w:pPr>
        <w:ind w:left="3654" w:hanging="360"/>
      </w:pPr>
      <w:rPr>
        <w:rFonts w:cs="Times New Roman"/>
      </w:rPr>
    </w:lvl>
    <w:lvl w:ilvl="4" w:tplc="04270019" w:tentative="1">
      <w:start w:val="1"/>
      <w:numFmt w:val="lowerLetter"/>
      <w:lvlText w:val="%5."/>
      <w:lvlJc w:val="left"/>
      <w:pPr>
        <w:ind w:left="4374" w:hanging="360"/>
      </w:pPr>
      <w:rPr>
        <w:rFonts w:cs="Times New Roman"/>
      </w:rPr>
    </w:lvl>
    <w:lvl w:ilvl="5" w:tplc="0427001B" w:tentative="1">
      <w:start w:val="1"/>
      <w:numFmt w:val="lowerRoman"/>
      <w:lvlText w:val="%6."/>
      <w:lvlJc w:val="right"/>
      <w:pPr>
        <w:ind w:left="5094" w:hanging="180"/>
      </w:pPr>
      <w:rPr>
        <w:rFonts w:cs="Times New Roman"/>
      </w:rPr>
    </w:lvl>
    <w:lvl w:ilvl="6" w:tplc="0427000F" w:tentative="1">
      <w:start w:val="1"/>
      <w:numFmt w:val="decimal"/>
      <w:lvlText w:val="%7."/>
      <w:lvlJc w:val="left"/>
      <w:pPr>
        <w:ind w:left="5814" w:hanging="360"/>
      </w:pPr>
      <w:rPr>
        <w:rFonts w:cs="Times New Roman"/>
      </w:rPr>
    </w:lvl>
    <w:lvl w:ilvl="7" w:tplc="04270019" w:tentative="1">
      <w:start w:val="1"/>
      <w:numFmt w:val="lowerLetter"/>
      <w:lvlText w:val="%8."/>
      <w:lvlJc w:val="left"/>
      <w:pPr>
        <w:ind w:left="6534" w:hanging="360"/>
      </w:pPr>
      <w:rPr>
        <w:rFonts w:cs="Times New Roman"/>
      </w:rPr>
    </w:lvl>
    <w:lvl w:ilvl="8" w:tplc="0427001B" w:tentative="1">
      <w:start w:val="1"/>
      <w:numFmt w:val="lowerRoman"/>
      <w:lvlText w:val="%9."/>
      <w:lvlJc w:val="right"/>
      <w:pPr>
        <w:ind w:left="7254" w:hanging="180"/>
      </w:pPr>
      <w:rPr>
        <w:rFonts w:cs="Times New Roman"/>
      </w:rPr>
    </w:lvl>
  </w:abstractNum>
  <w:abstractNum w:abstractNumId="72">
    <w:nsid w:val="6AB55F0F"/>
    <w:multiLevelType w:val="hybridMultilevel"/>
    <w:tmpl w:val="098EF028"/>
    <w:lvl w:ilvl="0" w:tplc="04270001">
      <w:start w:val="1"/>
      <w:numFmt w:val="decimal"/>
      <w:lvlText w:val="%1."/>
      <w:lvlJc w:val="left"/>
      <w:pPr>
        <w:ind w:left="1080" w:hanging="360"/>
      </w:pPr>
      <w:rPr>
        <w:rFonts w:cs="Times New Roman" w:hint="default"/>
      </w:rPr>
    </w:lvl>
    <w:lvl w:ilvl="1" w:tplc="04270003" w:tentative="1">
      <w:start w:val="1"/>
      <w:numFmt w:val="lowerLetter"/>
      <w:lvlText w:val="%2."/>
      <w:lvlJc w:val="left"/>
      <w:pPr>
        <w:ind w:left="1800" w:hanging="360"/>
      </w:pPr>
      <w:rPr>
        <w:rFonts w:cs="Times New Roman"/>
      </w:rPr>
    </w:lvl>
    <w:lvl w:ilvl="2" w:tplc="04270005" w:tentative="1">
      <w:start w:val="1"/>
      <w:numFmt w:val="lowerRoman"/>
      <w:lvlText w:val="%3."/>
      <w:lvlJc w:val="right"/>
      <w:pPr>
        <w:ind w:left="2520" w:hanging="180"/>
      </w:pPr>
      <w:rPr>
        <w:rFonts w:cs="Times New Roman"/>
      </w:rPr>
    </w:lvl>
    <w:lvl w:ilvl="3" w:tplc="04270001" w:tentative="1">
      <w:start w:val="1"/>
      <w:numFmt w:val="decimal"/>
      <w:lvlText w:val="%4."/>
      <w:lvlJc w:val="left"/>
      <w:pPr>
        <w:ind w:left="3240" w:hanging="360"/>
      </w:pPr>
      <w:rPr>
        <w:rFonts w:cs="Times New Roman"/>
      </w:rPr>
    </w:lvl>
    <w:lvl w:ilvl="4" w:tplc="04270003" w:tentative="1">
      <w:start w:val="1"/>
      <w:numFmt w:val="lowerLetter"/>
      <w:lvlText w:val="%5."/>
      <w:lvlJc w:val="left"/>
      <w:pPr>
        <w:ind w:left="3960" w:hanging="360"/>
      </w:pPr>
      <w:rPr>
        <w:rFonts w:cs="Times New Roman"/>
      </w:rPr>
    </w:lvl>
    <w:lvl w:ilvl="5" w:tplc="04270005" w:tentative="1">
      <w:start w:val="1"/>
      <w:numFmt w:val="lowerRoman"/>
      <w:lvlText w:val="%6."/>
      <w:lvlJc w:val="right"/>
      <w:pPr>
        <w:ind w:left="4680" w:hanging="180"/>
      </w:pPr>
      <w:rPr>
        <w:rFonts w:cs="Times New Roman"/>
      </w:rPr>
    </w:lvl>
    <w:lvl w:ilvl="6" w:tplc="04270001" w:tentative="1">
      <w:start w:val="1"/>
      <w:numFmt w:val="decimal"/>
      <w:lvlText w:val="%7."/>
      <w:lvlJc w:val="left"/>
      <w:pPr>
        <w:ind w:left="5400" w:hanging="360"/>
      </w:pPr>
      <w:rPr>
        <w:rFonts w:cs="Times New Roman"/>
      </w:rPr>
    </w:lvl>
    <w:lvl w:ilvl="7" w:tplc="04270003" w:tentative="1">
      <w:start w:val="1"/>
      <w:numFmt w:val="lowerLetter"/>
      <w:lvlText w:val="%8."/>
      <w:lvlJc w:val="left"/>
      <w:pPr>
        <w:ind w:left="6120" w:hanging="360"/>
      </w:pPr>
      <w:rPr>
        <w:rFonts w:cs="Times New Roman"/>
      </w:rPr>
    </w:lvl>
    <w:lvl w:ilvl="8" w:tplc="04270005" w:tentative="1">
      <w:start w:val="1"/>
      <w:numFmt w:val="lowerRoman"/>
      <w:lvlText w:val="%9."/>
      <w:lvlJc w:val="right"/>
      <w:pPr>
        <w:ind w:left="6840" w:hanging="180"/>
      </w:pPr>
      <w:rPr>
        <w:rFonts w:cs="Times New Roman"/>
      </w:rPr>
    </w:lvl>
  </w:abstractNum>
  <w:abstractNum w:abstractNumId="73">
    <w:nsid w:val="70490330"/>
    <w:multiLevelType w:val="hybridMultilevel"/>
    <w:tmpl w:val="0652E0E2"/>
    <w:lvl w:ilvl="0" w:tplc="5BAE8872">
      <w:start w:val="1"/>
      <w:numFmt w:val="bullet"/>
      <w:lvlText w:val=""/>
      <w:lvlJc w:val="left"/>
      <w:pPr>
        <w:tabs>
          <w:tab w:val="num" w:pos="567"/>
        </w:tabs>
        <w:ind w:left="567" w:hanging="567"/>
      </w:pPr>
      <w:rPr>
        <w:rFonts w:ascii="Symbol" w:hAnsi="Symbol" w:hint="default"/>
        <w:sz w:val="2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4">
    <w:nsid w:val="71517AA6"/>
    <w:multiLevelType w:val="hybridMultilevel"/>
    <w:tmpl w:val="EDF2FC34"/>
    <w:lvl w:ilvl="0" w:tplc="0427000F">
      <w:start w:val="1"/>
      <w:numFmt w:val="bullet"/>
      <w:lvlText w:val=""/>
      <w:lvlJc w:val="left"/>
      <w:pPr>
        <w:ind w:left="2705" w:hanging="360"/>
      </w:pPr>
      <w:rPr>
        <w:rFonts w:ascii="Symbol" w:hAnsi="Symbol" w:hint="default"/>
      </w:rPr>
    </w:lvl>
    <w:lvl w:ilvl="1" w:tplc="04270019" w:tentative="1">
      <w:start w:val="1"/>
      <w:numFmt w:val="bullet"/>
      <w:lvlText w:val="o"/>
      <w:lvlJc w:val="left"/>
      <w:pPr>
        <w:ind w:left="3425" w:hanging="360"/>
      </w:pPr>
      <w:rPr>
        <w:rFonts w:ascii="Courier New" w:hAnsi="Courier New" w:hint="default"/>
      </w:rPr>
    </w:lvl>
    <w:lvl w:ilvl="2" w:tplc="0427001B" w:tentative="1">
      <w:start w:val="1"/>
      <w:numFmt w:val="bullet"/>
      <w:lvlText w:val=""/>
      <w:lvlJc w:val="left"/>
      <w:pPr>
        <w:ind w:left="4145" w:hanging="360"/>
      </w:pPr>
      <w:rPr>
        <w:rFonts w:ascii="Wingdings" w:hAnsi="Wingdings" w:hint="default"/>
      </w:rPr>
    </w:lvl>
    <w:lvl w:ilvl="3" w:tplc="0427000F" w:tentative="1">
      <w:start w:val="1"/>
      <w:numFmt w:val="bullet"/>
      <w:lvlText w:val=""/>
      <w:lvlJc w:val="left"/>
      <w:pPr>
        <w:ind w:left="4865" w:hanging="360"/>
      </w:pPr>
      <w:rPr>
        <w:rFonts w:ascii="Symbol" w:hAnsi="Symbol" w:hint="default"/>
      </w:rPr>
    </w:lvl>
    <w:lvl w:ilvl="4" w:tplc="04270019" w:tentative="1">
      <w:start w:val="1"/>
      <w:numFmt w:val="bullet"/>
      <w:lvlText w:val="o"/>
      <w:lvlJc w:val="left"/>
      <w:pPr>
        <w:ind w:left="5585" w:hanging="360"/>
      </w:pPr>
      <w:rPr>
        <w:rFonts w:ascii="Courier New" w:hAnsi="Courier New" w:hint="default"/>
      </w:rPr>
    </w:lvl>
    <w:lvl w:ilvl="5" w:tplc="0427001B" w:tentative="1">
      <w:start w:val="1"/>
      <w:numFmt w:val="bullet"/>
      <w:lvlText w:val=""/>
      <w:lvlJc w:val="left"/>
      <w:pPr>
        <w:ind w:left="6305" w:hanging="360"/>
      </w:pPr>
      <w:rPr>
        <w:rFonts w:ascii="Wingdings" w:hAnsi="Wingdings" w:hint="default"/>
      </w:rPr>
    </w:lvl>
    <w:lvl w:ilvl="6" w:tplc="0427000F" w:tentative="1">
      <w:start w:val="1"/>
      <w:numFmt w:val="bullet"/>
      <w:lvlText w:val=""/>
      <w:lvlJc w:val="left"/>
      <w:pPr>
        <w:ind w:left="7025" w:hanging="360"/>
      </w:pPr>
      <w:rPr>
        <w:rFonts w:ascii="Symbol" w:hAnsi="Symbol" w:hint="default"/>
      </w:rPr>
    </w:lvl>
    <w:lvl w:ilvl="7" w:tplc="04270019" w:tentative="1">
      <w:start w:val="1"/>
      <w:numFmt w:val="bullet"/>
      <w:lvlText w:val="o"/>
      <w:lvlJc w:val="left"/>
      <w:pPr>
        <w:ind w:left="7745" w:hanging="360"/>
      </w:pPr>
      <w:rPr>
        <w:rFonts w:ascii="Courier New" w:hAnsi="Courier New" w:hint="default"/>
      </w:rPr>
    </w:lvl>
    <w:lvl w:ilvl="8" w:tplc="0427001B" w:tentative="1">
      <w:start w:val="1"/>
      <w:numFmt w:val="bullet"/>
      <w:lvlText w:val=""/>
      <w:lvlJc w:val="left"/>
      <w:pPr>
        <w:ind w:left="8465" w:hanging="360"/>
      </w:pPr>
      <w:rPr>
        <w:rFonts w:ascii="Wingdings" w:hAnsi="Wingdings" w:hint="default"/>
      </w:rPr>
    </w:lvl>
  </w:abstractNum>
  <w:abstractNum w:abstractNumId="75">
    <w:nsid w:val="77333FDB"/>
    <w:multiLevelType w:val="hybridMultilevel"/>
    <w:tmpl w:val="E97CDCBC"/>
    <w:lvl w:ilvl="0" w:tplc="0427000F">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76">
    <w:nsid w:val="78791AA5"/>
    <w:multiLevelType w:val="hybridMultilevel"/>
    <w:tmpl w:val="7522F80C"/>
    <w:lvl w:ilvl="0" w:tplc="CE3448EC">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7">
    <w:nsid w:val="7D7A7F1A"/>
    <w:multiLevelType w:val="hybridMultilevel"/>
    <w:tmpl w:val="DF1AA034"/>
    <w:lvl w:ilvl="0" w:tplc="CE3448EC">
      <w:start w:val="1"/>
      <w:numFmt w:val="decimal"/>
      <w:lvlText w:val="%1."/>
      <w:lvlJc w:val="left"/>
      <w:pPr>
        <w:ind w:left="4036" w:hanging="1200"/>
      </w:pPr>
      <w:rPr>
        <w:rFonts w:cs="Times New Roman" w:hint="default"/>
      </w:rPr>
    </w:lvl>
    <w:lvl w:ilvl="1" w:tplc="04270003" w:tentative="1">
      <w:start w:val="1"/>
      <w:numFmt w:val="lowerLetter"/>
      <w:lvlText w:val="%2."/>
      <w:lvlJc w:val="left"/>
      <w:pPr>
        <w:ind w:left="3425" w:hanging="360"/>
      </w:pPr>
      <w:rPr>
        <w:rFonts w:cs="Times New Roman"/>
      </w:rPr>
    </w:lvl>
    <w:lvl w:ilvl="2" w:tplc="04270005" w:tentative="1">
      <w:start w:val="1"/>
      <w:numFmt w:val="lowerRoman"/>
      <w:lvlText w:val="%3."/>
      <w:lvlJc w:val="right"/>
      <w:pPr>
        <w:ind w:left="4145" w:hanging="180"/>
      </w:pPr>
      <w:rPr>
        <w:rFonts w:cs="Times New Roman"/>
      </w:rPr>
    </w:lvl>
    <w:lvl w:ilvl="3" w:tplc="04270001" w:tentative="1">
      <w:start w:val="1"/>
      <w:numFmt w:val="decimal"/>
      <w:lvlText w:val="%4."/>
      <w:lvlJc w:val="left"/>
      <w:pPr>
        <w:ind w:left="4865" w:hanging="360"/>
      </w:pPr>
      <w:rPr>
        <w:rFonts w:cs="Times New Roman"/>
      </w:rPr>
    </w:lvl>
    <w:lvl w:ilvl="4" w:tplc="04270003" w:tentative="1">
      <w:start w:val="1"/>
      <w:numFmt w:val="lowerLetter"/>
      <w:lvlText w:val="%5."/>
      <w:lvlJc w:val="left"/>
      <w:pPr>
        <w:ind w:left="5585" w:hanging="360"/>
      </w:pPr>
      <w:rPr>
        <w:rFonts w:cs="Times New Roman"/>
      </w:rPr>
    </w:lvl>
    <w:lvl w:ilvl="5" w:tplc="04270005" w:tentative="1">
      <w:start w:val="1"/>
      <w:numFmt w:val="lowerRoman"/>
      <w:lvlText w:val="%6."/>
      <w:lvlJc w:val="right"/>
      <w:pPr>
        <w:ind w:left="6305" w:hanging="180"/>
      </w:pPr>
      <w:rPr>
        <w:rFonts w:cs="Times New Roman"/>
      </w:rPr>
    </w:lvl>
    <w:lvl w:ilvl="6" w:tplc="04270001" w:tentative="1">
      <w:start w:val="1"/>
      <w:numFmt w:val="decimal"/>
      <w:lvlText w:val="%7."/>
      <w:lvlJc w:val="left"/>
      <w:pPr>
        <w:ind w:left="7025" w:hanging="360"/>
      </w:pPr>
      <w:rPr>
        <w:rFonts w:cs="Times New Roman"/>
      </w:rPr>
    </w:lvl>
    <w:lvl w:ilvl="7" w:tplc="04270003" w:tentative="1">
      <w:start w:val="1"/>
      <w:numFmt w:val="lowerLetter"/>
      <w:lvlText w:val="%8."/>
      <w:lvlJc w:val="left"/>
      <w:pPr>
        <w:ind w:left="7745" w:hanging="360"/>
      </w:pPr>
      <w:rPr>
        <w:rFonts w:cs="Times New Roman"/>
      </w:rPr>
    </w:lvl>
    <w:lvl w:ilvl="8" w:tplc="04270005" w:tentative="1">
      <w:start w:val="1"/>
      <w:numFmt w:val="lowerRoman"/>
      <w:lvlText w:val="%9."/>
      <w:lvlJc w:val="right"/>
      <w:pPr>
        <w:ind w:left="8465" w:hanging="180"/>
      </w:pPr>
      <w:rPr>
        <w:rFonts w:cs="Times New Roman"/>
      </w:rPr>
    </w:lvl>
  </w:abstractNum>
  <w:num w:numId="1">
    <w:abstractNumId w:val="76"/>
  </w:num>
  <w:num w:numId="2">
    <w:abstractNumId w:val="40"/>
  </w:num>
  <w:num w:numId="3">
    <w:abstractNumId w:val="13"/>
  </w:num>
  <w:num w:numId="4">
    <w:abstractNumId w:val="27"/>
  </w:num>
  <w:num w:numId="5">
    <w:abstractNumId w:val="25"/>
  </w:num>
  <w:num w:numId="6">
    <w:abstractNumId w:val="21"/>
  </w:num>
  <w:num w:numId="7">
    <w:abstractNumId w:val="56"/>
  </w:num>
  <w:num w:numId="8">
    <w:abstractNumId w:val="43"/>
  </w:num>
  <w:num w:numId="9">
    <w:abstractNumId w:val="55"/>
  </w:num>
  <w:num w:numId="10">
    <w:abstractNumId w:val="42"/>
  </w:num>
  <w:num w:numId="11">
    <w:abstractNumId w:val="2"/>
  </w:num>
  <w:num w:numId="12">
    <w:abstractNumId w:val="5"/>
  </w:num>
  <w:num w:numId="13">
    <w:abstractNumId w:val="44"/>
  </w:num>
  <w:num w:numId="14">
    <w:abstractNumId w:val="30"/>
  </w:num>
  <w:num w:numId="15">
    <w:abstractNumId w:val="20"/>
  </w:num>
  <w:num w:numId="16">
    <w:abstractNumId w:val="71"/>
  </w:num>
  <w:num w:numId="17">
    <w:abstractNumId w:val="64"/>
  </w:num>
  <w:num w:numId="18">
    <w:abstractNumId w:val="52"/>
  </w:num>
  <w:num w:numId="19">
    <w:abstractNumId w:val="9"/>
  </w:num>
  <w:num w:numId="20">
    <w:abstractNumId w:val="62"/>
  </w:num>
  <w:num w:numId="21">
    <w:abstractNumId w:val="45"/>
  </w:num>
  <w:num w:numId="22">
    <w:abstractNumId w:val="72"/>
  </w:num>
  <w:num w:numId="23">
    <w:abstractNumId w:val="16"/>
  </w:num>
  <w:num w:numId="24">
    <w:abstractNumId w:val="6"/>
  </w:num>
  <w:num w:numId="25">
    <w:abstractNumId w:val="67"/>
  </w:num>
  <w:num w:numId="26">
    <w:abstractNumId w:val="10"/>
  </w:num>
  <w:num w:numId="27">
    <w:abstractNumId w:val="54"/>
  </w:num>
  <w:num w:numId="28">
    <w:abstractNumId w:val="8"/>
  </w:num>
  <w:num w:numId="29">
    <w:abstractNumId w:val="46"/>
  </w:num>
  <w:num w:numId="30">
    <w:abstractNumId w:val="74"/>
  </w:num>
  <w:num w:numId="31">
    <w:abstractNumId w:val="1"/>
  </w:num>
  <w:num w:numId="32">
    <w:abstractNumId w:val="37"/>
  </w:num>
  <w:num w:numId="33">
    <w:abstractNumId w:val="32"/>
  </w:num>
  <w:num w:numId="34">
    <w:abstractNumId w:val="11"/>
  </w:num>
  <w:num w:numId="35">
    <w:abstractNumId w:val="24"/>
  </w:num>
  <w:num w:numId="36">
    <w:abstractNumId w:val="35"/>
  </w:num>
  <w:num w:numId="37">
    <w:abstractNumId w:val="48"/>
  </w:num>
  <w:num w:numId="38">
    <w:abstractNumId w:val="61"/>
  </w:num>
  <w:num w:numId="39">
    <w:abstractNumId w:val="34"/>
  </w:num>
  <w:num w:numId="40">
    <w:abstractNumId w:val="70"/>
  </w:num>
  <w:num w:numId="41">
    <w:abstractNumId w:val="3"/>
  </w:num>
  <w:num w:numId="42">
    <w:abstractNumId w:val="77"/>
  </w:num>
  <w:num w:numId="43">
    <w:abstractNumId w:val="7"/>
  </w:num>
  <w:num w:numId="44">
    <w:abstractNumId w:val="15"/>
  </w:num>
  <w:num w:numId="45">
    <w:abstractNumId w:val="68"/>
  </w:num>
  <w:num w:numId="46">
    <w:abstractNumId w:val="41"/>
  </w:num>
  <w:num w:numId="4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5"/>
  </w:num>
  <w:num w:numId="49">
    <w:abstractNumId w:val="12"/>
  </w:num>
  <w:num w:numId="50">
    <w:abstractNumId w:val="14"/>
  </w:num>
  <w:num w:numId="51">
    <w:abstractNumId w:val="57"/>
  </w:num>
  <w:num w:numId="52">
    <w:abstractNumId w:val="66"/>
  </w:num>
  <w:num w:numId="53">
    <w:abstractNumId w:val="60"/>
  </w:num>
  <w:num w:numId="54">
    <w:abstractNumId w:val="28"/>
  </w:num>
  <w:num w:numId="55">
    <w:abstractNumId w:val="47"/>
  </w:num>
  <w:num w:numId="56">
    <w:abstractNumId w:val="36"/>
  </w:num>
  <w:num w:numId="57">
    <w:abstractNumId w:val="33"/>
  </w:num>
  <w:num w:numId="58">
    <w:abstractNumId w:val="29"/>
  </w:num>
  <w:num w:numId="59">
    <w:abstractNumId w:val="22"/>
  </w:num>
  <w:num w:numId="60">
    <w:abstractNumId w:val="31"/>
  </w:num>
  <w:num w:numId="61">
    <w:abstractNumId w:val="38"/>
  </w:num>
  <w:num w:numId="62">
    <w:abstractNumId w:val="23"/>
  </w:num>
  <w:num w:numId="63">
    <w:abstractNumId w:val="51"/>
  </w:num>
  <w:num w:numId="64">
    <w:abstractNumId w:val="19"/>
  </w:num>
  <w:num w:numId="65">
    <w:abstractNumId w:val="17"/>
  </w:num>
  <w:num w:numId="66">
    <w:abstractNumId w:val="59"/>
  </w:num>
  <w:num w:numId="67">
    <w:abstractNumId w:val="49"/>
  </w:num>
  <w:num w:numId="68">
    <w:abstractNumId w:val="0"/>
  </w:num>
  <w:num w:numId="69">
    <w:abstractNumId w:val="73"/>
  </w:num>
  <w:num w:numId="70">
    <w:abstractNumId w:val="69"/>
  </w:num>
  <w:num w:numId="71">
    <w:abstractNumId w:val="50"/>
  </w:num>
  <w:num w:numId="72">
    <w:abstractNumId w:val="4"/>
  </w:num>
  <w:num w:numId="73">
    <w:abstractNumId w:val="26"/>
  </w:num>
  <w:num w:numId="74">
    <w:abstractNumId w:val="53"/>
  </w:num>
  <w:num w:numId="75">
    <w:abstractNumId w:val="58"/>
  </w:num>
  <w:num w:numId="76">
    <w:abstractNumId w:val="63"/>
  </w:num>
  <w:num w:numId="77">
    <w:abstractNumId w:val="18"/>
  </w:num>
  <w:num w:numId="78">
    <w:abstractNumId w:val="39"/>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oNotTrackMoves/>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7445"/>
    <w:rsid w:val="00001455"/>
    <w:rsid w:val="00016CDB"/>
    <w:rsid w:val="00025584"/>
    <w:rsid w:val="000255AC"/>
    <w:rsid w:val="000262E2"/>
    <w:rsid w:val="00027B62"/>
    <w:rsid w:val="00031C63"/>
    <w:rsid w:val="00032C90"/>
    <w:rsid w:val="000339D6"/>
    <w:rsid w:val="00034783"/>
    <w:rsid w:val="00034F8E"/>
    <w:rsid w:val="00037FFC"/>
    <w:rsid w:val="000419CE"/>
    <w:rsid w:val="0004527E"/>
    <w:rsid w:val="00045D6F"/>
    <w:rsid w:val="000464C8"/>
    <w:rsid w:val="00046932"/>
    <w:rsid w:val="00050269"/>
    <w:rsid w:val="00052818"/>
    <w:rsid w:val="00053451"/>
    <w:rsid w:val="00061F8E"/>
    <w:rsid w:val="00064225"/>
    <w:rsid w:val="00066B5A"/>
    <w:rsid w:val="00073472"/>
    <w:rsid w:val="00081189"/>
    <w:rsid w:val="00084F4E"/>
    <w:rsid w:val="00087683"/>
    <w:rsid w:val="000A1A97"/>
    <w:rsid w:val="000B3C08"/>
    <w:rsid w:val="000C409D"/>
    <w:rsid w:val="000D3945"/>
    <w:rsid w:val="000D448A"/>
    <w:rsid w:val="000F568A"/>
    <w:rsid w:val="000F6B20"/>
    <w:rsid w:val="0010016E"/>
    <w:rsid w:val="00102396"/>
    <w:rsid w:val="001162A0"/>
    <w:rsid w:val="00126834"/>
    <w:rsid w:val="00127FD0"/>
    <w:rsid w:val="00131033"/>
    <w:rsid w:val="001427F4"/>
    <w:rsid w:val="00142C65"/>
    <w:rsid w:val="00144A38"/>
    <w:rsid w:val="00154636"/>
    <w:rsid w:val="00156502"/>
    <w:rsid w:val="00170EDA"/>
    <w:rsid w:val="00181160"/>
    <w:rsid w:val="0019114C"/>
    <w:rsid w:val="001912F1"/>
    <w:rsid w:val="00192E02"/>
    <w:rsid w:val="00193824"/>
    <w:rsid w:val="001A1958"/>
    <w:rsid w:val="001B1EBD"/>
    <w:rsid w:val="001B76C6"/>
    <w:rsid w:val="001C3D6F"/>
    <w:rsid w:val="001C7E6E"/>
    <w:rsid w:val="001E3728"/>
    <w:rsid w:val="001E43C8"/>
    <w:rsid w:val="001F122B"/>
    <w:rsid w:val="001F5457"/>
    <w:rsid w:val="00205DD1"/>
    <w:rsid w:val="0021253A"/>
    <w:rsid w:val="00212D77"/>
    <w:rsid w:val="0021531A"/>
    <w:rsid w:val="00227AD9"/>
    <w:rsid w:val="00231646"/>
    <w:rsid w:val="00232613"/>
    <w:rsid w:val="00233DED"/>
    <w:rsid w:val="00240CDB"/>
    <w:rsid w:val="00240D01"/>
    <w:rsid w:val="002428B2"/>
    <w:rsid w:val="002447E9"/>
    <w:rsid w:val="00247735"/>
    <w:rsid w:val="00252B06"/>
    <w:rsid w:val="00261B85"/>
    <w:rsid w:val="00262D30"/>
    <w:rsid w:val="00264B21"/>
    <w:rsid w:val="00265575"/>
    <w:rsid w:val="0026584E"/>
    <w:rsid w:val="00267B41"/>
    <w:rsid w:val="00287AC1"/>
    <w:rsid w:val="00287CF9"/>
    <w:rsid w:val="002906B3"/>
    <w:rsid w:val="00290DC2"/>
    <w:rsid w:val="00293BD1"/>
    <w:rsid w:val="00294922"/>
    <w:rsid w:val="00296279"/>
    <w:rsid w:val="002A0348"/>
    <w:rsid w:val="002A0CC7"/>
    <w:rsid w:val="002C38D7"/>
    <w:rsid w:val="002F7730"/>
    <w:rsid w:val="003035DC"/>
    <w:rsid w:val="00304063"/>
    <w:rsid w:val="00304AF9"/>
    <w:rsid w:val="00312CE4"/>
    <w:rsid w:val="0034005E"/>
    <w:rsid w:val="003475CE"/>
    <w:rsid w:val="00354AE6"/>
    <w:rsid w:val="00356062"/>
    <w:rsid w:val="00362F01"/>
    <w:rsid w:val="0036494E"/>
    <w:rsid w:val="003736F1"/>
    <w:rsid w:val="00391146"/>
    <w:rsid w:val="003A2DF0"/>
    <w:rsid w:val="003A4165"/>
    <w:rsid w:val="003E06E1"/>
    <w:rsid w:val="003E5EEC"/>
    <w:rsid w:val="003F2B86"/>
    <w:rsid w:val="003F3CAD"/>
    <w:rsid w:val="003F5F09"/>
    <w:rsid w:val="0040764F"/>
    <w:rsid w:val="00407C3D"/>
    <w:rsid w:val="00410F5F"/>
    <w:rsid w:val="004132F2"/>
    <w:rsid w:val="00423ECF"/>
    <w:rsid w:val="004401F2"/>
    <w:rsid w:val="00442FEB"/>
    <w:rsid w:val="004472F1"/>
    <w:rsid w:val="00450DF5"/>
    <w:rsid w:val="00457B91"/>
    <w:rsid w:val="0046005B"/>
    <w:rsid w:val="004640F3"/>
    <w:rsid w:val="00467750"/>
    <w:rsid w:val="00471B55"/>
    <w:rsid w:val="0047266A"/>
    <w:rsid w:val="00472BA3"/>
    <w:rsid w:val="00472DD1"/>
    <w:rsid w:val="0047713E"/>
    <w:rsid w:val="004803C5"/>
    <w:rsid w:val="004810EF"/>
    <w:rsid w:val="00481462"/>
    <w:rsid w:val="00484430"/>
    <w:rsid w:val="004864EA"/>
    <w:rsid w:val="0049680B"/>
    <w:rsid w:val="004B2047"/>
    <w:rsid w:val="004B2657"/>
    <w:rsid w:val="004C6DAC"/>
    <w:rsid w:val="004D4433"/>
    <w:rsid w:val="004F4DF5"/>
    <w:rsid w:val="005008DE"/>
    <w:rsid w:val="00502B28"/>
    <w:rsid w:val="00504344"/>
    <w:rsid w:val="005052A9"/>
    <w:rsid w:val="00517FA1"/>
    <w:rsid w:val="005326C1"/>
    <w:rsid w:val="00532F79"/>
    <w:rsid w:val="00534EAE"/>
    <w:rsid w:val="0053642A"/>
    <w:rsid w:val="00543F29"/>
    <w:rsid w:val="00550153"/>
    <w:rsid w:val="00565875"/>
    <w:rsid w:val="00567015"/>
    <w:rsid w:val="00567C48"/>
    <w:rsid w:val="00575FD4"/>
    <w:rsid w:val="00577FC5"/>
    <w:rsid w:val="00583074"/>
    <w:rsid w:val="005955D9"/>
    <w:rsid w:val="00595ACD"/>
    <w:rsid w:val="00597197"/>
    <w:rsid w:val="005A1A14"/>
    <w:rsid w:val="005B1008"/>
    <w:rsid w:val="005C7AB0"/>
    <w:rsid w:val="005D5BBD"/>
    <w:rsid w:val="005E40EB"/>
    <w:rsid w:val="005E4680"/>
    <w:rsid w:val="005E58B9"/>
    <w:rsid w:val="005F1484"/>
    <w:rsid w:val="005F20A3"/>
    <w:rsid w:val="00602654"/>
    <w:rsid w:val="00604486"/>
    <w:rsid w:val="00612099"/>
    <w:rsid w:val="006205E1"/>
    <w:rsid w:val="006366FA"/>
    <w:rsid w:val="00642283"/>
    <w:rsid w:val="00647A07"/>
    <w:rsid w:val="006600C6"/>
    <w:rsid w:val="00662D0A"/>
    <w:rsid w:val="0066568F"/>
    <w:rsid w:val="00665A3D"/>
    <w:rsid w:val="006674AB"/>
    <w:rsid w:val="00667811"/>
    <w:rsid w:val="00674401"/>
    <w:rsid w:val="00674618"/>
    <w:rsid w:val="006A5115"/>
    <w:rsid w:val="006B6C23"/>
    <w:rsid w:val="006C2B5E"/>
    <w:rsid w:val="006C5DEC"/>
    <w:rsid w:val="006C7BEA"/>
    <w:rsid w:val="006D2CDD"/>
    <w:rsid w:val="006E1032"/>
    <w:rsid w:val="006E38D4"/>
    <w:rsid w:val="006E4066"/>
    <w:rsid w:val="006E6315"/>
    <w:rsid w:val="006F0D1E"/>
    <w:rsid w:val="006F3D1F"/>
    <w:rsid w:val="007000DA"/>
    <w:rsid w:val="00705BF5"/>
    <w:rsid w:val="007151C2"/>
    <w:rsid w:val="007171F1"/>
    <w:rsid w:val="007260E9"/>
    <w:rsid w:val="007276C9"/>
    <w:rsid w:val="0073559F"/>
    <w:rsid w:val="00741C7E"/>
    <w:rsid w:val="00753E8B"/>
    <w:rsid w:val="00775952"/>
    <w:rsid w:val="00784563"/>
    <w:rsid w:val="007868B2"/>
    <w:rsid w:val="0078797D"/>
    <w:rsid w:val="00790679"/>
    <w:rsid w:val="00790813"/>
    <w:rsid w:val="007A1969"/>
    <w:rsid w:val="007B51EC"/>
    <w:rsid w:val="007C5DC8"/>
    <w:rsid w:val="007C754B"/>
    <w:rsid w:val="007D4F96"/>
    <w:rsid w:val="007F17C0"/>
    <w:rsid w:val="007F2D36"/>
    <w:rsid w:val="007F78A5"/>
    <w:rsid w:val="0081282F"/>
    <w:rsid w:val="00813166"/>
    <w:rsid w:val="008239A3"/>
    <w:rsid w:val="00825BFF"/>
    <w:rsid w:val="00833599"/>
    <w:rsid w:val="00833C0F"/>
    <w:rsid w:val="008441A8"/>
    <w:rsid w:val="008525F8"/>
    <w:rsid w:val="00867FD4"/>
    <w:rsid w:val="00875CAA"/>
    <w:rsid w:val="008A13B1"/>
    <w:rsid w:val="008B2457"/>
    <w:rsid w:val="008C4D99"/>
    <w:rsid w:val="008D2E79"/>
    <w:rsid w:val="008D6157"/>
    <w:rsid w:val="008E4627"/>
    <w:rsid w:val="00903AED"/>
    <w:rsid w:val="009106BD"/>
    <w:rsid w:val="00916362"/>
    <w:rsid w:val="00917570"/>
    <w:rsid w:val="00917735"/>
    <w:rsid w:val="00920EF6"/>
    <w:rsid w:val="0095123B"/>
    <w:rsid w:val="009540CE"/>
    <w:rsid w:val="00956DE1"/>
    <w:rsid w:val="00961950"/>
    <w:rsid w:val="00961AD8"/>
    <w:rsid w:val="009650BA"/>
    <w:rsid w:val="009745A3"/>
    <w:rsid w:val="00984BB7"/>
    <w:rsid w:val="00987B1A"/>
    <w:rsid w:val="00992B64"/>
    <w:rsid w:val="009B277C"/>
    <w:rsid w:val="009B40B1"/>
    <w:rsid w:val="009C2B5B"/>
    <w:rsid w:val="009C529A"/>
    <w:rsid w:val="009D283D"/>
    <w:rsid w:val="009D3822"/>
    <w:rsid w:val="009E3E93"/>
    <w:rsid w:val="009E4472"/>
    <w:rsid w:val="009F2767"/>
    <w:rsid w:val="00A010AF"/>
    <w:rsid w:val="00A0178A"/>
    <w:rsid w:val="00A112CF"/>
    <w:rsid w:val="00A14726"/>
    <w:rsid w:val="00A21818"/>
    <w:rsid w:val="00A23906"/>
    <w:rsid w:val="00A25D31"/>
    <w:rsid w:val="00A47037"/>
    <w:rsid w:val="00A520BD"/>
    <w:rsid w:val="00A5262E"/>
    <w:rsid w:val="00A533F8"/>
    <w:rsid w:val="00A54B3C"/>
    <w:rsid w:val="00A65266"/>
    <w:rsid w:val="00A77445"/>
    <w:rsid w:val="00A817E9"/>
    <w:rsid w:val="00A8750A"/>
    <w:rsid w:val="00A978E0"/>
    <w:rsid w:val="00A97DEB"/>
    <w:rsid w:val="00AA28B6"/>
    <w:rsid w:val="00AA2E34"/>
    <w:rsid w:val="00AA5E1F"/>
    <w:rsid w:val="00AA6DAB"/>
    <w:rsid w:val="00AB25B2"/>
    <w:rsid w:val="00AB32CE"/>
    <w:rsid w:val="00AB66A9"/>
    <w:rsid w:val="00AC0097"/>
    <w:rsid w:val="00AC12FF"/>
    <w:rsid w:val="00AD3BA9"/>
    <w:rsid w:val="00AE008D"/>
    <w:rsid w:val="00AE229A"/>
    <w:rsid w:val="00AE442D"/>
    <w:rsid w:val="00AF142E"/>
    <w:rsid w:val="00B00C57"/>
    <w:rsid w:val="00B00E26"/>
    <w:rsid w:val="00B07470"/>
    <w:rsid w:val="00B12510"/>
    <w:rsid w:val="00B129D8"/>
    <w:rsid w:val="00B21D9C"/>
    <w:rsid w:val="00B25227"/>
    <w:rsid w:val="00B262A0"/>
    <w:rsid w:val="00B30EC0"/>
    <w:rsid w:val="00B31756"/>
    <w:rsid w:val="00B43A26"/>
    <w:rsid w:val="00B62681"/>
    <w:rsid w:val="00B65FE4"/>
    <w:rsid w:val="00B677F7"/>
    <w:rsid w:val="00B707D8"/>
    <w:rsid w:val="00B77DBA"/>
    <w:rsid w:val="00B86E07"/>
    <w:rsid w:val="00B90FCD"/>
    <w:rsid w:val="00B91F81"/>
    <w:rsid w:val="00B92FAC"/>
    <w:rsid w:val="00B953C6"/>
    <w:rsid w:val="00B9622F"/>
    <w:rsid w:val="00BC0AC7"/>
    <w:rsid w:val="00BC220E"/>
    <w:rsid w:val="00BC2600"/>
    <w:rsid w:val="00BC2930"/>
    <w:rsid w:val="00BC315A"/>
    <w:rsid w:val="00BC59A7"/>
    <w:rsid w:val="00BC6079"/>
    <w:rsid w:val="00BD00C2"/>
    <w:rsid w:val="00BD06D2"/>
    <w:rsid w:val="00BE5184"/>
    <w:rsid w:val="00BF5F08"/>
    <w:rsid w:val="00C00AF0"/>
    <w:rsid w:val="00C010F5"/>
    <w:rsid w:val="00C0208D"/>
    <w:rsid w:val="00C2044E"/>
    <w:rsid w:val="00C21FDA"/>
    <w:rsid w:val="00C37897"/>
    <w:rsid w:val="00C449C1"/>
    <w:rsid w:val="00C5441D"/>
    <w:rsid w:val="00C56964"/>
    <w:rsid w:val="00C640F0"/>
    <w:rsid w:val="00C65EF2"/>
    <w:rsid w:val="00C70CC1"/>
    <w:rsid w:val="00C8367E"/>
    <w:rsid w:val="00C84A22"/>
    <w:rsid w:val="00C86170"/>
    <w:rsid w:val="00C87DD9"/>
    <w:rsid w:val="00C92D30"/>
    <w:rsid w:val="00C97F5E"/>
    <w:rsid w:val="00CA01AE"/>
    <w:rsid w:val="00CB30DD"/>
    <w:rsid w:val="00CC0FBD"/>
    <w:rsid w:val="00CC1C64"/>
    <w:rsid w:val="00CC3213"/>
    <w:rsid w:val="00CC5129"/>
    <w:rsid w:val="00CC655F"/>
    <w:rsid w:val="00CC79F8"/>
    <w:rsid w:val="00CD1C99"/>
    <w:rsid w:val="00CD296B"/>
    <w:rsid w:val="00CD6F15"/>
    <w:rsid w:val="00CE66F5"/>
    <w:rsid w:val="00CE7BBA"/>
    <w:rsid w:val="00CF4F1C"/>
    <w:rsid w:val="00D02407"/>
    <w:rsid w:val="00D06596"/>
    <w:rsid w:val="00D14BE8"/>
    <w:rsid w:val="00D14D74"/>
    <w:rsid w:val="00D51205"/>
    <w:rsid w:val="00D56F41"/>
    <w:rsid w:val="00D727E1"/>
    <w:rsid w:val="00D743C6"/>
    <w:rsid w:val="00D82007"/>
    <w:rsid w:val="00D82B9B"/>
    <w:rsid w:val="00D953BA"/>
    <w:rsid w:val="00D95E57"/>
    <w:rsid w:val="00DA4B57"/>
    <w:rsid w:val="00DB058F"/>
    <w:rsid w:val="00DC44A5"/>
    <w:rsid w:val="00DC6A64"/>
    <w:rsid w:val="00DF14BD"/>
    <w:rsid w:val="00E032B4"/>
    <w:rsid w:val="00E0665F"/>
    <w:rsid w:val="00E2471B"/>
    <w:rsid w:val="00E34136"/>
    <w:rsid w:val="00E448A0"/>
    <w:rsid w:val="00E50461"/>
    <w:rsid w:val="00E54083"/>
    <w:rsid w:val="00E55156"/>
    <w:rsid w:val="00E577B9"/>
    <w:rsid w:val="00E601C9"/>
    <w:rsid w:val="00E65DB0"/>
    <w:rsid w:val="00E801AB"/>
    <w:rsid w:val="00E900AC"/>
    <w:rsid w:val="00E93DAE"/>
    <w:rsid w:val="00E9416B"/>
    <w:rsid w:val="00EA60F1"/>
    <w:rsid w:val="00EB142A"/>
    <w:rsid w:val="00ED45AC"/>
    <w:rsid w:val="00ED7BD5"/>
    <w:rsid w:val="00F0623E"/>
    <w:rsid w:val="00F2691A"/>
    <w:rsid w:val="00F27B91"/>
    <w:rsid w:val="00F32E3C"/>
    <w:rsid w:val="00F35031"/>
    <w:rsid w:val="00F36242"/>
    <w:rsid w:val="00F4479A"/>
    <w:rsid w:val="00F5002A"/>
    <w:rsid w:val="00F532C4"/>
    <w:rsid w:val="00F54D2F"/>
    <w:rsid w:val="00F608D8"/>
    <w:rsid w:val="00F612D8"/>
    <w:rsid w:val="00F70773"/>
    <w:rsid w:val="00F72FA9"/>
    <w:rsid w:val="00F81DF6"/>
    <w:rsid w:val="00FA6D70"/>
    <w:rsid w:val="00FB32F0"/>
    <w:rsid w:val="00FD2E6B"/>
    <w:rsid w:val="00FD43B2"/>
    <w:rsid w:val="00FE422F"/>
    <w:rsid w:val="00FE7DE0"/>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Stat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DD9"/>
    <w:pPr>
      <w:spacing w:after="200" w:line="276" w:lineRule="auto"/>
    </w:pPr>
    <w:rPr>
      <w:sz w:val="22"/>
      <w:szCs w:val="22"/>
    </w:rPr>
  </w:style>
  <w:style w:type="paragraph" w:styleId="Heading1">
    <w:name w:val="heading 1"/>
    <w:basedOn w:val="Normal"/>
    <w:next w:val="Normal"/>
    <w:link w:val="Heading1Char"/>
    <w:uiPriority w:val="99"/>
    <w:qFormat/>
    <w:rsid w:val="00A77445"/>
    <w:pPr>
      <w:keepNext/>
      <w:keepLines/>
      <w:spacing w:before="480" w:after="0"/>
      <w:outlineLvl w:val="0"/>
    </w:pPr>
    <w:rPr>
      <w:rFonts w:ascii="Cambria" w:hAnsi="Cambria"/>
      <w:b/>
      <w:bCs/>
      <w:color w:val="365F91"/>
      <w:sz w:val="28"/>
      <w:szCs w:val="28"/>
    </w:rPr>
  </w:style>
  <w:style w:type="paragraph" w:styleId="Heading2">
    <w:name w:val="heading 2"/>
    <w:basedOn w:val="Normal"/>
    <w:link w:val="Heading2Char"/>
    <w:uiPriority w:val="99"/>
    <w:qFormat/>
    <w:rsid w:val="00A77445"/>
    <w:pPr>
      <w:spacing w:before="450" w:after="450" w:line="300" w:lineRule="atLeast"/>
      <w:ind w:left="450" w:right="450"/>
      <w:outlineLvl w:val="1"/>
    </w:pPr>
    <w:rPr>
      <w:rFonts w:ascii="Tahoma" w:hAnsi="Tahoma" w:cs="Tahoma"/>
      <w:b/>
      <w:bCs/>
      <w:color w:val="3B5700"/>
      <w:sz w:val="32"/>
      <w:szCs w:val="32"/>
    </w:rPr>
  </w:style>
  <w:style w:type="paragraph" w:styleId="Heading3">
    <w:name w:val="heading 3"/>
    <w:basedOn w:val="Normal"/>
    <w:next w:val="Normal"/>
    <w:link w:val="Heading3Char"/>
    <w:uiPriority w:val="99"/>
    <w:qFormat/>
    <w:rsid w:val="00A77445"/>
    <w:pPr>
      <w:keepNext/>
      <w:keepLines/>
      <w:spacing w:before="200" w:after="0"/>
      <w:outlineLvl w:val="2"/>
    </w:pPr>
    <w:rPr>
      <w:rFonts w:ascii="Cambria" w:hAnsi="Cambria"/>
      <w:b/>
      <w:bCs/>
      <w:color w:val="4F81BD"/>
    </w:rPr>
  </w:style>
  <w:style w:type="paragraph" w:styleId="Heading6">
    <w:name w:val="heading 6"/>
    <w:basedOn w:val="Normal"/>
    <w:next w:val="Normal"/>
    <w:link w:val="Heading6Char"/>
    <w:uiPriority w:val="99"/>
    <w:qFormat/>
    <w:rsid w:val="00B90FCD"/>
    <w:pPr>
      <w:keepNext/>
      <w:keepLines/>
      <w:spacing w:before="200" w:after="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77445"/>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A77445"/>
    <w:rPr>
      <w:rFonts w:ascii="Tahoma" w:hAnsi="Tahoma" w:cs="Tahoma"/>
      <w:b/>
      <w:bCs/>
      <w:color w:val="3B5700"/>
      <w:sz w:val="32"/>
      <w:szCs w:val="32"/>
    </w:rPr>
  </w:style>
  <w:style w:type="character" w:customStyle="1" w:styleId="Heading3Char">
    <w:name w:val="Heading 3 Char"/>
    <w:basedOn w:val="DefaultParagraphFont"/>
    <w:link w:val="Heading3"/>
    <w:uiPriority w:val="99"/>
    <w:semiHidden/>
    <w:locked/>
    <w:rsid w:val="00A77445"/>
    <w:rPr>
      <w:rFonts w:ascii="Cambria" w:hAnsi="Cambria" w:cs="Times New Roman"/>
      <w:b/>
      <w:bCs/>
      <w:color w:val="4F81BD"/>
    </w:rPr>
  </w:style>
  <w:style w:type="character" w:customStyle="1" w:styleId="Heading6Char">
    <w:name w:val="Heading 6 Char"/>
    <w:basedOn w:val="DefaultParagraphFont"/>
    <w:link w:val="Heading6"/>
    <w:uiPriority w:val="99"/>
    <w:locked/>
    <w:rsid w:val="00B90FCD"/>
    <w:rPr>
      <w:rFonts w:ascii="Cambria" w:hAnsi="Cambria" w:cs="Times New Roman"/>
      <w:i/>
      <w:iCs/>
      <w:color w:val="243F60"/>
    </w:rPr>
  </w:style>
  <w:style w:type="character" w:styleId="Hyperlink">
    <w:name w:val="Hyperlink"/>
    <w:basedOn w:val="DefaultParagraphFont"/>
    <w:uiPriority w:val="99"/>
    <w:rsid w:val="00A77445"/>
    <w:rPr>
      <w:rFonts w:cs="Times New Roman"/>
      <w:color w:val="6D9302"/>
      <w:sz w:val="20"/>
      <w:szCs w:val="20"/>
      <w:u w:val="single"/>
    </w:rPr>
  </w:style>
  <w:style w:type="paragraph" w:customStyle="1" w:styleId="normal0">
    <w:name w:val="normal"/>
    <w:basedOn w:val="Normal"/>
    <w:uiPriority w:val="99"/>
    <w:rsid w:val="00A77445"/>
    <w:pPr>
      <w:spacing w:before="225" w:after="225" w:line="255" w:lineRule="atLeast"/>
      <w:ind w:left="450" w:right="450"/>
    </w:pPr>
    <w:rPr>
      <w:rFonts w:ascii="Times New Roman" w:hAnsi="Times New Roman"/>
      <w:color w:val="46433A"/>
      <w:sz w:val="20"/>
      <w:szCs w:val="20"/>
    </w:rPr>
  </w:style>
  <w:style w:type="character" w:styleId="Emphasis">
    <w:name w:val="Emphasis"/>
    <w:basedOn w:val="DefaultParagraphFont"/>
    <w:uiPriority w:val="99"/>
    <w:qFormat/>
    <w:rsid w:val="00A77445"/>
    <w:rPr>
      <w:rFonts w:cs="Times New Roman"/>
      <w:i/>
      <w:iCs/>
    </w:rPr>
  </w:style>
  <w:style w:type="character" w:styleId="Strong">
    <w:name w:val="Strong"/>
    <w:basedOn w:val="DefaultParagraphFont"/>
    <w:uiPriority w:val="99"/>
    <w:qFormat/>
    <w:rsid w:val="00AB25B2"/>
    <w:rPr>
      <w:rFonts w:cs="Times New Roman"/>
      <w:b/>
      <w:bCs/>
    </w:rPr>
  </w:style>
  <w:style w:type="paragraph" w:styleId="NormalWeb">
    <w:name w:val="Normal (Web)"/>
    <w:basedOn w:val="Normal"/>
    <w:uiPriority w:val="99"/>
    <w:rsid w:val="00A533F8"/>
    <w:pPr>
      <w:spacing w:before="100" w:beforeAutospacing="1" w:after="100" w:afterAutospacing="1" w:line="240" w:lineRule="auto"/>
    </w:pPr>
    <w:rPr>
      <w:rFonts w:ascii="Times New Roman" w:hAnsi="Times New Roman"/>
      <w:sz w:val="24"/>
      <w:szCs w:val="24"/>
    </w:rPr>
  </w:style>
  <w:style w:type="paragraph" w:customStyle="1" w:styleId="italic">
    <w:name w:val="italic"/>
    <w:basedOn w:val="Normal"/>
    <w:uiPriority w:val="99"/>
    <w:rsid w:val="00A533F8"/>
    <w:pPr>
      <w:spacing w:before="100" w:beforeAutospacing="1" w:after="100" w:afterAutospacing="1" w:line="240" w:lineRule="auto"/>
    </w:pPr>
    <w:rPr>
      <w:rFonts w:ascii="Times New Roman" w:hAnsi="Times New Roman"/>
      <w:sz w:val="24"/>
      <w:szCs w:val="24"/>
    </w:rPr>
  </w:style>
  <w:style w:type="paragraph" w:styleId="BodyTextIndent2">
    <w:name w:val="Body Text Indent 2"/>
    <w:basedOn w:val="Normal"/>
    <w:link w:val="BodyTextIndent2Char"/>
    <w:uiPriority w:val="99"/>
    <w:rsid w:val="00C84A22"/>
    <w:pPr>
      <w:spacing w:after="0" w:line="240" w:lineRule="auto"/>
      <w:ind w:firstLine="720"/>
      <w:jc w:val="both"/>
    </w:pPr>
    <w:rPr>
      <w:rFonts w:ascii="Times New Roman" w:hAnsi="Times New Roman"/>
      <w:sz w:val="24"/>
      <w:szCs w:val="24"/>
      <w:lang w:eastAsia="en-US"/>
    </w:rPr>
  </w:style>
  <w:style w:type="character" w:customStyle="1" w:styleId="BodyTextIndent2Char">
    <w:name w:val="Body Text Indent 2 Char"/>
    <w:basedOn w:val="DefaultParagraphFont"/>
    <w:link w:val="BodyTextIndent2"/>
    <w:uiPriority w:val="99"/>
    <w:locked/>
    <w:rsid w:val="00C84A22"/>
    <w:rPr>
      <w:rFonts w:ascii="Times New Roman" w:hAnsi="Times New Roman" w:cs="Times New Roman"/>
      <w:sz w:val="24"/>
      <w:szCs w:val="24"/>
      <w:lang w:eastAsia="en-US"/>
    </w:rPr>
  </w:style>
  <w:style w:type="paragraph" w:styleId="ListParagraph">
    <w:name w:val="List Paragraph"/>
    <w:basedOn w:val="Normal"/>
    <w:uiPriority w:val="99"/>
    <w:qFormat/>
    <w:rsid w:val="00532F79"/>
    <w:pPr>
      <w:ind w:left="720"/>
      <w:contextualSpacing/>
    </w:pPr>
  </w:style>
  <w:style w:type="paragraph" w:styleId="BodyText">
    <w:name w:val="Body Text"/>
    <w:basedOn w:val="Normal"/>
    <w:link w:val="BodyTextChar"/>
    <w:uiPriority w:val="99"/>
    <w:semiHidden/>
    <w:rsid w:val="00ED7BD5"/>
    <w:pPr>
      <w:spacing w:after="120"/>
    </w:pPr>
  </w:style>
  <w:style w:type="character" w:customStyle="1" w:styleId="BodyTextChar">
    <w:name w:val="Body Text Char"/>
    <w:basedOn w:val="DefaultParagraphFont"/>
    <w:link w:val="BodyText"/>
    <w:uiPriority w:val="99"/>
    <w:semiHidden/>
    <w:locked/>
    <w:rsid w:val="00ED7BD5"/>
    <w:rPr>
      <w:rFonts w:cs="Times New Roman"/>
    </w:rPr>
  </w:style>
  <w:style w:type="paragraph" w:customStyle="1" w:styleId="defaulttext">
    <w:name w:val="defaulttext"/>
    <w:basedOn w:val="Normal"/>
    <w:uiPriority w:val="99"/>
    <w:rsid w:val="00ED7BD5"/>
    <w:pPr>
      <w:overflowPunct w:val="0"/>
      <w:autoSpaceDE w:val="0"/>
      <w:autoSpaceDN w:val="0"/>
      <w:spacing w:before="100" w:beforeAutospacing="1" w:after="100" w:afterAutospacing="1" w:line="240" w:lineRule="auto"/>
    </w:pPr>
    <w:rPr>
      <w:rFonts w:ascii="Times New Roman" w:hAnsi="Times New Roman"/>
      <w:sz w:val="24"/>
      <w:szCs w:val="24"/>
      <w:lang w:val="pl-PL" w:eastAsia="pl-PL"/>
    </w:rPr>
  </w:style>
  <w:style w:type="paragraph" w:styleId="BalloonText">
    <w:name w:val="Balloon Text"/>
    <w:basedOn w:val="Normal"/>
    <w:link w:val="BalloonTextChar"/>
    <w:uiPriority w:val="99"/>
    <w:semiHidden/>
    <w:rsid w:val="00215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531A"/>
    <w:rPr>
      <w:rFonts w:ascii="Tahoma" w:hAnsi="Tahoma" w:cs="Tahoma"/>
      <w:sz w:val="16"/>
      <w:szCs w:val="16"/>
    </w:rPr>
  </w:style>
  <w:style w:type="paragraph" w:customStyle="1" w:styleId="bodytext0">
    <w:name w:val="bodytext"/>
    <w:basedOn w:val="Normal"/>
    <w:uiPriority w:val="99"/>
    <w:rsid w:val="0021531A"/>
    <w:pPr>
      <w:spacing w:before="100" w:beforeAutospacing="1" w:after="100" w:afterAutospacing="1" w:line="240" w:lineRule="auto"/>
    </w:pPr>
    <w:rPr>
      <w:rFonts w:ascii="Times New Roman" w:hAnsi="Times New Roman"/>
      <w:sz w:val="24"/>
      <w:szCs w:val="24"/>
    </w:rPr>
  </w:style>
  <w:style w:type="paragraph" w:customStyle="1" w:styleId="statymopavad">
    <w:name w:val="statymopavad"/>
    <w:basedOn w:val="Normal"/>
    <w:uiPriority w:val="99"/>
    <w:rsid w:val="0021531A"/>
    <w:pPr>
      <w:spacing w:before="100" w:beforeAutospacing="1" w:after="100" w:afterAutospacing="1" w:line="240" w:lineRule="auto"/>
    </w:pPr>
    <w:rPr>
      <w:rFonts w:ascii="Times New Roman" w:hAnsi="Times New Roman"/>
      <w:sz w:val="24"/>
      <w:szCs w:val="24"/>
    </w:rPr>
  </w:style>
  <w:style w:type="character" w:customStyle="1" w:styleId="datametai">
    <w:name w:val="datametai"/>
    <w:basedOn w:val="DefaultParagraphFont"/>
    <w:uiPriority w:val="99"/>
    <w:rsid w:val="0021531A"/>
    <w:rPr>
      <w:rFonts w:cs="Times New Roman"/>
    </w:rPr>
  </w:style>
  <w:style w:type="character" w:customStyle="1" w:styleId="datamnuo">
    <w:name w:val="datamnuo"/>
    <w:basedOn w:val="DefaultParagraphFont"/>
    <w:uiPriority w:val="99"/>
    <w:rsid w:val="0021531A"/>
    <w:rPr>
      <w:rFonts w:cs="Times New Roman"/>
    </w:rPr>
  </w:style>
  <w:style w:type="character" w:customStyle="1" w:styleId="datadiena">
    <w:name w:val="datadiena"/>
    <w:basedOn w:val="DefaultParagraphFont"/>
    <w:uiPriority w:val="99"/>
    <w:rsid w:val="0021531A"/>
    <w:rPr>
      <w:rFonts w:cs="Times New Roman"/>
    </w:rPr>
  </w:style>
  <w:style w:type="character" w:customStyle="1" w:styleId="statymonr">
    <w:name w:val="statymonr"/>
    <w:basedOn w:val="DefaultParagraphFont"/>
    <w:uiPriority w:val="99"/>
    <w:rsid w:val="0021531A"/>
    <w:rPr>
      <w:rFonts w:cs="Times New Roman"/>
    </w:rPr>
  </w:style>
  <w:style w:type="paragraph" w:styleId="Header">
    <w:name w:val="header"/>
    <w:basedOn w:val="Normal"/>
    <w:link w:val="HeaderChar"/>
    <w:uiPriority w:val="99"/>
    <w:rsid w:val="003F3CAD"/>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3F3CAD"/>
    <w:rPr>
      <w:rFonts w:cs="Times New Roman"/>
    </w:rPr>
  </w:style>
  <w:style w:type="paragraph" w:styleId="Footer">
    <w:name w:val="footer"/>
    <w:basedOn w:val="Normal"/>
    <w:link w:val="FooterChar"/>
    <w:uiPriority w:val="99"/>
    <w:rsid w:val="003F3CAD"/>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3F3CAD"/>
    <w:rPr>
      <w:rFonts w:cs="Times New Roman"/>
    </w:rPr>
  </w:style>
  <w:style w:type="table" w:styleId="TableGrid">
    <w:name w:val="Table Grid"/>
    <w:basedOn w:val="TableNormal"/>
    <w:uiPriority w:val="99"/>
    <w:rsid w:val="00CC1C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tymopavad0">
    <w:name w:val="Įstatymo pavad."/>
    <w:basedOn w:val="Normal"/>
    <w:uiPriority w:val="99"/>
    <w:rsid w:val="00AD3BA9"/>
    <w:pPr>
      <w:spacing w:after="0" w:line="360" w:lineRule="auto"/>
      <w:ind w:firstLine="720"/>
      <w:jc w:val="center"/>
    </w:pPr>
    <w:rPr>
      <w:rFonts w:ascii="TimesLT" w:hAnsi="TimesLT"/>
      <w:caps/>
      <w:sz w:val="24"/>
      <w:szCs w:val="20"/>
      <w:lang w:eastAsia="en-US"/>
    </w:rPr>
  </w:style>
  <w:style w:type="paragraph" w:customStyle="1" w:styleId="Style12ptJustified">
    <w:name w:val="Style 12 pt Justified"/>
    <w:basedOn w:val="Normal"/>
    <w:uiPriority w:val="99"/>
    <w:rsid w:val="00AD3BA9"/>
    <w:pPr>
      <w:tabs>
        <w:tab w:val="num" w:pos="1080"/>
      </w:tabs>
      <w:spacing w:after="0" w:line="240" w:lineRule="auto"/>
      <w:ind w:left="1080" w:hanging="360"/>
    </w:pPr>
    <w:rPr>
      <w:rFonts w:ascii="Times New Roman" w:hAnsi="Times New Roman"/>
      <w:sz w:val="24"/>
      <w:szCs w:val="24"/>
      <w:lang w:eastAsia="en-US"/>
    </w:rPr>
  </w:style>
  <w:style w:type="paragraph" w:customStyle="1" w:styleId="title">
    <w:name w:val="title"/>
    <w:basedOn w:val="Normal"/>
    <w:uiPriority w:val="99"/>
    <w:rsid w:val="00B90FCD"/>
    <w:pPr>
      <w:spacing w:before="100" w:beforeAutospacing="1" w:after="100" w:afterAutospacing="1" w:line="240" w:lineRule="auto"/>
    </w:pPr>
    <w:rPr>
      <w:rFonts w:ascii="Times New Roman" w:hAnsi="Times New Roman"/>
      <w:sz w:val="24"/>
      <w:szCs w:val="24"/>
      <w:lang w:val="ru-RU" w:eastAsia="ru-RU"/>
    </w:rPr>
  </w:style>
  <w:style w:type="paragraph" w:styleId="HTMLPreformatted">
    <w:name w:val="HTML Preformatted"/>
    <w:basedOn w:val="Normal"/>
    <w:link w:val="HTMLPreformattedChar"/>
    <w:uiPriority w:val="99"/>
    <w:rsid w:val="00B90F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B90FCD"/>
    <w:rPr>
      <w:rFonts w:ascii="Courier New" w:hAnsi="Courier New" w:cs="Courier New"/>
      <w:sz w:val="20"/>
      <w:szCs w:val="20"/>
    </w:rPr>
  </w:style>
  <w:style w:type="paragraph" w:styleId="BodyText3">
    <w:name w:val="Body Text 3"/>
    <w:basedOn w:val="Normal"/>
    <w:link w:val="BodyText3Char"/>
    <w:uiPriority w:val="99"/>
    <w:rsid w:val="00B90FCD"/>
    <w:pPr>
      <w:spacing w:after="120"/>
    </w:pPr>
    <w:rPr>
      <w:sz w:val="16"/>
      <w:szCs w:val="16"/>
    </w:rPr>
  </w:style>
  <w:style w:type="character" w:customStyle="1" w:styleId="BodyText3Char">
    <w:name w:val="Body Text 3 Char"/>
    <w:basedOn w:val="DefaultParagraphFont"/>
    <w:link w:val="BodyText3"/>
    <w:uiPriority w:val="99"/>
    <w:locked/>
    <w:rsid w:val="00B90FCD"/>
    <w:rPr>
      <w:rFonts w:ascii="Calibri" w:hAnsi="Calibri" w:cs="Times New Roman"/>
      <w:sz w:val="16"/>
      <w:szCs w:val="16"/>
    </w:rPr>
  </w:style>
  <w:style w:type="character" w:customStyle="1" w:styleId="CommentTextChar">
    <w:name w:val="Comment Text Char"/>
    <w:uiPriority w:val="99"/>
    <w:semiHidden/>
    <w:locked/>
    <w:rsid w:val="00B90FCD"/>
    <w:rPr>
      <w:rFonts w:ascii="Calibri" w:hAnsi="Calibri" w:cs="Times New Roman"/>
      <w:sz w:val="20"/>
      <w:szCs w:val="20"/>
    </w:rPr>
  </w:style>
  <w:style w:type="paragraph" w:styleId="CommentText">
    <w:name w:val="annotation text"/>
    <w:basedOn w:val="Normal"/>
    <w:link w:val="CommentTextChar1"/>
    <w:uiPriority w:val="99"/>
    <w:semiHidden/>
    <w:rsid w:val="00B90FCD"/>
    <w:rPr>
      <w:sz w:val="20"/>
      <w:szCs w:val="20"/>
    </w:rPr>
  </w:style>
  <w:style w:type="character" w:customStyle="1" w:styleId="CommentTextChar1">
    <w:name w:val="Comment Text Char1"/>
    <w:basedOn w:val="DefaultParagraphFont"/>
    <w:link w:val="CommentText"/>
    <w:uiPriority w:val="99"/>
    <w:semiHidden/>
    <w:locked/>
    <w:rsid w:val="002428B2"/>
    <w:rPr>
      <w:rFonts w:cs="Times New Roman"/>
      <w:sz w:val="20"/>
      <w:szCs w:val="20"/>
    </w:rPr>
  </w:style>
  <w:style w:type="character" w:customStyle="1" w:styleId="CommentSubjectChar">
    <w:name w:val="Comment Subject Char"/>
    <w:uiPriority w:val="99"/>
    <w:semiHidden/>
    <w:locked/>
    <w:rsid w:val="00B90FCD"/>
    <w:rPr>
      <w:rFonts w:ascii="Calibri" w:hAnsi="Calibri" w:cs="Times New Roman"/>
      <w:b/>
      <w:bCs/>
      <w:sz w:val="20"/>
      <w:szCs w:val="20"/>
    </w:rPr>
  </w:style>
  <w:style w:type="paragraph" w:styleId="CommentSubject">
    <w:name w:val="annotation subject"/>
    <w:basedOn w:val="CommentText"/>
    <w:next w:val="CommentText"/>
    <w:link w:val="CommentSubjectChar1"/>
    <w:uiPriority w:val="99"/>
    <w:semiHidden/>
    <w:rsid w:val="00B90FCD"/>
    <w:rPr>
      <w:b/>
      <w:bCs/>
    </w:rPr>
  </w:style>
  <w:style w:type="character" w:customStyle="1" w:styleId="CommentSubjectChar1">
    <w:name w:val="Comment Subject Char1"/>
    <w:basedOn w:val="CommentTextChar"/>
    <w:link w:val="CommentSubject"/>
    <w:uiPriority w:val="99"/>
    <w:semiHidden/>
    <w:locked/>
    <w:rsid w:val="002428B2"/>
    <w:rPr>
      <w:b/>
      <w:bCs/>
    </w:rPr>
  </w:style>
  <w:style w:type="character" w:customStyle="1" w:styleId="longtext1">
    <w:name w:val="long_text1"/>
    <w:basedOn w:val="DefaultParagraphFont"/>
    <w:uiPriority w:val="99"/>
    <w:rsid w:val="00B90FCD"/>
    <w:rPr>
      <w:rFonts w:cs="Times New Roman"/>
      <w:sz w:val="20"/>
      <w:szCs w:val="20"/>
    </w:rPr>
  </w:style>
  <w:style w:type="character" w:customStyle="1" w:styleId="shorttext1">
    <w:name w:val="short_text1"/>
    <w:basedOn w:val="DefaultParagraphFont"/>
    <w:uiPriority w:val="99"/>
    <w:rsid w:val="00B90FCD"/>
    <w:rPr>
      <w:rFonts w:cs="Times New Roman"/>
      <w:sz w:val="29"/>
      <w:szCs w:val="29"/>
    </w:rPr>
  </w:style>
  <w:style w:type="paragraph" w:customStyle="1" w:styleId="istatymas">
    <w:name w:val="istatymas"/>
    <w:basedOn w:val="Normal"/>
    <w:uiPriority w:val="99"/>
    <w:rsid w:val="00B90FCD"/>
    <w:pPr>
      <w:spacing w:before="100" w:beforeAutospacing="1" w:after="100" w:afterAutospacing="1" w:line="240" w:lineRule="auto"/>
      <w:jc w:val="both"/>
    </w:pPr>
    <w:rPr>
      <w:rFonts w:ascii="Verdana" w:hAnsi="Verdana"/>
      <w:color w:val="070000"/>
      <w:sz w:val="17"/>
      <w:szCs w:val="17"/>
    </w:rPr>
  </w:style>
  <w:style w:type="character" w:styleId="HTMLCite">
    <w:name w:val="HTML Cite"/>
    <w:basedOn w:val="DefaultParagraphFont"/>
    <w:uiPriority w:val="99"/>
    <w:semiHidden/>
    <w:rsid w:val="00B90FCD"/>
    <w:rPr>
      <w:rFonts w:cs="Times New Roman"/>
      <w:i/>
      <w:iCs/>
    </w:rPr>
  </w:style>
</w:styles>
</file>

<file path=word/webSettings.xml><?xml version="1.0" encoding="utf-8"?>
<w:webSettings xmlns:r="http://schemas.openxmlformats.org/officeDocument/2006/relationships" xmlns:w="http://schemas.openxmlformats.org/wordprocessingml/2006/main">
  <w:divs>
    <w:div w:id="929702821">
      <w:marLeft w:val="0"/>
      <w:marRight w:val="0"/>
      <w:marTop w:val="0"/>
      <w:marBottom w:val="0"/>
      <w:divBdr>
        <w:top w:val="none" w:sz="0" w:space="0" w:color="auto"/>
        <w:left w:val="none" w:sz="0" w:space="0" w:color="auto"/>
        <w:bottom w:val="none" w:sz="0" w:space="0" w:color="auto"/>
        <w:right w:val="none" w:sz="0" w:space="0" w:color="auto"/>
      </w:divBdr>
      <w:divsChild>
        <w:div w:id="929702829">
          <w:marLeft w:val="0"/>
          <w:marRight w:val="0"/>
          <w:marTop w:val="0"/>
          <w:marBottom w:val="0"/>
          <w:divBdr>
            <w:top w:val="none" w:sz="0" w:space="0" w:color="auto"/>
            <w:left w:val="none" w:sz="0" w:space="0" w:color="auto"/>
            <w:bottom w:val="none" w:sz="0" w:space="0" w:color="auto"/>
            <w:right w:val="none" w:sz="0" w:space="0" w:color="auto"/>
          </w:divBdr>
        </w:div>
        <w:div w:id="929702841">
          <w:marLeft w:val="0"/>
          <w:marRight w:val="0"/>
          <w:marTop w:val="0"/>
          <w:marBottom w:val="0"/>
          <w:divBdr>
            <w:top w:val="none" w:sz="0" w:space="0" w:color="auto"/>
            <w:left w:val="none" w:sz="0" w:space="0" w:color="auto"/>
            <w:bottom w:val="none" w:sz="0" w:space="0" w:color="auto"/>
            <w:right w:val="none" w:sz="0" w:space="0" w:color="auto"/>
          </w:divBdr>
        </w:div>
        <w:div w:id="929702853">
          <w:marLeft w:val="0"/>
          <w:marRight w:val="0"/>
          <w:marTop w:val="0"/>
          <w:marBottom w:val="0"/>
          <w:divBdr>
            <w:top w:val="none" w:sz="0" w:space="0" w:color="auto"/>
            <w:left w:val="none" w:sz="0" w:space="0" w:color="auto"/>
            <w:bottom w:val="none" w:sz="0" w:space="0" w:color="auto"/>
            <w:right w:val="none" w:sz="0" w:space="0" w:color="auto"/>
          </w:divBdr>
        </w:div>
        <w:div w:id="929702862">
          <w:marLeft w:val="0"/>
          <w:marRight w:val="0"/>
          <w:marTop w:val="0"/>
          <w:marBottom w:val="0"/>
          <w:divBdr>
            <w:top w:val="none" w:sz="0" w:space="0" w:color="auto"/>
            <w:left w:val="none" w:sz="0" w:space="0" w:color="auto"/>
            <w:bottom w:val="none" w:sz="0" w:space="0" w:color="auto"/>
            <w:right w:val="none" w:sz="0" w:space="0" w:color="auto"/>
          </w:divBdr>
        </w:div>
        <w:div w:id="929702871">
          <w:marLeft w:val="0"/>
          <w:marRight w:val="0"/>
          <w:marTop w:val="0"/>
          <w:marBottom w:val="0"/>
          <w:divBdr>
            <w:top w:val="none" w:sz="0" w:space="0" w:color="auto"/>
            <w:left w:val="none" w:sz="0" w:space="0" w:color="auto"/>
            <w:bottom w:val="none" w:sz="0" w:space="0" w:color="auto"/>
            <w:right w:val="none" w:sz="0" w:space="0" w:color="auto"/>
          </w:divBdr>
        </w:div>
        <w:div w:id="929702872">
          <w:marLeft w:val="0"/>
          <w:marRight w:val="0"/>
          <w:marTop w:val="0"/>
          <w:marBottom w:val="0"/>
          <w:divBdr>
            <w:top w:val="none" w:sz="0" w:space="0" w:color="auto"/>
            <w:left w:val="none" w:sz="0" w:space="0" w:color="auto"/>
            <w:bottom w:val="none" w:sz="0" w:space="0" w:color="auto"/>
            <w:right w:val="none" w:sz="0" w:space="0" w:color="auto"/>
          </w:divBdr>
        </w:div>
        <w:div w:id="929702879">
          <w:marLeft w:val="0"/>
          <w:marRight w:val="0"/>
          <w:marTop w:val="0"/>
          <w:marBottom w:val="0"/>
          <w:divBdr>
            <w:top w:val="none" w:sz="0" w:space="0" w:color="auto"/>
            <w:left w:val="none" w:sz="0" w:space="0" w:color="auto"/>
            <w:bottom w:val="none" w:sz="0" w:space="0" w:color="auto"/>
            <w:right w:val="none" w:sz="0" w:space="0" w:color="auto"/>
          </w:divBdr>
        </w:div>
        <w:div w:id="929702898">
          <w:marLeft w:val="0"/>
          <w:marRight w:val="0"/>
          <w:marTop w:val="0"/>
          <w:marBottom w:val="0"/>
          <w:divBdr>
            <w:top w:val="none" w:sz="0" w:space="0" w:color="auto"/>
            <w:left w:val="none" w:sz="0" w:space="0" w:color="auto"/>
            <w:bottom w:val="none" w:sz="0" w:space="0" w:color="auto"/>
            <w:right w:val="none" w:sz="0" w:space="0" w:color="auto"/>
          </w:divBdr>
        </w:div>
        <w:div w:id="929702906">
          <w:marLeft w:val="0"/>
          <w:marRight w:val="0"/>
          <w:marTop w:val="0"/>
          <w:marBottom w:val="0"/>
          <w:divBdr>
            <w:top w:val="none" w:sz="0" w:space="0" w:color="auto"/>
            <w:left w:val="none" w:sz="0" w:space="0" w:color="auto"/>
            <w:bottom w:val="none" w:sz="0" w:space="0" w:color="auto"/>
            <w:right w:val="none" w:sz="0" w:space="0" w:color="auto"/>
          </w:divBdr>
        </w:div>
        <w:div w:id="929702938">
          <w:marLeft w:val="0"/>
          <w:marRight w:val="0"/>
          <w:marTop w:val="0"/>
          <w:marBottom w:val="0"/>
          <w:divBdr>
            <w:top w:val="none" w:sz="0" w:space="0" w:color="auto"/>
            <w:left w:val="none" w:sz="0" w:space="0" w:color="auto"/>
            <w:bottom w:val="none" w:sz="0" w:space="0" w:color="auto"/>
            <w:right w:val="none" w:sz="0" w:space="0" w:color="auto"/>
          </w:divBdr>
        </w:div>
        <w:div w:id="929702942">
          <w:marLeft w:val="0"/>
          <w:marRight w:val="0"/>
          <w:marTop w:val="0"/>
          <w:marBottom w:val="0"/>
          <w:divBdr>
            <w:top w:val="none" w:sz="0" w:space="0" w:color="auto"/>
            <w:left w:val="none" w:sz="0" w:space="0" w:color="auto"/>
            <w:bottom w:val="none" w:sz="0" w:space="0" w:color="auto"/>
            <w:right w:val="none" w:sz="0" w:space="0" w:color="auto"/>
          </w:divBdr>
        </w:div>
        <w:div w:id="929702946">
          <w:marLeft w:val="0"/>
          <w:marRight w:val="0"/>
          <w:marTop w:val="0"/>
          <w:marBottom w:val="0"/>
          <w:divBdr>
            <w:top w:val="none" w:sz="0" w:space="0" w:color="auto"/>
            <w:left w:val="none" w:sz="0" w:space="0" w:color="auto"/>
            <w:bottom w:val="none" w:sz="0" w:space="0" w:color="auto"/>
            <w:right w:val="none" w:sz="0" w:space="0" w:color="auto"/>
          </w:divBdr>
        </w:div>
        <w:div w:id="929702949">
          <w:marLeft w:val="0"/>
          <w:marRight w:val="0"/>
          <w:marTop w:val="0"/>
          <w:marBottom w:val="0"/>
          <w:divBdr>
            <w:top w:val="none" w:sz="0" w:space="0" w:color="auto"/>
            <w:left w:val="none" w:sz="0" w:space="0" w:color="auto"/>
            <w:bottom w:val="none" w:sz="0" w:space="0" w:color="auto"/>
            <w:right w:val="none" w:sz="0" w:space="0" w:color="auto"/>
          </w:divBdr>
        </w:div>
      </w:divsChild>
    </w:div>
    <w:div w:id="929702823">
      <w:marLeft w:val="0"/>
      <w:marRight w:val="0"/>
      <w:marTop w:val="0"/>
      <w:marBottom w:val="0"/>
      <w:divBdr>
        <w:top w:val="none" w:sz="0" w:space="0" w:color="auto"/>
        <w:left w:val="none" w:sz="0" w:space="0" w:color="auto"/>
        <w:bottom w:val="none" w:sz="0" w:space="0" w:color="auto"/>
        <w:right w:val="none" w:sz="0" w:space="0" w:color="auto"/>
      </w:divBdr>
      <w:divsChild>
        <w:div w:id="929702883">
          <w:marLeft w:val="0"/>
          <w:marRight w:val="0"/>
          <w:marTop w:val="0"/>
          <w:marBottom w:val="0"/>
          <w:divBdr>
            <w:top w:val="none" w:sz="0" w:space="0" w:color="auto"/>
            <w:left w:val="none" w:sz="0" w:space="0" w:color="auto"/>
            <w:bottom w:val="none" w:sz="0" w:space="0" w:color="auto"/>
            <w:right w:val="none" w:sz="0" w:space="0" w:color="auto"/>
          </w:divBdr>
        </w:div>
        <w:div w:id="929702890">
          <w:marLeft w:val="0"/>
          <w:marRight w:val="0"/>
          <w:marTop w:val="0"/>
          <w:marBottom w:val="0"/>
          <w:divBdr>
            <w:top w:val="none" w:sz="0" w:space="0" w:color="auto"/>
            <w:left w:val="none" w:sz="0" w:space="0" w:color="auto"/>
            <w:bottom w:val="none" w:sz="0" w:space="0" w:color="auto"/>
            <w:right w:val="none" w:sz="0" w:space="0" w:color="auto"/>
          </w:divBdr>
        </w:div>
      </w:divsChild>
    </w:div>
    <w:div w:id="929702827">
      <w:marLeft w:val="0"/>
      <w:marRight w:val="0"/>
      <w:marTop w:val="0"/>
      <w:marBottom w:val="0"/>
      <w:divBdr>
        <w:top w:val="none" w:sz="0" w:space="0" w:color="auto"/>
        <w:left w:val="none" w:sz="0" w:space="0" w:color="auto"/>
        <w:bottom w:val="none" w:sz="0" w:space="0" w:color="auto"/>
        <w:right w:val="none" w:sz="0" w:space="0" w:color="auto"/>
      </w:divBdr>
    </w:div>
    <w:div w:id="929702828">
      <w:marLeft w:val="0"/>
      <w:marRight w:val="0"/>
      <w:marTop w:val="0"/>
      <w:marBottom w:val="0"/>
      <w:divBdr>
        <w:top w:val="none" w:sz="0" w:space="0" w:color="auto"/>
        <w:left w:val="none" w:sz="0" w:space="0" w:color="auto"/>
        <w:bottom w:val="none" w:sz="0" w:space="0" w:color="auto"/>
        <w:right w:val="none" w:sz="0" w:space="0" w:color="auto"/>
      </w:divBdr>
      <w:divsChild>
        <w:div w:id="929702887">
          <w:marLeft w:val="0"/>
          <w:marRight w:val="0"/>
          <w:marTop w:val="0"/>
          <w:marBottom w:val="0"/>
          <w:divBdr>
            <w:top w:val="none" w:sz="0" w:space="0" w:color="auto"/>
            <w:left w:val="none" w:sz="0" w:space="0" w:color="auto"/>
            <w:bottom w:val="none" w:sz="0" w:space="0" w:color="auto"/>
            <w:right w:val="none" w:sz="0" w:space="0" w:color="auto"/>
          </w:divBdr>
          <w:divsChild>
            <w:div w:id="929702882">
              <w:marLeft w:val="0"/>
              <w:marRight w:val="0"/>
              <w:marTop w:val="0"/>
              <w:marBottom w:val="0"/>
              <w:divBdr>
                <w:top w:val="none" w:sz="0" w:space="0" w:color="auto"/>
                <w:left w:val="none" w:sz="0" w:space="0" w:color="auto"/>
                <w:bottom w:val="none" w:sz="0" w:space="0" w:color="auto"/>
                <w:right w:val="none" w:sz="0" w:space="0" w:color="auto"/>
              </w:divBdr>
              <w:divsChild>
                <w:div w:id="929702922">
                  <w:marLeft w:val="0"/>
                  <w:marRight w:val="0"/>
                  <w:marTop w:val="0"/>
                  <w:marBottom w:val="0"/>
                  <w:divBdr>
                    <w:top w:val="none" w:sz="0" w:space="0" w:color="auto"/>
                    <w:left w:val="none" w:sz="0" w:space="0" w:color="auto"/>
                    <w:bottom w:val="none" w:sz="0" w:space="0" w:color="auto"/>
                    <w:right w:val="none" w:sz="0" w:space="0" w:color="auto"/>
                  </w:divBdr>
                  <w:divsChild>
                    <w:div w:id="929702875">
                      <w:marLeft w:val="0"/>
                      <w:marRight w:val="0"/>
                      <w:marTop w:val="0"/>
                      <w:marBottom w:val="0"/>
                      <w:divBdr>
                        <w:top w:val="none" w:sz="0" w:space="0" w:color="auto"/>
                        <w:left w:val="none" w:sz="0" w:space="0" w:color="auto"/>
                        <w:bottom w:val="none" w:sz="0" w:space="0" w:color="auto"/>
                        <w:right w:val="none" w:sz="0" w:space="0" w:color="auto"/>
                      </w:divBdr>
                      <w:divsChild>
                        <w:div w:id="929702941">
                          <w:marLeft w:val="0"/>
                          <w:marRight w:val="0"/>
                          <w:marTop w:val="0"/>
                          <w:marBottom w:val="0"/>
                          <w:divBdr>
                            <w:top w:val="none" w:sz="0" w:space="0" w:color="auto"/>
                            <w:left w:val="none" w:sz="0" w:space="0" w:color="auto"/>
                            <w:bottom w:val="none" w:sz="0" w:space="0" w:color="auto"/>
                            <w:right w:val="none" w:sz="0" w:space="0" w:color="auto"/>
                          </w:divBdr>
                          <w:divsChild>
                            <w:div w:id="929702908">
                              <w:marLeft w:val="0"/>
                              <w:marRight w:val="0"/>
                              <w:marTop w:val="0"/>
                              <w:marBottom w:val="0"/>
                              <w:divBdr>
                                <w:top w:val="none" w:sz="0" w:space="0" w:color="auto"/>
                                <w:left w:val="none" w:sz="0" w:space="0" w:color="auto"/>
                                <w:bottom w:val="none" w:sz="0" w:space="0" w:color="auto"/>
                                <w:right w:val="none" w:sz="0" w:space="0" w:color="auto"/>
                              </w:divBdr>
                              <w:divsChild>
                                <w:div w:id="92970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702836">
      <w:marLeft w:val="0"/>
      <w:marRight w:val="0"/>
      <w:marTop w:val="0"/>
      <w:marBottom w:val="0"/>
      <w:divBdr>
        <w:top w:val="none" w:sz="0" w:space="0" w:color="auto"/>
        <w:left w:val="none" w:sz="0" w:space="0" w:color="auto"/>
        <w:bottom w:val="none" w:sz="0" w:space="0" w:color="auto"/>
        <w:right w:val="none" w:sz="0" w:space="0" w:color="auto"/>
      </w:divBdr>
      <w:divsChild>
        <w:div w:id="929702863">
          <w:marLeft w:val="0"/>
          <w:marRight w:val="0"/>
          <w:marTop w:val="0"/>
          <w:marBottom w:val="0"/>
          <w:divBdr>
            <w:top w:val="none" w:sz="0" w:space="0" w:color="auto"/>
            <w:left w:val="none" w:sz="0" w:space="0" w:color="auto"/>
            <w:bottom w:val="none" w:sz="0" w:space="0" w:color="auto"/>
            <w:right w:val="none" w:sz="0" w:space="0" w:color="auto"/>
          </w:divBdr>
          <w:divsChild>
            <w:div w:id="929702857">
              <w:marLeft w:val="0"/>
              <w:marRight w:val="0"/>
              <w:marTop w:val="0"/>
              <w:marBottom w:val="0"/>
              <w:divBdr>
                <w:top w:val="none" w:sz="0" w:space="0" w:color="auto"/>
                <w:left w:val="none" w:sz="0" w:space="0" w:color="auto"/>
                <w:bottom w:val="none" w:sz="0" w:space="0" w:color="auto"/>
                <w:right w:val="none" w:sz="0" w:space="0" w:color="auto"/>
              </w:divBdr>
              <w:divsChild>
                <w:div w:id="929702943">
                  <w:marLeft w:val="0"/>
                  <w:marRight w:val="0"/>
                  <w:marTop w:val="0"/>
                  <w:marBottom w:val="0"/>
                  <w:divBdr>
                    <w:top w:val="none" w:sz="0" w:space="0" w:color="auto"/>
                    <w:left w:val="none" w:sz="0" w:space="0" w:color="auto"/>
                    <w:bottom w:val="none" w:sz="0" w:space="0" w:color="auto"/>
                    <w:right w:val="none" w:sz="0" w:space="0" w:color="auto"/>
                  </w:divBdr>
                  <w:divsChild>
                    <w:div w:id="929702840">
                      <w:marLeft w:val="0"/>
                      <w:marRight w:val="0"/>
                      <w:marTop w:val="0"/>
                      <w:marBottom w:val="0"/>
                      <w:divBdr>
                        <w:top w:val="none" w:sz="0" w:space="0" w:color="auto"/>
                        <w:left w:val="none" w:sz="0" w:space="0" w:color="auto"/>
                        <w:bottom w:val="none" w:sz="0" w:space="0" w:color="auto"/>
                        <w:right w:val="none" w:sz="0" w:space="0" w:color="auto"/>
                      </w:divBdr>
                      <w:divsChild>
                        <w:div w:id="929702832">
                          <w:marLeft w:val="0"/>
                          <w:marRight w:val="0"/>
                          <w:marTop w:val="0"/>
                          <w:marBottom w:val="0"/>
                          <w:divBdr>
                            <w:top w:val="none" w:sz="0" w:space="0" w:color="auto"/>
                            <w:left w:val="none" w:sz="0" w:space="0" w:color="auto"/>
                            <w:bottom w:val="none" w:sz="0" w:space="0" w:color="auto"/>
                            <w:right w:val="none" w:sz="0" w:space="0" w:color="auto"/>
                          </w:divBdr>
                          <w:divsChild>
                            <w:div w:id="929702854">
                              <w:marLeft w:val="0"/>
                              <w:marRight w:val="0"/>
                              <w:marTop w:val="0"/>
                              <w:marBottom w:val="0"/>
                              <w:divBdr>
                                <w:top w:val="none" w:sz="0" w:space="0" w:color="auto"/>
                                <w:left w:val="none" w:sz="0" w:space="0" w:color="auto"/>
                                <w:bottom w:val="none" w:sz="0" w:space="0" w:color="auto"/>
                                <w:right w:val="none" w:sz="0" w:space="0" w:color="auto"/>
                              </w:divBdr>
                              <w:divsChild>
                                <w:div w:id="92970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702856">
      <w:marLeft w:val="0"/>
      <w:marRight w:val="0"/>
      <w:marTop w:val="0"/>
      <w:marBottom w:val="0"/>
      <w:divBdr>
        <w:top w:val="none" w:sz="0" w:space="0" w:color="auto"/>
        <w:left w:val="none" w:sz="0" w:space="0" w:color="auto"/>
        <w:bottom w:val="none" w:sz="0" w:space="0" w:color="auto"/>
        <w:right w:val="none" w:sz="0" w:space="0" w:color="auto"/>
      </w:divBdr>
      <w:divsChild>
        <w:div w:id="929702874">
          <w:marLeft w:val="0"/>
          <w:marRight w:val="0"/>
          <w:marTop w:val="0"/>
          <w:marBottom w:val="0"/>
          <w:divBdr>
            <w:top w:val="none" w:sz="0" w:space="0" w:color="auto"/>
            <w:left w:val="none" w:sz="0" w:space="0" w:color="auto"/>
            <w:bottom w:val="none" w:sz="0" w:space="0" w:color="auto"/>
            <w:right w:val="none" w:sz="0" w:space="0" w:color="auto"/>
          </w:divBdr>
          <w:divsChild>
            <w:div w:id="929702873">
              <w:marLeft w:val="0"/>
              <w:marRight w:val="0"/>
              <w:marTop w:val="0"/>
              <w:marBottom w:val="0"/>
              <w:divBdr>
                <w:top w:val="none" w:sz="0" w:space="0" w:color="auto"/>
                <w:left w:val="none" w:sz="0" w:space="0" w:color="auto"/>
                <w:bottom w:val="none" w:sz="0" w:space="0" w:color="auto"/>
                <w:right w:val="none" w:sz="0" w:space="0" w:color="auto"/>
              </w:divBdr>
              <w:divsChild>
                <w:div w:id="929702834">
                  <w:marLeft w:val="0"/>
                  <w:marRight w:val="0"/>
                  <w:marTop w:val="0"/>
                  <w:marBottom w:val="0"/>
                  <w:divBdr>
                    <w:top w:val="none" w:sz="0" w:space="0" w:color="auto"/>
                    <w:left w:val="none" w:sz="0" w:space="0" w:color="auto"/>
                    <w:bottom w:val="none" w:sz="0" w:space="0" w:color="auto"/>
                    <w:right w:val="none" w:sz="0" w:space="0" w:color="auto"/>
                  </w:divBdr>
                  <w:divsChild>
                    <w:div w:id="929702855">
                      <w:marLeft w:val="0"/>
                      <w:marRight w:val="0"/>
                      <w:marTop w:val="0"/>
                      <w:marBottom w:val="0"/>
                      <w:divBdr>
                        <w:top w:val="none" w:sz="0" w:space="0" w:color="auto"/>
                        <w:left w:val="none" w:sz="0" w:space="0" w:color="auto"/>
                        <w:bottom w:val="none" w:sz="0" w:space="0" w:color="auto"/>
                        <w:right w:val="none" w:sz="0" w:space="0" w:color="auto"/>
                      </w:divBdr>
                      <w:divsChild>
                        <w:div w:id="929702835">
                          <w:marLeft w:val="0"/>
                          <w:marRight w:val="0"/>
                          <w:marTop w:val="0"/>
                          <w:marBottom w:val="0"/>
                          <w:divBdr>
                            <w:top w:val="none" w:sz="0" w:space="0" w:color="auto"/>
                            <w:left w:val="none" w:sz="0" w:space="0" w:color="auto"/>
                            <w:bottom w:val="none" w:sz="0" w:space="0" w:color="auto"/>
                            <w:right w:val="none" w:sz="0" w:space="0" w:color="auto"/>
                          </w:divBdr>
                          <w:divsChild>
                            <w:div w:id="929702864">
                              <w:marLeft w:val="0"/>
                              <w:marRight w:val="0"/>
                              <w:marTop w:val="0"/>
                              <w:marBottom w:val="0"/>
                              <w:divBdr>
                                <w:top w:val="none" w:sz="0" w:space="0" w:color="auto"/>
                                <w:left w:val="none" w:sz="0" w:space="0" w:color="auto"/>
                                <w:bottom w:val="none" w:sz="0" w:space="0" w:color="auto"/>
                                <w:right w:val="none" w:sz="0" w:space="0" w:color="auto"/>
                              </w:divBdr>
                              <w:divsChild>
                                <w:div w:id="92970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702859">
      <w:marLeft w:val="0"/>
      <w:marRight w:val="0"/>
      <w:marTop w:val="0"/>
      <w:marBottom w:val="0"/>
      <w:divBdr>
        <w:top w:val="none" w:sz="0" w:space="0" w:color="auto"/>
        <w:left w:val="none" w:sz="0" w:space="0" w:color="auto"/>
        <w:bottom w:val="none" w:sz="0" w:space="0" w:color="auto"/>
        <w:right w:val="none" w:sz="0" w:space="0" w:color="auto"/>
      </w:divBdr>
      <w:divsChild>
        <w:div w:id="929702847">
          <w:marLeft w:val="0"/>
          <w:marRight w:val="0"/>
          <w:marTop w:val="0"/>
          <w:marBottom w:val="0"/>
          <w:divBdr>
            <w:top w:val="none" w:sz="0" w:space="0" w:color="auto"/>
            <w:left w:val="none" w:sz="0" w:space="0" w:color="auto"/>
            <w:bottom w:val="none" w:sz="0" w:space="0" w:color="auto"/>
            <w:right w:val="none" w:sz="0" w:space="0" w:color="auto"/>
          </w:divBdr>
          <w:divsChild>
            <w:div w:id="929702886">
              <w:marLeft w:val="0"/>
              <w:marRight w:val="0"/>
              <w:marTop w:val="0"/>
              <w:marBottom w:val="0"/>
              <w:divBdr>
                <w:top w:val="none" w:sz="0" w:space="0" w:color="auto"/>
                <w:left w:val="none" w:sz="0" w:space="0" w:color="auto"/>
                <w:bottom w:val="none" w:sz="0" w:space="0" w:color="auto"/>
                <w:right w:val="none" w:sz="0" w:space="0" w:color="auto"/>
              </w:divBdr>
              <w:divsChild>
                <w:div w:id="929702867">
                  <w:marLeft w:val="0"/>
                  <w:marRight w:val="0"/>
                  <w:marTop w:val="0"/>
                  <w:marBottom w:val="0"/>
                  <w:divBdr>
                    <w:top w:val="none" w:sz="0" w:space="0" w:color="auto"/>
                    <w:left w:val="none" w:sz="0" w:space="0" w:color="auto"/>
                    <w:bottom w:val="none" w:sz="0" w:space="0" w:color="auto"/>
                    <w:right w:val="none" w:sz="0" w:space="0" w:color="auto"/>
                  </w:divBdr>
                  <w:divsChild>
                    <w:div w:id="929702889">
                      <w:marLeft w:val="0"/>
                      <w:marRight w:val="0"/>
                      <w:marTop w:val="0"/>
                      <w:marBottom w:val="0"/>
                      <w:divBdr>
                        <w:top w:val="none" w:sz="0" w:space="0" w:color="auto"/>
                        <w:left w:val="none" w:sz="0" w:space="0" w:color="auto"/>
                        <w:bottom w:val="none" w:sz="0" w:space="0" w:color="auto"/>
                        <w:right w:val="none" w:sz="0" w:space="0" w:color="auto"/>
                      </w:divBdr>
                      <w:divsChild>
                        <w:div w:id="929702901">
                          <w:marLeft w:val="0"/>
                          <w:marRight w:val="0"/>
                          <w:marTop w:val="0"/>
                          <w:marBottom w:val="0"/>
                          <w:divBdr>
                            <w:top w:val="none" w:sz="0" w:space="0" w:color="auto"/>
                            <w:left w:val="none" w:sz="0" w:space="0" w:color="auto"/>
                            <w:bottom w:val="none" w:sz="0" w:space="0" w:color="auto"/>
                            <w:right w:val="none" w:sz="0" w:space="0" w:color="auto"/>
                          </w:divBdr>
                          <w:divsChild>
                            <w:div w:id="929702928">
                              <w:marLeft w:val="0"/>
                              <w:marRight w:val="0"/>
                              <w:marTop w:val="0"/>
                              <w:marBottom w:val="0"/>
                              <w:divBdr>
                                <w:top w:val="none" w:sz="0" w:space="0" w:color="auto"/>
                                <w:left w:val="none" w:sz="0" w:space="0" w:color="auto"/>
                                <w:bottom w:val="none" w:sz="0" w:space="0" w:color="auto"/>
                                <w:right w:val="none" w:sz="0" w:space="0" w:color="auto"/>
                              </w:divBdr>
                              <w:divsChild>
                                <w:div w:id="92970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702866">
      <w:marLeft w:val="0"/>
      <w:marRight w:val="0"/>
      <w:marTop w:val="0"/>
      <w:marBottom w:val="0"/>
      <w:divBdr>
        <w:top w:val="none" w:sz="0" w:space="0" w:color="auto"/>
        <w:left w:val="none" w:sz="0" w:space="0" w:color="auto"/>
        <w:bottom w:val="none" w:sz="0" w:space="0" w:color="auto"/>
        <w:right w:val="none" w:sz="0" w:space="0" w:color="auto"/>
      </w:divBdr>
      <w:divsChild>
        <w:div w:id="929702858">
          <w:marLeft w:val="0"/>
          <w:marRight w:val="0"/>
          <w:marTop w:val="0"/>
          <w:marBottom w:val="0"/>
          <w:divBdr>
            <w:top w:val="none" w:sz="0" w:space="0" w:color="auto"/>
            <w:left w:val="none" w:sz="0" w:space="0" w:color="auto"/>
            <w:bottom w:val="none" w:sz="0" w:space="0" w:color="auto"/>
            <w:right w:val="none" w:sz="0" w:space="0" w:color="auto"/>
          </w:divBdr>
          <w:divsChild>
            <w:div w:id="929702932">
              <w:marLeft w:val="0"/>
              <w:marRight w:val="0"/>
              <w:marTop w:val="0"/>
              <w:marBottom w:val="0"/>
              <w:divBdr>
                <w:top w:val="none" w:sz="0" w:space="0" w:color="auto"/>
                <w:left w:val="none" w:sz="0" w:space="0" w:color="auto"/>
                <w:bottom w:val="none" w:sz="0" w:space="0" w:color="auto"/>
                <w:right w:val="none" w:sz="0" w:space="0" w:color="auto"/>
              </w:divBdr>
              <w:divsChild>
                <w:div w:id="929702917">
                  <w:marLeft w:val="0"/>
                  <w:marRight w:val="0"/>
                  <w:marTop w:val="0"/>
                  <w:marBottom w:val="0"/>
                  <w:divBdr>
                    <w:top w:val="none" w:sz="0" w:space="0" w:color="auto"/>
                    <w:left w:val="none" w:sz="0" w:space="0" w:color="auto"/>
                    <w:bottom w:val="none" w:sz="0" w:space="0" w:color="auto"/>
                    <w:right w:val="none" w:sz="0" w:space="0" w:color="auto"/>
                  </w:divBdr>
                  <w:divsChild>
                    <w:div w:id="929702935">
                      <w:marLeft w:val="0"/>
                      <w:marRight w:val="0"/>
                      <w:marTop w:val="0"/>
                      <w:marBottom w:val="0"/>
                      <w:divBdr>
                        <w:top w:val="none" w:sz="0" w:space="0" w:color="auto"/>
                        <w:left w:val="none" w:sz="0" w:space="0" w:color="auto"/>
                        <w:bottom w:val="none" w:sz="0" w:space="0" w:color="auto"/>
                        <w:right w:val="none" w:sz="0" w:space="0" w:color="auto"/>
                      </w:divBdr>
                      <w:divsChild>
                        <w:div w:id="929702877">
                          <w:marLeft w:val="0"/>
                          <w:marRight w:val="0"/>
                          <w:marTop w:val="0"/>
                          <w:marBottom w:val="0"/>
                          <w:divBdr>
                            <w:top w:val="none" w:sz="0" w:space="0" w:color="auto"/>
                            <w:left w:val="none" w:sz="0" w:space="0" w:color="auto"/>
                            <w:bottom w:val="none" w:sz="0" w:space="0" w:color="auto"/>
                            <w:right w:val="none" w:sz="0" w:space="0" w:color="auto"/>
                          </w:divBdr>
                          <w:divsChild>
                            <w:div w:id="929702848">
                              <w:marLeft w:val="0"/>
                              <w:marRight w:val="0"/>
                              <w:marTop w:val="0"/>
                              <w:marBottom w:val="0"/>
                              <w:divBdr>
                                <w:top w:val="none" w:sz="0" w:space="0" w:color="auto"/>
                                <w:left w:val="none" w:sz="0" w:space="0" w:color="auto"/>
                                <w:bottom w:val="none" w:sz="0" w:space="0" w:color="auto"/>
                                <w:right w:val="none" w:sz="0" w:space="0" w:color="auto"/>
                              </w:divBdr>
                              <w:divsChild>
                                <w:div w:id="92970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702881">
      <w:marLeft w:val="0"/>
      <w:marRight w:val="0"/>
      <w:marTop w:val="0"/>
      <w:marBottom w:val="0"/>
      <w:divBdr>
        <w:top w:val="none" w:sz="0" w:space="0" w:color="auto"/>
        <w:left w:val="none" w:sz="0" w:space="0" w:color="auto"/>
        <w:bottom w:val="none" w:sz="0" w:space="0" w:color="auto"/>
        <w:right w:val="none" w:sz="0" w:space="0" w:color="auto"/>
      </w:divBdr>
      <w:divsChild>
        <w:div w:id="929702878">
          <w:marLeft w:val="0"/>
          <w:marRight w:val="0"/>
          <w:marTop w:val="0"/>
          <w:marBottom w:val="0"/>
          <w:divBdr>
            <w:top w:val="none" w:sz="0" w:space="0" w:color="auto"/>
            <w:left w:val="none" w:sz="0" w:space="0" w:color="auto"/>
            <w:bottom w:val="none" w:sz="0" w:space="0" w:color="auto"/>
            <w:right w:val="none" w:sz="0" w:space="0" w:color="auto"/>
          </w:divBdr>
          <w:divsChild>
            <w:div w:id="929702895">
              <w:marLeft w:val="0"/>
              <w:marRight w:val="0"/>
              <w:marTop w:val="0"/>
              <w:marBottom w:val="0"/>
              <w:divBdr>
                <w:top w:val="none" w:sz="0" w:space="0" w:color="auto"/>
                <w:left w:val="none" w:sz="0" w:space="0" w:color="auto"/>
                <w:bottom w:val="none" w:sz="0" w:space="0" w:color="auto"/>
                <w:right w:val="none" w:sz="0" w:space="0" w:color="auto"/>
              </w:divBdr>
              <w:divsChild>
                <w:div w:id="929702850">
                  <w:marLeft w:val="0"/>
                  <w:marRight w:val="0"/>
                  <w:marTop w:val="0"/>
                  <w:marBottom w:val="0"/>
                  <w:divBdr>
                    <w:top w:val="none" w:sz="0" w:space="0" w:color="auto"/>
                    <w:left w:val="none" w:sz="0" w:space="0" w:color="auto"/>
                    <w:bottom w:val="none" w:sz="0" w:space="0" w:color="auto"/>
                    <w:right w:val="none" w:sz="0" w:space="0" w:color="auto"/>
                  </w:divBdr>
                  <w:divsChild>
                    <w:div w:id="929702826">
                      <w:marLeft w:val="0"/>
                      <w:marRight w:val="0"/>
                      <w:marTop w:val="0"/>
                      <w:marBottom w:val="0"/>
                      <w:divBdr>
                        <w:top w:val="none" w:sz="0" w:space="0" w:color="auto"/>
                        <w:left w:val="none" w:sz="0" w:space="0" w:color="auto"/>
                        <w:bottom w:val="none" w:sz="0" w:space="0" w:color="auto"/>
                        <w:right w:val="none" w:sz="0" w:space="0" w:color="auto"/>
                      </w:divBdr>
                      <w:divsChild>
                        <w:div w:id="929702860">
                          <w:marLeft w:val="0"/>
                          <w:marRight w:val="0"/>
                          <w:marTop w:val="0"/>
                          <w:marBottom w:val="0"/>
                          <w:divBdr>
                            <w:top w:val="none" w:sz="0" w:space="0" w:color="auto"/>
                            <w:left w:val="none" w:sz="0" w:space="0" w:color="auto"/>
                            <w:bottom w:val="none" w:sz="0" w:space="0" w:color="auto"/>
                            <w:right w:val="none" w:sz="0" w:space="0" w:color="auto"/>
                          </w:divBdr>
                          <w:divsChild>
                            <w:div w:id="929702888">
                              <w:marLeft w:val="0"/>
                              <w:marRight w:val="0"/>
                              <w:marTop w:val="0"/>
                              <w:marBottom w:val="0"/>
                              <w:divBdr>
                                <w:top w:val="none" w:sz="0" w:space="0" w:color="auto"/>
                                <w:left w:val="none" w:sz="0" w:space="0" w:color="auto"/>
                                <w:bottom w:val="none" w:sz="0" w:space="0" w:color="auto"/>
                                <w:right w:val="none" w:sz="0" w:space="0" w:color="auto"/>
                              </w:divBdr>
                              <w:divsChild>
                                <w:div w:id="9297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702892">
      <w:marLeft w:val="0"/>
      <w:marRight w:val="0"/>
      <w:marTop w:val="0"/>
      <w:marBottom w:val="0"/>
      <w:divBdr>
        <w:top w:val="none" w:sz="0" w:space="0" w:color="auto"/>
        <w:left w:val="none" w:sz="0" w:space="0" w:color="auto"/>
        <w:bottom w:val="none" w:sz="0" w:space="0" w:color="auto"/>
        <w:right w:val="none" w:sz="0" w:space="0" w:color="auto"/>
      </w:divBdr>
      <w:divsChild>
        <w:div w:id="929702910">
          <w:marLeft w:val="0"/>
          <w:marRight w:val="0"/>
          <w:marTop w:val="0"/>
          <w:marBottom w:val="0"/>
          <w:divBdr>
            <w:top w:val="none" w:sz="0" w:space="0" w:color="auto"/>
            <w:left w:val="none" w:sz="0" w:space="0" w:color="auto"/>
            <w:bottom w:val="none" w:sz="0" w:space="0" w:color="auto"/>
            <w:right w:val="none" w:sz="0" w:space="0" w:color="auto"/>
          </w:divBdr>
          <w:divsChild>
            <w:div w:id="929702894">
              <w:marLeft w:val="0"/>
              <w:marRight w:val="0"/>
              <w:marTop w:val="0"/>
              <w:marBottom w:val="0"/>
              <w:divBdr>
                <w:top w:val="none" w:sz="0" w:space="0" w:color="auto"/>
                <w:left w:val="none" w:sz="0" w:space="0" w:color="auto"/>
                <w:bottom w:val="none" w:sz="0" w:space="0" w:color="auto"/>
                <w:right w:val="none" w:sz="0" w:space="0" w:color="auto"/>
              </w:divBdr>
              <w:divsChild>
                <w:div w:id="929702837">
                  <w:marLeft w:val="0"/>
                  <w:marRight w:val="0"/>
                  <w:marTop w:val="0"/>
                  <w:marBottom w:val="0"/>
                  <w:divBdr>
                    <w:top w:val="none" w:sz="0" w:space="0" w:color="auto"/>
                    <w:left w:val="none" w:sz="0" w:space="0" w:color="auto"/>
                    <w:bottom w:val="none" w:sz="0" w:space="0" w:color="auto"/>
                    <w:right w:val="none" w:sz="0" w:space="0" w:color="auto"/>
                  </w:divBdr>
                  <w:divsChild>
                    <w:div w:id="929702865">
                      <w:marLeft w:val="0"/>
                      <w:marRight w:val="0"/>
                      <w:marTop w:val="0"/>
                      <w:marBottom w:val="0"/>
                      <w:divBdr>
                        <w:top w:val="none" w:sz="0" w:space="0" w:color="auto"/>
                        <w:left w:val="none" w:sz="0" w:space="0" w:color="auto"/>
                        <w:bottom w:val="none" w:sz="0" w:space="0" w:color="auto"/>
                        <w:right w:val="none" w:sz="0" w:space="0" w:color="auto"/>
                      </w:divBdr>
                      <w:divsChild>
                        <w:div w:id="929702849">
                          <w:marLeft w:val="0"/>
                          <w:marRight w:val="0"/>
                          <w:marTop w:val="0"/>
                          <w:marBottom w:val="0"/>
                          <w:divBdr>
                            <w:top w:val="none" w:sz="0" w:space="0" w:color="auto"/>
                            <w:left w:val="none" w:sz="0" w:space="0" w:color="auto"/>
                            <w:bottom w:val="none" w:sz="0" w:space="0" w:color="auto"/>
                            <w:right w:val="none" w:sz="0" w:space="0" w:color="auto"/>
                          </w:divBdr>
                          <w:divsChild>
                            <w:div w:id="929702822">
                              <w:marLeft w:val="0"/>
                              <w:marRight w:val="0"/>
                              <w:marTop w:val="0"/>
                              <w:marBottom w:val="0"/>
                              <w:divBdr>
                                <w:top w:val="none" w:sz="0" w:space="0" w:color="auto"/>
                                <w:left w:val="none" w:sz="0" w:space="0" w:color="auto"/>
                                <w:bottom w:val="none" w:sz="0" w:space="0" w:color="auto"/>
                                <w:right w:val="none" w:sz="0" w:space="0" w:color="auto"/>
                              </w:divBdr>
                              <w:divsChild>
                                <w:div w:id="9297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702902">
      <w:marLeft w:val="0"/>
      <w:marRight w:val="0"/>
      <w:marTop w:val="0"/>
      <w:marBottom w:val="0"/>
      <w:divBdr>
        <w:top w:val="none" w:sz="0" w:space="0" w:color="auto"/>
        <w:left w:val="none" w:sz="0" w:space="0" w:color="auto"/>
        <w:bottom w:val="none" w:sz="0" w:space="0" w:color="auto"/>
        <w:right w:val="none" w:sz="0" w:space="0" w:color="auto"/>
      </w:divBdr>
      <w:divsChild>
        <w:div w:id="929702921">
          <w:marLeft w:val="0"/>
          <w:marRight w:val="0"/>
          <w:marTop w:val="0"/>
          <w:marBottom w:val="0"/>
          <w:divBdr>
            <w:top w:val="none" w:sz="0" w:space="0" w:color="auto"/>
            <w:left w:val="none" w:sz="0" w:space="0" w:color="auto"/>
            <w:bottom w:val="none" w:sz="0" w:space="0" w:color="auto"/>
            <w:right w:val="none" w:sz="0" w:space="0" w:color="auto"/>
          </w:divBdr>
        </w:div>
      </w:divsChild>
    </w:div>
    <w:div w:id="929702915">
      <w:marLeft w:val="0"/>
      <w:marRight w:val="0"/>
      <w:marTop w:val="0"/>
      <w:marBottom w:val="0"/>
      <w:divBdr>
        <w:top w:val="none" w:sz="0" w:space="0" w:color="auto"/>
        <w:left w:val="none" w:sz="0" w:space="0" w:color="auto"/>
        <w:bottom w:val="none" w:sz="0" w:space="0" w:color="auto"/>
        <w:right w:val="none" w:sz="0" w:space="0" w:color="auto"/>
      </w:divBdr>
      <w:divsChild>
        <w:div w:id="929702880">
          <w:marLeft w:val="0"/>
          <w:marRight w:val="0"/>
          <w:marTop w:val="0"/>
          <w:marBottom w:val="0"/>
          <w:divBdr>
            <w:top w:val="none" w:sz="0" w:space="0" w:color="auto"/>
            <w:left w:val="none" w:sz="0" w:space="0" w:color="auto"/>
            <w:bottom w:val="none" w:sz="0" w:space="0" w:color="auto"/>
            <w:right w:val="none" w:sz="0" w:space="0" w:color="auto"/>
          </w:divBdr>
        </w:div>
      </w:divsChild>
    </w:div>
    <w:div w:id="929702916">
      <w:marLeft w:val="0"/>
      <w:marRight w:val="0"/>
      <w:marTop w:val="0"/>
      <w:marBottom w:val="0"/>
      <w:divBdr>
        <w:top w:val="none" w:sz="0" w:space="0" w:color="auto"/>
        <w:left w:val="none" w:sz="0" w:space="0" w:color="auto"/>
        <w:bottom w:val="none" w:sz="0" w:space="0" w:color="auto"/>
        <w:right w:val="none" w:sz="0" w:space="0" w:color="auto"/>
      </w:divBdr>
      <w:divsChild>
        <w:div w:id="929702904">
          <w:marLeft w:val="0"/>
          <w:marRight w:val="0"/>
          <w:marTop w:val="0"/>
          <w:marBottom w:val="0"/>
          <w:divBdr>
            <w:top w:val="none" w:sz="0" w:space="0" w:color="auto"/>
            <w:left w:val="none" w:sz="0" w:space="0" w:color="auto"/>
            <w:bottom w:val="none" w:sz="0" w:space="0" w:color="auto"/>
            <w:right w:val="none" w:sz="0" w:space="0" w:color="auto"/>
          </w:divBdr>
          <w:divsChild>
            <w:div w:id="929702876">
              <w:marLeft w:val="0"/>
              <w:marRight w:val="0"/>
              <w:marTop w:val="0"/>
              <w:marBottom w:val="0"/>
              <w:divBdr>
                <w:top w:val="none" w:sz="0" w:space="0" w:color="auto"/>
                <w:left w:val="none" w:sz="0" w:space="0" w:color="auto"/>
                <w:bottom w:val="none" w:sz="0" w:space="0" w:color="auto"/>
                <w:right w:val="none" w:sz="0" w:space="0" w:color="auto"/>
              </w:divBdr>
              <w:divsChild>
                <w:div w:id="929702852">
                  <w:marLeft w:val="0"/>
                  <w:marRight w:val="0"/>
                  <w:marTop w:val="0"/>
                  <w:marBottom w:val="0"/>
                  <w:divBdr>
                    <w:top w:val="none" w:sz="0" w:space="0" w:color="auto"/>
                    <w:left w:val="none" w:sz="0" w:space="0" w:color="auto"/>
                    <w:bottom w:val="none" w:sz="0" w:space="0" w:color="auto"/>
                    <w:right w:val="none" w:sz="0" w:space="0" w:color="auto"/>
                  </w:divBdr>
                  <w:divsChild>
                    <w:div w:id="929702899">
                      <w:marLeft w:val="0"/>
                      <w:marRight w:val="0"/>
                      <w:marTop w:val="0"/>
                      <w:marBottom w:val="0"/>
                      <w:divBdr>
                        <w:top w:val="none" w:sz="0" w:space="0" w:color="auto"/>
                        <w:left w:val="none" w:sz="0" w:space="0" w:color="auto"/>
                        <w:bottom w:val="none" w:sz="0" w:space="0" w:color="auto"/>
                        <w:right w:val="none" w:sz="0" w:space="0" w:color="auto"/>
                      </w:divBdr>
                      <w:divsChild>
                        <w:div w:id="929702907">
                          <w:marLeft w:val="0"/>
                          <w:marRight w:val="0"/>
                          <w:marTop w:val="0"/>
                          <w:marBottom w:val="0"/>
                          <w:divBdr>
                            <w:top w:val="none" w:sz="0" w:space="0" w:color="auto"/>
                            <w:left w:val="none" w:sz="0" w:space="0" w:color="auto"/>
                            <w:bottom w:val="none" w:sz="0" w:space="0" w:color="auto"/>
                            <w:right w:val="none" w:sz="0" w:space="0" w:color="auto"/>
                          </w:divBdr>
                          <w:divsChild>
                            <w:div w:id="929702843">
                              <w:marLeft w:val="0"/>
                              <w:marRight w:val="0"/>
                              <w:marTop w:val="0"/>
                              <w:marBottom w:val="0"/>
                              <w:divBdr>
                                <w:top w:val="none" w:sz="0" w:space="0" w:color="auto"/>
                                <w:left w:val="none" w:sz="0" w:space="0" w:color="auto"/>
                                <w:bottom w:val="none" w:sz="0" w:space="0" w:color="auto"/>
                                <w:right w:val="none" w:sz="0" w:space="0" w:color="auto"/>
                              </w:divBdr>
                              <w:divsChild>
                                <w:div w:id="929702930">
                                  <w:marLeft w:val="0"/>
                                  <w:marRight w:val="0"/>
                                  <w:marTop w:val="0"/>
                                  <w:marBottom w:val="0"/>
                                  <w:divBdr>
                                    <w:top w:val="none" w:sz="0" w:space="0" w:color="auto"/>
                                    <w:left w:val="none" w:sz="0" w:space="0" w:color="auto"/>
                                    <w:bottom w:val="none" w:sz="0" w:space="0" w:color="auto"/>
                                    <w:right w:val="none" w:sz="0" w:space="0" w:color="auto"/>
                                  </w:divBdr>
                                  <w:divsChild>
                                    <w:div w:id="929702937">
                                      <w:marLeft w:val="0"/>
                                      <w:marRight w:val="0"/>
                                      <w:marTop w:val="0"/>
                                      <w:marBottom w:val="0"/>
                                      <w:divBdr>
                                        <w:top w:val="none" w:sz="0" w:space="0" w:color="auto"/>
                                        <w:left w:val="none" w:sz="0" w:space="0" w:color="auto"/>
                                        <w:bottom w:val="none" w:sz="0" w:space="0" w:color="auto"/>
                                        <w:right w:val="none" w:sz="0" w:space="0" w:color="auto"/>
                                      </w:divBdr>
                                      <w:divsChild>
                                        <w:div w:id="929702838">
                                          <w:marLeft w:val="0"/>
                                          <w:marRight w:val="0"/>
                                          <w:marTop w:val="0"/>
                                          <w:marBottom w:val="0"/>
                                          <w:divBdr>
                                            <w:top w:val="none" w:sz="0" w:space="0" w:color="auto"/>
                                            <w:left w:val="none" w:sz="0" w:space="0" w:color="auto"/>
                                            <w:bottom w:val="none" w:sz="0" w:space="0" w:color="auto"/>
                                            <w:right w:val="none" w:sz="0" w:space="0" w:color="auto"/>
                                          </w:divBdr>
                                        </w:div>
                                        <w:div w:id="929702861">
                                          <w:marLeft w:val="0"/>
                                          <w:marRight w:val="0"/>
                                          <w:marTop w:val="0"/>
                                          <w:marBottom w:val="0"/>
                                          <w:divBdr>
                                            <w:top w:val="none" w:sz="0" w:space="0" w:color="auto"/>
                                            <w:left w:val="none" w:sz="0" w:space="0" w:color="auto"/>
                                            <w:bottom w:val="none" w:sz="0" w:space="0" w:color="auto"/>
                                            <w:right w:val="none" w:sz="0" w:space="0" w:color="auto"/>
                                          </w:divBdr>
                                        </w:div>
                                        <w:div w:id="929702870">
                                          <w:marLeft w:val="0"/>
                                          <w:marRight w:val="0"/>
                                          <w:marTop w:val="0"/>
                                          <w:marBottom w:val="0"/>
                                          <w:divBdr>
                                            <w:top w:val="none" w:sz="0" w:space="0" w:color="auto"/>
                                            <w:left w:val="none" w:sz="0" w:space="0" w:color="auto"/>
                                            <w:bottom w:val="none" w:sz="0" w:space="0" w:color="auto"/>
                                            <w:right w:val="none" w:sz="0" w:space="0" w:color="auto"/>
                                          </w:divBdr>
                                        </w:div>
                                        <w:div w:id="929702884">
                                          <w:marLeft w:val="0"/>
                                          <w:marRight w:val="0"/>
                                          <w:marTop w:val="0"/>
                                          <w:marBottom w:val="0"/>
                                          <w:divBdr>
                                            <w:top w:val="none" w:sz="0" w:space="0" w:color="auto"/>
                                            <w:left w:val="none" w:sz="0" w:space="0" w:color="auto"/>
                                            <w:bottom w:val="none" w:sz="0" w:space="0" w:color="auto"/>
                                            <w:right w:val="none" w:sz="0" w:space="0" w:color="auto"/>
                                          </w:divBdr>
                                        </w:div>
                                        <w:div w:id="929702897">
                                          <w:marLeft w:val="0"/>
                                          <w:marRight w:val="0"/>
                                          <w:marTop w:val="0"/>
                                          <w:marBottom w:val="0"/>
                                          <w:divBdr>
                                            <w:top w:val="none" w:sz="0" w:space="0" w:color="auto"/>
                                            <w:left w:val="none" w:sz="0" w:space="0" w:color="auto"/>
                                            <w:bottom w:val="none" w:sz="0" w:space="0" w:color="auto"/>
                                            <w:right w:val="none" w:sz="0" w:space="0" w:color="auto"/>
                                          </w:divBdr>
                                        </w:div>
                                        <w:div w:id="929702900">
                                          <w:marLeft w:val="0"/>
                                          <w:marRight w:val="0"/>
                                          <w:marTop w:val="0"/>
                                          <w:marBottom w:val="0"/>
                                          <w:divBdr>
                                            <w:top w:val="none" w:sz="0" w:space="0" w:color="auto"/>
                                            <w:left w:val="none" w:sz="0" w:space="0" w:color="auto"/>
                                            <w:bottom w:val="none" w:sz="0" w:space="0" w:color="auto"/>
                                            <w:right w:val="none" w:sz="0" w:space="0" w:color="auto"/>
                                          </w:divBdr>
                                        </w:div>
                                        <w:div w:id="929702905">
                                          <w:marLeft w:val="0"/>
                                          <w:marRight w:val="0"/>
                                          <w:marTop w:val="0"/>
                                          <w:marBottom w:val="0"/>
                                          <w:divBdr>
                                            <w:top w:val="none" w:sz="0" w:space="0" w:color="auto"/>
                                            <w:left w:val="none" w:sz="0" w:space="0" w:color="auto"/>
                                            <w:bottom w:val="none" w:sz="0" w:space="0" w:color="auto"/>
                                            <w:right w:val="none" w:sz="0" w:space="0" w:color="auto"/>
                                          </w:divBdr>
                                        </w:div>
                                        <w:div w:id="92970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702919">
      <w:marLeft w:val="0"/>
      <w:marRight w:val="0"/>
      <w:marTop w:val="0"/>
      <w:marBottom w:val="0"/>
      <w:divBdr>
        <w:top w:val="none" w:sz="0" w:space="0" w:color="auto"/>
        <w:left w:val="none" w:sz="0" w:space="0" w:color="auto"/>
        <w:bottom w:val="none" w:sz="0" w:space="0" w:color="auto"/>
        <w:right w:val="none" w:sz="0" w:space="0" w:color="auto"/>
      </w:divBdr>
      <w:divsChild>
        <w:div w:id="929702824">
          <w:marLeft w:val="0"/>
          <w:marRight w:val="0"/>
          <w:marTop w:val="0"/>
          <w:marBottom w:val="0"/>
          <w:divBdr>
            <w:top w:val="none" w:sz="0" w:space="0" w:color="auto"/>
            <w:left w:val="none" w:sz="0" w:space="0" w:color="auto"/>
            <w:bottom w:val="none" w:sz="0" w:space="0" w:color="auto"/>
            <w:right w:val="none" w:sz="0" w:space="0" w:color="auto"/>
          </w:divBdr>
          <w:divsChild>
            <w:div w:id="929702931">
              <w:marLeft w:val="0"/>
              <w:marRight w:val="0"/>
              <w:marTop w:val="0"/>
              <w:marBottom w:val="0"/>
              <w:divBdr>
                <w:top w:val="none" w:sz="0" w:space="0" w:color="auto"/>
                <w:left w:val="none" w:sz="0" w:space="0" w:color="auto"/>
                <w:bottom w:val="none" w:sz="0" w:space="0" w:color="auto"/>
                <w:right w:val="none" w:sz="0" w:space="0" w:color="auto"/>
              </w:divBdr>
              <w:divsChild>
                <w:div w:id="929702929">
                  <w:marLeft w:val="0"/>
                  <w:marRight w:val="0"/>
                  <w:marTop w:val="0"/>
                  <w:marBottom w:val="0"/>
                  <w:divBdr>
                    <w:top w:val="none" w:sz="0" w:space="0" w:color="auto"/>
                    <w:left w:val="none" w:sz="0" w:space="0" w:color="auto"/>
                    <w:bottom w:val="none" w:sz="0" w:space="0" w:color="auto"/>
                    <w:right w:val="none" w:sz="0" w:space="0" w:color="auto"/>
                  </w:divBdr>
                  <w:divsChild>
                    <w:div w:id="929702923">
                      <w:marLeft w:val="0"/>
                      <w:marRight w:val="0"/>
                      <w:marTop w:val="0"/>
                      <w:marBottom w:val="0"/>
                      <w:divBdr>
                        <w:top w:val="none" w:sz="0" w:space="0" w:color="auto"/>
                        <w:left w:val="none" w:sz="0" w:space="0" w:color="auto"/>
                        <w:bottom w:val="none" w:sz="0" w:space="0" w:color="auto"/>
                        <w:right w:val="none" w:sz="0" w:space="0" w:color="auto"/>
                      </w:divBdr>
                      <w:divsChild>
                        <w:div w:id="929702918">
                          <w:marLeft w:val="0"/>
                          <w:marRight w:val="0"/>
                          <w:marTop w:val="0"/>
                          <w:marBottom w:val="0"/>
                          <w:divBdr>
                            <w:top w:val="none" w:sz="0" w:space="0" w:color="auto"/>
                            <w:left w:val="none" w:sz="0" w:space="0" w:color="auto"/>
                            <w:bottom w:val="none" w:sz="0" w:space="0" w:color="auto"/>
                            <w:right w:val="none" w:sz="0" w:space="0" w:color="auto"/>
                          </w:divBdr>
                          <w:divsChild>
                            <w:div w:id="929702830">
                              <w:marLeft w:val="0"/>
                              <w:marRight w:val="0"/>
                              <w:marTop w:val="0"/>
                              <w:marBottom w:val="0"/>
                              <w:divBdr>
                                <w:top w:val="none" w:sz="0" w:space="0" w:color="auto"/>
                                <w:left w:val="none" w:sz="0" w:space="0" w:color="auto"/>
                                <w:bottom w:val="none" w:sz="0" w:space="0" w:color="auto"/>
                                <w:right w:val="none" w:sz="0" w:space="0" w:color="auto"/>
                              </w:divBdr>
                              <w:divsChild>
                                <w:div w:id="92970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702925">
      <w:marLeft w:val="0"/>
      <w:marRight w:val="0"/>
      <w:marTop w:val="0"/>
      <w:marBottom w:val="0"/>
      <w:divBdr>
        <w:top w:val="none" w:sz="0" w:space="0" w:color="auto"/>
        <w:left w:val="none" w:sz="0" w:space="0" w:color="auto"/>
        <w:bottom w:val="none" w:sz="0" w:space="0" w:color="auto"/>
        <w:right w:val="none" w:sz="0" w:space="0" w:color="auto"/>
      </w:divBdr>
      <w:divsChild>
        <w:div w:id="929702845">
          <w:marLeft w:val="0"/>
          <w:marRight w:val="0"/>
          <w:marTop w:val="0"/>
          <w:marBottom w:val="0"/>
          <w:divBdr>
            <w:top w:val="none" w:sz="0" w:space="0" w:color="auto"/>
            <w:left w:val="none" w:sz="0" w:space="0" w:color="auto"/>
            <w:bottom w:val="none" w:sz="0" w:space="0" w:color="auto"/>
            <w:right w:val="none" w:sz="0" w:space="0" w:color="auto"/>
          </w:divBdr>
          <w:divsChild>
            <w:div w:id="929702868">
              <w:marLeft w:val="0"/>
              <w:marRight w:val="0"/>
              <w:marTop w:val="0"/>
              <w:marBottom w:val="0"/>
              <w:divBdr>
                <w:top w:val="none" w:sz="0" w:space="0" w:color="auto"/>
                <w:left w:val="none" w:sz="0" w:space="0" w:color="auto"/>
                <w:bottom w:val="none" w:sz="0" w:space="0" w:color="auto"/>
                <w:right w:val="none" w:sz="0" w:space="0" w:color="auto"/>
              </w:divBdr>
              <w:divsChild>
                <w:div w:id="929702825">
                  <w:marLeft w:val="0"/>
                  <w:marRight w:val="0"/>
                  <w:marTop w:val="0"/>
                  <w:marBottom w:val="0"/>
                  <w:divBdr>
                    <w:top w:val="none" w:sz="0" w:space="0" w:color="auto"/>
                    <w:left w:val="none" w:sz="0" w:space="0" w:color="auto"/>
                    <w:bottom w:val="none" w:sz="0" w:space="0" w:color="auto"/>
                    <w:right w:val="none" w:sz="0" w:space="0" w:color="auto"/>
                  </w:divBdr>
                  <w:divsChild>
                    <w:div w:id="929702839">
                      <w:marLeft w:val="0"/>
                      <w:marRight w:val="0"/>
                      <w:marTop w:val="0"/>
                      <w:marBottom w:val="0"/>
                      <w:divBdr>
                        <w:top w:val="none" w:sz="0" w:space="0" w:color="auto"/>
                        <w:left w:val="none" w:sz="0" w:space="0" w:color="auto"/>
                        <w:bottom w:val="none" w:sz="0" w:space="0" w:color="auto"/>
                        <w:right w:val="none" w:sz="0" w:space="0" w:color="auto"/>
                      </w:divBdr>
                      <w:divsChild>
                        <w:div w:id="929702844">
                          <w:marLeft w:val="0"/>
                          <w:marRight w:val="0"/>
                          <w:marTop w:val="0"/>
                          <w:marBottom w:val="0"/>
                          <w:divBdr>
                            <w:top w:val="none" w:sz="0" w:space="0" w:color="auto"/>
                            <w:left w:val="none" w:sz="0" w:space="0" w:color="auto"/>
                            <w:bottom w:val="none" w:sz="0" w:space="0" w:color="auto"/>
                            <w:right w:val="none" w:sz="0" w:space="0" w:color="auto"/>
                          </w:divBdr>
                          <w:divsChild>
                            <w:div w:id="929702891">
                              <w:marLeft w:val="0"/>
                              <w:marRight w:val="0"/>
                              <w:marTop w:val="0"/>
                              <w:marBottom w:val="0"/>
                              <w:divBdr>
                                <w:top w:val="none" w:sz="0" w:space="0" w:color="auto"/>
                                <w:left w:val="none" w:sz="0" w:space="0" w:color="auto"/>
                                <w:bottom w:val="none" w:sz="0" w:space="0" w:color="auto"/>
                                <w:right w:val="none" w:sz="0" w:space="0" w:color="auto"/>
                              </w:divBdr>
                              <w:divsChild>
                                <w:div w:id="9297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702926">
      <w:marLeft w:val="0"/>
      <w:marRight w:val="0"/>
      <w:marTop w:val="0"/>
      <w:marBottom w:val="0"/>
      <w:divBdr>
        <w:top w:val="none" w:sz="0" w:space="0" w:color="auto"/>
        <w:left w:val="none" w:sz="0" w:space="0" w:color="auto"/>
        <w:bottom w:val="none" w:sz="0" w:space="0" w:color="auto"/>
        <w:right w:val="none" w:sz="0" w:space="0" w:color="auto"/>
      </w:divBdr>
      <w:divsChild>
        <w:div w:id="929702947">
          <w:marLeft w:val="0"/>
          <w:marRight w:val="0"/>
          <w:marTop w:val="0"/>
          <w:marBottom w:val="0"/>
          <w:divBdr>
            <w:top w:val="none" w:sz="0" w:space="0" w:color="auto"/>
            <w:left w:val="none" w:sz="0" w:space="0" w:color="auto"/>
            <w:bottom w:val="none" w:sz="0" w:space="0" w:color="auto"/>
            <w:right w:val="none" w:sz="0" w:space="0" w:color="auto"/>
          </w:divBdr>
          <w:divsChild>
            <w:div w:id="929702936">
              <w:marLeft w:val="0"/>
              <w:marRight w:val="0"/>
              <w:marTop w:val="0"/>
              <w:marBottom w:val="0"/>
              <w:divBdr>
                <w:top w:val="none" w:sz="0" w:space="0" w:color="auto"/>
                <w:left w:val="none" w:sz="0" w:space="0" w:color="auto"/>
                <w:bottom w:val="none" w:sz="0" w:space="0" w:color="auto"/>
                <w:right w:val="none" w:sz="0" w:space="0" w:color="auto"/>
              </w:divBdr>
              <w:divsChild>
                <w:div w:id="929702914">
                  <w:marLeft w:val="0"/>
                  <w:marRight w:val="0"/>
                  <w:marTop w:val="0"/>
                  <w:marBottom w:val="0"/>
                  <w:divBdr>
                    <w:top w:val="none" w:sz="0" w:space="0" w:color="auto"/>
                    <w:left w:val="none" w:sz="0" w:space="0" w:color="auto"/>
                    <w:bottom w:val="none" w:sz="0" w:space="0" w:color="auto"/>
                    <w:right w:val="none" w:sz="0" w:space="0" w:color="auto"/>
                  </w:divBdr>
                  <w:divsChild>
                    <w:div w:id="929702820">
                      <w:marLeft w:val="0"/>
                      <w:marRight w:val="0"/>
                      <w:marTop w:val="0"/>
                      <w:marBottom w:val="0"/>
                      <w:divBdr>
                        <w:top w:val="none" w:sz="0" w:space="0" w:color="auto"/>
                        <w:left w:val="none" w:sz="0" w:space="0" w:color="auto"/>
                        <w:bottom w:val="none" w:sz="0" w:space="0" w:color="auto"/>
                        <w:right w:val="none" w:sz="0" w:space="0" w:color="auto"/>
                      </w:divBdr>
                      <w:divsChild>
                        <w:div w:id="929702831">
                          <w:marLeft w:val="0"/>
                          <w:marRight w:val="0"/>
                          <w:marTop w:val="0"/>
                          <w:marBottom w:val="0"/>
                          <w:divBdr>
                            <w:top w:val="none" w:sz="0" w:space="0" w:color="auto"/>
                            <w:left w:val="none" w:sz="0" w:space="0" w:color="auto"/>
                            <w:bottom w:val="none" w:sz="0" w:space="0" w:color="auto"/>
                            <w:right w:val="none" w:sz="0" w:space="0" w:color="auto"/>
                          </w:divBdr>
                          <w:divsChild>
                            <w:div w:id="929702945">
                              <w:marLeft w:val="0"/>
                              <w:marRight w:val="0"/>
                              <w:marTop w:val="0"/>
                              <w:marBottom w:val="0"/>
                              <w:divBdr>
                                <w:top w:val="none" w:sz="0" w:space="0" w:color="auto"/>
                                <w:left w:val="none" w:sz="0" w:space="0" w:color="auto"/>
                                <w:bottom w:val="none" w:sz="0" w:space="0" w:color="auto"/>
                                <w:right w:val="none" w:sz="0" w:space="0" w:color="auto"/>
                              </w:divBdr>
                              <w:divsChild>
                                <w:div w:id="92970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702927">
      <w:marLeft w:val="0"/>
      <w:marRight w:val="0"/>
      <w:marTop w:val="0"/>
      <w:marBottom w:val="0"/>
      <w:divBdr>
        <w:top w:val="none" w:sz="0" w:space="0" w:color="auto"/>
        <w:left w:val="none" w:sz="0" w:space="0" w:color="auto"/>
        <w:bottom w:val="none" w:sz="0" w:space="0" w:color="auto"/>
        <w:right w:val="none" w:sz="0" w:space="0" w:color="auto"/>
      </w:divBdr>
      <w:divsChild>
        <w:div w:id="929702893">
          <w:marLeft w:val="0"/>
          <w:marRight w:val="0"/>
          <w:marTop w:val="0"/>
          <w:marBottom w:val="0"/>
          <w:divBdr>
            <w:top w:val="none" w:sz="0" w:space="0" w:color="auto"/>
            <w:left w:val="none" w:sz="0" w:space="0" w:color="auto"/>
            <w:bottom w:val="none" w:sz="0" w:space="0" w:color="auto"/>
            <w:right w:val="none" w:sz="0" w:space="0" w:color="auto"/>
          </w:divBdr>
        </w:div>
      </w:divsChild>
    </w:div>
    <w:div w:id="929702934">
      <w:marLeft w:val="0"/>
      <w:marRight w:val="0"/>
      <w:marTop w:val="0"/>
      <w:marBottom w:val="0"/>
      <w:divBdr>
        <w:top w:val="none" w:sz="0" w:space="0" w:color="auto"/>
        <w:left w:val="none" w:sz="0" w:space="0" w:color="auto"/>
        <w:bottom w:val="none" w:sz="0" w:space="0" w:color="auto"/>
        <w:right w:val="none" w:sz="0" w:space="0" w:color="auto"/>
      </w:divBdr>
    </w:div>
    <w:div w:id="929702940">
      <w:marLeft w:val="0"/>
      <w:marRight w:val="0"/>
      <w:marTop w:val="0"/>
      <w:marBottom w:val="0"/>
      <w:divBdr>
        <w:top w:val="none" w:sz="0" w:space="0" w:color="auto"/>
        <w:left w:val="none" w:sz="0" w:space="0" w:color="auto"/>
        <w:bottom w:val="none" w:sz="0" w:space="0" w:color="auto"/>
        <w:right w:val="none" w:sz="0" w:space="0" w:color="auto"/>
      </w:divBdr>
      <w:divsChild>
        <w:div w:id="929702920">
          <w:marLeft w:val="0"/>
          <w:marRight w:val="0"/>
          <w:marTop w:val="0"/>
          <w:marBottom w:val="0"/>
          <w:divBdr>
            <w:top w:val="none" w:sz="0" w:space="0" w:color="auto"/>
            <w:left w:val="none" w:sz="0" w:space="0" w:color="auto"/>
            <w:bottom w:val="none" w:sz="0" w:space="0" w:color="auto"/>
            <w:right w:val="none" w:sz="0" w:space="0" w:color="auto"/>
          </w:divBdr>
          <w:divsChild>
            <w:div w:id="929702842">
              <w:marLeft w:val="0"/>
              <w:marRight w:val="0"/>
              <w:marTop w:val="0"/>
              <w:marBottom w:val="0"/>
              <w:divBdr>
                <w:top w:val="none" w:sz="0" w:space="0" w:color="auto"/>
                <w:left w:val="none" w:sz="0" w:space="0" w:color="auto"/>
                <w:bottom w:val="none" w:sz="0" w:space="0" w:color="auto"/>
                <w:right w:val="none" w:sz="0" w:space="0" w:color="auto"/>
              </w:divBdr>
              <w:divsChild>
                <w:div w:id="929702924">
                  <w:marLeft w:val="0"/>
                  <w:marRight w:val="0"/>
                  <w:marTop w:val="0"/>
                  <w:marBottom w:val="0"/>
                  <w:divBdr>
                    <w:top w:val="none" w:sz="0" w:space="0" w:color="auto"/>
                    <w:left w:val="none" w:sz="0" w:space="0" w:color="auto"/>
                    <w:bottom w:val="none" w:sz="0" w:space="0" w:color="auto"/>
                    <w:right w:val="none" w:sz="0" w:space="0" w:color="auto"/>
                  </w:divBdr>
                  <w:divsChild>
                    <w:div w:id="929702933">
                      <w:marLeft w:val="0"/>
                      <w:marRight w:val="0"/>
                      <w:marTop w:val="0"/>
                      <w:marBottom w:val="0"/>
                      <w:divBdr>
                        <w:top w:val="none" w:sz="0" w:space="0" w:color="auto"/>
                        <w:left w:val="none" w:sz="0" w:space="0" w:color="auto"/>
                        <w:bottom w:val="none" w:sz="0" w:space="0" w:color="auto"/>
                        <w:right w:val="none" w:sz="0" w:space="0" w:color="auto"/>
                      </w:divBdr>
                      <w:divsChild>
                        <w:div w:id="929702869">
                          <w:marLeft w:val="0"/>
                          <w:marRight w:val="0"/>
                          <w:marTop w:val="0"/>
                          <w:marBottom w:val="0"/>
                          <w:divBdr>
                            <w:top w:val="none" w:sz="0" w:space="0" w:color="auto"/>
                            <w:left w:val="none" w:sz="0" w:space="0" w:color="auto"/>
                            <w:bottom w:val="none" w:sz="0" w:space="0" w:color="auto"/>
                            <w:right w:val="none" w:sz="0" w:space="0" w:color="auto"/>
                          </w:divBdr>
                          <w:divsChild>
                            <w:div w:id="929702911">
                              <w:marLeft w:val="0"/>
                              <w:marRight w:val="0"/>
                              <w:marTop w:val="0"/>
                              <w:marBottom w:val="0"/>
                              <w:divBdr>
                                <w:top w:val="none" w:sz="0" w:space="0" w:color="auto"/>
                                <w:left w:val="none" w:sz="0" w:space="0" w:color="auto"/>
                                <w:bottom w:val="none" w:sz="0" w:space="0" w:color="auto"/>
                                <w:right w:val="none" w:sz="0" w:space="0" w:color="auto"/>
                              </w:divBdr>
                              <w:divsChild>
                                <w:div w:id="92970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mm.lt/teisine_baze/docs/isakymai/03-12-24-ISAK-1880.htm" TargetMode="External"/><Relationship Id="rId18" Type="http://schemas.openxmlformats.org/officeDocument/2006/relationships/hyperlink" Target="http://www.vdu.lt/jkc" TargetMode="External"/><Relationship Id="rId26" Type="http://schemas.openxmlformats.org/officeDocument/2006/relationships/hyperlink" Target="http://www.studijos.lt/istatymas/10/0/Neformaliojo-suaugusiuju-svietimo-istatymas" TargetMode="External"/><Relationship Id="rId39" Type="http://schemas.openxmlformats.org/officeDocument/2006/relationships/hyperlink" Target="http://www.ldb.lt/Informacija/Apie/Puslapiai/default.aspx" TargetMode="External"/><Relationship Id="rId21" Type="http://schemas.openxmlformats.org/officeDocument/2006/relationships/hyperlink" Target="http://www.aikos.smm.lt" TargetMode="External"/><Relationship Id="rId34" Type="http://schemas.openxmlformats.org/officeDocument/2006/relationships/hyperlink" Target="http://www.euroguidance.lt/index.php?language=lt&amp;page=591" TargetMode="External"/><Relationship Id="rId42" Type="http://schemas.openxmlformats.org/officeDocument/2006/relationships/hyperlink" Target="http://www.smm.lt/svietimo_bukle/docs/apzvalgos/Socialinis_pranesimas_2004_12-50.pdf" TargetMode="External"/><Relationship Id="rId47" Type="http://schemas.openxmlformats.org/officeDocument/2006/relationships/hyperlink" Target="http://www.smm.lt/teisine_baze/docs/isakymai/03-12-24-ISAK-1880.htm" TargetMode="External"/><Relationship Id="rId50" Type="http://schemas.openxmlformats.org/officeDocument/2006/relationships/hyperlink" Target="http://www.studijos.lt/istatymas/7/0/Svietimo-istatymas" TargetMode="External"/><Relationship Id="rId55" Type="http://schemas.openxmlformats.org/officeDocument/2006/relationships/hyperlink" Target="http://www.lamabpo.l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mm.lt/svietimo_bukle/docs/apzvalgos/Socialinis_pranesimas_2004_12-50.pdf" TargetMode="External"/><Relationship Id="rId20" Type="http://schemas.openxmlformats.org/officeDocument/2006/relationships/hyperlink" Target="http://www.euroguidance.lt/index.php?language=lt&amp;page=591" TargetMode="External"/><Relationship Id="rId29" Type="http://schemas.openxmlformats.org/officeDocument/2006/relationships/hyperlink" Target="http://www.ldb.lt/TDB/Klaipeda/Apie/Puslapiai/Jaunimo_darbo_centras.aspx" TargetMode="External"/><Relationship Id="rId41" Type="http://schemas.openxmlformats.org/officeDocument/2006/relationships/hyperlink" Target="http://www.lmitkc.lt/lt.php/apie" TargetMode="External"/><Relationship Id="rId54" Type="http://schemas.openxmlformats.org/officeDocument/2006/relationships/hyperlink" Target="http://www.smm.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lossary.ambernet.lt/main.php?lang=lth" TargetMode="External"/><Relationship Id="rId24" Type="http://schemas.openxmlformats.org/officeDocument/2006/relationships/hyperlink" Target="http://www.itmis.lt" TargetMode="External"/><Relationship Id="rId32" Type="http://schemas.openxmlformats.org/officeDocument/2006/relationships/hyperlink" Target="http://europa.eu/index_lt.htm" TargetMode="External"/><Relationship Id="rId37" Type="http://schemas.openxmlformats.org/officeDocument/2006/relationships/hyperlink" Target="http://www.endi.lt/page.php?id=12" TargetMode="External"/><Relationship Id="rId40" Type="http://schemas.openxmlformats.org/officeDocument/2006/relationships/hyperlink" Target="http://www.ldrmt.lt/veikla" TargetMode="External"/><Relationship Id="rId45" Type="http://schemas.openxmlformats.org/officeDocument/2006/relationships/hyperlink" Target="http://lt.wikipedia.org/wiki/%C5%A0vietimo_sistema" TargetMode="External"/><Relationship Id="rId53" Type="http://schemas.openxmlformats.org/officeDocument/2006/relationships/hyperlink" Target="http://www.aikos.smm.lt" TargetMode="External"/><Relationship Id="rId58" Type="http://schemas.openxmlformats.org/officeDocument/2006/relationships/hyperlink" Target="http://www.europa.eu.int" TargetMode="External"/><Relationship Id="rId5" Type="http://schemas.openxmlformats.org/officeDocument/2006/relationships/webSettings" Target="webSettings.xml"/><Relationship Id="rId15" Type="http://schemas.openxmlformats.org/officeDocument/2006/relationships/hyperlink" Target="http://www.ldrmt.lt/veikla" TargetMode="External"/><Relationship Id="rId23" Type="http://schemas.openxmlformats.org/officeDocument/2006/relationships/hyperlink" Target="http://www.profesijupasaulis.lt" TargetMode="External"/><Relationship Id="rId28" Type="http://schemas.openxmlformats.org/officeDocument/2006/relationships/image" Target="media/image1.png"/><Relationship Id="rId36" Type="http://schemas.openxmlformats.org/officeDocument/2006/relationships/hyperlink" Target="http://www.ldb.lt/TDB/Klaipeda/Apie/Puslapiai/Jaunimo_darbo_centras.aspx" TargetMode="External"/><Relationship Id="rId49" Type="http://schemas.openxmlformats.org/officeDocument/2006/relationships/hyperlink" Target="http://www.studijos.lt/istatymas/10/0/Neformaliojo-suaugusiuju-svietimo-istatymas" TargetMode="External"/><Relationship Id="rId57" Type="http://schemas.openxmlformats.org/officeDocument/2006/relationships/hyperlink" Target="http://www.ldb.lt" TargetMode="External"/><Relationship Id="rId61" Type="http://schemas.openxmlformats.org/officeDocument/2006/relationships/theme" Target="theme/theme1.xml"/><Relationship Id="rId10" Type="http://schemas.openxmlformats.org/officeDocument/2006/relationships/hyperlink" Target="http://glossary.ambernet.lt/main.php?lang=lth" TargetMode="External"/><Relationship Id="rId19" Type="http://schemas.openxmlformats.org/officeDocument/2006/relationships/hyperlink" Target="http://www.euroguidance.lt/index.php?language=lt&amp;viewcode=l34h5g326lk5hg3&amp;page=63" TargetMode="External"/><Relationship Id="rId31" Type="http://schemas.openxmlformats.org/officeDocument/2006/relationships/hyperlink" Target="http://www.aikos.smm.lt/aikos/fondai4.htm" TargetMode="External"/><Relationship Id="rId44" Type="http://schemas.openxmlformats.org/officeDocument/2006/relationships/hyperlink" Target="http://ec.europa.eu/ploteus/home.jsp?language=lt" TargetMode="External"/><Relationship Id="rId52" Type="http://schemas.openxmlformats.org/officeDocument/2006/relationships/hyperlink" Target="http://www.smm.lt/svietimo_bukle/.../suaugusiuju_testinio_mokymo_ataskaita.doc"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lossary.ambernet.lt/main.php?lang=lth" TargetMode="External"/><Relationship Id="rId14" Type="http://schemas.openxmlformats.org/officeDocument/2006/relationships/hyperlink" Target="http://www.lmitkc.lt/lt.php/apie" TargetMode="External"/><Relationship Id="rId22" Type="http://schemas.openxmlformats.org/officeDocument/2006/relationships/hyperlink" Target="http://www.aikos.smm.lt/aikos/fondai4.htm" TargetMode="External"/><Relationship Id="rId27" Type="http://schemas.openxmlformats.org/officeDocument/2006/relationships/hyperlink" Target="http://www.endi.lt/page.php?id=12" TargetMode="External"/><Relationship Id="rId30" Type="http://schemas.openxmlformats.org/officeDocument/2006/relationships/hyperlink" Target="http://www.smm.lt/ti/docs/istatymai/viii-822.htm" TargetMode="External"/><Relationship Id="rId35" Type="http://schemas.openxmlformats.org/officeDocument/2006/relationships/hyperlink" Target="http://www.itmis.lt/lt/index.php?p=1" TargetMode="External"/><Relationship Id="rId43" Type="http://schemas.openxmlformats.org/officeDocument/2006/relationships/hyperlink" Target="http://www.smm.lt/svietimo_bukle/.../suaugusiuju_testinio_mokymo_ataskaita.doc" TargetMode="External"/><Relationship Id="rId48" Type="http://schemas.openxmlformats.org/officeDocument/2006/relationships/hyperlink" Target="http://www.litlex.lt/scripts/sarasas2.dll?Tekstas=1&amp;Id=72569" TargetMode="External"/><Relationship Id="rId56" Type="http://schemas.openxmlformats.org/officeDocument/2006/relationships/hyperlink" Target="http://www.mokslas.lt" TargetMode="External"/><Relationship Id="rId8" Type="http://schemas.openxmlformats.org/officeDocument/2006/relationships/hyperlink" Target="http://glossary.ambernet.lt/main.php?lang=lth" TargetMode="External"/><Relationship Id="rId51" Type="http://schemas.openxmlformats.org/officeDocument/2006/relationships/hyperlink" Target="http://www.smm.lt/svietimo_bukle/.../suaugusiuju_testinio_mokymo_ataskaita.doc" TargetMode="External"/><Relationship Id="rId3" Type="http://schemas.openxmlformats.org/officeDocument/2006/relationships/styles" Target="styles.xml"/><Relationship Id="rId12" Type="http://schemas.openxmlformats.org/officeDocument/2006/relationships/hyperlink" Target="http://www.studijos.lt/istatymas/7/0/Svietimo-istatymas" TargetMode="External"/><Relationship Id="rId17" Type="http://schemas.openxmlformats.org/officeDocument/2006/relationships/hyperlink" Target="http://www.ldb.lt/Informacija/Apie/Puslapiai/default.aspx" TargetMode="External"/><Relationship Id="rId25" Type="http://schemas.openxmlformats.org/officeDocument/2006/relationships/hyperlink" Target="http://www.itmis.lt/lt/index.php?p=1" TargetMode="External"/><Relationship Id="rId33" Type="http://schemas.openxmlformats.org/officeDocument/2006/relationships/hyperlink" Target="http://www.euroguidance.lt/index.php?language=lt&amp;viewcode=l34h5g326lk5hg3&amp;page=63" TargetMode="External"/><Relationship Id="rId38" Type="http://schemas.openxmlformats.org/officeDocument/2006/relationships/hyperlink" Target="http://glossary.ambernet.lt/main.php?lang=lth" TargetMode="External"/><Relationship Id="rId46" Type="http://schemas.openxmlformats.org/officeDocument/2006/relationships/hyperlink" Target="http://lt.wikipedia.org/wiki/Lietuvos_%C5%A1vietimo_sistema" TargetMode="External"/><Relationship Id="rId5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55179-6197-45A9-B726-88FF43AB9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189</Pages>
  <Words>202389</Words>
  <Characters>115363</Characters>
  <Application>Microsoft Office Word</Application>
  <DocSecurity>0</DocSecurity>
  <Lines>961</Lines>
  <Paragraphs>634</Paragraphs>
  <ScaleCrop>false</ScaleCrop>
  <HeadingPairs>
    <vt:vector size="2" baseType="variant">
      <vt:variant>
        <vt:lpstr>Title</vt:lpstr>
      </vt:variant>
      <vt:variant>
        <vt:i4>1</vt:i4>
      </vt:variant>
    </vt:vector>
  </HeadingPairs>
  <TitlesOfParts>
    <vt:vector size="1" baseType="lpstr">
      <vt:lpstr/>
    </vt:vector>
  </TitlesOfParts>
  <Company>Teo</Company>
  <LinksUpToDate>false</LinksUpToDate>
  <CharactersWithSpaces>317118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40</cp:revision>
  <cp:lastPrinted>2010-01-05T17:38:00Z</cp:lastPrinted>
  <dcterms:created xsi:type="dcterms:W3CDTF">2009-12-15T19:39:00Z</dcterms:created>
  <dcterms:modified xsi:type="dcterms:W3CDTF">2010-01-14T17:47:00Z</dcterms:modified>
</cp:coreProperties>
</file>